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4390" w:rsidRPr="002173D6" w:rsidRDefault="00BE4390" w:rsidP="00BE4390">
      <w:pPr>
        <w:spacing w:after="0" w:line="240" w:lineRule="auto"/>
        <w:ind w:left="142"/>
        <w:jc w:val="center"/>
        <w:rPr>
          <w:rFonts w:ascii="Times New Roman" w:hAnsi="Times New Roman" w:cs="Times New Roman"/>
          <w:sz w:val="28"/>
          <w:szCs w:val="28"/>
        </w:rPr>
      </w:pPr>
      <w:r w:rsidRPr="002173D6">
        <w:rPr>
          <w:rFonts w:ascii="Times New Roman" w:eastAsiaTheme="minorEastAsia" w:hAnsi="Times New Roman" w:cs="Times New Roman"/>
          <w:sz w:val="28"/>
          <w:szCs w:val="28"/>
        </w:rPr>
        <w:object w:dxaOrig="1440" w:dyaOrig="1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78.75pt" o:ole="" fillcolor="window">
            <v:imagedata r:id="rId7" o:title=""/>
          </v:shape>
          <o:OLEObject Type="Embed" ProgID="Unknown" ShapeID="_x0000_i1025" DrawAspect="Content" ObjectID="_1748243161" r:id="rId8"/>
        </w:object>
      </w:r>
    </w:p>
    <w:p w:rsidR="00BE4390" w:rsidRPr="002173D6" w:rsidRDefault="00BE4390" w:rsidP="00BE4390">
      <w:pPr>
        <w:pStyle w:val="a3"/>
        <w:ind w:left="142"/>
        <w:jc w:val="center"/>
        <w:rPr>
          <w:rFonts w:ascii="Times New Roman" w:hAnsi="Times New Roman" w:cs="Times New Roman"/>
          <w:b/>
          <w:sz w:val="32"/>
          <w:szCs w:val="32"/>
          <w:u w:val="single"/>
          <w:lang w:val="ro-RO"/>
        </w:rPr>
      </w:pPr>
      <w:r w:rsidRPr="002173D6">
        <w:rPr>
          <w:rFonts w:ascii="Times New Roman" w:hAnsi="Times New Roman"/>
          <w:b/>
          <w:sz w:val="32"/>
          <w:szCs w:val="32"/>
          <w:u w:val="single"/>
          <w:lang w:val="ro-RO"/>
        </w:rPr>
        <w:t>REPUBLICA MOLDOVA CONSILIUL RAIONAL  REZINA</w:t>
      </w:r>
    </w:p>
    <w:p w:rsidR="00BE4390" w:rsidRPr="002173D6" w:rsidRDefault="00BE4390" w:rsidP="00BE4390">
      <w:pPr>
        <w:pStyle w:val="a3"/>
        <w:ind w:left="142"/>
        <w:jc w:val="center"/>
        <w:rPr>
          <w:rFonts w:ascii="Times New Roman" w:hAnsi="Times New Roman"/>
          <w:b/>
          <w:sz w:val="20"/>
          <w:szCs w:val="20"/>
          <w:u w:val="single"/>
          <w:lang w:val="ro-RO"/>
        </w:rPr>
      </w:pPr>
      <w:r w:rsidRPr="002173D6">
        <w:rPr>
          <w:rFonts w:ascii="Times New Roman" w:hAnsi="Times New Roman"/>
          <w:b/>
          <w:sz w:val="20"/>
          <w:szCs w:val="20"/>
          <w:u w:val="single"/>
          <w:lang w:val="ro-RO"/>
        </w:rPr>
        <w:t xml:space="preserve">MD  </w:t>
      </w:r>
      <w:r w:rsidRPr="002173D6">
        <w:rPr>
          <w:rFonts w:ascii="Times New Roman" w:hAnsi="Times New Roman"/>
          <w:b/>
          <w:sz w:val="18"/>
          <w:szCs w:val="20"/>
          <w:u w:val="single"/>
          <w:lang w:val="ro-RO"/>
        </w:rPr>
        <w:t>5400</w:t>
      </w:r>
      <w:r w:rsidRPr="002173D6">
        <w:rPr>
          <w:rFonts w:ascii="Times New Roman" w:hAnsi="Times New Roman"/>
          <w:b/>
          <w:sz w:val="20"/>
          <w:szCs w:val="20"/>
          <w:u w:val="single"/>
          <w:lang w:val="ro-RO"/>
        </w:rPr>
        <w:t>, or. Rezina, str. 27 August, nr. 1 Tel. 2-20-58; tel./fax 2-57-40</w:t>
      </w:r>
    </w:p>
    <w:p w:rsidR="00BE4390" w:rsidRPr="002173D6" w:rsidRDefault="00BE4390" w:rsidP="00BE4390">
      <w:pPr>
        <w:pStyle w:val="a3"/>
        <w:ind w:left="142"/>
        <w:jc w:val="right"/>
        <w:rPr>
          <w:rFonts w:ascii="Times New Roman" w:hAnsi="Times New Roman"/>
          <w:b/>
          <w:sz w:val="28"/>
          <w:szCs w:val="28"/>
          <w:lang w:val="ro-RO"/>
        </w:rPr>
      </w:pPr>
      <w:r w:rsidRPr="002173D6">
        <w:rPr>
          <w:rFonts w:ascii="Times New Roman" w:hAnsi="Times New Roman"/>
          <w:b/>
          <w:sz w:val="28"/>
          <w:szCs w:val="28"/>
          <w:lang w:val="ro-RO"/>
        </w:rPr>
        <w:t xml:space="preserve">Proiect </w:t>
      </w:r>
    </w:p>
    <w:p w:rsidR="00BE4390" w:rsidRPr="002173D6" w:rsidRDefault="00BE4390" w:rsidP="00BE4390">
      <w:pPr>
        <w:pStyle w:val="a3"/>
        <w:ind w:left="142"/>
        <w:jc w:val="center"/>
        <w:rPr>
          <w:rFonts w:ascii="Times New Roman" w:hAnsi="Times New Roman"/>
          <w:b/>
          <w:sz w:val="28"/>
          <w:szCs w:val="28"/>
          <w:lang w:val="ro-RO"/>
        </w:rPr>
      </w:pPr>
      <w:r w:rsidRPr="002173D6">
        <w:rPr>
          <w:rFonts w:ascii="Times New Roman" w:hAnsi="Times New Roman"/>
          <w:b/>
          <w:sz w:val="28"/>
          <w:szCs w:val="28"/>
          <w:lang w:val="ro-RO"/>
        </w:rPr>
        <w:t xml:space="preserve">DECIZIE Nr. </w:t>
      </w:r>
      <w:r w:rsidR="00E64EC4" w:rsidRPr="002173D6">
        <w:rPr>
          <w:rFonts w:ascii="Times New Roman" w:hAnsi="Times New Roman"/>
          <w:b/>
          <w:sz w:val="28"/>
          <w:szCs w:val="28"/>
          <w:lang w:val="ro-RO"/>
        </w:rPr>
        <w:t>2/1</w:t>
      </w:r>
    </w:p>
    <w:p w:rsidR="00BE4390" w:rsidRPr="002173D6" w:rsidRDefault="00BE4390" w:rsidP="00BE4390">
      <w:pPr>
        <w:pStyle w:val="a3"/>
        <w:ind w:left="142"/>
        <w:jc w:val="center"/>
        <w:rPr>
          <w:rFonts w:ascii="Times New Roman" w:hAnsi="Times New Roman"/>
          <w:b/>
          <w:sz w:val="28"/>
          <w:szCs w:val="28"/>
          <w:lang w:val="ro-RO"/>
        </w:rPr>
      </w:pPr>
      <w:r w:rsidRPr="002173D6">
        <w:rPr>
          <w:rFonts w:ascii="Times New Roman" w:hAnsi="Times New Roman"/>
          <w:b/>
          <w:sz w:val="28"/>
          <w:szCs w:val="28"/>
          <w:lang w:val="ro-RO"/>
        </w:rPr>
        <w:t>din ___  ________ 2023</w:t>
      </w:r>
    </w:p>
    <w:p w:rsidR="00BE4390" w:rsidRPr="002173D6" w:rsidRDefault="00BE4390" w:rsidP="00BE4390">
      <w:pPr>
        <w:pStyle w:val="a3"/>
        <w:ind w:left="142"/>
        <w:jc w:val="center"/>
        <w:rPr>
          <w:rFonts w:ascii="Times New Roman" w:hAnsi="Times New Roman"/>
          <w:b/>
          <w:sz w:val="28"/>
          <w:szCs w:val="28"/>
          <w:lang w:val="ro-RO"/>
        </w:rPr>
      </w:pPr>
      <w:r w:rsidRPr="002173D6">
        <w:rPr>
          <w:rFonts w:ascii="Times New Roman" w:hAnsi="Times New Roman"/>
          <w:b/>
          <w:sz w:val="28"/>
          <w:szCs w:val="28"/>
          <w:lang w:val="ro-RO"/>
        </w:rPr>
        <w:t>or. Rezina</w:t>
      </w:r>
    </w:p>
    <w:p w:rsidR="00A3426E" w:rsidRPr="002173D6" w:rsidRDefault="00A3426E" w:rsidP="00BE4390">
      <w:pPr>
        <w:pStyle w:val="a3"/>
        <w:ind w:left="142"/>
        <w:jc w:val="center"/>
        <w:rPr>
          <w:rFonts w:ascii="Times New Roman" w:hAnsi="Times New Roman"/>
          <w:b/>
          <w:sz w:val="28"/>
          <w:szCs w:val="28"/>
          <w:lang w:val="ro-RO"/>
        </w:rPr>
      </w:pPr>
    </w:p>
    <w:p w:rsidR="00BE4390" w:rsidRPr="002173D6" w:rsidRDefault="00BE4390" w:rsidP="009749F9">
      <w:pPr>
        <w:spacing w:after="0" w:line="240" w:lineRule="auto"/>
        <w:rPr>
          <w:rFonts w:ascii="Times New Roman" w:eastAsiaTheme="minorEastAsia" w:hAnsi="Times New Roman" w:cs="Times New Roman"/>
          <w:b/>
          <w:sz w:val="28"/>
          <w:szCs w:val="28"/>
        </w:rPr>
      </w:pPr>
      <w:r w:rsidRPr="002173D6">
        <w:rPr>
          <w:rFonts w:ascii="Times New Roman" w:eastAsiaTheme="minorEastAsia" w:hAnsi="Times New Roman" w:cs="Times New Roman"/>
          <w:b/>
          <w:sz w:val="28"/>
          <w:szCs w:val="28"/>
        </w:rPr>
        <w:t xml:space="preserve">,,Cu privire la atribuirea  unui mandat </w:t>
      </w:r>
    </w:p>
    <w:p w:rsidR="00BE4390" w:rsidRPr="002173D6" w:rsidRDefault="00BE4390" w:rsidP="009749F9">
      <w:pPr>
        <w:spacing w:after="0" w:line="240" w:lineRule="auto"/>
        <w:rPr>
          <w:rFonts w:ascii="Times New Roman" w:eastAsiaTheme="minorEastAsia" w:hAnsi="Times New Roman" w:cs="Times New Roman"/>
          <w:b/>
          <w:sz w:val="28"/>
          <w:szCs w:val="28"/>
        </w:rPr>
      </w:pPr>
      <w:r w:rsidRPr="002173D6">
        <w:rPr>
          <w:rFonts w:ascii="Times New Roman" w:eastAsiaTheme="minorEastAsia" w:hAnsi="Times New Roman" w:cs="Times New Roman"/>
          <w:b/>
          <w:sz w:val="28"/>
          <w:szCs w:val="28"/>
        </w:rPr>
        <w:t>de consilier în Consiliul raional Rezina”</w:t>
      </w:r>
    </w:p>
    <w:p w:rsidR="00BE4390" w:rsidRPr="002173D6" w:rsidRDefault="00BE4390" w:rsidP="009749F9">
      <w:pPr>
        <w:spacing w:after="0" w:line="240" w:lineRule="auto"/>
        <w:rPr>
          <w:rFonts w:ascii="Times New Roman" w:eastAsiaTheme="minorEastAsia" w:hAnsi="Times New Roman" w:cs="Times New Roman"/>
          <w:b/>
          <w:sz w:val="28"/>
          <w:szCs w:val="28"/>
        </w:rPr>
      </w:pPr>
    </w:p>
    <w:p w:rsidR="00BE4390" w:rsidRPr="002173D6" w:rsidRDefault="00BE4390" w:rsidP="009749F9">
      <w:pPr>
        <w:spacing w:after="0" w:line="240" w:lineRule="auto"/>
        <w:jc w:val="both"/>
        <w:rPr>
          <w:rFonts w:ascii="Times New Roman" w:eastAsiaTheme="minorEastAsia" w:hAnsi="Times New Roman" w:cs="Times New Roman"/>
          <w:sz w:val="28"/>
          <w:szCs w:val="28"/>
        </w:rPr>
      </w:pPr>
      <w:r w:rsidRPr="002173D6">
        <w:rPr>
          <w:rFonts w:ascii="Times New Roman" w:eastAsiaTheme="minorEastAsia" w:hAnsi="Times New Roman" w:cs="Times New Roman"/>
          <w:b/>
          <w:sz w:val="28"/>
          <w:szCs w:val="28"/>
        </w:rPr>
        <w:tab/>
      </w:r>
      <w:r w:rsidRPr="002173D6">
        <w:rPr>
          <w:rFonts w:ascii="Times New Roman" w:eastAsiaTheme="minorEastAsia" w:hAnsi="Times New Roman" w:cs="Times New Roman"/>
          <w:sz w:val="28"/>
          <w:szCs w:val="28"/>
        </w:rPr>
        <w:t xml:space="preserve">În temeiul Hotărîrii Comisiei Electorale Centrale nr. 913 din 14.02.2023 ,,Cu privire la atribuirea unui mandat de consilier în consiliul raional Rezina, bazată pe art. 25, lit. q) și r), art. 32, art. 172 alin. (12) din Codul electoral, art. 10 alin. (1), art. 164 alin. (1) și art. 165 alin. (1) din Codul administrativ, art. 5 alin. (2) lit. h) și alin. (3) din Legea nr. 768/2000 privind statutul alesului local și în conformitate cu pct. 15 lit. e), pct. 29 lit. b) și e) din Regulamentul cu privire la procedura de ridicare și atribuire a mandatelor de consilier, aprobat prin hotărîrea Comisiei Electorale Centrale nr. 2514/2019, Regulamentului-cadrul privind constituirea </w:t>
      </w:r>
      <w:r w:rsidR="00356F7E">
        <w:rPr>
          <w:rFonts w:ascii="Times New Roman" w:eastAsiaTheme="minorEastAsia" w:hAnsi="Times New Roman" w:cs="Times New Roman"/>
          <w:sz w:val="28"/>
          <w:szCs w:val="28"/>
        </w:rPr>
        <w:t>și</w:t>
      </w:r>
      <w:r w:rsidRPr="002173D6">
        <w:rPr>
          <w:rFonts w:ascii="Times New Roman" w:eastAsiaTheme="minorEastAsia" w:hAnsi="Times New Roman" w:cs="Times New Roman"/>
          <w:sz w:val="28"/>
          <w:szCs w:val="28"/>
        </w:rPr>
        <w:t xml:space="preserve"> funcționarea consiliilor locale și raionale aprobat prin Legea nr. 457/2003, Consiliul raional Rezina</w:t>
      </w:r>
    </w:p>
    <w:p w:rsidR="009749F9" w:rsidRPr="002173D6" w:rsidRDefault="009749F9" w:rsidP="009749F9">
      <w:pPr>
        <w:spacing w:after="0" w:line="240" w:lineRule="auto"/>
        <w:rPr>
          <w:rFonts w:ascii="Times New Roman" w:eastAsiaTheme="minorEastAsia" w:hAnsi="Times New Roman" w:cs="Times New Roman"/>
          <w:b/>
          <w:sz w:val="28"/>
          <w:szCs w:val="28"/>
        </w:rPr>
      </w:pPr>
    </w:p>
    <w:p w:rsidR="00BE4390" w:rsidRPr="002173D6" w:rsidRDefault="00BE4390" w:rsidP="009749F9">
      <w:pPr>
        <w:spacing w:after="0" w:line="240" w:lineRule="auto"/>
        <w:rPr>
          <w:rFonts w:ascii="Times New Roman" w:eastAsiaTheme="minorEastAsia" w:hAnsi="Times New Roman" w:cs="Times New Roman"/>
          <w:b/>
          <w:sz w:val="28"/>
          <w:szCs w:val="28"/>
        </w:rPr>
      </w:pPr>
      <w:r w:rsidRPr="002173D6">
        <w:rPr>
          <w:rFonts w:ascii="Times New Roman" w:eastAsiaTheme="minorEastAsia" w:hAnsi="Times New Roman" w:cs="Times New Roman"/>
          <w:b/>
          <w:sz w:val="28"/>
          <w:szCs w:val="28"/>
        </w:rPr>
        <w:t>DECIDE:</w:t>
      </w:r>
    </w:p>
    <w:p w:rsidR="00BE4390" w:rsidRPr="002173D6" w:rsidRDefault="00BE4390" w:rsidP="009D6498">
      <w:pPr>
        <w:pStyle w:val="a4"/>
        <w:numPr>
          <w:ilvl w:val="0"/>
          <w:numId w:val="3"/>
        </w:numPr>
        <w:tabs>
          <w:tab w:val="left" w:pos="1134"/>
        </w:tabs>
        <w:spacing w:after="0" w:line="240" w:lineRule="auto"/>
        <w:ind w:left="0" w:firstLine="712"/>
        <w:jc w:val="both"/>
        <w:rPr>
          <w:rFonts w:ascii="Times New Roman" w:eastAsiaTheme="minorEastAsia" w:hAnsi="Times New Roman" w:cs="Times New Roman"/>
          <w:sz w:val="28"/>
          <w:szCs w:val="28"/>
        </w:rPr>
      </w:pPr>
      <w:r w:rsidRPr="002173D6">
        <w:rPr>
          <w:rFonts w:ascii="Times New Roman" w:eastAsiaTheme="minorEastAsia" w:hAnsi="Times New Roman" w:cs="Times New Roman"/>
          <w:sz w:val="28"/>
          <w:szCs w:val="28"/>
        </w:rPr>
        <w:t xml:space="preserve">Se ia act de </w:t>
      </w:r>
      <w:r w:rsidR="006E7AA5" w:rsidRPr="002173D6">
        <w:rPr>
          <w:rFonts w:ascii="Times New Roman" w:eastAsiaTheme="minorEastAsia" w:hAnsi="Times New Roman" w:cs="Times New Roman"/>
          <w:sz w:val="28"/>
          <w:szCs w:val="28"/>
        </w:rPr>
        <w:t xml:space="preserve">informație referitor la </w:t>
      </w:r>
      <w:r w:rsidRPr="002173D6">
        <w:rPr>
          <w:rFonts w:ascii="Times New Roman" w:eastAsiaTheme="minorEastAsia" w:hAnsi="Times New Roman" w:cs="Times New Roman"/>
          <w:sz w:val="28"/>
          <w:szCs w:val="28"/>
        </w:rPr>
        <w:t>ridicarea, în baza cererii de demisie a mandatului consilierului Rotari Valentin ales pe lista Partidului Politic ,,Partidul Socialiștilor din Republica Moldova” în Consiliul raional Rezina.</w:t>
      </w:r>
    </w:p>
    <w:p w:rsidR="00BE4390" w:rsidRPr="002173D6" w:rsidRDefault="00BE4390" w:rsidP="009D6498">
      <w:pPr>
        <w:pStyle w:val="a4"/>
        <w:numPr>
          <w:ilvl w:val="0"/>
          <w:numId w:val="3"/>
        </w:numPr>
        <w:tabs>
          <w:tab w:val="left" w:pos="1134"/>
        </w:tabs>
        <w:spacing w:after="0" w:line="240" w:lineRule="auto"/>
        <w:ind w:left="0" w:firstLine="712"/>
        <w:jc w:val="both"/>
        <w:rPr>
          <w:rFonts w:ascii="Times New Roman" w:eastAsiaTheme="minorEastAsia" w:hAnsi="Times New Roman" w:cs="Times New Roman"/>
          <w:sz w:val="28"/>
          <w:szCs w:val="28"/>
        </w:rPr>
      </w:pPr>
      <w:r w:rsidRPr="002173D6">
        <w:rPr>
          <w:rFonts w:ascii="Times New Roman" w:eastAsiaTheme="minorEastAsia" w:hAnsi="Times New Roman" w:cs="Times New Roman"/>
          <w:sz w:val="28"/>
          <w:szCs w:val="28"/>
        </w:rPr>
        <w:t xml:space="preserve">Se ia act de </w:t>
      </w:r>
      <w:r w:rsidR="006E7AA5" w:rsidRPr="002173D6">
        <w:rPr>
          <w:rFonts w:ascii="Times New Roman" w:eastAsiaTheme="minorEastAsia" w:hAnsi="Times New Roman" w:cs="Times New Roman"/>
          <w:sz w:val="28"/>
          <w:szCs w:val="28"/>
        </w:rPr>
        <w:t xml:space="preserve">informație referitor la </w:t>
      </w:r>
      <w:r w:rsidRPr="002173D6">
        <w:rPr>
          <w:rFonts w:ascii="Times New Roman" w:eastAsiaTheme="minorEastAsia" w:hAnsi="Times New Roman" w:cs="Times New Roman"/>
          <w:sz w:val="28"/>
          <w:szCs w:val="28"/>
        </w:rPr>
        <w:t>atribuirea mandatului de consilier în Consiliul raional Rezina candidatului supleant Gajug Vasilii pe lista Partidului Politic ,,Partidul Socialiștilor din Republica Moldova”</w:t>
      </w:r>
      <w:r w:rsidR="009749F9" w:rsidRPr="002173D6">
        <w:rPr>
          <w:rFonts w:ascii="Times New Roman" w:eastAsiaTheme="minorEastAsia" w:hAnsi="Times New Roman" w:cs="Times New Roman"/>
          <w:sz w:val="28"/>
          <w:szCs w:val="28"/>
        </w:rPr>
        <w:t>.</w:t>
      </w:r>
    </w:p>
    <w:p w:rsidR="009749F9" w:rsidRPr="002173D6" w:rsidRDefault="009749F9" w:rsidP="009D6498">
      <w:pPr>
        <w:pStyle w:val="a4"/>
        <w:numPr>
          <w:ilvl w:val="0"/>
          <w:numId w:val="3"/>
        </w:numPr>
        <w:tabs>
          <w:tab w:val="left" w:pos="1134"/>
        </w:tabs>
        <w:spacing w:after="0" w:line="240" w:lineRule="auto"/>
        <w:ind w:left="0" w:firstLine="712"/>
        <w:jc w:val="both"/>
        <w:rPr>
          <w:rFonts w:ascii="Times New Roman" w:eastAsiaTheme="minorEastAsia" w:hAnsi="Times New Roman" w:cs="Times New Roman"/>
          <w:sz w:val="28"/>
          <w:szCs w:val="28"/>
        </w:rPr>
      </w:pPr>
      <w:r w:rsidRPr="002173D6">
        <w:rPr>
          <w:rFonts w:ascii="Times New Roman" w:eastAsiaTheme="minorEastAsia" w:hAnsi="Times New Roman" w:cs="Times New Roman"/>
          <w:sz w:val="28"/>
          <w:szCs w:val="28"/>
        </w:rPr>
        <w:t>Se exclude Rotari Valentin din componența comisiei consultative ,,Buget și Finanțe”.</w:t>
      </w:r>
    </w:p>
    <w:p w:rsidR="009749F9" w:rsidRPr="002173D6" w:rsidRDefault="009749F9" w:rsidP="009D6498">
      <w:pPr>
        <w:pStyle w:val="a4"/>
        <w:numPr>
          <w:ilvl w:val="0"/>
          <w:numId w:val="3"/>
        </w:numPr>
        <w:tabs>
          <w:tab w:val="left" w:pos="1134"/>
        </w:tabs>
        <w:spacing w:after="0" w:line="240" w:lineRule="auto"/>
        <w:ind w:left="0" w:firstLine="712"/>
        <w:jc w:val="both"/>
        <w:rPr>
          <w:rFonts w:ascii="Times New Roman" w:eastAsiaTheme="minorEastAsia" w:hAnsi="Times New Roman" w:cs="Times New Roman"/>
          <w:sz w:val="28"/>
          <w:szCs w:val="28"/>
        </w:rPr>
      </w:pPr>
      <w:r w:rsidRPr="002173D6">
        <w:rPr>
          <w:rFonts w:ascii="Times New Roman" w:eastAsiaTheme="minorEastAsia" w:hAnsi="Times New Roman" w:cs="Times New Roman"/>
          <w:sz w:val="28"/>
          <w:szCs w:val="28"/>
        </w:rPr>
        <w:t>Se include Gajug Vasilii în componența comisiei consultative ,,Buget și Finanțe”.</w:t>
      </w:r>
    </w:p>
    <w:p w:rsidR="00BE4390" w:rsidRPr="002173D6" w:rsidRDefault="00BE4390" w:rsidP="0053480D">
      <w:pPr>
        <w:spacing w:after="0" w:line="240" w:lineRule="auto"/>
        <w:ind w:left="142"/>
        <w:jc w:val="center"/>
        <w:rPr>
          <w:rFonts w:ascii="Times New Roman" w:eastAsiaTheme="minorEastAsia" w:hAnsi="Times New Roman" w:cs="Times New Roman"/>
          <w:sz w:val="28"/>
          <w:szCs w:val="28"/>
        </w:rPr>
      </w:pPr>
    </w:p>
    <w:p w:rsidR="009749F9" w:rsidRDefault="009749F9" w:rsidP="0053480D">
      <w:pPr>
        <w:spacing w:after="0" w:line="240" w:lineRule="auto"/>
        <w:ind w:left="142"/>
        <w:jc w:val="center"/>
        <w:rPr>
          <w:rFonts w:ascii="Times New Roman" w:eastAsiaTheme="minorEastAsia" w:hAnsi="Times New Roman" w:cs="Times New Roman"/>
          <w:sz w:val="28"/>
          <w:szCs w:val="28"/>
        </w:rPr>
      </w:pPr>
    </w:p>
    <w:p w:rsidR="00C83A35" w:rsidRPr="002173D6" w:rsidRDefault="00C83A35" w:rsidP="0053480D">
      <w:pPr>
        <w:spacing w:after="0" w:line="240" w:lineRule="auto"/>
        <w:ind w:left="142"/>
        <w:jc w:val="center"/>
        <w:rPr>
          <w:rFonts w:ascii="Times New Roman" w:eastAsiaTheme="minorEastAsia" w:hAnsi="Times New Roman" w:cs="Times New Roman"/>
          <w:sz w:val="28"/>
          <w:szCs w:val="28"/>
        </w:rPr>
      </w:pPr>
    </w:p>
    <w:p w:rsidR="009749F9" w:rsidRPr="002173D6" w:rsidRDefault="009749F9" w:rsidP="009749F9">
      <w:pPr>
        <w:tabs>
          <w:tab w:val="left" w:pos="851"/>
          <w:tab w:val="left" w:pos="993"/>
          <w:tab w:val="left" w:pos="1134"/>
        </w:tabs>
        <w:spacing w:after="0" w:line="240" w:lineRule="auto"/>
        <w:jc w:val="both"/>
        <w:rPr>
          <w:rFonts w:ascii="Times New Roman" w:hAnsi="Times New Roman"/>
          <w:b/>
          <w:sz w:val="28"/>
          <w:szCs w:val="28"/>
        </w:rPr>
      </w:pPr>
      <w:r w:rsidRPr="002173D6">
        <w:rPr>
          <w:rFonts w:ascii="Times New Roman" w:hAnsi="Times New Roman"/>
          <w:b/>
          <w:sz w:val="28"/>
          <w:szCs w:val="28"/>
        </w:rPr>
        <w:t>Avizat:</w:t>
      </w:r>
    </w:p>
    <w:p w:rsidR="009749F9" w:rsidRPr="002173D6" w:rsidRDefault="009749F9" w:rsidP="009749F9">
      <w:pPr>
        <w:pStyle w:val="a3"/>
        <w:jc w:val="both"/>
        <w:rPr>
          <w:rFonts w:ascii="Times New Roman" w:hAnsi="Times New Roman"/>
          <w:b/>
          <w:sz w:val="28"/>
          <w:szCs w:val="28"/>
          <w:lang w:val="ro-RO"/>
        </w:rPr>
      </w:pPr>
      <w:r w:rsidRPr="002173D6">
        <w:rPr>
          <w:rFonts w:ascii="Times New Roman" w:hAnsi="Times New Roman"/>
          <w:b/>
          <w:sz w:val="28"/>
          <w:szCs w:val="28"/>
          <w:lang w:val="ro-RO"/>
        </w:rPr>
        <w:t>Secretarul Consiliului raional</w:t>
      </w:r>
      <w:r w:rsidRPr="002173D6">
        <w:rPr>
          <w:rFonts w:ascii="Times New Roman" w:hAnsi="Times New Roman"/>
          <w:b/>
          <w:sz w:val="28"/>
          <w:szCs w:val="28"/>
          <w:lang w:val="ro-RO"/>
        </w:rPr>
        <w:tab/>
      </w:r>
      <w:r w:rsidRPr="002173D6">
        <w:rPr>
          <w:rFonts w:ascii="Times New Roman" w:hAnsi="Times New Roman"/>
          <w:b/>
          <w:sz w:val="28"/>
          <w:szCs w:val="28"/>
          <w:lang w:val="ro-RO"/>
        </w:rPr>
        <w:tab/>
      </w:r>
      <w:r w:rsidRPr="002173D6">
        <w:rPr>
          <w:rFonts w:ascii="Times New Roman" w:hAnsi="Times New Roman"/>
          <w:b/>
          <w:sz w:val="28"/>
          <w:szCs w:val="28"/>
          <w:lang w:val="ro-RO"/>
        </w:rPr>
        <w:tab/>
        <w:t>________Vasile Gobjilă</w:t>
      </w:r>
    </w:p>
    <w:p w:rsidR="009749F9" w:rsidRPr="002173D6" w:rsidRDefault="009749F9" w:rsidP="009749F9">
      <w:pPr>
        <w:pStyle w:val="a3"/>
        <w:jc w:val="both"/>
        <w:rPr>
          <w:rFonts w:ascii="Times New Roman" w:hAnsi="Times New Roman"/>
          <w:b/>
          <w:sz w:val="28"/>
          <w:szCs w:val="28"/>
          <w:lang w:val="ro-RO"/>
        </w:rPr>
      </w:pPr>
      <w:r w:rsidRPr="002173D6">
        <w:rPr>
          <w:rFonts w:ascii="Times New Roman" w:hAnsi="Times New Roman"/>
          <w:b/>
          <w:sz w:val="28"/>
          <w:szCs w:val="28"/>
          <w:lang w:val="ro-RO"/>
        </w:rPr>
        <w:t xml:space="preserve">Coordonat: </w:t>
      </w:r>
      <w:r w:rsidRPr="002173D6">
        <w:rPr>
          <w:rFonts w:ascii="Times New Roman" w:hAnsi="Times New Roman"/>
          <w:b/>
          <w:sz w:val="28"/>
          <w:szCs w:val="28"/>
          <w:lang w:val="ro-RO"/>
        </w:rPr>
        <w:tab/>
      </w:r>
      <w:r w:rsidRPr="002173D6">
        <w:rPr>
          <w:rFonts w:ascii="Times New Roman" w:hAnsi="Times New Roman"/>
          <w:b/>
          <w:sz w:val="28"/>
          <w:szCs w:val="28"/>
          <w:lang w:val="ro-RO"/>
        </w:rPr>
        <w:tab/>
      </w:r>
      <w:r w:rsidRPr="002173D6">
        <w:rPr>
          <w:rFonts w:ascii="Times New Roman" w:hAnsi="Times New Roman"/>
          <w:b/>
          <w:sz w:val="28"/>
          <w:szCs w:val="28"/>
          <w:lang w:val="ro-RO"/>
        </w:rPr>
        <w:tab/>
      </w:r>
      <w:r w:rsidRPr="002173D6">
        <w:rPr>
          <w:rFonts w:ascii="Times New Roman" w:hAnsi="Times New Roman"/>
          <w:b/>
          <w:sz w:val="28"/>
          <w:szCs w:val="28"/>
          <w:lang w:val="ro-RO"/>
        </w:rPr>
        <w:tab/>
      </w:r>
      <w:r w:rsidRPr="002173D6">
        <w:rPr>
          <w:rFonts w:ascii="Times New Roman" w:hAnsi="Times New Roman"/>
          <w:b/>
          <w:sz w:val="28"/>
          <w:szCs w:val="28"/>
          <w:lang w:val="ro-RO"/>
        </w:rPr>
        <w:tab/>
      </w:r>
      <w:r w:rsidRPr="002173D6">
        <w:rPr>
          <w:rFonts w:ascii="Times New Roman" w:hAnsi="Times New Roman"/>
          <w:b/>
          <w:sz w:val="28"/>
          <w:szCs w:val="28"/>
          <w:lang w:val="ro-RO"/>
        </w:rPr>
        <w:tab/>
        <w:t>________Ghenadie Ciobanu</w:t>
      </w:r>
    </w:p>
    <w:p w:rsidR="009749F9" w:rsidRPr="002173D6" w:rsidRDefault="009749F9" w:rsidP="009749F9">
      <w:pPr>
        <w:spacing w:after="0"/>
        <w:ind w:left="142"/>
        <w:jc w:val="center"/>
        <w:rPr>
          <w:rFonts w:ascii="Times New Roman" w:eastAsia="Times New Roman" w:hAnsi="Times New Roman" w:cs="Times New Roman"/>
          <w:b/>
          <w:bCs/>
          <w:i/>
          <w:iCs/>
          <w:sz w:val="28"/>
          <w:szCs w:val="28"/>
        </w:rPr>
      </w:pPr>
    </w:p>
    <w:p w:rsidR="00BE4390" w:rsidRPr="002173D6" w:rsidRDefault="00BE4390" w:rsidP="0053480D">
      <w:pPr>
        <w:spacing w:after="0" w:line="240" w:lineRule="auto"/>
        <w:ind w:left="142"/>
        <w:jc w:val="center"/>
        <w:rPr>
          <w:rFonts w:ascii="Times New Roman" w:eastAsiaTheme="minorEastAsia" w:hAnsi="Times New Roman" w:cs="Times New Roman"/>
          <w:sz w:val="28"/>
          <w:szCs w:val="28"/>
        </w:rPr>
      </w:pPr>
    </w:p>
    <w:p w:rsidR="002D70F8" w:rsidRPr="00221D64" w:rsidRDefault="002D70F8" w:rsidP="002D70F8">
      <w:pPr>
        <w:spacing w:after="0"/>
        <w:jc w:val="center"/>
        <w:rPr>
          <w:rFonts w:ascii="Times New Roman" w:hAnsi="Times New Roman" w:cs="Times New Roman"/>
          <w:sz w:val="28"/>
          <w:szCs w:val="28"/>
        </w:rPr>
      </w:pPr>
      <w:r w:rsidRPr="00221D64">
        <w:rPr>
          <w:rFonts w:ascii="Times New Roman" w:hAnsi="Times New Roman" w:cs="Times New Roman"/>
          <w:sz w:val="28"/>
          <w:szCs w:val="28"/>
        </w:rPr>
        <w:object w:dxaOrig="1440" w:dyaOrig="1545">
          <v:shape id="_x0000_i1026" type="#_x0000_t75" style="width:1in;height:78.75pt" o:ole="" fillcolor="window">
            <v:imagedata r:id="rId7" o:title=""/>
          </v:shape>
          <o:OLEObject Type="Embed" ProgID="Unknown" ShapeID="_x0000_i1026" DrawAspect="Content" ObjectID="_1748243162" r:id="rId9"/>
        </w:object>
      </w:r>
    </w:p>
    <w:p w:rsidR="002D70F8" w:rsidRPr="00221D64" w:rsidRDefault="002D70F8" w:rsidP="002D70F8">
      <w:pPr>
        <w:pStyle w:val="a3"/>
        <w:jc w:val="center"/>
        <w:rPr>
          <w:rFonts w:ascii="Times New Roman" w:hAnsi="Times New Roman"/>
          <w:b/>
          <w:sz w:val="32"/>
          <w:szCs w:val="32"/>
          <w:u w:val="single"/>
          <w:lang w:val="ro-RO"/>
        </w:rPr>
      </w:pPr>
      <w:r w:rsidRPr="00221D64">
        <w:rPr>
          <w:rFonts w:ascii="Times New Roman" w:hAnsi="Times New Roman"/>
          <w:b/>
          <w:sz w:val="32"/>
          <w:szCs w:val="32"/>
          <w:u w:val="single"/>
          <w:lang w:val="ro-RO"/>
        </w:rPr>
        <w:t>REPUBLICA MOLDOVA CONSILIUL RAIONAL  REZINA</w:t>
      </w:r>
    </w:p>
    <w:p w:rsidR="002D70F8" w:rsidRPr="00221D64" w:rsidRDefault="002D70F8" w:rsidP="002D70F8">
      <w:pPr>
        <w:pStyle w:val="a3"/>
        <w:jc w:val="center"/>
        <w:rPr>
          <w:rFonts w:ascii="Times New Roman" w:hAnsi="Times New Roman"/>
          <w:b/>
          <w:sz w:val="20"/>
          <w:szCs w:val="20"/>
          <w:u w:val="single"/>
          <w:lang w:val="ro-RO"/>
        </w:rPr>
      </w:pPr>
      <w:r w:rsidRPr="00221D64">
        <w:rPr>
          <w:rFonts w:ascii="Times New Roman" w:hAnsi="Times New Roman"/>
          <w:b/>
          <w:sz w:val="20"/>
          <w:szCs w:val="20"/>
          <w:u w:val="single"/>
          <w:lang w:val="ro-RO"/>
        </w:rPr>
        <w:t xml:space="preserve">MD  </w:t>
      </w:r>
      <w:r w:rsidRPr="00221D64">
        <w:rPr>
          <w:rFonts w:ascii="Times New Roman" w:hAnsi="Times New Roman"/>
          <w:b/>
          <w:sz w:val="18"/>
          <w:szCs w:val="20"/>
          <w:u w:val="single"/>
          <w:lang w:val="ro-RO"/>
        </w:rPr>
        <w:t>5400</w:t>
      </w:r>
      <w:r w:rsidRPr="00221D64">
        <w:rPr>
          <w:rFonts w:ascii="Times New Roman" w:hAnsi="Times New Roman"/>
          <w:b/>
          <w:sz w:val="20"/>
          <w:szCs w:val="20"/>
          <w:u w:val="single"/>
          <w:lang w:val="ro-RO"/>
        </w:rPr>
        <w:t>, or. Rezina, str. 27 August, nr. 1 Tel. 2-20-58; tel./fax 2-57-40</w:t>
      </w:r>
    </w:p>
    <w:p w:rsidR="002D70F8" w:rsidRPr="00221D64" w:rsidRDefault="002D70F8" w:rsidP="002D70F8">
      <w:pPr>
        <w:pStyle w:val="a3"/>
        <w:jc w:val="right"/>
        <w:rPr>
          <w:rFonts w:ascii="Times New Roman" w:hAnsi="Times New Roman"/>
          <w:b/>
          <w:sz w:val="28"/>
          <w:szCs w:val="28"/>
          <w:lang w:val="ro-RO"/>
        </w:rPr>
      </w:pPr>
      <w:r>
        <w:rPr>
          <w:rFonts w:ascii="Times New Roman" w:hAnsi="Times New Roman"/>
          <w:b/>
          <w:sz w:val="28"/>
          <w:szCs w:val="28"/>
          <w:lang w:val="ro-RO"/>
        </w:rPr>
        <w:t xml:space="preserve">Proiect </w:t>
      </w:r>
      <w:r w:rsidRPr="00221D64">
        <w:rPr>
          <w:rFonts w:ascii="Times New Roman" w:hAnsi="Times New Roman"/>
          <w:b/>
          <w:sz w:val="28"/>
          <w:szCs w:val="28"/>
          <w:lang w:val="ro-RO"/>
        </w:rPr>
        <w:t xml:space="preserve">  </w:t>
      </w:r>
    </w:p>
    <w:p w:rsidR="002D70F8" w:rsidRPr="00221D64" w:rsidRDefault="002D70F8" w:rsidP="002D70F8">
      <w:pPr>
        <w:pStyle w:val="a3"/>
        <w:jc w:val="center"/>
        <w:rPr>
          <w:rFonts w:ascii="Times New Roman" w:hAnsi="Times New Roman"/>
          <w:b/>
          <w:sz w:val="28"/>
          <w:szCs w:val="28"/>
          <w:lang w:val="ro-RO"/>
        </w:rPr>
      </w:pPr>
      <w:r w:rsidRPr="00221D64">
        <w:rPr>
          <w:rFonts w:ascii="Times New Roman" w:hAnsi="Times New Roman"/>
          <w:b/>
          <w:sz w:val="28"/>
          <w:szCs w:val="28"/>
          <w:lang w:val="ro-RO"/>
        </w:rPr>
        <w:t>DECIZIE Nr. 2/</w:t>
      </w:r>
      <w:r>
        <w:rPr>
          <w:rFonts w:ascii="Times New Roman" w:hAnsi="Times New Roman"/>
          <w:b/>
          <w:sz w:val="28"/>
          <w:szCs w:val="28"/>
          <w:lang w:val="ro-RO"/>
        </w:rPr>
        <w:t>2</w:t>
      </w:r>
    </w:p>
    <w:p w:rsidR="002D70F8" w:rsidRPr="00221D64" w:rsidRDefault="002D70F8" w:rsidP="002D70F8">
      <w:pPr>
        <w:pStyle w:val="a3"/>
        <w:jc w:val="center"/>
        <w:rPr>
          <w:rFonts w:ascii="Times New Roman" w:hAnsi="Times New Roman"/>
          <w:b/>
          <w:sz w:val="28"/>
          <w:szCs w:val="28"/>
          <w:lang w:val="ro-RO"/>
        </w:rPr>
      </w:pPr>
      <w:r w:rsidRPr="00221D64">
        <w:rPr>
          <w:rFonts w:ascii="Times New Roman" w:hAnsi="Times New Roman"/>
          <w:b/>
          <w:sz w:val="28"/>
          <w:szCs w:val="28"/>
          <w:lang w:val="ro-RO"/>
        </w:rPr>
        <w:t xml:space="preserve">din </w:t>
      </w:r>
      <w:r>
        <w:rPr>
          <w:rFonts w:ascii="Times New Roman" w:hAnsi="Times New Roman"/>
          <w:b/>
          <w:sz w:val="28"/>
          <w:szCs w:val="28"/>
          <w:lang w:val="ro-RO"/>
        </w:rPr>
        <w:t>___  ______2023</w:t>
      </w:r>
    </w:p>
    <w:p w:rsidR="002D70F8" w:rsidRPr="00221D64" w:rsidRDefault="002D70F8" w:rsidP="002D70F8">
      <w:pPr>
        <w:pStyle w:val="a3"/>
        <w:jc w:val="center"/>
        <w:rPr>
          <w:rFonts w:ascii="Times New Roman" w:hAnsi="Times New Roman"/>
          <w:b/>
          <w:sz w:val="28"/>
          <w:szCs w:val="28"/>
          <w:lang w:val="ro-RO"/>
        </w:rPr>
      </w:pPr>
      <w:r w:rsidRPr="00221D64">
        <w:rPr>
          <w:rFonts w:ascii="Times New Roman" w:hAnsi="Times New Roman"/>
          <w:b/>
          <w:sz w:val="28"/>
          <w:szCs w:val="28"/>
          <w:lang w:val="ro-RO"/>
        </w:rPr>
        <w:t>or. Rezina</w:t>
      </w:r>
    </w:p>
    <w:p w:rsidR="002D70F8" w:rsidRPr="00221D64" w:rsidRDefault="002D70F8" w:rsidP="002D70F8">
      <w:pPr>
        <w:pStyle w:val="a3"/>
        <w:jc w:val="center"/>
        <w:rPr>
          <w:rFonts w:ascii="Times New Roman" w:hAnsi="Times New Roman"/>
          <w:b/>
          <w:sz w:val="28"/>
          <w:szCs w:val="28"/>
          <w:lang w:val="ro-RO"/>
        </w:rPr>
      </w:pPr>
    </w:p>
    <w:p w:rsidR="002D70F8" w:rsidRPr="00221D64" w:rsidRDefault="002D70F8" w:rsidP="002D70F8">
      <w:pPr>
        <w:spacing w:after="0" w:line="240" w:lineRule="auto"/>
        <w:jc w:val="both"/>
        <w:rPr>
          <w:rFonts w:ascii="Times New Roman" w:hAnsi="Times New Roman" w:cs="Times New Roman"/>
          <w:b/>
          <w:sz w:val="28"/>
          <w:szCs w:val="28"/>
        </w:rPr>
      </w:pPr>
      <w:r w:rsidRPr="00221D64">
        <w:rPr>
          <w:rFonts w:ascii="Times New Roman" w:hAnsi="Times New Roman" w:cs="Times New Roman"/>
          <w:b/>
          <w:sz w:val="28"/>
          <w:szCs w:val="28"/>
        </w:rPr>
        <w:t xml:space="preserve">,,Cu privire la instituirea comisiei </w:t>
      </w:r>
    </w:p>
    <w:p w:rsidR="002D70F8" w:rsidRPr="00221D64" w:rsidRDefault="002D70F8" w:rsidP="002D70F8">
      <w:pPr>
        <w:spacing w:after="0" w:line="240" w:lineRule="auto"/>
        <w:jc w:val="both"/>
        <w:rPr>
          <w:rFonts w:ascii="Times New Roman" w:hAnsi="Times New Roman" w:cs="Times New Roman"/>
          <w:b/>
          <w:sz w:val="28"/>
          <w:szCs w:val="28"/>
        </w:rPr>
      </w:pPr>
      <w:r w:rsidRPr="00221D64">
        <w:rPr>
          <w:rFonts w:ascii="Times New Roman" w:hAnsi="Times New Roman" w:cs="Times New Roman"/>
          <w:b/>
          <w:sz w:val="28"/>
          <w:szCs w:val="28"/>
        </w:rPr>
        <w:t>de evaluare și validare a indicatorilor</w:t>
      </w:r>
    </w:p>
    <w:p w:rsidR="002D70F8" w:rsidRPr="00221D64" w:rsidRDefault="002D70F8" w:rsidP="002D70F8">
      <w:pPr>
        <w:spacing w:after="0" w:line="240" w:lineRule="auto"/>
        <w:jc w:val="both"/>
        <w:rPr>
          <w:rFonts w:ascii="Times New Roman" w:hAnsi="Times New Roman" w:cs="Times New Roman"/>
          <w:b/>
          <w:sz w:val="28"/>
          <w:szCs w:val="28"/>
        </w:rPr>
      </w:pPr>
      <w:r w:rsidRPr="00221D64">
        <w:rPr>
          <w:rFonts w:ascii="Times New Roman" w:hAnsi="Times New Roman" w:cs="Times New Roman"/>
          <w:b/>
          <w:sz w:val="28"/>
          <w:szCs w:val="28"/>
        </w:rPr>
        <w:t>de performanță ai activității instituțiilor</w:t>
      </w:r>
    </w:p>
    <w:p w:rsidR="002D70F8" w:rsidRPr="00221D64" w:rsidRDefault="002D70F8" w:rsidP="002D70F8">
      <w:pPr>
        <w:spacing w:after="0" w:line="240" w:lineRule="auto"/>
        <w:jc w:val="both"/>
        <w:rPr>
          <w:rFonts w:ascii="Times New Roman" w:hAnsi="Times New Roman" w:cs="Times New Roman"/>
          <w:b/>
          <w:sz w:val="28"/>
          <w:szCs w:val="28"/>
        </w:rPr>
      </w:pPr>
      <w:r w:rsidRPr="00221D64">
        <w:rPr>
          <w:rFonts w:ascii="Times New Roman" w:hAnsi="Times New Roman" w:cs="Times New Roman"/>
          <w:b/>
          <w:sz w:val="28"/>
          <w:szCs w:val="28"/>
        </w:rPr>
        <w:t>medico-sanitare publice din raionul Rezina”</w:t>
      </w:r>
    </w:p>
    <w:p w:rsidR="002D70F8" w:rsidRPr="00221D64" w:rsidRDefault="002D70F8" w:rsidP="002D70F8">
      <w:pPr>
        <w:spacing w:after="0" w:line="240" w:lineRule="auto"/>
        <w:jc w:val="both"/>
        <w:rPr>
          <w:rFonts w:ascii="Times New Roman" w:hAnsi="Times New Roman" w:cs="Times New Roman"/>
          <w:b/>
          <w:sz w:val="28"/>
          <w:szCs w:val="28"/>
        </w:rPr>
      </w:pPr>
    </w:p>
    <w:p w:rsidR="002D70F8" w:rsidRPr="00221D64" w:rsidRDefault="002D70F8" w:rsidP="002D70F8">
      <w:pPr>
        <w:spacing w:after="0" w:line="240" w:lineRule="auto"/>
        <w:jc w:val="both"/>
        <w:rPr>
          <w:rFonts w:ascii="Times New Roman" w:hAnsi="Times New Roman" w:cs="Times New Roman"/>
          <w:b/>
          <w:sz w:val="28"/>
          <w:szCs w:val="28"/>
        </w:rPr>
      </w:pPr>
    </w:p>
    <w:p w:rsidR="002D70F8" w:rsidRPr="00221D64" w:rsidRDefault="002D70F8" w:rsidP="002D70F8">
      <w:pPr>
        <w:spacing w:after="0" w:line="240" w:lineRule="auto"/>
        <w:jc w:val="both"/>
        <w:rPr>
          <w:rFonts w:ascii="Times New Roman" w:hAnsi="Times New Roman" w:cs="Times New Roman"/>
          <w:sz w:val="28"/>
          <w:szCs w:val="28"/>
        </w:rPr>
      </w:pPr>
      <w:r w:rsidRPr="00221D64">
        <w:rPr>
          <w:rFonts w:ascii="Times New Roman" w:hAnsi="Times New Roman" w:cs="Times New Roman"/>
          <w:sz w:val="28"/>
          <w:szCs w:val="28"/>
        </w:rPr>
        <w:t xml:space="preserve">            În baza  art. 43 alin. (1), lit. q) al Legii nr. 436/2006 privind administraţia publică locală, Ordinul Ministerului Sănătății nr. 316 din 01.04.2022 ,,,Cu privire la modificarea ordinului nr. 567 din 17.06.2021, scrisorii Ministerului Sănătății nr. </w:t>
      </w:r>
      <w:r w:rsidR="0080686F">
        <w:rPr>
          <w:rFonts w:ascii="Times New Roman" w:hAnsi="Times New Roman" w:cs="Times New Roman"/>
          <w:sz w:val="28"/>
          <w:szCs w:val="28"/>
        </w:rPr>
        <w:t>25/1930</w:t>
      </w:r>
      <w:r w:rsidRPr="00221D64">
        <w:rPr>
          <w:rFonts w:ascii="Times New Roman" w:hAnsi="Times New Roman" w:cs="Times New Roman"/>
          <w:sz w:val="28"/>
          <w:szCs w:val="28"/>
        </w:rPr>
        <w:t xml:space="preserve"> din </w:t>
      </w:r>
      <w:r w:rsidR="0080686F">
        <w:rPr>
          <w:rFonts w:ascii="Times New Roman" w:hAnsi="Times New Roman" w:cs="Times New Roman"/>
          <w:sz w:val="28"/>
          <w:szCs w:val="28"/>
        </w:rPr>
        <w:t>31</w:t>
      </w:r>
      <w:r w:rsidRPr="00221D64">
        <w:rPr>
          <w:rFonts w:ascii="Times New Roman" w:hAnsi="Times New Roman" w:cs="Times New Roman"/>
          <w:sz w:val="28"/>
          <w:szCs w:val="28"/>
        </w:rPr>
        <w:t>.0</w:t>
      </w:r>
      <w:r w:rsidR="0080686F">
        <w:rPr>
          <w:rFonts w:ascii="Times New Roman" w:hAnsi="Times New Roman" w:cs="Times New Roman"/>
          <w:sz w:val="28"/>
          <w:szCs w:val="28"/>
        </w:rPr>
        <w:t>5.2023</w:t>
      </w:r>
      <w:r w:rsidRPr="00221D64">
        <w:rPr>
          <w:rFonts w:ascii="Times New Roman" w:hAnsi="Times New Roman" w:cs="Times New Roman"/>
          <w:sz w:val="28"/>
          <w:szCs w:val="28"/>
        </w:rPr>
        <w:t xml:space="preserve">, Consiliul raional Rezina </w:t>
      </w:r>
    </w:p>
    <w:p w:rsidR="002D70F8" w:rsidRPr="00221D64" w:rsidRDefault="002D70F8" w:rsidP="002D70F8">
      <w:pPr>
        <w:spacing w:after="0" w:line="240" w:lineRule="auto"/>
        <w:ind w:right="355"/>
        <w:jc w:val="both"/>
        <w:rPr>
          <w:rFonts w:ascii="Times New Roman" w:hAnsi="Times New Roman" w:cs="Times New Roman"/>
          <w:sz w:val="28"/>
          <w:szCs w:val="28"/>
        </w:rPr>
      </w:pPr>
    </w:p>
    <w:p w:rsidR="002D70F8" w:rsidRPr="00221D64" w:rsidRDefault="002D70F8" w:rsidP="002D70F8">
      <w:pPr>
        <w:spacing w:after="0" w:line="240" w:lineRule="auto"/>
        <w:jc w:val="both"/>
        <w:rPr>
          <w:rFonts w:ascii="Times New Roman" w:hAnsi="Times New Roman" w:cs="Times New Roman"/>
          <w:b/>
          <w:sz w:val="28"/>
          <w:szCs w:val="28"/>
        </w:rPr>
      </w:pPr>
      <w:r w:rsidRPr="00221D64">
        <w:rPr>
          <w:rFonts w:ascii="Times New Roman" w:hAnsi="Times New Roman" w:cs="Times New Roman"/>
          <w:b/>
          <w:sz w:val="28"/>
          <w:szCs w:val="28"/>
        </w:rPr>
        <w:t xml:space="preserve">DECIDE: </w:t>
      </w:r>
    </w:p>
    <w:p w:rsidR="002D70F8" w:rsidRPr="00221D64" w:rsidRDefault="002703B4" w:rsidP="002D70F8">
      <w:pPr>
        <w:pStyle w:val="a4"/>
        <w:numPr>
          <w:ilvl w:val="0"/>
          <w:numId w:val="39"/>
        </w:numPr>
        <w:tabs>
          <w:tab w:val="left" w:pos="993"/>
        </w:tabs>
        <w:spacing w:after="0" w:line="276" w:lineRule="auto"/>
        <w:ind w:left="0" w:firstLine="705"/>
        <w:jc w:val="both"/>
        <w:rPr>
          <w:rFonts w:ascii="Times New Roman" w:hAnsi="Times New Roman" w:cs="Times New Roman"/>
          <w:sz w:val="28"/>
          <w:szCs w:val="28"/>
        </w:rPr>
      </w:pPr>
      <w:r>
        <w:rPr>
          <w:rFonts w:ascii="Times New Roman" w:hAnsi="Times New Roman" w:cs="Times New Roman"/>
          <w:sz w:val="28"/>
          <w:szCs w:val="28"/>
        </w:rPr>
        <w:t>Se instituie comisia</w:t>
      </w:r>
      <w:r w:rsidR="002D70F8" w:rsidRPr="00221D64">
        <w:rPr>
          <w:rFonts w:ascii="Times New Roman" w:hAnsi="Times New Roman" w:cs="Times New Roman"/>
          <w:sz w:val="28"/>
          <w:szCs w:val="28"/>
        </w:rPr>
        <w:t xml:space="preserve"> de evaluare și validare a indicatorilor de performanță ai activității instituțiilor medico-sanitare publice din raionul Rezina în următoarea componență:</w:t>
      </w:r>
    </w:p>
    <w:p w:rsidR="002D70F8" w:rsidRPr="00221D64" w:rsidRDefault="002D70F8" w:rsidP="002D70F8">
      <w:pPr>
        <w:spacing w:after="0" w:line="240" w:lineRule="auto"/>
        <w:ind w:left="705"/>
        <w:rPr>
          <w:rFonts w:ascii="Times New Roman" w:hAnsi="Times New Roman" w:cs="Times New Roman"/>
          <w:b/>
          <w:sz w:val="28"/>
          <w:szCs w:val="28"/>
        </w:rPr>
      </w:pPr>
      <w:r w:rsidRPr="00221D64">
        <w:rPr>
          <w:rFonts w:ascii="Times New Roman" w:hAnsi="Times New Roman" w:cs="Times New Roman"/>
          <w:sz w:val="28"/>
          <w:szCs w:val="28"/>
        </w:rPr>
        <w:t>Balan Leonid, consilier raional;</w:t>
      </w:r>
    </w:p>
    <w:p w:rsidR="002D70F8" w:rsidRPr="00221D64" w:rsidRDefault="002D70F8" w:rsidP="002D70F8">
      <w:pPr>
        <w:spacing w:after="0" w:line="240" w:lineRule="auto"/>
        <w:ind w:left="705"/>
        <w:rPr>
          <w:rFonts w:ascii="Times New Roman" w:hAnsi="Times New Roman" w:cs="Times New Roman"/>
          <w:b/>
          <w:sz w:val="28"/>
          <w:szCs w:val="28"/>
        </w:rPr>
      </w:pPr>
      <w:r w:rsidRPr="00221D64">
        <w:rPr>
          <w:rFonts w:ascii="Times New Roman" w:hAnsi="Times New Roman" w:cs="Times New Roman"/>
          <w:sz w:val="28"/>
          <w:szCs w:val="28"/>
        </w:rPr>
        <w:t xml:space="preserve">Borgan Serafima, </w:t>
      </w:r>
      <w:r w:rsidRPr="00221D64">
        <w:rPr>
          <w:rFonts w:ascii="Times New Roman" w:hAnsi="Times New Roman" w:cs="Times New Roman"/>
          <w:b/>
          <w:sz w:val="28"/>
          <w:szCs w:val="28"/>
        </w:rPr>
        <w:t xml:space="preserve"> </w:t>
      </w:r>
      <w:r w:rsidRPr="00221D64">
        <w:rPr>
          <w:rFonts w:ascii="Times New Roman" w:hAnsi="Times New Roman" w:cs="Times New Roman"/>
          <w:sz w:val="28"/>
          <w:szCs w:val="28"/>
        </w:rPr>
        <w:t>consilier raional;</w:t>
      </w:r>
    </w:p>
    <w:p w:rsidR="002D70F8" w:rsidRPr="00221D64" w:rsidRDefault="002D70F8" w:rsidP="002D70F8">
      <w:pPr>
        <w:spacing w:after="0" w:line="240" w:lineRule="auto"/>
        <w:ind w:left="705"/>
        <w:rPr>
          <w:rFonts w:ascii="Times New Roman" w:hAnsi="Times New Roman" w:cs="Times New Roman"/>
          <w:b/>
          <w:sz w:val="28"/>
          <w:szCs w:val="28"/>
        </w:rPr>
      </w:pPr>
      <w:r w:rsidRPr="00221D64">
        <w:rPr>
          <w:rFonts w:ascii="Times New Roman" w:hAnsi="Times New Roman" w:cs="Times New Roman"/>
          <w:sz w:val="28"/>
          <w:szCs w:val="28"/>
        </w:rPr>
        <w:t>Stavinschi Liuba, consilier raional;</w:t>
      </w:r>
    </w:p>
    <w:p w:rsidR="002D70F8" w:rsidRPr="00221D64" w:rsidRDefault="002D70F8" w:rsidP="002D70F8">
      <w:pPr>
        <w:spacing w:after="0" w:line="240" w:lineRule="auto"/>
        <w:ind w:left="705"/>
        <w:rPr>
          <w:rFonts w:ascii="Times New Roman" w:hAnsi="Times New Roman" w:cs="Times New Roman"/>
          <w:b/>
          <w:sz w:val="28"/>
          <w:szCs w:val="28"/>
        </w:rPr>
      </w:pPr>
      <w:r w:rsidRPr="00221D64">
        <w:rPr>
          <w:rFonts w:ascii="Times New Roman" w:hAnsi="Times New Roman" w:cs="Times New Roman"/>
          <w:sz w:val="28"/>
          <w:szCs w:val="28"/>
        </w:rPr>
        <w:t>Vișnevschi Alexandru, consilier raional;</w:t>
      </w:r>
    </w:p>
    <w:p w:rsidR="002D70F8" w:rsidRPr="00221D64" w:rsidRDefault="0080686F" w:rsidP="002D70F8">
      <w:pPr>
        <w:spacing w:after="0" w:line="240" w:lineRule="auto"/>
        <w:ind w:left="705"/>
        <w:rPr>
          <w:rFonts w:ascii="Times New Roman" w:hAnsi="Times New Roman" w:cs="Times New Roman"/>
          <w:b/>
          <w:sz w:val="28"/>
          <w:szCs w:val="28"/>
        </w:rPr>
      </w:pPr>
      <w:r>
        <w:rPr>
          <w:rFonts w:ascii="Times New Roman" w:hAnsi="Times New Roman" w:cs="Times New Roman"/>
          <w:sz w:val="28"/>
          <w:szCs w:val="28"/>
        </w:rPr>
        <w:t>Covalenco Anatol</w:t>
      </w:r>
      <w:r w:rsidR="002D70F8" w:rsidRPr="00221D64">
        <w:rPr>
          <w:rFonts w:ascii="Times New Roman" w:hAnsi="Times New Roman" w:cs="Times New Roman"/>
          <w:sz w:val="28"/>
          <w:szCs w:val="28"/>
        </w:rPr>
        <w:t>, consilier raional.</w:t>
      </w:r>
    </w:p>
    <w:p w:rsidR="002D70F8" w:rsidRPr="00221D64" w:rsidRDefault="002D70F8" w:rsidP="002D70F8">
      <w:pPr>
        <w:pStyle w:val="a4"/>
        <w:numPr>
          <w:ilvl w:val="0"/>
          <w:numId w:val="39"/>
        </w:numPr>
        <w:tabs>
          <w:tab w:val="left" w:pos="993"/>
        </w:tabs>
        <w:spacing w:after="0" w:line="276" w:lineRule="auto"/>
        <w:ind w:left="0" w:firstLine="705"/>
        <w:jc w:val="both"/>
        <w:rPr>
          <w:rFonts w:ascii="Times New Roman" w:hAnsi="Times New Roman" w:cs="Times New Roman"/>
          <w:sz w:val="28"/>
          <w:szCs w:val="28"/>
        </w:rPr>
      </w:pPr>
      <w:r w:rsidRPr="00221D64">
        <w:rPr>
          <w:rFonts w:ascii="Times New Roman" w:hAnsi="Times New Roman" w:cs="Times New Roman"/>
          <w:sz w:val="28"/>
          <w:szCs w:val="28"/>
        </w:rPr>
        <w:t>Comisia va evalua și valida indicatorii de performanță ai activității instituțiilor medico-sanitare publice din raionul Rezina, pentru anul 202</w:t>
      </w:r>
      <w:r w:rsidR="0080686F">
        <w:rPr>
          <w:rFonts w:ascii="Times New Roman" w:hAnsi="Times New Roman" w:cs="Times New Roman"/>
          <w:sz w:val="28"/>
          <w:szCs w:val="28"/>
        </w:rPr>
        <w:t>2</w:t>
      </w:r>
      <w:r w:rsidRPr="00221D64">
        <w:rPr>
          <w:rFonts w:ascii="Times New Roman" w:hAnsi="Times New Roman" w:cs="Times New Roman"/>
          <w:sz w:val="28"/>
          <w:szCs w:val="28"/>
        </w:rPr>
        <w:t>.</w:t>
      </w:r>
    </w:p>
    <w:p w:rsidR="002D70F8" w:rsidRPr="00221D64" w:rsidRDefault="002D70F8" w:rsidP="002D70F8">
      <w:pPr>
        <w:pStyle w:val="a4"/>
        <w:numPr>
          <w:ilvl w:val="0"/>
          <w:numId w:val="39"/>
        </w:numPr>
        <w:tabs>
          <w:tab w:val="left" w:pos="993"/>
        </w:tabs>
        <w:spacing w:after="0" w:line="276" w:lineRule="auto"/>
        <w:ind w:left="0" w:firstLine="705"/>
        <w:jc w:val="both"/>
        <w:rPr>
          <w:rFonts w:ascii="Times New Roman" w:hAnsi="Times New Roman" w:cs="Times New Roman"/>
          <w:sz w:val="28"/>
          <w:szCs w:val="28"/>
        </w:rPr>
      </w:pPr>
      <w:r w:rsidRPr="00221D64">
        <w:rPr>
          <w:rFonts w:ascii="Times New Roman" w:hAnsi="Times New Roman" w:cs="Times New Roman"/>
          <w:sz w:val="28"/>
          <w:szCs w:val="28"/>
        </w:rPr>
        <w:t>Responsabil pentru executarea prezentei decizii se desemnează vicepreședintele raionului Rezina d</w:t>
      </w:r>
      <w:r w:rsidR="0080686F">
        <w:rPr>
          <w:rFonts w:ascii="Times New Roman" w:hAnsi="Times New Roman" w:cs="Times New Roman"/>
          <w:sz w:val="28"/>
          <w:szCs w:val="28"/>
        </w:rPr>
        <w:t>l Rotari Valentin</w:t>
      </w:r>
      <w:r w:rsidRPr="00221D64">
        <w:rPr>
          <w:rFonts w:ascii="Times New Roman" w:hAnsi="Times New Roman" w:cs="Times New Roman"/>
          <w:sz w:val="28"/>
          <w:szCs w:val="28"/>
        </w:rPr>
        <w:t>.</w:t>
      </w:r>
    </w:p>
    <w:p w:rsidR="002D70F8" w:rsidRPr="00221D64" w:rsidRDefault="002D70F8" w:rsidP="002D70F8">
      <w:pPr>
        <w:pStyle w:val="a4"/>
        <w:tabs>
          <w:tab w:val="left" w:pos="993"/>
        </w:tabs>
        <w:spacing w:after="0"/>
        <w:ind w:left="705"/>
        <w:jc w:val="both"/>
        <w:rPr>
          <w:rFonts w:ascii="Times New Roman" w:hAnsi="Times New Roman" w:cs="Times New Roman"/>
          <w:sz w:val="28"/>
          <w:szCs w:val="28"/>
        </w:rPr>
      </w:pPr>
    </w:p>
    <w:p w:rsidR="002D70F8" w:rsidRPr="00221D64" w:rsidRDefault="002D70F8" w:rsidP="002D70F8">
      <w:pPr>
        <w:spacing w:after="0" w:line="240" w:lineRule="auto"/>
        <w:ind w:left="705"/>
        <w:jc w:val="both"/>
        <w:rPr>
          <w:rFonts w:ascii="Times New Roman" w:hAnsi="Times New Roman" w:cs="Times New Roman"/>
          <w:b/>
          <w:sz w:val="27"/>
          <w:szCs w:val="27"/>
        </w:rPr>
      </w:pPr>
    </w:p>
    <w:p w:rsidR="007C570D" w:rsidRPr="002173D6" w:rsidRDefault="007C570D" w:rsidP="007C570D">
      <w:pPr>
        <w:tabs>
          <w:tab w:val="left" w:pos="851"/>
          <w:tab w:val="left" w:pos="993"/>
          <w:tab w:val="left" w:pos="1134"/>
        </w:tabs>
        <w:spacing w:after="0" w:line="240" w:lineRule="auto"/>
        <w:jc w:val="both"/>
        <w:rPr>
          <w:rFonts w:ascii="Times New Roman" w:hAnsi="Times New Roman"/>
          <w:b/>
          <w:sz w:val="28"/>
          <w:szCs w:val="28"/>
        </w:rPr>
      </w:pPr>
      <w:r w:rsidRPr="002173D6">
        <w:rPr>
          <w:rFonts w:ascii="Times New Roman" w:hAnsi="Times New Roman"/>
          <w:b/>
          <w:sz w:val="28"/>
          <w:szCs w:val="28"/>
        </w:rPr>
        <w:t>Avizat:</w:t>
      </w:r>
    </w:p>
    <w:p w:rsidR="007C570D" w:rsidRPr="002173D6" w:rsidRDefault="007C570D" w:rsidP="007C570D">
      <w:pPr>
        <w:pStyle w:val="a3"/>
        <w:jc w:val="both"/>
        <w:rPr>
          <w:rFonts w:ascii="Times New Roman" w:hAnsi="Times New Roman"/>
          <w:b/>
          <w:sz w:val="28"/>
          <w:szCs w:val="28"/>
          <w:lang w:val="ro-RO"/>
        </w:rPr>
      </w:pPr>
      <w:r w:rsidRPr="002173D6">
        <w:rPr>
          <w:rFonts w:ascii="Times New Roman" w:hAnsi="Times New Roman"/>
          <w:b/>
          <w:sz w:val="28"/>
          <w:szCs w:val="28"/>
          <w:lang w:val="ro-RO"/>
        </w:rPr>
        <w:t>Secretarul Consiliului raional</w:t>
      </w:r>
      <w:r w:rsidRPr="002173D6">
        <w:rPr>
          <w:rFonts w:ascii="Times New Roman" w:hAnsi="Times New Roman"/>
          <w:b/>
          <w:sz w:val="28"/>
          <w:szCs w:val="28"/>
          <w:lang w:val="ro-RO"/>
        </w:rPr>
        <w:tab/>
      </w:r>
      <w:r w:rsidRPr="002173D6">
        <w:rPr>
          <w:rFonts w:ascii="Times New Roman" w:hAnsi="Times New Roman"/>
          <w:b/>
          <w:sz w:val="28"/>
          <w:szCs w:val="28"/>
          <w:lang w:val="ro-RO"/>
        </w:rPr>
        <w:tab/>
      </w:r>
      <w:r w:rsidRPr="002173D6">
        <w:rPr>
          <w:rFonts w:ascii="Times New Roman" w:hAnsi="Times New Roman"/>
          <w:b/>
          <w:sz w:val="28"/>
          <w:szCs w:val="28"/>
          <w:lang w:val="ro-RO"/>
        </w:rPr>
        <w:tab/>
        <w:t>________Vasile Gobjilă</w:t>
      </w:r>
    </w:p>
    <w:p w:rsidR="00356F7E" w:rsidRDefault="007C570D" w:rsidP="00356F7E">
      <w:pPr>
        <w:pStyle w:val="a3"/>
        <w:jc w:val="both"/>
        <w:rPr>
          <w:rFonts w:ascii="Times New Roman" w:hAnsi="Times New Roman"/>
          <w:b/>
          <w:sz w:val="28"/>
          <w:szCs w:val="28"/>
          <w:lang w:val="ro-RO"/>
        </w:rPr>
      </w:pPr>
      <w:r w:rsidRPr="002173D6">
        <w:rPr>
          <w:rFonts w:ascii="Times New Roman" w:hAnsi="Times New Roman"/>
          <w:b/>
          <w:sz w:val="28"/>
          <w:szCs w:val="28"/>
          <w:lang w:val="ro-RO"/>
        </w:rPr>
        <w:t xml:space="preserve">Coordonat: </w:t>
      </w:r>
      <w:r w:rsidRPr="002173D6">
        <w:rPr>
          <w:rFonts w:ascii="Times New Roman" w:hAnsi="Times New Roman"/>
          <w:b/>
          <w:sz w:val="28"/>
          <w:szCs w:val="28"/>
          <w:lang w:val="ro-RO"/>
        </w:rPr>
        <w:tab/>
      </w:r>
      <w:r w:rsidRPr="002173D6">
        <w:rPr>
          <w:rFonts w:ascii="Times New Roman" w:hAnsi="Times New Roman"/>
          <w:b/>
          <w:sz w:val="28"/>
          <w:szCs w:val="28"/>
          <w:lang w:val="ro-RO"/>
        </w:rPr>
        <w:tab/>
      </w:r>
      <w:r w:rsidRPr="002173D6">
        <w:rPr>
          <w:rFonts w:ascii="Times New Roman" w:hAnsi="Times New Roman"/>
          <w:b/>
          <w:sz w:val="28"/>
          <w:szCs w:val="28"/>
          <w:lang w:val="ro-RO"/>
        </w:rPr>
        <w:tab/>
      </w:r>
      <w:r w:rsidRPr="002173D6">
        <w:rPr>
          <w:rFonts w:ascii="Times New Roman" w:hAnsi="Times New Roman"/>
          <w:b/>
          <w:sz w:val="28"/>
          <w:szCs w:val="28"/>
          <w:lang w:val="ro-RO"/>
        </w:rPr>
        <w:tab/>
      </w:r>
      <w:r w:rsidRPr="002173D6">
        <w:rPr>
          <w:rFonts w:ascii="Times New Roman" w:hAnsi="Times New Roman"/>
          <w:b/>
          <w:sz w:val="28"/>
          <w:szCs w:val="28"/>
          <w:lang w:val="ro-RO"/>
        </w:rPr>
        <w:tab/>
      </w:r>
      <w:r w:rsidRPr="002173D6">
        <w:rPr>
          <w:rFonts w:ascii="Times New Roman" w:hAnsi="Times New Roman"/>
          <w:b/>
          <w:sz w:val="28"/>
          <w:szCs w:val="28"/>
          <w:lang w:val="ro-RO"/>
        </w:rPr>
        <w:tab/>
        <w:t>________Ghenadie Ciobanu</w:t>
      </w:r>
    </w:p>
    <w:p w:rsidR="002D70F8" w:rsidRPr="00356F7E" w:rsidRDefault="00356F7E" w:rsidP="00356F7E">
      <w:pPr>
        <w:pStyle w:val="a3"/>
        <w:ind w:left="4956" w:firstLine="708"/>
        <w:jc w:val="both"/>
        <w:rPr>
          <w:rFonts w:ascii="Times New Roman" w:hAnsi="Times New Roman"/>
          <w:b/>
          <w:sz w:val="28"/>
          <w:szCs w:val="28"/>
          <w:lang w:val="ro-RO"/>
        </w:rPr>
      </w:pPr>
      <w:r w:rsidRPr="00356F7E">
        <w:rPr>
          <w:rFonts w:ascii="Times New Roman" w:hAnsi="Times New Roman"/>
          <w:b/>
          <w:sz w:val="28"/>
          <w:szCs w:val="28"/>
          <w:lang w:val="ro-RO"/>
        </w:rPr>
        <w:t>_________Valentin Rotari</w:t>
      </w:r>
    </w:p>
    <w:p w:rsidR="002D70F8" w:rsidRPr="00F26F48" w:rsidRDefault="002D70F8" w:rsidP="002D70F8">
      <w:pPr>
        <w:pStyle w:val="a4"/>
        <w:spacing w:after="0"/>
        <w:ind w:left="0"/>
        <w:jc w:val="both"/>
        <w:rPr>
          <w:rFonts w:ascii="Times New Roman" w:hAnsi="Times New Roman"/>
          <w:sz w:val="26"/>
          <w:szCs w:val="26"/>
        </w:rPr>
      </w:pPr>
    </w:p>
    <w:p w:rsidR="00107D4F" w:rsidRPr="002173D6" w:rsidRDefault="00107D4F" w:rsidP="00107D4F">
      <w:pPr>
        <w:spacing w:after="0" w:line="240" w:lineRule="auto"/>
        <w:ind w:left="142"/>
        <w:jc w:val="center"/>
        <w:rPr>
          <w:rFonts w:ascii="Times New Roman" w:hAnsi="Times New Roman" w:cs="Times New Roman"/>
          <w:sz w:val="28"/>
          <w:szCs w:val="28"/>
        </w:rPr>
      </w:pPr>
      <w:r w:rsidRPr="002173D6">
        <w:rPr>
          <w:rFonts w:ascii="Times New Roman" w:eastAsiaTheme="minorEastAsia" w:hAnsi="Times New Roman" w:cs="Times New Roman"/>
          <w:sz w:val="28"/>
          <w:szCs w:val="28"/>
        </w:rPr>
        <w:object w:dxaOrig="1440" w:dyaOrig="1560">
          <v:shape id="_x0000_i1027" type="#_x0000_t75" style="width:1in;height:78.75pt" o:ole="" fillcolor="window">
            <v:imagedata r:id="rId7" o:title=""/>
          </v:shape>
          <o:OLEObject Type="Embed" ProgID="Unknown" ShapeID="_x0000_i1027" DrawAspect="Content" ObjectID="_1748243163" r:id="rId10"/>
        </w:object>
      </w:r>
    </w:p>
    <w:p w:rsidR="00107D4F" w:rsidRPr="002173D6" w:rsidRDefault="00107D4F" w:rsidP="00107D4F">
      <w:pPr>
        <w:pStyle w:val="a3"/>
        <w:ind w:left="142"/>
        <w:jc w:val="center"/>
        <w:rPr>
          <w:rFonts w:ascii="Times New Roman" w:hAnsi="Times New Roman" w:cs="Times New Roman"/>
          <w:b/>
          <w:sz w:val="32"/>
          <w:szCs w:val="32"/>
          <w:u w:val="single"/>
          <w:lang w:val="ro-RO"/>
        </w:rPr>
      </w:pPr>
      <w:r w:rsidRPr="002173D6">
        <w:rPr>
          <w:rFonts w:ascii="Times New Roman" w:hAnsi="Times New Roman"/>
          <w:b/>
          <w:sz w:val="32"/>
          <w:szCs w:val="32"/>
          <w:u w:val="single"/>
          <w:lang w:val="ro-RO"/>
        </w:rPr>
        <w:t>REPUBLICA MOLDOVA CONSILIUL RAIONAL  REZINA</w:t>
      </w:r>
    </w:p>
    <w:p w:rsidR="00107D4F" w:rsidRPr="002173D6" w:rsidRDefault="00107D4F" w:rsidP="00107D4F">
      <w:pPr>
        <w:pStyle w:val="a3"/>
        <w:ind w:left="142"/>
        <w:jc w:val="center"/>
        <w:rPr>
          <w:rFonts w:ascii="Times New Roman" w:hAnsi="Times New Roman"/>
          <w:b/>
          <w:sz w:val="20"/>
          <w:szCs w:val="20"/>
          <w:u w:val="single"/>
          <w:lang w:val="ro-RO"/>
        </w:rPr>
      </w:pPr>
      <w:r w:rsidRPr="002173D6">
        <w:rPr>
          <w:rFonts w:ascii="Times New Roman" w:hAnsi="Times New Roman"/>
          <w:b/>
          <w:sz w:val="20"/>
          <w:szCs w:val="20"/>
          <w:u w:val="single"/>
          <w:lang w:val="ro-RO"/>
        </w:rPr>
        <w:t xml:space="preserve">MD  </w:t>
      </w:r>
      <w:r w:rsidRPr="002173D6">
        <w:rPr>
          <w:rFonts w:ascii="Times New Roman" w:hAnsi="Times New Roman"/>
          <w:b/>
          <w:sz w:val="18"/>
          <w:szCs w:val="20"/>
          <w:u w:val="single"/>
          <w:lang w:val="ro-RO"/>
        </w:rPr>
        <w:t>5400</w:t>
      </w:r>
      <w:r w:rsidRPr="002173D6">
        <w:rPr>
          <w:rFonts w:ascii="Times New Roman" w:hAnsi="Times New Roman"/>
          <w:b/>
          <w:sz w:val="20"/>
          <w:szCs w:val="20"/>
          <w:u w:val="single"/>
          <w:lang w:val="ro-RO"/>
        </w:rPr>
        <w:t>, or. Rezina, str. 27 August, nr. 1 Tel. 2-20-58; tel./fax 2-57-40</w:t>
      </w:r>
    </w:p>
    <w:p w:rsidR="00107D4F" w:rsidRPr="002173D6" w:rsidRDefault="00107D4F" w:rsidP="00107D4F">
      <w:pPr>
        <w:pStyle w:val="a3"/>
        <w:ind w:left="142"/>
        <w:jc w:val="right"/>
        <w:rPr>
          <w:rFonts w:ascii="Times New Roman" w:hAnsi="Times New Roman"/>
          <w:b/>
          <w:sz w:val="28"/>
          <w:szCs w:val="28"/>
          <w:lang w:val="ro-RO"/>
        </w:rPr>
      </w:pPr>
      <w:r w:rsidRPr="002173D6">
        <w:rPr>
          <w:rFonts w:ascii="Times New Roman" w:hAnsi="Times New Roman"/>
          <w:b/>
          <w:sz w:val="28"/>
          <w:szCs w:val="28"/>
          <w:lang w:val="ro-RO"/>
        </w:rPr>
        <w:t xml:space="preserve">Proiect </w:t>
      </w:r>
    </w:p>
    <w:p w:rsidR="00107D4F" w:rsidRPr="002173D6" w:rsidRDefault="002D70F8" w:rsidP="00107D4F">
      <w:pPr>
        <w:pStyle w:val="a3"/>
        <w:ind w:left="142"/>
        <w:jc w:val="center"/>
        <w:rPr>
          <w:rFonts w:ascii="Times New Roman" w:hAnsi="Times New Roman"/>
          <w:b/>
          <w:sz w:val="28"/>
          <w:szCs w:val="28"/>
          <w:lang w:val="ro-RO"/>
        </w:rPr>
      </w:pPr>
      <w:r>
        <w:rPr>
          <w:rFonts w:ascii="Times New Roman" w:hAnsi="Times New Roman"/>
          <w:b/>
          <w:sz w:val="28"/>
          <w:szCs w:val="28"/>
          <w:lang w:val="ro-RO"/>
        </w:rPr>
        <w:t>DECIZIE Nr. 2/3</w:t>
      </w:r>
    </w:p>
    <w:p w:rsidR="00107D4F" w:rsidRPr="002173D6" w:rsidRDefault="00107D4F" w:rsidP="00107D4F">
      <w:pPr>
        <w:pStyle w:val="a3"/>
        <w:ind w:left="142"/>
        <w:jc w:val="center"/>
        <w:rPr>
          <w:rFonts w:ascii="Times New Roman" w:hAnsi="Times New Roman"/>
          <w:b/>
          <w:sz w:val="28"/>
          <w:szCs w:val="28"/>
          <w:lang w:val="ro-RO"/>
        </w:rPr>
      </w:pPr>
      <w:r w:rsidRPr="002173D6">
        <w:rPr>
          <w:rFonts w:ascii="Times New Roman" w:hAnsi="Times New Roman"/>
          <w:b/>
          <w:sz w:val="28"/>
          <w:szCs w:val="28"/>
          <w:lang w:val="ro-RO"/>
        </w:rPr>
        <w:t>din ____  _________2023</w:t>
      </w:r>
    </w:p>
    <w:p w:rsidR="00107D4F" w:rsidRPr="002173D6" w:rsidRDefault="00107D4F" w:rsidP="00107D4F">
      <w:pPr>
        <w:pStyle w:val="a3"/>
        <w:ind w:left="142"/>
        <w:jc w:val="center"/>
        <w:rPr>
          <w:rFonts w:ascii="Times New Roman" w:hAnsi="Times New Roman"/>
          <w:b/>
          <w:sz w:val="28"/>
          <w:szCs w:val="28"/>
          <w:lang w:val="ro-RO"/>
        </w:rPr>
      </w:pPr>
      <w:r w:rsidRPr="002173D6">
        <w:rPr>
          <w:rFonts w:ascii="Times New Roman" w:hAnsi="Times New Roman"/>
          <w:b/>
          <w:sz w:val="28"/>
          <w:szCs w:val="28"/>
          <w:lang w:val="ro-RO"/>
        </w:rPr>
        <w:t>or. Rezina</w:t>
      </w:r>
    </w:p>
    <w:p w:rsidR="00107D4F" w:rsidRPr="00D63520" w:rsidRDefault="00107D4F" w:rsidP="00107D4F">
      <w:pPr>
        <w:spacing w:after="0" w:line="240" w:lineRule="auto"/>
        <w:jc w:val="both"/>
        <w:rPr>
          <w:rFonts w:ascii="Times New Roman" w:hAnsi="Times New Roman" w:cs="Times New Roman"/>
          <w:b/>
          <w:sz w:val="28"/>
          <w:szCs w:val="28"/>
        </w:rPr>
      </w:pPr>
      <w:r w:rsidRPr="00D63520">
        <w:rPr>
          <w:rFonts w:ascii="Times New Roman" w:hAnsi="Times New Roman" w:cs="Times New Roman"/>
          <w:b/>
          <w:sz w:val="28"/>
          <w:szCs w:val="28"/>
        </w:rPr>
        <w:t xml:space="preserve"> „Cu  privire la rectificarea        </w:t>
      </w:r>
      <w:r w:rsidRPr="00D63520">
        <w:rPr>
          <w:rFonts w:ascii="Times New Roman" w:hAnsi="Times New Roman" w:cs="Times New Roman"/>
          <w:b/>
          <w:sz w:val="28"/>
          <w:szCs w:val="28"/>
        </w:rPr>
        <w:tab/>
      </w:r>
      <w:r w:rsidRPr="00D63520">
        <w:rPr>
          <w:rFonts w:ascii="Times New Roman" w:hAnsi="Times New Roman" w:cs="Times New Roman"/>
          <w:b/>
          <w:sz w:val="28"/>
          <w:szCs w:val="28"/>
        </w:rPr>
        <w:tab/>
      </w:r>
      <w:r w:rsidRPr="00D63520">
        <w:rPr>
          <w:rFonts w:ascii="Times New Roman" w:hAnsi="Times New Roman" w:cs="Times New Roman"/>
          <w:b/>
          <w:sz w:val="28"/>
          <w:szCs w:val="28"/>
        </w:rPr>
        <w:tab/>
      </w:r>
      <w:r w:rsidRPr="00D63520">
        <w:rPr>
          <w:rFonts w:ascii="Times New Roman" w:hAnsi="Times New Roman" w:cs="Times New Roman"/>
          <w:b/>
          <w:sz w:val="28"/>
          <w:szCs w:val="28"/>
        </w:rPr>
        <w:tab/>
      </w:r>
      <w:r w:rsidRPr="00D63520">
        <w:rPr>
          <w:rFonts w:ascii="Times New Roman" w:hAnsi="Times New Roman" w:cs="Times New Roman"/>
          <w:b/>
          <w:sz w:val="28"/>
          <w:szCs w:val="28"/>
        </w:rPr>
        <w:tab/>
      </w:r>
      <w:r w:rsidRPr="00D63520">
        <w:rPr>
          <w:rFonts w:ascii="Times New Roman" w:hAnsi="Times New Roman" w:cs="Times New Roman"/>
          <w:b/>
          <w:sz w:val="28"/>
          <w:szCs w:val="28"/>
        </w:rPr>
        <w:tab/>
      </w:r>
    </w:p>
    <w:p w:rsidR="00107D4F" w:rsidRPr="00D63520" w:rsidRDefault="00107D4F" w:rsidP="00107D4F">
      <w:pPr>
        <w:spacing w:after="0" w:line="240" w:lineRule="auto"/>
        <w:rPr>
          <w:rFonts w:ascii="Times New Roman" w:hAnsi="Times New Roman" w:cs="Times New Roman"/>
          <w:b/>
          <w:sz w:val="28"/>
          <w:szCs w:val="28"/>
        </w:rPr>
      </w:pPr>
      <w:r w:rsidRPr="00D63520">
        <w:rPr>
          <w:rFonts w:ascii="Times New Roman" w:hAnsi="Times New Roman" w:cs="Times New Roman"/>
          <w:b/>
          <w:sz w:val="28"/>
          <w:szCs w:val="28"/>
        </w:rPr>
        <w:t>bugetului  raional pentru anul 2023”</w:t>
      </w:r>
    </w:p>
    <w:p w:rsidR="00107D4F" w:rsidRPr="00D63520" w:rsidRDefault="00107D4F" w:rsidP="00107D4F">
      <w:pPr>
        <w:tabs>
          <w:tab w:val="left" w:pos="9540"/>
        </w:tabs>
        <w:spacing w:after="0" w:line="240" w:lineRule="auto"/>
        <w:rPr>
          <w:rFonts w:ascii="Times New Roman" w:hAnsi="Times New Roman" w:cs="Times New Roman"/>
          <w:sz w:val="28"/>
          <w:szCs w:val="28"/>
        </w:rPr>
      </w:pPr>
    </w:p>
    <w:p w:rsidR="00D63520" w:rsidRPr="00D63520" w:rsidRDefault="00D63520" w:rsidP="00D63520">
      <w:pPr>
        <w:pStyle w:val="af1"/>
        <w:ind w:firstLine="540"/>
        <w:rPr>
          <w:szCs w:val="28"/>
        </w:rPr>
      </w:pPr>
      <w:r w:rsidRPr="00D63520">
        <w:rPr>
          <w:szCs w:val="28"/>
        </w:rPr>
        <w:t>În baza art.43 al.(1), lit.</w:t>
      </w:r>
      <w:r>
        <w:rPr>
          <w:szCs w:val="28"/>
        </w:rPr>
        <w:t xml:space="preserve"> </w:t>
      </w:r>
      <w:r w:rsidRPr="00D63520">
        <w:rPr>
          <w:szCs w:val="28"/>
        </w:rPr>
        <w:t>b) al Legii nr.436/</w:t>
      </w:r>
      <w:r>
        <w:rPr>
          <w:szCs w:val="28"/>
        </w:rPr>
        <w:t>2006 privind administraț</w:t>
      </w:r>
      <w:r w:rsidRPr="00D63520">
        <w:rPr>
          <w:szCs w:val="28"/>
        </w:rPr>
        <w:t>ia publica locala,art.8, art.26 ale legii privind finan</w:t>
      </w:r>
      <w:r>
        <w:rPr>
          <w:szCs w:val="28"/>
        </w:rPr>
        <w:t>ț</w:t>
      </w:r>
      <w:r w:rsidRPr="00D63520">
        <w:rPr>
          <w:szCs w:val="28"/>
        </w:rPr>
        <w:t>ele publice locale nr.397/2003, Consiliul raional Rezina</w:t>
      </w:r>
    </w:p>
    <w:p w:rsidR="00D63520" w:rsidRPr="002E4662" w:rsidRDefault="00D63520" w:rsidP="00D63520">
      <w:pPr>
        <w:pStyle w:val="af1"/>
        <w:ind w:firstLine="540"/>
        <w:rPr>
          <w:sz w:val="24"/>
        </w:rPr>
      </w:pPr>
    </w:p>
    <w:p w:rsidR="00D63520" w:rsidRDefault="00D63520" w:rsidP="00D63520">
      <w:pPr>
        <w:pStyle w:val="af1"/>
        <w:rPr>
          <w:b/>
          <w:sz w:val="24"/>
        </w:rPr>
      </w:pPr>
      <w:r w:rsidRPr="002E4662">
        <w:rPr>
          <w:b/>
          <w:sz w:val="24"/>
        </w:rPr>
        <w:t>DECIDE:</w:t>
      </w:r>
    </w:p>
    <w:p w:rsidR="00D63520" w:rsidRPr="00D63520" w:rsidRDefault="00D63520" w:rsidP="00D63520">
      <w:pPr>
        <w:numPr>
          <w:ilvl w:val="0"/>
          <w:numId w:val="27"/>
        </w:numPr>
        <w:spacing w:after="0" w:line="240" w:lineRule="auto"/>
        <w:ind w:left="0" w:firstLine="360"/>
        <w:contextualSpacing/>
        <w:jc w:val="both"/>
        <w:rPr>
          <w:rFonts w:ascii="Times New Roman" w:eastAsia="Calibri" w:hAnsi="Times New Roman" w:cs="Times New Roman"/>
          <w:sz w:val="28"/>
          <w:szCs w:val="28"/>
          <w:lang w:val="en-US"/>
        </w:rPr>
      </w:pPr>
      <w:r w:rsidRPr="00D63520">
        <w:rPr>
          <w:rFonts w:ascii="Times New Roman" w:eastAsia="Calibri" w:hAnsi="Times New Roman" w:cs="Times New Roman"/>
          <w:sz w:val="28"/>
          <w:szCs w:val="28"/>
          <w:lang w:val="en-US"/>
        </w:rPr>
        <w:t xml:space="preserve">Se </w:t>
      </w:r>
      <w:proofErr w:type="spellStart"/>
      <w:r w:rsidRPr="00D63520">
        <w:rPr>
          <w:rFonts w:ascii="Times New Roman" w:eastAsia="Calibri" w:hAnsi="Times New Roman" w:cs="Times New Roman"/>
          <w:sz w:val="28"/>
          <w:szCs w:val="28"/>
          <w:lang w:val="en-US"/>
        </w:rPr>
        <w:t>majorează</w:t>
      </w:r>
      <w:proofErr w:type="spellEnd"/>
      <w:r w:rsidRPr="00D63520">
        <w:rPr>
          <w:rFonts w:ascii="Times New Roman" w:eastAsia="Calibri" w:hAnsi="Times New Roman" w:cs="Times New Roman"/>
          <w:sz w:val="28"/>
          <w:szCs w:val="28"/>
          <w:lang w:val="en-US"/>
        </w:rPr>
        <w:t xml:space="preserve">  </w:t>
      </w:r>
      <w:proofErr w:type="spellStart"/>
      <w:r w:rsidRPr="00D63520">
        <w:rPr>
          <w:rFonts w:ascii="Times New Roman" w:eastAsia="Calibri" w:hAnsi="Times New Roman" w:cs="Times New Roman"/>
          <w:sz w:val="28"/>
          <w:szCs w:val="28"/>
          <w:lang w:val="en-US"/>
        </w:rPr>
        <w:t>partea</w:t>
      </w:r>
      <w:proofErr w:type="spellEnd"/>
      <w:r w:rsidRPr="00D63520">
        <w:rPr>
          <w:rFonts w:ascii="Times New Roman" w:eastAsia="Calibri" w:hAnsi="Times New Roman" w:cs="Times New Roman"/>
          <w:sz w:val="28"/>
          <w:szCs w:val="28"/>
          <w:lang w:val="en-US"/>
        </w:rPr>
        <w:t xml:space="preserve"> de </w:t>
      </w:r>
      <w:proofErr w:type="spellStart"/>
      <w:r w:rsidRPr="00D63520">
        <w:rPr>
          <w:rFonts w:ascii="Times New Roman" w:eastAsia="Calibri" w:hAnsi="Times New Roman" w:cs="Times New Roman"/>
          <w:sz w:val="28"/>
          <w:szCs w:val="28"/>
          <w:lang w:val="en-US"/>
        </w:rPr>
        <w:t>venituri</w:t>
      </w:r>
      <w:proofErr w:type="spellEnd"/>
      <w:r w:rsidRPr="00D63520">
        <w:rPr>
          <w:rFonts w:ascii="Times New Roman" w:eastAsia="Calibri" w:hAnsi="Times New Roman" w:cs="Times New Roman"/>
          <w:sz w:val="28"/>
          <w:szCs w:val="28"/>
          <w:lang w:val="en-US"/>
        </w:rPr>
        <w:t xml:space="preserve"> a </w:t>
      </w:r>
      <w:proofErr w:type="spellStart"/>
      <w:r w:rsidRPr="00D63520">
        <w:rPr>
          <w:rFonts w:ascii="Times New Roman" w:eastAsia="Calibri" w:hAnsi="Times New Roman" w:cs="Times New Roman"/>
          <w:sz w:val="28"/>
          <w:szCs w:val="28"/>
          <w:lang w:val="en-US"/>
        </w:rPr>
        <w:t>bugetului</w:t>
      </w:r>
      <w:proofErr w:type="spellEnd"/>
      <w:r w:rsidRPr="00D63520">
        <w:rPr>
          <w:rFonts w:ascii="Times New Roman" w:eastAsia="Calibri" w:hAnsi="Times New Roman" w:cs="Times New Roman"/>
          <w:sz w:val="28"/>
          <w:szCs w:val="28"/>
          <w:lang w:val="en-US"/>
        </w:rPr>
        <w:t xml:space="preserve"> </w:t>
      </w:r>
      <w:proofErr w:type="spellStart"/>
      <w:r w:rsidRPr="00D63520">
        <w:rPr>
          <w:rFonts w:ascii="Times New Roman" w:eastAsia="Calibri" w:hAnsi="Times New Roman" w:cs="Times New Roman"/>
          <w:sz w:val="28"/>
          <w:szCs w:val="28"/>
          <w:lang w:val="en-US"/>
        </w:rPr>
        <w:t>raional</w:t>
      </w:r>
      <w:proofErr w:type="spellEnd"/>
      <w:r w:rsidRPr="00D63520">
        <w:rPr>
          <w:rFonts w:ascii="Times New Roman" w:eastAsia="Calibri" w:hAnsi="Times New Roman" w:cs="Times New Roman"/>
          <w:sz w:val="28"/>
          <w:szCs w:val="28"/>
          <w:lang w:val="en-US"/>
        </w:rPr>
        <w:t xml:space="preserve">  “</w:t>
      </w:r>
      <w:proofErr w:type="spellStart"/>
      <w:r w:rsidRPr="00D63520">
        <w:rPr>
          <w:rFonts w:ascii="Times New Roman" w:eastAsia="Calibri" w:hAnsi="Times New Roman" w:cs="Times New Roman"/>
          <w:sz w:val="28"/>
          <w:szCs w:val="28"/>
          <w:lang w:val="en-US"/>
        </w:rPr>
        <w:t>Transferuri</w:t>
      </w:r>
      <w:proofErr w:type="spellEnd"/>
      <w:r w:rsidRPr="00D63520">
        <w:rPr>
          <w:rFonts w:ascii="Times New Roman" w:eastAsia="Calibri" w:hAnsi="Times New Roman" w:cs="Times New Roman"/>
          <w:sz w:val="28"/>
          <w:szCs w:val="28"/>
          <w:lang w:val="en-US"/>
        </w:rPr>
        <w:t xml:space="preserve"> </w:t>
      </w:r>
      <w:proofErr w:type="spellStart"/>
      <w:r w:rsidRPr="00D63520">
        <w:rPr>
          <w:rFonts w:ascii="Times New Roman" w:eastAsia="Calibri" w:hAnsi="Times New Roman" w:cs="Times New Roman"/>
          <w:sz w:val="28"/>
          <w:szCs w:val="28"/>
          <w:lang w:val="en-US"/>
        </w:rPr>
        <w:t>curente</w:t>
      </w:r>
      <w:proofErr w:type="spellEnd"/>
      <w:r w:rsidRPr="00D63520">
        <w:rPr>
          <w:rFonts w:ascii="Times New Roman" w:eastAsia="Calibri" w:hAnsi="Times New Roman" w:cs="Times New Roman"/>
          <w:sz w:val="28"/>
          <w:szCs w:val="28"/>
          <w:lang w:val="en-US"/>
        </w:rPr>
        <w:t xml:space="preserve"> </w:t>
      </w:r>
      <w:proofErr w:type="spellStart"/>
      <w:r w:rsidRPr="00D63520">
        <w:rPr>
          <w:rFonts w:ascii="Times New Roman" w:eastAsia="Calibri" w:hAnsi="Times New Roman" w:cs="Times New Roman"/>
          <w:sz w:val="28"/>
          <w:szCs w:val="28"/>
          <w:lang w:val="en-US"/>
        </w:rPr>
        <w:t>prim</w:t>
      </w:r>
      <w:r w:rsidR="002703B4">
        <w:rPr>
          <w:rFonts w:ascii="Times New Roman" w:eastAsia="Calibri" w:hAnsi="Times New Roman" w:cs="Times New Roman"/>
          <w:sz w:val="28"/>
          <w:szCs w:val="28"/>
          <w:lang w:val="en-US"/>
        </w:rPr>
        <w:t>i</w:t>
      </w:r>
      <w:r w:rsidRPr="00D63520">
        <w:rPr>
          <w:rFonts w:ascii="Times New Roman" w:eastAsia="Calibri" w:hAnsi="Times New Roman" w:cs="Times New Roman"/>
          <w:sz w:val="28"/>
          <w:szCs w:val="28"/>
          <w:lang w:val="en-US"/>
        </w:rPr>
        <w:t>te</w:t>
      </w:r>
      <w:proofErr w:type="spellEnd"/>
      <w:r w:rsidRPr="00D63520">
        <w:rPr>
          <w:rFonts w:ascii="Times New Roman" w:eastAsia="Calibri" w:hAnsi="Times New Roman" w:cs="Times New Roman"/>
          <w:sz w:val="28"/>
          <w:szCs w:val="28"/>
          <w:lang w:val="en-US"/>
        </w:rPr>
        <w:t xml:space="preserve"> cu </w:t>
      </w:r>
      <w:proofErr w:type="spellStart"/>
      <w:r w:rsidRPr="00D63520">
        <w:rPr>
          <w:rFonts w:ascii="Times New Roman" w:eastAsia="Calibri" w:hAnsi="Times New Roman" w:cs="Times New Roman"/>
          <w:sz w:val="28"/>
          <w:szCs w:val="28"/>
          <w:lang w:val="en-US"/>
        </w:rPr>
        <w:t>destinatie</w:t>
      </w:r>
      <w:proofErr w:type="spellEnd"/>
      <w:r w:rsidRPr="00D63520">
        <w:rPr>
          <w:rFonts w:ascii="Times New Roman" w:eastAsia="Calibri" w:hAnsi="Times New Roman" w:cs="Times New Roman"/>
          <w:sz w:val="28"/>
          <w:szCs w:val="28"/>
          <w:lang w:val="en-US"/>
        </w:rPr>
        <w:t xml:space="preserve"> </w:t>
      </w:r>
      <w:proofErr w:type="spellStart"/>
      <w:r w:rsidRPr="00D63520">
        <w:rPr>
          <w:rFonts w:ascii="Times New Roman" w:eastAsia="Calibri" w:hAnsi="Times New Roman" w:cs="Times New Roman"/>
          <w:sz w:val="28"/>
          <w:szCs w:val="28"/>
          <w:lang w:val="en-US"/>
        </w:rPr>
        <w:t>speciala</w:t>
      </w:r>
      <w:proofErr w:type="spellEnd"/>
      <w:r w:rsidRPr="00D63520">
        <w:rPr>
          <w:rFonts w:ascii="Times New Roman" w:eastAsia="Calibri" w:hAnsi="Times New Roman" w:cs="Times New Roman"/>
          <w:sz w:val="28"/>
          <w:szCs w:val="28"/>
          <w:lang w:val="en-US"/>
        </w:rPr>
        <w:t xml:space="preserve"> </w:t>
      </w:r>
      <w:proofErr w:type="spellStart"/>
      <w:r w:rsidRPr="00D63520">
        <w:rPr>
          <w:rFonts w:ascii="Times New Roman" w:eastAsia="Calibri" w:hAnsi="Times New Roman" w:cs="Times New Roman"/>
          <w:sz w:val="28"/>
          <w:szCs w:val="28"/>
          <w:lang w:val="en-US"/>
        </w:rPr>
        <w:t>intre</w:t>
      </w:r>
      <w:proofErr w:type="spellEnd"/>
      <w:r w:rsidRPr="00D63520">
        <w:rPr>
          <w:rFonts w:ascii="Times New Roman" w:eastAsia="Calibri" w:hAnsi="Times New Roman" w:cs="Times New Roman"/>
          <w:sz w:val="28"/>
          <w:szCs w:val="28"/>
          <w:lang w:val="en-US"/>
        </w:rPr>
        <w:t xml:space="preserve"> </w:t>
      </w:r>
      <w:proofErr w:type="spellStart"/>
      <w:r w:rsidRPr="00D63520">
        <w:rPr>
          <w:rFonts w:ascii="Times New Roman" w:eastAsia="Calibri" w:hAnsi="Times New Roman" w:cs="Times New Roman"/>
          <w:sz w:val="28"/>
          <w:szCs w:val="28"/>
          <w:lang w:val="en-US"/>
        </w:rPr>
        <w:t>bugetele</w:t>
      </w:r>
      <w:proofErr w:type="spellEnd"/>
      <w:r w:rsidRPr="00D63520">
        <w:rPr>
          <w:rFonts w:ascii="Times New Roman" w:eastAsia="Calibri" w:hAnsi="Times New Roman" w:cs="Times New Roman"/>
          <w:sz w:val="28"/>
          <w:szCs w:val="28"/>
          <w:lang w:val="en-US"/>
        </w:rPr>
        <w:t xml:space="preserve"> locale de nivelul II si bugetele locale de nivelul I in cadrul unei unitati administrativ-teritoriale”(ECO 193111) alocatii de la primaria Păpăuţi  suma de 16600 lei si la partea de cheltuieli se  majoreaza  volumul bugetului IP Gimnaziul Păpăuţi  pentru cheltuieli de alimentatie (ECO 333110) elevilor cl.V-IX.</w:t>
      </w:r>
    </w:p>
    <w:p w:rsidR="00D63520" w:rsidRPr="00D63520" w:rsidRDefault="00D63520" w:rsidP="00D63520">
      <w:pPr>
        <w:numPr>
          <w:ilvl w:val="0"/>
          <w:numId w:val="27"/>
        </w:numPr>
        <w:spacing w:after="0" w:line="240" w:lineRule="auto"/>
        <w:ind w:left="0" w:firstLine="360"/>
        <w:contextualSpacing/>
        <w:jc w:val="both"/>
        <w:rPr>
          <w:rFonts w:ascii="Times New Roman" w:eastAsia="Calibri" w:hAnsi="Times New Roman" w:cs="Times New Roman"/>
          <w:sz w:val="28"/>
          <w:szCs w:val="28"/>
          <w:lang w:val="en-US"/>
        </w:rPr>
      </w:pPr>
      <w:r w:rsidRPr="00D63520">
        <w:rPr>
          <w:rFonts w:ascii="Times New Roman" w:eastAsia="Calibri" w:hAnsi="Times New Roman" w:cs="Times New Roman"/>
          <w:sz w:val="28"/>
          <w:szCs w:val="28"/>
          <w:lang w:val="en-US"/>
        </w:rPr>
        <w:t xml:space="preserve">Se </w:t>
      </w:r>
      <w:proofErr w:type="spellStart"/>
      <w:r w:rsidRPr="00D63520">
        <w:rPr>
          <w:rFonts w:ascii="Times New Roman" w:eastAsia="Calibri" w:hAnsi="Times New Roman" w:cs="Times New Roman"/>
          <w:sz w:val="28"/>
          <w:szCs w:val="28"/>
          <w:lang w:val="en-US"/>
        </w:rPr>
        <w:t>majorează</w:t>
      </w:r>
      <w:proofErr w:type="spellEnd"/>
      <w:r w:rsidRPr="00D63520">
        <w:rPr>
          <w:rFonts w:ascii="Times New Roman" w:eastAsia="Calibri" w:hAnsi="Times New Roman" w:cs="Times New Roman"/>
          <w:sz w:val="28"/>
          <w:szCs w:val="28"/>
          <w:lang w:val="en-US"/>
        </w:rPr>
        <w:t xml:space="preserve">  </w:t>
      </w:r>
      <w:proofErr w:type="spellStart"/>
      <w:r w:rsidRPr="00D63520">
        <w:rPr>
          <w:rFonts w:ascii="Times New Roman" w:eastAsia="Calibri" w:hAnsi="Times New Roman" w:cs="Times New Roman"/>
          <w:sz w:val="28"/>
          <w:szCs w:val="28"/>
          <w:lang w:val="en-US"/>
        </w:rPr>
        <w:t>partea</w:t>
      </w:r>
      <w:proofErr w:type="spellEnd"/>
      <w:r w:rsidRPr="00D63520">
        <w:rPr>
          <w:rFonts w:ascii="Times New Roman" w:eastAsia="Calibri" w:hAnsi="Times New Roman" w:cs="Times New Roman"/>
          <w:sz w:val="28"/>
          <w:szCs w:val="28"/>
          <w:lang w:val="en-US"/>
        </w:rPr>
        <w:t xml:space="preserve"> de </w:t>
      </w:r>
      <w:proofErr w:type="spellStart"/>
      <w:r w:rsidRPr="00D63520">
        <w:rPr>
          <w:rFonts w:ascii="Times New Roman" w:eastAsia="Calibri" w:hAnsi="Times New Roman" w:cs="Times New Roman"/>
          <w:sz w:val="28"/>
          <w:szCs w:val="28"/>
          <w:lang w:val="en-US"/>
        </w:rPr>
        <w:t>venituri</w:t>
      </w:r>
      <w:proofErr w:type="spellEnd"/>
      <w:r w:rsidRPr="00D63520">
        <w:rPr>
          <w:rFonts w:ascii="Times New Roman" w:eastAsia="Calibri" w:hAnsi="Times New Roman" w:cs="Times New Roman"/>
          <w:sz w:val="28"/>
          <w:szCs w:val="28"/>
          <w:lang w:val="en-US"/>
        </w:rPr>
        <w:t xml:space="preserve"> a </w:t>
      </w:r>
      <w:proofErr w:type="spellStart"/>
      <w:r w:rsidRPr="00D63520">
        <w:rPr>
          <w:rFonts w:ascii="Times New Roman" w:eastAsia="Calibri" w:hAnsi="Times New Roman" w:cs="Times New Roman"/>
          <w:sz w:val="28"/>
          <w:szCs w:val="28"/>
          <w:lang w:val="en-US"/>
        </w:rPr>
        <w:t>bugetului</w:t>
      </w:r>
      <w:proofErr w:type="spellEnd"/>
      <w:r w:rsidRPr="00D63520">
        <w:rPr>
          <w:rFonts w:ascii="Times New Roman" w:eastAsia="Calibri" w:hAnsi="Times New Roman" w:cs="Times New Roman"/>
          <w:sz w:val="28"/>
          <w:szCs w:val="28"/>
          <w:lang w:val="en-US"/>
        </w:rPr>
        <w:t xml:space="preserve"> </w:t>
      </w:r>
      <w:proofErr w:type="spellStart"/>
      <w:r w:rsidRPr="00D63520">
        <w:rPr>
          <w:rFonts w:ascii="Times New Roman" w:eastAsia="Calibri" w:hAnsi="Times New Roman" w:cs="Times New Roman"/>
          <w:sz w:val="28"/>
          <w:szCs w:val="28"/>
          <w:lang w:val="en-US"/>
        </w:rPr>
        <w:t>raional</w:t>
      </w:r>
      <w:proofErr w:type="spellEnd"/>
      <w:r w:rsidRPr="00D63520">
        <w:rPr>
          <w:rFonts w:ascii="Times New Roman" w:eastAsia="Calibri" w:hAnsi="Times New Roman" w:cs="Times New Roman"/>
          <w:sz w:val="28"/>
          <w:szCs w:val="28"/>
          <w:lang w:val="en-US"/>
        </w:rPr>
        <w:t xml:space="preserve">  “</w:t>
      </w:r>
      <w:proofErr w:type="spellStart"/>
      <w:r w:rsidRPr="00D63520">
        <w:rPr>
          <w:rFonts w:ascii="Times New Roman" w:eastAsia="Calibri" w:hAnsi="Times New Roman" w:cs="Times New Roman"/>
          <w:sz w:val="28"/>
          <w:szCs w:val="28"/>
          <w:lang w:val="en-US"/>
        </w:rPr>
        <w:t>Transferuri</w:t>
      </w:r>
      <w:proofErr w:type="spellEnd"/>
      <w:r w:rsidRPr="00D63520">
        <w:rPr>
          <w:rFonts w:ascii="Times New Roman" w:eastAsia="Calibri" w:hAnsi="Times New Roman" w:cs="Times New Roman"/>
          <w:sz w:val="28"/>
          <w:szCs w:val="28"/>
          <w:lang w:val="en-US"/>
        </w:rPr>
        <w:t xml:space="preserve"> </w:t>
      </w:r>
      <w:proofErr w:type="spellStart"/>
      <w:r w:rsidRPr="00D63520">
        <w:rPr>
          <w:rFonts w:ascii="Times New Roman" w:eastAsia="Calibri" w:hAnsi="Times New Roman" w:cs="Times New Roman"/>
          <w:sz w:val="28"/>
          <w:szCs w:val="28"/>
          <w:lang w:val="en-US"/>
        </w:rPr>
        <w:t>curente</w:t>
      </w:r>
      <w:proofErr w:type="spellEnd"/>
      <w:r w:rsidRPr="00D63520">
        <w:rPr>
          <w:rFonts w:ascii="Times New Roman" w:eastAsia="Calibri" w:hAnsi="Times New Roman" w:cs="Times New Roman"/>
          <w:sz w:val="28"/>
          <w:szCs w:val="28"/>
          <w:lang w:val="en-US"/>
        </w:rPr>
        <w:t xml:space="preserve"> </w:t>
      </w:r>
      <w:proofErr w:type="spellStart"/>
      <w:r w:rsidRPr="00D63520">
        <w:rPr>
          <w:rFonts w:ascii="Times New Roman" w:eastAsia="Calibri" w:hAnsi="Times New Roman" w:cs="Times New Roman"/>
          <w:sz w:val="28"/>
          <w:szCs w:val="28"/>
          <w:lang w:val="en-US"/>
        </w:rPr>
        <w:t>prim</w:t>
      </w:r>
      <w:r w:rsidR="002703B4">
        <w:rPr>
          <w:rFonts w:ascii="Times New Roman" w:eastAsia="Calibri" w:hAnsi="Times New Roman" w:cs="Times New Roman"/>
          <w:sz w:val="28"/>
          <w:szCs w:val="28"/>
          <w:lang w:val="en-US"/>
        </w:rPr>
        <w:t>i</w:t>
      </w:r>
      <w:r w:rsidRPr="00D63520">
        <w:rPr>
          <w:rFonts w:ascii="Times New Roman" w:eastAsia="Calibri" w:hAnsi="Times New Roman" w:cs="Times New Roman"/>
          <w:sz w:val="28"/>
          <w:szCs w:val="28"/>
          <w:lang w:val="en-US"/>
        </w:rPr>
        <w:t>te</w:t>
      </w:r>
      <w:proofErr w:type="spellEnd"/>
      <w:r w:rsidRPr="00D63520">
        <w:rPr>
          <w:rFonts w:ascii="Times New Roman" w:eastAsia="Calibri" w:hAnsi="Times New Roman" w:cs="Times New Roman"/>
          <w:sz w:val="28"/>
          <w:szCs w:val="28"/>
          <w:lang w:val="en-US"/>
        </w:rPr>
        <w:t xml:space="preserve"> cu </w:t>
      </w:r>
      <w:proofErr w:type="spellStart"/>
      <w:r w:rsidRPr="00D63520">
        <w:rPr>
          <w:rFonts w:ascii="Times New Roman" w:eastAsia="Calibri" w:hAnsi="Times New Roman" w:cs="Times New Roman"/>
          <w:sz w:val="28"/>
          <w:szCs w:val="28"/>
          <w:lang w:val="en-US"/>
        </w:rPr>
        <w:t>destinatie</w:t>
      </w:r>
      <w:proofErr w:type="spellEnd"/>
      <w:r w:rsidRPr="00D63520">
        <w:rPr>
          <w:rFonts w:ascii="Times New Roman" w:eastAsia="Calibri" w:hAnsi="Times New Roman" w:cs="Times New Roman"/>
          <w:sz w:val="28"/>
          <w:szCs w:val="28"/>
          <w:lang w:val="en-US"/>
        </w:rPr>
        <w:t xml:space="preserve"> </w:t>
      </w:r>
      <w:proofErr w:type="spellStart"/>
      <w:r w:rsidRPr="00D63520">
        <w:rPr>
          <w:rFonts w:ascii="Times New Roman" w:eastAsia="Calibri" w:hAnsi="Times New Roman" w:cs="Times New Roman"/>
          <w:sz w:val="28"/>
          <w:szCs w:val="28"/>
          <w:lang w:val="en-US"/>
        </w:rPr>
        <w:t>speciala</w:t>
      </w:r>
      <w:proofErr w:type="spellEnd"/>
      <w:r w:rsidRPr="00D63520">
        <w:rPr>
          <w:rFonts w:ascii="Times New Roman" w:eastAsia="Calibri" w:hAnsi="Times New Roman" w:cs="Times New Roman"/>
          <w:sz w:val="28"/>
          <w:szCs w:val="28"/>
          <w:lang w:val="en-US"/>
        </w:rPr>
        <w:t xml:space="preserve"> </w:t>
      </w:r>
      <w:proofErr w:type="spellStart"/>
      <w:r w:rsidRPr="00D63520">
        <w:rPr>
          <w:rFonts w:ascii="Times New Roman" w:eastAsia="Calibri" w:hAnsi="Times New Roman" w:cs="Times New Roman"/>
          <w:sz w:val="28"/>
          <w:szCs w:val="28"/>
          <w:lang w:val="en-US"/>
        </w:rPr>
        <w:t>intre</w:t>
      </w:r>
      <w:proofErr w:type="spellEnd"/>
      <w:r w:rsidRPr="00D63520">
        <w:rPr>
          <w:rFonts w:ascii="Times New Roman" w:eastAsia="Calibri" w:hAnsi="Times New Roman" w:cs="Times New Roman"/>
          <w:sz w:val="28"/>
          <w:szCs w:val="28"/>
          <w:lang w:val="en-US"/>
        </w:rPr>
        <w:t xml:space="preserve"> </w:t>
      </w:r>
      <w:proofErr w:type="spellStart"/>
      <w:r w:rsidRPr="00D63520">
        <w:rPr>
          <w:rFonts w:ascii="Times New Roman" w:eastAsia="Calibri" w:hAnsi="Times New Roman" w:cs="Times New Roman"/>
          <w:sz w:val="28"/>
          <w:szCs w:val="28"/>
          <w:lang w:val="en-US"/>
        </w:rPr>
        <w:t>bugetele</w:t>
      </w:r>
      <w:proofErr w:type="spellEnd"/>
      <w:r w:rsidRPr="00D63520">
        <w:rPr>
          <w:rFonts w:ascii="Times New Roman" w:eastAsia="Calibri" w:hAnsi="Times New Roman" w:cs="Times New Roman"/>
          <w:sz w:val="28"/>
          <w:szCs w:val="28"/>
          <w:lang w:val="en-US"/>
        </w:rPr>
        <w:t xml:space="preserve"> locale de nivelul II si bugetele locale de nivelul I in cadrul unei unitati administrativ-teritoriale”(ECO 193111) alocatii de la primaria </w:t>
      </w:r>
      <w:r w:rsidRPr="00D63520">
        <w:rPr>
          <w:rFonts w:ascii="Times New Roman" w:eastAsia="Calibri" w:hAnsi="Times New Roman" w:cs="Times New Roman"/>
          <w:sz w:val="28"/>
          <w:szCs w:val="28"/>
        </w:rPr>
        <w:t xml:space="preserve">Lipceni </w:t>
      </w:r>
      <w:r w:rsidRPr="00D63520">
        <w:rPr>
          <w:rFonts w:ascii="Times New Roman" w:eastAsia="Calibri" w:hAnsi="Times New Roman" w:cs="Times New Roman"/>
          <w:sz w:val="28"/>
          <w:szCs w:val="28"/>
          <w:lang w:val="en-US"/>
        </w:rPr>
        <w:t>suma de 4700  lei si la partea de cheltuieli se  majoreaza  volumul bugetului IP Gimnaziul Păpăuţi  pentru cheltuieli de alimentatie (ECO 333110) elevilor cl.V-IX.</w:t>
      </w:r>
    </w:p>
    <w:p w:rsidR="00D63520" w:rsidRPr="00D63520" w:rsidRDefault="00D63520" w:rsidP="00D63520">
      <w:pPr>
        <w:numPr>
          <w:ilvl w:val="0"/>
          <w:numId w:val="27"/>
        </w:numPr>
        <w:spacing w:after="0" w:line="240" w:lineRule="auto"/>
        <w:ind w:left="0" w:firstLine="360"/>
        <w:contextualSpacing/>
        <w:jc w:val="both"/>
        <w:rPr>
          <w:rFonts w:ascii="Times New Roman" w:eastAsia="Calibri" w:hAnsi="Times New Roman" w:cs="Times New Roman"/>
          <w:sz w:val="28"/>
          <w:szCs w:val="28"/>
          <w:lang w:val="en-US"/>
        </w:rPr>
      </w:pPr>
      <w:r w:rsidRPr="00D63520">
        <w:rPr>
          <w:rFonts w:ascii="Times New Roman" w:eastAsia="Calibri" w:hAnsi="Times New Roman" w:cs="Times New Roman"/>
          <w:sz w:val="28"/>
          <w:szCs w:val="28"/>
          <w:lang w:val="en-US"/>
        </w:rPr>
        <w:t xml:space="preserve">Se </w:t>
      </w:r>
      <w:proofErr w:type="spellStart"/>
      <w:r w:rsidRPr="00D63520">
        <w:rPr>
          <w:rFonts w:ascii="Times New Roman" w:eastAsia="Calibri" w:hAnsi="Times New Roman" w:cs="Times New Roman"/>
          <w:sz w:val="28"/>
          <w:szCs w:val="28"/>
          <w:lang w:val="en-US"/>
        </w:rPr>
        <w:t>majorează</w:t>
      </w:r>
      <w:proofErr w:type="spellEnd"/>
      <w:r w:rsidRPr="00D63520">
        <w:rPr>
          <w:rFonts w:ascii="Times New Roman" w:eastAsia="Calibri" w:hAnsi="Times New Roman" w:cs="Times New Roman"/>
          <w:sz w:val="28"/>
          <w:szCs w:val="28"/>
          <w:lang w:val="en-US"/>
        </w:rPr>
        <w:t xml:space="preserve">  </w:t>
      </w:r>
      <w:proofErr w:type="spellStart"/>
      <w:r w:rsidRPr="00D63520">
        <w:rPr>
          <w:rFonts w:ascii="Times New Roman" w:eastAsia="Calibri" w:hAnsi="Times New Roman" w:cs="Times New Roman"/>
          <w:sz w:val="28"/>
          <w:szCs w:val="28"/>
          <w:lang w:val="en-US"/>
        </w:rPr>
        <w:t>partea</w:t>
      </w:r>
      <w:proofErr w:type="spellEnd"/>
      <w:r w:rsidRPr="00D63520">
        <w:rPr>
          <w:rFonts w:ascii="Times New Roman" w:eastAsia="Calibri" w:hAnsi="Times New Roman" w:cs="Times New Roman"/>
          <w:sz w:val="28"/>
          <w:szCs w:val="28"/>
          <w:lang w:val="en-US"/>
        </w:rPr>
        <w:t xml:space="preserve"> de </w:t>
      </w:r>
      <w:proofErr w:type="spellStart"/>
      <w:r w:rsidRPr="00D63520">
        <w:rPr>
          <w:rFonts w:ascii="Times New Roman" w:eastAsia="Calibri" w:hAnsi="Times New Roman" w:cs="Times New Roman"/>
          <w:sz w:val="28"/>
          <w:szCs w:val="28"/>
          <w:lang w:val="en-US"/>
        </w:rPr>
        <w:t>venituri</w:t>
      </w:r>
      <w:proofErr w:type="spellEnd"/>
      <w:r w:rsidRPr="00D63520">
        <w:rPr>
          <w:rFonts w:ascii="Times New Roman" w:eastAsia="Calibri" w:hAnsi="Times New Roman" w:cs="Times New Roman"/>
          <w:sz w:val="28"/>
          <w:szCs w:val="28"/>
          <w:lang w:val="en-US"/>
        </w:rPr>
        <w:t xml:space="preserve"> a </w:t>
      </w:r>
      <w:proofErr w:type="spellStart"/>
      <w:r w:rsidRPr="00D63520">
        <w:rPr>
          <w:rFonts w:ascii="Times New Roman" w:eastAsia="Calibri" w:hAnsi="Times New Roman" w:cs="Times New Roman"/>
          <w:sz w:val="28"/>
          <w:szCs w:val="28"/>
          <w:lang w:val="en-US"/>
        </w:rPr>
        <w:t>bugetului</w:t>
      </w:r>
      <w:proofErr w:type="spellEnd"/>
      <w:r w:rsidRPr="00D63520">
        <w:rPr>
          <w:rFonts w:ascii="Times New Roman" w:eastAsia="Calibri" w:hAnsi="Times New Roman" w:cs="Times New Roman"/>
          <w:sz w:val="28"/>
          <w:szCs w:val="28"/>
          <w:lang w:val="en-US"/>
        </w:rPr>
        <w:t xml:space="preserve"> </w:t>
      </w:r>
      <w:proofErr w:type="spellStart"/>
      <w:r w:rsidRPr="00D63520">
        <w:rPr>
          <w:rFonts w:ascii="Times New Roman" w:eastAsia="Calibri" w:hAnsi="Times New Roman" w:cs="Times New Roman"/>
          <w:sz w:val="28"/>
          <w:szCs w:val="28"/>
          <w:lang w:val="en-US"/>
        </w:rPr>
        <w:t>raional</w:t>
      </w:r>
      <w:proofErr w:type="spellEnd"/>
      <w:r w:rsidRPr="00D63520">
        <w:rPr>
          <w:rFonts w:ascii="Times New Roman" w:eastAsia="Calibri" w:hAnsi="Times New Roman" w:cs="Times New Roman"/>
          <w:sz w:val="28"/>
          <w:szCs w:val="28"/>
          <w:lang w:val="en-US"/>
        </w:rPr>
        <w:t xml:space="preserve">  “</w:t>
      </w:r>
      <w:proofErr w:type="spellStart"/>
      <w:r w:rsidRPr="00D63520">
        <w:rPr>
          <w:rFonts w:ascii="Times New Roman" w:eastAsia="Calibri" w:hAnsi="Times New Roman" w:cs="Times New Roman"/>
          <w:sz w:val="28"/>
          <w:szCs w:val="28"/>
          <w:lang w:val="en-US"/>
        </w:rPr>
        <w:t>Transferuri</w:t>
      </w:r>
      <w:proofErr w:type="spellEnd"/>
      <w:r w:rsidRPr="00D63520">
        <w:rPr>
          <w:rFonts w:ascii="Times New Roman" w:eastAsia="Calibri" w:hAnsi="Times New Roman" w:cs="Times New Roman"/>
          <w:sz w:val="28"/>
          <w:szCs w:val="28"/>
          <w:lang w:val="en-US"/>
        </w:rPr>
        <w:t xml:space="preserve"> </w:t>
      </w:r>
      <w:proofErr w:type="spellStart"/>
      <w:r w:rsidRPr="00D63520">
        <w:rPr>
          <w:rFonts w:ascii="Times New Roman" w:eastAsia="Calibri" w:hAnsi="Times New Roman" w:cs="Times New Roman"/>
          <w:sz w:val="28"/>
          <w:szCs w:val="28"/>
          <w:lang w:val="en-US"/>
        </w:rPr>
        <w:t>curente</w:t>
      </w:r>
      <w:proofErr w:type="spellEnd"/>
      <w:r w:rsidRPr="00D63520">
        <w:rPr>
          <w:rFonts w:ascii="Times New Roman" w:eastAsia="Calibri" w:hAnsi="Times New Roman" w:cs="Times New Roman"/>
          <w:sz w:val="28"/>
          <w:szCs w:val="28"/>
          <w:lang w:val="en-US"/>
        </w:rPr>
        <w:t xml:space="preserve"> </w:t>
      </w:r>
      <w:proofErr w:type="spellStart"/>
      <w:r w:rsidRPr="00D63520">
        <w:rPr>
          <w:rFonts w:ascii="Times New Roman" w:eastAsia="Calibri" w:hAnsi="Times New Roman" w:cs="Times New Roman"/>
          <w:sz w:val="28"/>
          <w:szCs w:val="28"/>
          <w:lang w:val="en-US"/>
        </w:rPr>
        <w:t>prim</w:t>
      </w:r>
      <w:r w:rsidR="002703B4">
        <w:rPr>
          <w:rFonts w:ascii="Times New Roman" w:eastAsia="Calibri" w:hAnsi="Times New Roman" w:cs="Times New Roman"/>
          <w:sz w:val="28"/>
          <w:szCs w:val="28"/>
          <w:lang w:val="en-US"/>
        </w:rPr>
        <w:t>i</w:t>
      </w:r>
      <w:r w:rsidRPr="00D63520">
        <w:rPr>
          <w:rFonts w:ascii="Times New Roman" w:eastAsia="Calibri" w:hAnsi="Times New Roman" w:cs="Times New Roman"/>
          <w:sz w:val="28"/>
          <w:szCs w:val="28"/>
          <w:lang w:val="en-US"/>
        </w:rPr>
        <w:t>te</w:t>
      </w:r>
      <w:proofErr w:type="spellEnd"/>
      <w:r w:rsidRPr="00D63520">
        <w:rPr>
          <w:rFonts w:ascii="Times New Roman" w:eastAsia="Calibri" w:hAnsi="Times New Roman" w:cs="Times New Roman"/>
          <w:sz w:val="28"/>
          <w:szCs w:val="28"/>
          <w:lang w:val="en-US"/>
        </w:rPr>
        <w:t xml:space="preserve"> cu </w:t>
      </w:r>
      <w:proofErr w:type="spellStart"/>
      <w:r w:rsidRPr="00D63520">
        <w:rPr>
          <w:rFonts w:ascii="Times New Roman" w:eastAsia="Calibri" w:hAnsi="Times New Roman" w:cs="Times New Roman"/>
          <w:sz w:val="28"/>
          <w:szCs w:val="28"/>
          <w:lang w:val="en-US"/>
        </w:rPr>
        <w:t>destinatie</w:t>
      </w:r>
      <w:proofErr w:type="spellEnd"/>
      <w:r w:rsidRPr="00D63520">
        <w:rPr>
          <w:rFonts w:ascii="Times New Roman" w:eastAsia="Calibri" w:hAnsi="Times New Roman" w:cs="Times New Roman"/>
          <w:sz w:val="28"/>
          <w:szCs w:val="28"/>
          <w:lang w:val="en-US"/>
        </w:rPr>
        <w:t xml:space="preserve"> </w:t>
      </w:r>
      <w:proofErr w:type="spellStart"/>
      <w:r w:rsidRPr="00D63520">
        <w:rPr>
          <w:rFonts w:ascii="Times New Roman" w:eastAsia="Calibri" w:hAnsi="Times New Roman" w:cs="Times New Roman"/>
          <w:sz w:val="28"/>
          <w:szCs w:val="28"/>
          <w:lang w:val="en-US"/>
        </w:rPr>
        <w:t>speciala</w:t>
      </w:r>
      <w:proofErr w:type="spellEnd"/>
      <w:r w:rsidRPr="00D63520">
        <w:rPr>
          <w:rFonts w:ascii="Times New Roman" w:eastAsia="Calibri" w:hAnsi="Times New Roman" w:cs="Times New Roman"/>
          <w:sz w:val="28"/>
          <w:szCs w:val="28"/>
          <w:lang w:val="en-US"/>
        </w:rPr>
        <w:t xml:space="preserve"> </w:t>
      </w:r>
      <w:proofErr w:type="spellStart"/>
      <w:r w:rsidRPr="00D63520">
        <w:rPr>
          <w:rFonts w:ascii="Times New Roman" w:eastAsia="Calibri" w:hAnsi="Times New Roman" w:cs="Times New Roman"/>
          <w:sz w:val="28"/>
          <w:szCs w:val="28"/>
          <w:lang w:val="en-US"/>
        </w:rPr>
        <w:t>intre</w:t>
      </w:r>
      <w:proofErr w:type="spellEnd"/>
      <w:r w:rsidRPr="00D63520">
        <w:rPr>
          <w:rFonts w:ascii="Times New Roman" w:eastAsia="Calibri" w:hAnsi="Times New Roman" w:cs="Times New Roman"/>
          <w:sz w:val="28"/>
          <w:szCs w:val="28"/>
          <w:lang w:val="en-US"/>
        </w:rPr>
        <w:t xml:space="preserve"> </w:t>
      </w:r>
      <w:proofErr w:type="spellStart"/>
      <w:r w:rsidRPr="00D63520">
        <w:rPr>
          <w:rFonts w:ascii="Times New Roman" w:eastAsia="Calibri" w:hAnsi="Times New Roman" w:cs="Times New Roman"/>
          <w:sz w:val="28"/>
          <w:szCs w:val="28"/>
          <w:lang w:val="en-US"/>
        </w:rPr>
        <w:t>bugetele</w:t>
      </w:r>
      <w:proofErr w:type="spellEnd"/>
      <w:r w:rsidRPr="00D63520">
        <w:rPr>
          <w:rFonts w:ascii="Times New Roman" w:eastAsia="Calibri" w:hAnsi="Times New Roman" w:cs="Times New Roman"/>
          <w:sz w:val="28"/>
          <w:szCs w:val="28"/>
          <w:lang w:val="en-US"/>
        </w:rPr>
        <w:t xml:space="preserve"> locale de nivelul II si bugetele locale de nivelul I in cadrul unei unitati administrativ-teritoriale”(ECO 193111) alocatii de la primaria </w:t>
      </w:r>
      <w:r w:rsidRPr="00D63520">
        <w:rPr>
          <w:rFonts w:ascii="Times New Roman" w:eastAsia="Calibri" w:hAnsi="Times New Roman" w:cs="Times New Roman"/>
          <w:sz w:val="28"/>
          <w:szCs w:val="28"/>
        </w:rPr>
        <w:t xml:space="preserve">Horodişte </w:t>
      </w:r>
      <w:r w:rsidRPr="00D63520">
        <w:rPr>
          <w:rFonts w:ascii="Times New Roman" w:eastAsia="Calibri" w:hAnsi="Times New Roman" w:cs="Times New Roman"/>
          <w:sz w:val="28"/>
          <w:szCs w:val="28"/>
          <w:lang w:val="en-US"/>
        </w:rPr>
        <w:t>suma de 25000  lei si la partea de cheltuieli se  majoreaza  volumul bugetului IP Gimnaziul Horodişte  pentru cheltuieli de alimentatie (ECO 333110) elevilor cl.V-IX.</w:t>
      </w:r>
    </w:p>
    <w:p w:rsidR="00D63520" w:rsidRPr="00D63520" w:rsidRDefault="00D63520" w:rsidP="00D63520">
      <w:pPr>
        <w:numPr>
          <w:ilvl w:val="0"/>
          <w:numId w:val="27"/>
        </w:numPr>
        <w:spacing w:after="0" w:line="240" w:lineRule="auto"/>
        <w:ind w:left="0" w:firstLine="360"/>
        <w:contextualSpacing/>
        <w:jc w:val="both"/>
        <w:rPr>
          <w:rFonts w:ascii="Times New Roman" w:eastAsia="Calibri" w:hAnsi="Times New Roman" w:cs="Times New Roman"/>
          <w:sz w:val="28"/>
          <w:szCs w:val="28"/>
          <w:lang w:val="en-US"/>
        </w:rPr>
      </w:pPr>
      <w:r w:rsidRPr="00D63520">
        <w:rPr>
          <w:rFonts w:ascii="Times New Roman" w:eastAsia="Calibri" w:hAnsi="Times New Roman" w:cs="Times New Roman"/>
          <w:sz w:val="28"/>
          <w:szCs w:val="28"/>
          <w:lang w:val="en-US"/>
        </w:rPr>
        <w:t xml:space="preserve">Se </w:t>
      </w:r>
      <w:proofErr w:type="spellStart"/>
      <w:r w:rsidRPr="00D63520">
        <w:rPr>
          <w:rFonts w:ascii="Times New Roman" w:eastAsia="Calibri" w:hAnsi="Times New Roman" w:cs="Times New Roman"/>
          <w:sz w:val="28"/>
          <w:szCs w:val="28"/>
          <w:lang w:val="en-US"/>
        </w:rPr>
        <w:t>majorează</w:t>
      </w:r>
      <w:proofErr w:type="spellEnd"/>
      <w:r w:rsidRPr="00D63520">
        <w:rPr>
          <w:rFonts w:ascii="Times New Roman" w:eastAsia="Calibri" w:hAnsi="Times New Roman" w:cs="Times New Roman"/>
          <w:sz w:val="28"/>
          <w:szCs w:val="28"/>
          <w:lang w:val="en-US"/>
        </w:rPr>
        <w:t xml:space="preserve">  </w:t>
      </w:r>
      <w:proofErr w:type="spellStart"/>
      <w:r w:rsidRPr="00D63520">
        <w:rPr>
          <w:rFonts w:ascii="Times New Roman" w:eastAsia="Calibri" w:hAnsi="Times New Roman" w:cs="Times New Roman"/>
          <w:sz w:val="28"/>
          <w:szCs w:val="28"/>
          <w:lang w:val="en-US"/>
        </w:rPr>
        <w:t>partea</w:t>
      </w:r>
      <w:proofErr w:type="spellEnd"/>
      <w:r w:rsidRPr="00D63520">
        <w:rPr>
          <w:rFonts w:ascii="Times New Roman" w:eastAsia="Calibri" w:hAnsi="Times New Roman" w:cs="Times New Roman"/>
          <w:sz w:val="28"/>
          <w:szCs w:val="28"/>
          <w:lang w:val="en-US"/>
        </w:rPr>
        <w:t xml:space="preserve"> de </w:t>
      </w:r>
      <w:proofErr w:type="spellStart"/>
      <w:r w:rsidRPr="00D63520">
        <w:rPr>
          <w:rFonts w:ascii="Times New Roman" w:eastAsia="Calibri" w:hAnsi="Times New Roman" w:cs="Times New Roman"/>
          <w:sz w:val="28"/>
          <w:szCs w:val="28"/>
          <w:lang w:val="en-US"/>
        </w:rPr>
        <w:t>venituri</w:t>
      </w:r>
      <w:proofErr w:type="spellEnd"/>
      <w:r w:rsidRPr="00D63520">
        <w:rPr>
          <w:rFonts w:ascii="Times New Roman" w:eastAsia="Calibri" w:hAnsi="Times New Roman" w:cs="Times New Roman"/>
          <w:sz w:val="28"/>
          <w:szCs w:val="28"/>
          <w:lang w:val="en-US"/>
        </w:rPr>
        <w:t xml:space="preserve"> a </w:t>
      </w:r>
      <w:proofErr w:type="spellStart"/>
      <w:r w:rsidRPr="00D63520">
        <w:rPr>
          <w:rFonts w:ascii="Times New Roman" w:eastAsia="Calibri" w:hAnsi="Times New Roman" w:cs="Times New Roman"/>
          <w:sz w:val="28"/>
          <w:szCs w:val="28"/>
          <w:lang w:val="en-US"/>
        </w:rPr>
        <w:t>bugetului</w:t>
      </w:r>
      <w:proofErr w:type="spellEnd"/>
      <w:r w:rsidRPr="00D63520">
        <w:rPr>
          <w:rFonts w:ascii="Times New Roman" w:eastAsia="Calibri" w:hAnsi="Times New Roman" w:cs="Times New Roman"/>
          <w:sz w:val="28"/>
          <w:szCs w:val="28"/>
          <w:lang w:val="en-US"/>
        </w:rPr>
        <w:t xml:space="preserve"> </w:t>
      </w:r>
      <w:proofErr w:type="spellStart"/>
      <w:r w:rsidRPr="00D63520">
        <w:rPr>
          <w:rFonts w:ascii="Times New Roman" w:eastAsia="Calibri" w:hAnsi="Times New Roman" w:cs="Times New Roman"/>
          <w:sz w:val="28"/>
          <w:szCs w:val="28"/>
          <w:lang w:val="en-US"/>
        </w:rPr>
        <w:t>raional</w:t>
      </w:r>
      <w:proofErr w:type="spellEnd"/>
      <w:r w:rsidRPr="00D63520">
        <w:rPr>
          <w:rFonts w:ascii="Times New Roman" w:eastAsia="Calibri" w:hAnsi="Times New Roman" w:cs="Times New Roman"/>
          <w:sz w:val="28"/>
          <w:szCs w:val="28"/>
          <w:lang w:val="en-US"/>
        </w:rPr>
        <w:t xml:space="preserve">  “</w:t>
      </w:r>
      <w:proofErr w:type="spellStart"/>
      <w:r w:rsidRPr="00D63520">
        <w:rPr>
          <w:rFonts w:ascii="Times New Roman" w:eastAsia="Calibri" w:hAnsi="Times New Roman" w:cs="Times New Roman"/>
          <w:sz w:val="28"/>
          <w:szCs w:val="28"/>
          <w:lang w:val="en-US"/>
        </w:rPr>
        <w:t>Transferuri</w:t>
      </w:r>
      <w:proofErr w:type="spellEnd"/>
      <w:r w:rsidRPr="00D63520">
        <w:rPr>
          <w:rFonts w:ascii="Times New Roman" w:eastAsia="Calibri" w:hAnsi="Times New Roman" w:cs="Times New Roman"/>
          <w:sz w:val="28"/>
          <w:szCs w:val="28"/>
          <w:lang w:val="en-US"/>
        </w:rPr>
        <w:t xml:space="preserve"> </w:t>
      </w:r>
      <w:proofErr w:type="spellStart"/>
      <w:r w:rsidRPr="00D63520">
        <w:rPr>
          <w:rFonts w:ascii="Times New Roman" w:eastAsia="Calibri" w:hAnsi="Times New Roman" w:cs="Times New Roman"/>
          <w:sz w:val="28"/>
          <w:szCs w:val="28"/>
          <w:lang w:val="en-US"/>
        </w:rPr>
        <w:t>curente</w:t>
      </w:r>
      <w:proofErr w:type="spellEnd"/>
      <w:r w:rsidRPr="00D63520">
        <w:rPr>
          <w:rFonts w:ascii="Times New Roman" w:eastAsia="Calibri" w:hAnsi="Times New Roman" w:cs="Times New Roman"/>
          <w:sz w:val="28"/>
          <w:szCs w:val="28"/>
          <w:lang w:val="en-US"/>
        </w:rPr>
        <w:t xml:space="preserve"> </w:t>
      </w:r>
      <w:proofErr w:type="spellStart"/>
      <w:r w:rsidRPr="00D63520">
        <w:rPr>
          <w:rFonts w:ascii="Times New Roman" w:eastAsia="Calibri" w:hAnsi="Times New Roman" w:cs="Times New Roman"/>
          <w:sz w:val="28"/>
          <w:szCs w:val="28"/>
          <w:lang w:val="en-US"/>
        </w:rPr>
        <w:t>prim</w:t>
      </w:r>
      <w:r w:rsidR="002703B4">
        <w:rPr>
          <w:rFonts w:ascii="Times New Roman" w:eastAsia="Calibri" w:hAnsi="Times New Roman" w:cs="Times New Roman"/>
          <w:sz w:val="28"/>
          <w:szCs w:val="28"/>
          <w:lang w:val="en-US"/>
        </w:rPr>
        <w:t>i</w:t>
      </w:r>
      <w:r w:rsidRPr="00D63520">
        <w:rPr>
          <w:rFonts w:ascii="Times New Roman" w:eastAsia="Calibri" w:hAnsi="Times New Roman" w:cs="Times New Roman"/>
          <w:sz w:val="28"/>
          <w:szCs w:val="28"/>
          <w:lang w:val="en-US"/>
        </w:rPr>
        <w:t>te</w:t>
      </w:r>
      <w:proofErr w:type="spellEnd"/>
      <w:r w:rsidRPr="00D63520">
        <w:rPr>
          <w:rFonts w:ascii="Times New Roman" w:eastAsia="Calibri" w:hAnsi="Times New Roman" w:cs="Times New Roman"/>
          <w:sz w:val="28"/>
          <w:szCs w:val="28"/>
          <w:lang w:val="en-US"/>
        </w:rPr>
        <w:t xml:space="preserve"> cu </w:t>
      </w:r>
      <w:proofErr w:type="spellStart"/>
      <w:r w:rsidRPr="00D63520">
        <w:rPr>
          <w:rFonts w:ascii="Times New Roman" w:eastAsia="Calibri" w:hAnsi="Times New Roman" w:cs="Times New Roman"/>
          <w:sz w:val="28"/>
          <w:szCs w:val="28"/>
          <w:lang w:val="en-US"/>
        </w:rPr>
        <w:t>destinatie</w:t>
      </w:r>
      <w:proofErr w:type="spellEnd"/>
      <w:r w:rsidRPr="00D63520">
        <w:rPr>
          <w:rFonts w:ascii="Times New Roman" w:eastAsia="Calibri" w:hAnsi="Times New Roman" w:cs="Times New Roman"/>
          <w:sz w:val="28"/>
          <w:szCs w:val="28"/>
          <w:lang w:val="en-US"/>
        </w:rPr>
        <w:t xml:space="preserve"> </w:t>
      </w:r>
      <w:proofErr w:type="spellStart"/>
      <w:r w:rsidRPr="00D63520">
        <w:rPr>
          <w:rFonts w:ascii="Times New Roman" w:eastAsia="Calibri" w:hAnsi="Times New Roman" w:cs="Times New Roman"/>
          <w:sz w:val="28"/>
          <w:szCs w:val="28"/>
          <w:lang w:val="en-US"/>
        </w:rPr>
        <w:t>speciala</w:t>
      </w:r>
      <w:proofErr w:type="spellEnd"/>
      <w:r w:rsidRPr="00D63520">
        <w:rPr>
          <w:rFonts w:ascii="Times New Roman" w:eastAsia="Calibri" w:hAnsi="Times New Roman" w:cs="Times New Roman"/>
          <w:sz w:val="28"/>
          <w:szCs w:val="28"/>
          <w:lang w:val="en-US"/>
        </w:rPr>
        <w:t xml:space="preserve"> </w:t>
      </w:r>
      <w:proofErr w:type="spellStart"/>
      <w:r w:rsidRPr="00D63520">
        <w:rPr>
          <w:rFonts w:ascii="Times New Roman" w:eastAsia="Calibri" w:hAnsi="Times New Roman" w:cs="Times New Roman"/>
          <w:sz w:val="28"/>
          <w:szCs w:val="28"/>
          <w:lang w:val="en-US"/>
        </w:rPr>
        <w:t>intre</w:t>
      </w:r>
      <w:proofErr w:type="spellEnd"/>
      <w:r w:rsidRPr="00D63520">
        <w:rPr>
          <w:rFonts w:ascii="Times New Roman" w:eastAsia="Calibri" w:hAnsi="Times New Roman" w:cs="Times New Roman"/>
          <w:sz w:val="28"/>
          <w:szCs w:val="28"/>
          <w:lang w:val="en-US"/>
        </w:rPr>
        <w:t xml:space="preserve"> </w:t>
      </w:r>
      <w:proofErr w:type="spellStart"/>
      <w:r w:rsidRPr="00D63520">
        <w:rPr>
          <w:rFonts w:ascii="Times New Roman" w:eastAsia="Calibri" w:hAnsi="Times New Roman" w:cs="Times New Roman"/>
          <w:sz w:val="28"/>
          <w:szCs w:val="28"/>
          <w:lang w:val="en-US"/>
        </w:rPr>
        <w:t>bugetele</w:t>
      </w:r>
      <w:proofErr w:type="spellEnd"/>
      <w:r w:rsidRPr="00D63520">
        <w:rPr>
          <w:rFonts w:ascii="Times New Roman" w:eastAsia="Calibri" w:hAnsi="Times New Roman" w:cs="Times New Roman"/>
          <w:sz w:val="28"/>
          <w:szCs w:val="28"/>
          <w:lang w:val="en-US"/>
        </w:rPr>
        <w:t xml:space="preserve"> locale de </w:t>
      </w:r>
      <w:proofErr w:type="spellStart"/>
      <w:r w:rsidRPr="00D63520">
        <w:rPr>
          <w:rFonts w:ascii="Times New Roman" w:eastAsia="Calibri" w:hAnsi="Times New Roman" w:cs="Times New Roman"/>
          <w:sz w:val="28"/>
          <w:szCs w:val="28"/>
          <w:lang w:val="en-US"/>
        </w:rPr>
        <w:t>nivelul</w:t>
      </w:r>
      <w:proofErr w:type="spellEnd"/>
      <w:r w:rsidRPr="00D63520">
        <w:rPr>
          <w:rFonts w:ascii="Times New Roman" w:eastAsia="Calibri" w:hAnsi="Times New Roman" w:cs="Times New Roman"/>
          <w:sz w:val="28"/>
          <w:szCs w:val="28"/>
          <w:lang w:val="en-US"/>
        </w:rPr>
        <w:t xml:space="preserve"> II </w:t>
      </w:r>
      <w:proofErr w:type="spellStart"/>
      <w:r w:rsidRPr="00D63520">
        <w:rPr>
          <w:rFonts w:ascii="Times New Roman" w:eastAsia="Calibri" w:hAnsi="Times New Roman" w:cs="Times New Roman"/>
          <w:sz w:val="28"/>
          <w:szCs w:val="28"/>
          <w:lang w:val="en-US"/>
        </w:rPr>
        <w:t>si</w:t>
      </w:r>
      <w:proofErr w:type="spellEnd"/>
      <w:r w:rsidRPr="00D63520">
        <w:rPr>
          <w:rFonts w:ascii="Times New Roman" w:eastAsia="Calibri" w:hAnsi="Times New Roman" w:cs="Times New Roman"/>
          <w:sz w:val="28"/>
          <w:szCs w:val="28"/>
          <w:lang w:val="en-US"/>
        </w:rPr>
        <w:t xml:space="preserve"> </w:t>
      </w:r>
      <w:proofErr w:type="spellStart"/>
      <w:r w:rsidRPr="00D63520">
        <w:rPr>
          <w:rFonts w:ascii="Times New Roman" w:eastAsia="Calibri" w:hAnsi="Times New Roman" w:cs="Times New Roman"/>
          <w:sz w:val="28"/>
          <w:szCs w:val="28"/>
          <w:lang w:val="en-US"/>
        </w:rPr>
        <w:t>bugetele</w:t>
      </w:r>
      <w:proofErr w:type="spellEnd"/>
      <w:r w:rsidRPr="00D63520">
        <w:rPr>
          <w:rFonts w:ascii="Times New Roman" w:eastAsia="Calibri" w:hAnsi="Times New Roman" w:cs="Times New Roman"/>
          <w:sz w:val="28"/>
          <w:szCs w:val="28"/>
          <w:lang w:val="en-US"/>
        </w:rPr>
        <w:t xml:space="preserve"> locale de </w:t>
      </w:r>
      <w:proofErr w:type="spellStart"/>
      <w:r w:rsidRPr="00D63520">
        <w:rPr>
          <w:rFonts w:ascii="Times New Roman" w:eastAsia="Calibri" w:hAnsi="Times New Roman" w:cs="Times New Roman"/>
          <w:sz w:val="28"/>
          <w:szCs w:val="28"/>
          <w:lang w:val="en-US"/>
        </w:rPr>
        <w:t>nivelul</w:t>
      </w:r>
      <w:proofErr w:type="spellEnd"/>
      <w:r w:rsidRPr="00D63520">
        <w:rPr>
          <w:rFonts w:ascii="Times New Roman" w:eastAsia="Calibri" w:hAnsi="Times New Roman" w:cs="Times New Roman"/>
          <w:sz w:val="28"/>
          <w:szCs w:val="28"/>
          <w:lang w:val="en-US"/>
        </w:rPr>
        <w:t xml:space="preserve"> I in </w:t>
      </w:r>
      <w:proofErr w:type="spellStart"/>
      <w:r w:rsidRPr="00D63520">
        <w:rPr>
          <w:rFonts w:ascii="Times New Roman" w:eastAsia="Calibri" w:hAnsi="Times New Roman" w:cs="Times New Roman"/>
          <w:sz w:val="28"/>
          <w:szCs w:val="28"/>
          <w:lang w:val="en-US"/>
        </w:rPr>
        <w:t>cadrul</w:t>
      </w:r>
      <w:proofErr w:type="spellEnd"/>
      <w:r w:rsidRPr="00D63520">
        <w:rPr>
          <w:rFonts w:ascii="Times New Roman" w:eastAsia="Calibri" w:hAnsi="Times New Roman" w:cs="Times New Roman"/>
          <w:sz w:val="28"/>
          <w:szCs w:val="28"/>
          <w:lang w:val="en-US"/>
        </w:rPr>
        <w:t xml:space="preserve"> </w:t>
      </w:r>
      <w:proofErr w:type="spellStart"/>
      <w:r w:rsidRPr="00D63520">
        <w:rPr>
          <w:rFonts w:ascii="Times New Roman" w:eastAsia="Calibri" w:hAnsi="Times New Roman" w:cs="Times New Roman"/>
          <w:sz w:val="28"/>
          <w:szCs w:val="28"/>
          <w:lang w:val="en-US"/>
        </w:rPr>
        <w:t>unei</w:t>
      </w:r>
      <w:proofErr w:type="spellEnd"/>
      <w:r w:rsidRPr="00D63520">
        <w:rPr>
          <w:rFonts w:ascii="Times New Roman" w:eastAsia="Calibri" w:hAnsi="Times New Roman" w:cs="Times New Roman"/>
          <w:sz w:val="28"/>
          <w:szCs w:val="28"/>
          <w:lang w:val="en-US"/>
        </w:rPr>
        <w:t xml:space="preserve"> </w:t>
      </w:r>
      <w:proofErr w:type="spellStart"/>
      <w:r w:rsidRPr="00D63520">
        <w:rPr>
          <w:rFonts w:ascii="Times New Roman" w:eastAsia="Calibri" w:hAnsi="Times New Roman" w:cs="Times New Roman"/>
          <w:sz w:val="28"/>
          <w:szCs w:val="28"/>
          <w:lang w:val="en-US"/>
        </w:rPr>
        <w:t>unitati</w:t>
      </w:r>
      <w:proofErr w:type="spellEnd"/>
      <w:r w:rsidRPr="00D63520">
        <w:rPr>
          <w:rFonts w:ascii="Times New Roman" w:eastAsia="Calibri" w:hAnsi="Times New Roman" w:cs="Times New Roman"/>
          <w:sz w:val="28"/>
          <w:szCs w:val="28"/>
          <w:lang w:val="en-US"/>
        </w:rPr>
        <w:t xml:space="preserve"> </w:t>
      </w:r>
      <w:proofErr w:type="spellStart"/>
      <w:r w:rsidRPr="00D63520">
        <w:rPr>
          <w:rFonts w:ascii="Times New Roman" w:eastAsia="Calibri" w:hAnsi="Times New Roman" w:cs="Times New Roman"/>
          <w:sz w:val="28"/>
          <w:szCs w:val="28"/>
          <w:lang w:val="en-US"/>
        </w:rPr>
        <w:t>administrativ-teritoriale</w:t>
      </w:r>
      <w:proofErr w:type="spellEnd"/>
      <w:r w:rsidRPr="00D63520">
        <w:rPr>
          <w:rFonts w:ascii="Times New Roman" w:eastAsia="Calibri" w:hAnsi="Times New Roman" w:cs="Times New Roman"/>
          <w:sz w:val="28"/>
          <w:szCs w:val="28"/>
          <w:lang w:val="en-US"/>
        </w:rPr>
        <w:t xml:space="preserve">”(ECO 193111) </w:t>
      </w:r>
      <w:proofErr w:type="spellStart"/>
      <w:r w:rsidRPr="00D63520">
        <w:rPr>
          <w:rFonts w:ascii="Times New Roman" w:eastAsia="Calibri" w:hAnsi="Times New Roman" w:cs="Times New Roman"/>
          <w:sz w:val="28"/>
          <w:szCs w:val="28"/>
          <w:lang w:val="en-US"/>
        </w:rPr>
        <w:t>alocatii</w:t>
      </w:r>
      <w:proofErr w:type="spellEnd"/>
      <w:r w:rsidRPr="00D63520">
        <w:rPr>
          <w:rFonts w:ascii="Times New Roman" w:eastAsia="Calibri" w:hAnsi="Times New Roman" w:cs="Times New Roman"/>
          <w:sz w:val="28"/>
          <w:szCs w:val="28"/>
          <w:lang w:val="en-US"/>
        </w:rPr>
        <w:t xml:space="preserve"> de la </w:t>
      </w:r>
      <w:proofErr w:type="spellStart"/>
      <w:r w:rsidRPr="00D63520">
        <w:rPr>
          <w:rFonts w:ascii="Times New Roman" w:eastAsia="Calibri" w:hAnsi="Times New Roman" w:cs="Times New Roman"/>
          <w:sz w:val="28"/>
          <w:szCs w:val="28"/>
          <w:lang w:val="en-US"/>
        </w:rPr>
        <w:t>primaria</w:t>
      </w:r>
      <w:proofErr w:type="spellEnd"/>
      <w:r w:rsidRPr="00D63520">
        <w:rPr>
          <w:rFonts w:ascii="Times New Roman" w:eastAsia="Calibri" w:hAnsi="Times New Roman" w:cs="Times New Roman"/>
          <w:sz w:val="28"/>
          <w:szCs w:val="28"/>
          <w:lang w:val="en-US"/>
        </w:rPr>
        <w:t xml:space="preserve"> S</w:t>
      </w:r>
      <w:proofErr w:type="spellStart"/>
      <w:r w:rsidR="002703B4">
        <w:rPr>
          <w:rFonts w:ascii="Times New Roman" w:eastAsia="Calibri" w:hAnsi="Times New Roman" w:cs="Times New Roman"/>
          <w:sz w:val="28"/>
          <w:szCs w:val="28"/>
        </w:rPr>
        <w:t>îrcova</w:t>
      </w:r>
      <w:proofErr w:type="spellEnd"/>
      <w:r w:rsidR="002703B4">
        <w:rPr>
          <w:rFonts w:ascii="Times New Roman" w:eastAsia="Calibri" w:hAnsi="Times New Roman" w:cs="Times New Roman"/>
          <w:sz w:val="28"/>
          <w:szCs w:val="28"/>
        </w:rPr>
        <w:t xml:space="preserve"> </w:t>
      </w:r>
      <w:r w:rsidRPr="00D63520">
        <w:rPr>
          <w:rFonts w:ascii="Times New Roman" w:eastAsia="Calibri" w:hAnsi="Times New Roman" w:cs="Times New Roman"/>
          <w:sz w:val="28"/>
          <w:szCs w:val="28"/>
        </w:rPr>
        <w:t xml:space="preserve"> </w:t>
      </w:r>
      <w:proofErr w:type="spellStart"/>
      <w:r w:rsidRPr="00D63520">
        <w:rPr>
          <w:rFonts w:ascii="Times New Roman" w:eastAsia="Calibri" w:hAnsi="Times New Roman" w:cs="Times New Roman"/>
          <w:sz w:val="28"/>
          <w:szCs w:val="28"/>
          <w:lang w:val="en-US"/>
        </w:rPr>
        <w:t>suma</w:t>
      </w:r>
      <w:proofErr w:type="spellEnd"/>
      <w:r w:rsidRPr="00D63520">
        <w:rPr>
          <w:rFonts w:ascii="Times New Roman" w:eastAsia="Calibri" w:hAnsi="Times New Roman" w:cs="Times New Roman"/>
          <w:sz w:val="28"/>
          <w:szCs w:val="28"/>
          <w:lang w:val="en-US"/>
        </w:rPr>
        <w:t xml:space="preserve"> de 16900  lei </w:t>
      </w:r>
      <w:proofErr w:type="spellStart"/>
      <w:r w:rsidRPr="00D63520">
        <w:rPr>
          <w:rFonts w:ascii="Times New Roman" w:eastAsia="Calibri" w:hAnsi="Times New Roman" w:cs="Times New Roman"/>
          <w:sz w:val="28"/>
          <w:szCs w:val="28"/>
          <w:lang w:val="en-US"/>
        </w:rPr>
        <w:t>si</w:t>
      </w:r>
      <w:proofErr w:type="spellEnd"/>
      <w:r w:rsidRPr="00D63520">
        <w:rPr>
          <w:rFonts w:ascii="Times New Roman" w:eastAsia="Calibri" w:hAnsi="Times New Roman" w:cs="Times New Roman"/>
          <w:sz w:val="28"/>
          <w:szCs w:val="28"/>
          <w:lang w:val="en-US"/>
        </w:rPr>
        <w:t xml:space="preserve"> la </w:t>
      </w:r>
      <w:proofErr w:type="spellStart"/>
      <w:r w:rsidRPr="00D63520">
        <w:rPr>
          <w:rFonts w:ascii="Times New Roman" w:eastAsia="Calibri" w:hAnsi="Times New Roman" w:cs="Times New Roman"/>
          <w:sz w:val="28"/>
          <w:szCs w:val="28"/>
          <w:lang w:val="en-US"/>
        </w:rPr>
        <w:t>partea</w:t>
      </w:r>
      <w:proofErr w:type="spellEnd"/>
      <w:r w:rsidRPr="00D63520">
        <w:rPr>
          <w:rFonts w:ascii="Times New Roman" w:eastAsia="Calibri" w:hAnsi="Times New Roman" w:cs="Times New Roman"/>
          <w:sz w:val="28"/>
          <w:szCs w:val="28"/>
          <w:lang w:val="en-US"/>
        </w:rPr>
        <w:t xml:space="preserve"> de </w:t>
      </w:r>
      <w:proofErr w:type="spellStart"/>
      <w:r w:rsidRPr="00D63520">
        <w:rPr>
          <w:rFonts w:ascii="Times New Roman" w:eastAsia="Calibri" w:hAnsi="Times New Roman" w:cs="Times New Roman"/>
          <w:sz w:val="28"/>
          <w:szCs w:val="28"/>
          <w:lang w:val="en-US"/>
        </w:rPr>
        <w:t>cheltuieli</w:t>
      </w:r>
      <w:proofErr w:type="spellEnd"/>
      <w:r w:rsidRPr="00D63520">
        <w:rPr>
          <w:rFonts w:ascii="Times New Roman" w:eastAsia="Calibri" w:hAnsi="Times New Roman" w:cs="Times New Roman"/>
          <w:sz w:val="28"/>
          <w:szCs w:val="28"/>
          <w:lang w:val="en-US"/>
        </w:rPr>
        <w:t xml:space="preserve"> se  </w:t>
      </w:r>
      <w:proofErr w:type="spellStart"/>
      <w:r w:rsidRPr="00D63520">
        <w:rPr>
          <w:rFonts w:ascii="Times New Roman" w:eastAsia="Calibri" w:hAnsi="Times New Roman" w:cs="Times New Roman"/>
          <w:sz w:val="28"/>
          <w:szCs w:val="28"/>
          <w:lang w:val="en-US"/>
        </w:rPr>
        <w:t>majoreaza</w:t>
      </w:r>
      <w:proofErr w:type="spellEnd"/>
      <w:r w:rsidRPr="00D63520">
        <w:rPr>
          <w:rFonts w:ascii="Times New Roman" w:eastAsia="Calibri" w:hAnsi="Times New Roman" w:cs="Times New Roman"/>
          <w:sz w:val="28"/>
          <w:szCs w:val="28"/>
          <w:lang w:val="en-US"/>
        </w:rPr>
        <w:t xml:space="preserve">  </w:t>
      </w:r>
      <w:proofErr w:type="spellStart"/>
      <w:r w:rsidRPr="00D63520">
        <w:rPr>
          <w:rFonts w:ascii="Times New Roman" w:eastAsia="Calibri" w:hAnsi="Times New Roman" w:cs="Times New Roman"/>
          <w:sz w:val="28"/>
          <w:szCs w:val="28"/>
          <w:lang w:val="en-US"/>
        </w:rPr>
        <w:t>volumul</w:t>
      </w:r>
      <w:proofErr w:type="spellEnd"/>
      <w:r w:rsidRPr="00D63520">
        <w:rPr>
          <w:rFonts w:ascii="Times New Roman" w:eastAsia="Calibri" w:hAnsi="Times New Roman" w:cs="Times New Roman"/>
          <w:sz w:val="28"/>
          <w:szCs w:val="28"/>
          <w:lang w:val="en-US"/>
        </w:rPr>
        <w:t xml:space="preserve"> </w:t>
      </w:r>
      <w:proofErr w:type="spellStart"/>
      <w:r w:rsidRPr="00D63520">
        <w:rPr>
          <w:rFonts w:ascii="Times New Roman" w:eastAsia="Calibri" w:hAnsi="Times New Roman" w:cs="Times New Roman"/>
          <w:sz w:val="28"/>
          <w:szCs w:val="28"/>
          <w:lang w:val="en-US"/>
        </w:rPr>
        <w:t>bugetului</w:t>
      </w:r>
      <w:proofErr w:type="spellEnd"/>
      <w:r w:rsidRPr="00D63520">
        <w:rPr>
          <w:rFonts w:ascii="Times New Roman" w:eastAsia="Calibri" w:hAnsi="Times New Roman" w:cs="Times New Roman"/>
          <w:sz w:val="28"/>
          <w:szCs w:val="28"/>
          <w:lang w:val="en-US"/>
        </w:rPr>
        <w:t xml:space="preserve"> IP </w:t>
      </w:r>
      <w:proofErr w:type="spellStart"/>
      <w:r w:rsidRPr="00D63520">
        <w:rPr>
          <w:rFonts w:ascii="Times New Roman" w:eastAsia="Calibri" w:hAnsi="Times New Roman" w:cs="Times New Roman"/>
          <w:sz w:val="28"/>
          <w:szCs w:val="28"/>
          <w:lang w:val="en-US"/>
        </w:rPr>
        <w:t>Gimnaziul</w:t>
      </w:r>
      <w:proofErr w:type="spellEnd"/>
      <w:r w:rsidRPr="00D63520">
        <w:rPr>
          <w:rFonts w:ascii="Times New Roman" w:eastAsia="Calibri" w:hAnsi="Times New Roman" w:cs="Times New Roman"/>
          <w:sz w:val="28"/>
          <w:szCs w:val="28"/>
          <w:lang w:val="en-US"/>
        </w:rPr>
        <w:t xml:space="preserve"> Sîrcova  </w:t>
      </w:r>
      <w:proofErr w:type="spellStart"/>
      <w:r w:rsidRPr="00D63520">
        <w:rPr>
          <w:rFonts w:ascii="Times New Roman" w:eastAsia="Calibri" w:hAnsi="Times New Roman" w:cs="Times New Roman"/>
          <w:sz w:val="28"/>
          <w:szCs w:val="28"/>
          <w:lang w:val="en-US"/>
        </w:rPr>
        <w:t>pentru</w:t>
      </w:r>
      <w:proofErr w:type="spellEnd"/>
      <w:r w:rsidRPr="00D63520">
        <w:rPr>
          <w:rFonts w:ascii="Times New Roman" w:eastAsia="Calibri" w:hAnsi="Times New Roman" w:cs="Times New Roman"/>
          <w:sz w:val="28"/>
          <w:szCs w:val="28"/>
          <w:lang w:val="en-US"/>
        </w:rPr>
        <w:t xml:space="preserve"> </w:t>
      </w:r>
      <w:proofErr w:type="spellStart"/>
      <w:r w:rsidRPr="00D63520">
        <w:rPr>
          <w:rFonts w:ascii="Times New Roman" w:eastAsia="Calibri" w:hAnsi="Times New Roman" w:cs="Times New Roman"/>
          <w:sz w:val="28"/>
          <w:szCs w:val="28"/>
          <w:lang w:val="en-US"/>
        </w:rPr>
        <w:t>cheltuieli</w:t>
      </w:r>
      <w:proofErr w:type="spellEnd"/>
      <w:r w:rsidRPr="00D63520">
        <w:rPr>
          <w:rFonts w:ascii="Times New Roman" w:eastAsia="Calibri" w:hAnsi="Times New Roman" w:cs="Times New Roman"/>
          <w:sz w:val="28"/>
          <w:szCs w:val="28"/>
          <w:lang w:val="en-US"/>
        </w:rPr>
        <w:t xml:space="preserve"> de </w:t>
      </w:r>
      <w:proofErr w:type="spellStart"/>
      <w:r w:rsidRPr="00D63520">
        <w:rPr>
          <w:rFonts w:ascii="Times New Roman" w:eastAsia="Calibri" w:hAnsi="Times New Roman" w:cs="Times New Roman"/>
          <w:sz w:val="28"/>
          <w:szCs w:val="28"/>
          <w:lang w:val="en-US"/>
        </w:rPr>
        <w:t>alimentatie</w:t>
      </w:r>
      <w:proofErr w:type="spellEnd"/>
      <w:r w:rsidRPr="00D63520">
        <w:rPr>
          <w:rFonts w:ascii="Times New Roman" w:eastAsia="Calibri" w:hAnsi="Times New Roman" w:cs="Times New Roman"/>
          <w:sz w:val="28"/>
          <w:szCs w:val="28"/>
          <w:lang w:val="en-US"/>
        </w:rPr>
        <w:t xml:space="preserve"> (ECO 333110) </w:t>
      </w:r>
      <w:proofErr w:type="spellStart"/>
      <w:r w:rsidRPr="00D63520">
        <w:rPr>
          <w:rFonts w:ascii="Times New Roman" w:eastAsia="Calibri" w:hAnsi="Times New Roman" w:cs="Times New Roman"/>
          <w:sz w:val="28"/>
          <w:szCs w:val="28"/>
          <w:lang w:val="en-US"/>
        </w:rPr>
        <w:t>elevilor</w:t>
      </w:r>
      <w:proofErr w:type="spellEnd"/>
      <w:r w:rsidRPr="00D63520">
        <w:rPr>
          <w:rFonts w:ascii="Times New Roman" w:eastAsia="Calibri" w:hAnsi="Times New Roman" w:cs="Times New Roman"/>
          <w:sz w:val="28"/>
          <w:szCs w:val="28"/>
          <w:lang w:val="en-US"/>
        </w:rPr>
        <w:t xml:space="preserve"> </w:t>
      </w:r>
      <w:proofErr w:type="spellStart"/>
      <w:r w:rsidRPr="00D63520">
        <w:rPr>
          <w:rFonts w:ascii="Times New Roman" w:eastAsia="Calibri" w:hAnsi="Times New Roman" w:cs="Times New Roman"/>
          <w:sz w:val="28"/>
          <w:szCs w:val="28"/>
          <w:lang w:val="en-US"/>
        </w:rPr>
        <w:t>cl.V</w:t>
      </w:r>
      <w:proofErr w:type="spellEnd"/>
      <w:r w:rsidRPr="00D63520">
        <w:rPr>
          <w:rFonts w:ascii="Times New Roman" w:eastAsia="Calibri" w:hAnsi="Times New Roman" w:cs="Times New Roman"/>
          <w:sz w:val="28"/>
          <w:szCs w:val="28"/>
          <w:lang w:val="en-US"/>
        </w:rPr>
        <w:t>-IX.</w:t>
      </w:r>
    </w:p>
    <w:p w:rsidR="00D63520" w:rsidRPr="00D63520" w:rsidRDefault="00D63520" w:rsidP="00D63520">
      <w:pPr>
        <w:pStyle w:val="a4"/>
        <w:spacing w:after="0" w:line="240" w:lineRule="auto"/>
        <w:ind w:left="0" w:firstLine="360"/>
        <w:rPr>
          <w:rFonts w:ascii="Times New Roman" w:hAnsi="Times New Roman" w:cs="Times New Roman"/>
          <w:sz w:val="28"/>
          <w:szCs w:val="28"/>
          <w:lang w:val="en-US"/>
        </w:rPr>
      </w:pPr>
    </w:p>
    <w:p w:rsidR="00D63520" w:rsidRPr="00D63520" w:rsidRDefault="00D63520" w:rsidP="00D63520">
      <w:pPr>
        <w:numPr>
          <w:ilvl w:val="0"/>
          <w:numId w:val="27"/>
        </w:numPr>
        <w:spacing w:after="0" w:line="240" w:lineRule="auto"/>
        <w:ind w:left="0" w:firstLine="360"/>
        <w:contextualSpacing/>
        <w:jc w:val="both"/>
        <w:rPr>
          <w:rFonts w:ascii="Times New Roman" w:eastAsia="Calibri" w:hAnsi="Times New Roman" w:cs="Times New Roman"/>
          <w:sz w:val="28"/>
          <w:szCs w:val="28"/>
          <w:lang w:val="en-US"/>
        </w:rPr>
      </w:pPr>
      <w:r w:rsidRPr="00D63520">
        <w:rPr>
          <w:rFonts w:ascii="Times New Roman" w:eastAsia="Calibri" w:hAnsi="Times New Roman" w:cs="Times New Roman"/>
          <w:sz w:val="28"/>
          <w:szCs w:val="28"/>
          <w:lang w:val="en-US"/>
        </w:rPr>
        <w:lastRenderedPageBreak/>
        <w:t>Se majorea</w:t>
      </w:r>
      <w:r w:rsidRPr="00D63520">
        <w:rPr>
          <w:rFonts w:ascii="Times New Roman" w:eastAsia="Calibri" w:hAnsi="Times New Roman" w:cs="Times New Roman"/>
          <w:sz w:val="28"/>
          <w:szCs w:val="28"/>
        </w:rPr>
        <w:t>ză bugetul Palatului raional de cultură Nicolae Lupov la partea de venituri</w:t>
      </w:r>
      <w:r w:rsidRPr="00D63520">
        <w:rPr>
          <w:rFonts w:ascii="Times New Roman" w:hAnsi="Times New Roman" w:cs="Times New Roman"/>
          <w:sz w:val="28"/>
          <w:szCs w:val="28"/>
          <w:lang w:val="en-US"/>
        </w:rPr>
        <w:t xml:space="preserve"> “</w:t>
      </w:r>
      <w:r w:rsidRPr="00D63520">
        <w:rPr>
          <w:rFonts w:ascii="Times New Roman" w:eastAsia="Calibri" w:hAnsi="Times New Roman" w:cs="Times New Roman"/>
          <w:sz w:val="28"/>
          <w:szCs w:val="28"/>
        </w:rPr>
        <w:t>Plata pentru locaţiunea bunurilor patrimoniului public”(ECO 142320) şi la partea de cheltuieli „Energia electrică”(ECO 222110) cu suma de 30000 lei.</w:t>
      </w:r>
    </w:p>
    <w:p w:rsidR="00D63520" w:rsidRPr="00D63520" w:rsidRDefault="002703B4" w:rsidP="00D63520">
      <w:pPr>
        <w:numPr>
          <w:ilvl w:val="0"/>
          <w:numId w:val="27"/>
        </w:numPr>
        <w:spacing w:after="0" w:line="240" w:lineRule="auto"/>
        <w:ind w:left="0" w:firstLine="360"/>
        <w:contextualSpacing/>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Conform HG nr.275 din 10.0</w:t>
      </w:r>
      <w:r w:rsidR="00D63520" w:rsidRPr="00D63520">
        <w:rPr>
          <w:rFonts w:ascii="Times New Roman" w:eastAsia="Calibri" w:hAnsi="Times New Roman" w:cs="Times New Roman"/>
          <w:sz w:val="28"/>
          <w:szCs w:val="28"/>
          <w:lang w:val="en-US"/>
        </w:rPr>
        <w:t xml:space="preserve">5.2023  “Cu privire la aprobarea Programului activităţilor de reintegrare a ţării pentru anul 2023”se </w:t>
      </w:r>
      <w:proofErr w:type="spellStart"/>
      <w:r w:rsidR="00D63520" w:rsidRPr="00D63520">
        <w:rPr>
          <w:rFonts w:ascii="Times New Roman" w:eastAsia="Calibri" w:hAnsi="Times New Roman" w:cs="Times New Roman"/>
          <w:sz w:val="28"/>
          <w:szCs w:val="28"/>
          <w:lang w:val="en-US"/>
        </w:rPr>
        <w:t>majorează</w:t>
      </w:r>
      <w:proofErr w:type="spellEnd"/>
      <w:r w:rsidR="00D63520" w:rsidRPr="00D63520">
        <w:rPr>
          <w:rFonts w:ascii="Times New Roman" w:eastAsia="Calibri" w:hAnsi="Times New Roman" w:cs="Times New Roman"/>
          <w:sz w:val="28"/>
          <w:szCs w:val="28"/>
          <w:lang w:val="en-US"/>
        </w:rPr>
        <w:t xml:space="preserve">  </w:t>
      </w:r>
      <w:proofErr w:type="spellStart"/>
      <w:r w:rsidR="00D63520" w:rsidRPr="00D63520">
        <w:rPr>
          <w:rFonts w:ascii="Times New Roman" w:eastAsia="Calibri" w:hAnsi="Times New Roman" w:cs="Times New Roman"/>
          <w:sz w:val="28"/>
          <w:szCs w:val="28"/>
          <w:lang w:val="en-US"/>
        </w:rPr>
        <w:t>partea</w:t>
      </w:r>
      <w:proofErr w:type="spellEnd"/>
      <w:r w:rsidR="00D63520" w:rsidRPr="00D63520">
        <w:rPr>
          <w:rFonts w:ascii="Times New Roman" w:eastAsia="Calibri" w:hAnsi="Times New Roman" w:cs="Times New Roman"/>
          <w:sz w:val="28"/>
          <w:szCs w:val="28"/>
          <w:lang w:val="en-US"/>
        </w:rPr>
        <w:t xml:space="preserve"> de </w:t>
      </w:r>
      <w:proofErr w:type="spellStart"/>
      <w:r w:rsidR="00D63520" w:rsidRPr="00D63520">
        <w:rPr>
          <w:rFonts w:ascii="Times New Roman" w:eastAsia="Calibri" w:hAnsi="Times New Roman" w:cs="Times New Roman"/>
          <w:sz w:val="28"/>
          <w:szCs w:val="28"/>
          <w:lang w:val="en-US"/>
        </w:rPr>
        <w:t>venituri</w:t>
      </w:r>
      <w:proofErr w:type="spellEnd"/>
      <w:r w:rsidR="00D63520" w:rsidRPr="00D63520">
        <w:rPr>
          <w:rFonts w:ascii="Times New Roman" w:eastAsia="Calibri" w:hAnsi="Times New Roman" w:cs="Times New Roman"/>
          <w:sz w:val="28"/>
          <w:szCs w:val="28"/>
          <w:lang w:val="en-US"/>
        </w:rPr>
        <w:t xml:space="preserve"> a </w:t>
      </w:r>
      <w:proofErr w:type="spellStart"/>
      <w:r w:rsidR="00D63520" w:rsidRPr="00D63520">
        <w:rPr>
          <w:rFonts w:ascii="Times New Roman" w:eastAsia="Calibri" w:hAnsi="Times New Roman" w:cs="Times New Roman"/>
          <w:sz w:val="28"/>
          <w:szCs w:val="28"/>
          <w:lang w:val="en-US"/>
        </w:rPr>
        <w:t>bugetului</w:t>
      </w:r>
      <w:proofErr w:type="spellEnd"/>
      <w:r w:rsidR="00D63520" w:rsidRPr="00D63520">
        <w:rPr>
          <w:rFonts w:ascii="Times New Roman" w:eastAsia="Calibri" w:hAnsi="Times New Roman" w:cs="Times New Roman"/>
          <w:sz w:val="28"/>
          <w:szCs w:val="28"/>
          <w:lang w:val="en-US"/>
        </w:rPr>
        <w:t xml:space="preserve"> </w:t>
      </w:r>
      <w:proofErr w:type="spellStart"/>
      <w:r w:rsidR="00D63520" w:rsidRPr="00D63520">
        <w:rPr>
          <w:rFonts w:ascii="Times New Roman" w:eastAsia="Calibri" w:hAnsi="Times New Roman" w:cs="Times New Roman"/>
          <w:sz w:val="28"/>
          <w:szCs w:val="28"/>
          <w:lang w:val="en-US"/>
        </w:rPr>
        <w:t>raio</w:t>
      </w:r>
      <w:r>
        <w:rPr>
          <w:rFonts w:ascii="Times New Roman" w:eastAsia="Calibri" w:hAnsi="Times New Roman" w:cs="Times New Roman"/>
          <w:sz w:val="28"/>
          <w:szCs w:val="28"/>
          <w:lang w:val="en-US"/>
        </w:rPr>
        <w:t>nal</w:t>
      </w:r>
      <w:proofErr w:type="spellEnd"/>
      <w:r>
        <w:rPr>
          <w:rFonts w:ascii="Times New Roman" w:eastAsia="Calibri" w:hAnsi="Times New Roman" w:cs="Times New Roman"/>
          <w:sz w:val="28"/>
          <w:szCs w:val="28"/>
          <w:lang w:val="en-US"/>
        </w:rPr>
        <w:t xml:space="preserve">  “</w:t>
      </w:r>
      <w:proofErr w:type="spellStart"/>
      <w:r>
        <w:rPr>
          <w:rFonts w:ascii="Times New Roman" w:eastAsia="Calibri" w:hAnsi="Times New Roman" w:cs="Times New Roman"/>
          <w:sz w:val="28"/>
          <w:szCs w:val="28"/>
          <w:lang w:val="en-US"/>
        </w:rPr>
        <w:t>Transferuri</w:t>
      </w:r>
      <w:proofErr w:type="spellEnd"/>
      <w:r>
        <w:rPr>
          <w:rFonts w:ascii="Times New Roman" w:eastAsia="Calibri" w:hAnsi="Times New Roman" w:cs="Times New Roman"/>
          <w:sz w:val="28"/>
          <w:szCs w:val="28"/>
          <w:lang w:val="en-US"/>
        </w:rPr>
        <w:t xml:space="preserve"> </w:t>
      </w:r>
      <w:proofErr w:type="spellStart"/>
      <w:r>
        <w:rPr>
          <w:rFonts w:ascii="Times New Roman" w:eastAsia="Calibri" w:hAnsi="Times New Roman" w:cs="Times New Roman"/>
          <w:sz w:val="28"/>
          <w:szCs w:val="28"/>
          <w:lang w:val="en-US"/>
        </w:rPr>
        <w:t>capitale</w:t>
      </w:r>
      <w:proofErr w:type="spellEnd"/>
      <w:r>
        <w:rPr>
          <w:rFonts w:ascii="Times New Roman" w:eastAsia="Calibri" w:hAnsi="Times New Roman" w:cs="Times New Roman"/>
          <w:sz w:val="28"/>
          <w:szCs w:val="28"/>
          <w:lang w:val="en-US"/>
        </w:rPr>
        <w:t xml:space="preserve"> </w:t>
      </w:r>
      <w:proofErr w:type="spellStart"/>
      <w:r>
        <w:rPr>
          <w:rFonts w:ascii="Times New Roman" w:eastAsia="Calibri" w:hAnsi="Times New Roman" w:cs="Times New Roman"/>
          <w:sz w:val="28"/>
          <w:szCs w:val="28"/>
          <w:lang w:val="en-US"/>
        </w:rPr>
        <w:t>primi</w:t>
      </w:r>
      <w:r w:rsidR="00D63520" w:rsidRPr="00D63520">
        <w:rPr>
          <w:rFonts w:ascii="Times New Roman" w:eastAsia="Calibri" w:hAnsi="Times New Roman" w:cs="Times New Roman"/>
          <w:sz w:val="28"/>
          <w:szCs w:val="28"/>
          <w:lang w:val="en-US"/>
        </w:rPr>
        <w:t>te</w:t>
      </w:r>
      <w:proofErr w:type="spellEnd"/>
      <w:r w:rsidR="00D63520" w:rsidRPr="00D63520">
        <w:rPr>
          <w:rFonts w:ascii="Times New Roman" w:eastAsia="Calibri" w:hAnsi="Times New Roman" w:cs="Times New Roman"/>
          <w:sz w:val="28"/>
          <w:szCs w:val="28"/>
          <w:lang w:val="en-US"/>
        </w:rPr>
        <w:t xml:space="preserve"> cu </w:t>
      </w:r>
      <w:proofErr w:type="spellStart"/>
      <w:r w:rsidR="00D63520" w:rsidRPr="00D63520">
        <w:rPr>
          <w:rFonts w:ascii="Times New Roman" w:eastAsia="Calibri" w:hAnsi="Times New Roman" w:cs="Times New Roman"/>
          <w:sz w:val="28"/>
          <w:szCs w:val="28"/>
          <w:lang w:val="en-US"/>
        </w:rPr>
        <w:t>destinatie</w:t>
      </w:r>
      <w:proofErr w:type="spellEnd"/>
      <w:r w:rsidR="00D63520" w:rsidRPr="00D63520">
        <w:rPr>
          <w:rFonts w:ascii="Times New Roman" w:eastAsia="Calibri" w:hAnsi="Times New Roman" w:cs="Times New Roman"/>
          <w:sz w:val="28"/>
          <w:szCs w:val="28"/>
          <w:lang w:val="en-US"/>
        </w:rPr>
        <w:t xml:space="preserve"> </w:t>
      </w:r>
      <w:proofErr w:type="spellStart"/>
      <w:r w:rsidR="00D63520" w:rsidRPr="00D63520">
        <w:rPr>
          <w:rFonts w:ascii="Times New Roman" w:eastAsia="Calibri" w:hAnsi="Times New Roman" w:cs="Times New Roman"/>
          <w:sz w:val="28"/>
          <w:szCs w:val="28"/>
          <w:lang w:val="en-US"/>
        </w:rPr>
        <w:t>speciala</w:t>
      </w:r>
      <w:proofErr w:type="spellEnd"/>
      <w:r w:rsidR="00D63520" w:rsidRPr="00D63520">
        <w:rPr>
          <w:rFonts w:ascii="Times New Roman" w:eastAsia="Calibri" w:hAnsi="Times New Roman" w:cs="Times New Roman"/>
          <w:sz w:val="28"/>
          <w:szCs w:val="28"/>
          <w:lang w:val="en-US"/>
        </w:rPr>
        <w:t xml:space="preserve"> </w:t>
      </w:r>
      <w:proofErr w:type="spellStart"/>
      <w:r w:rsidR="00D63520" w:rsidRPr="00D63520">
        <w:rPr>
          <w:rFonts w:ascii="Times New Roman" w:eastAsia="Calibri" w:hAnsi="Times New Roman" w:cs="Times New Roman"/>
          <w:sz w:val="28"/>
          <w:szCs w:val="28"/>
          <w:lang w:val="en-US"/>
        </w:rPr>
        <w:t>intre</w:t>
      </w:r>
      <w:proofErr w:type="spellEnd"/>
      <w:r w:rsidR="00D63520" w:rsidRPr="00D63520">
        <w:rPr>
          <w:rFonts w:ascii="Times New Roman" w:eastAsia="Calibri" w:hAnsi="Times New Roman" w:cs="Times New Roman"/>
          <w:sz w:val="28"/>
          <w:szCs w:val="28"/>
          <w:lang w:val="en-US"/>
        </w:rPr>
        <w:t xml:space="preserve"> </w:t>
      </w:r>
      <w:proofErr w:type="spellStart"/>
      <w:r w:rsidR="00D63520" w:rsidRPr="00D63520">
        <w:rPr>
          <w:rFonts w:ascii="Times New Roman" w:eastAsia="Calibri" w:hAnsi="Times New Roman" w:cs="Times New Roman"/>
          <w:sz w:val="28"/>
          <w:szCs w:val="28"/>
          <w:lang w:val="en-US"/>
        </w:rPr>
        <w:t>bugetul</w:t>
      </w:r>
      <w:proofErr w:type="spellEnd"/>
      <w:r w:rsidR="00D63520" w:rsidRPr="00D63520">
        <w:rPr>
          <w:rFonts w:ascii="Times New Roman" w:eastAsia="Calibri" w:hAnsi="Times New Roman" w:cs="Times New Roman"/>
          <w:sz w:val="28"/>
          <w:szCs w:val="28"/>
          <w:lang w:val="en-US"/>
        </w:rPr>
        <w:t xml:space="preserve"> de stat  si bugetele locale de nivelul II”(ECO 191120</w:t>
      </w:r>
      <w:r w:rsidR="00D63520" w:rsidRPr="00D63520">
        <w:rPr>
          <w:rFonts w:ascii="Times New Roman" w:eastAsia="Calibri" w:hAnsi="Times New Roman" w:cs="Times New Roman"/>
          <w:sz w:val="28"/>
          <w:szCs w:val="28"/>
        </w:rPr>
        <w:t xml:space="preserve"> </w:t>
      </w:r>
      <w:r w:rsidR="00D63520" w:rsidRPr="00D63520">
        <w:rPr>
          <w:rFonts w:ascii="Times New Roman" w:eastAsia="Calibri" w:hAnsi="Times New Roman" w:cs="Times New Roman"/>
          <w:sz w:val="28"/>
          <w:szCs w:val="28"/>
          <w:lang w:val="en-US"/>
        </w:rPr>
        <w:t>suma de 990000  lei si la partea de cheltuieli se  majoreaza  volumul bugetului IP Gimnaziul Horodişte  pentru reparaţia acoperişului blocului alimentar  (ECO 311120).</w:t>
      </w:r>
    </w:p>
    <w:p w:rsidR="00D63520" w:rsidRPr="00D63520" w:rsidRDefault="00D63520" w:rsidP="00D63520">
      <w:pPr>
        <w:numPr>
          <w:ilvl w:val="0"/>
          <w:numId w:val="27"/>
        </w:numPr>
        <w:spacing w:after="0" w:line="240" w:lineRule="auto"/>
        <w:ind w:left="0" w:firstLine="360"/>
        <w:jc w:val="both"/>
        <w:rPr>
          <w:rFonts w:ascii="Times New Roman" w:hAnsi="Times New Roman" w:cs="Times New Roman"/>
          <w:sz w:val="28"/>
          <w:szCs w:val="28"/>
        </w:rPr>
      </w:pPr>
      <w:r w:rsidRPr="00D63520">
        <w:rPr>
          <w:rFonts w:ascii="Times New Roman" w:hAnsi="Times New Roman" w:cs="Times New Roman"/>
          <w:sz w:val="28"/>
          <w:szCs w:val="28"/>
        </w:rPr>
        <w:t>Responsabil pentru executarea prezentei decizii se desemnează șeful Direcției Finanțe dna Cuzuioc Angela.</w:t>
      </w:r>
    </w:p>
    <w:p w:rsidR="00D63520" w:rsidRPr="00D63520" w:rsidRDefault="00D63520" w:rsidP="00D63520">
      <w:pPr>
        <w:spacing w:after="0" w:line="240" w:lineRule="auto"/>
        <w:ind w:left="720"/>
        <w:jc w:val="both"/>
        <w:rPr>
          <w:rFonts w:ascii="Times New Roman" w:hAnsi="Times New Roman" w:cs="Times New Roman"/>
          <w:sz w:val="28"/>
          <w:szCs w:val="28"/>
        </w:rPr>
      </w:pPr>
    </w:p>
    <w:p w:rsidR="00D63520" w:rsidRDefault="00D63520" w:rsidP="00D63520">
      <w:pPr>
        <w:ind w:left="720"/>
        <w:jc w:val="both"/>
      </w:pPr>
    </w:p>
    <w:p w:rsidR="00D63520" w:rsidRDefault="00D63520" w:rsidP="00D63520">
      <w:pPr>
        <w:ind w:left="720"/>
        <w:jc w:val="both"/>
      </w:pPr>
    </w:p>
    <w:p w:rsidR="00107D4F" w:rsidRPr="002173D6" w:rsidRDefault="00107D4F" w:rsidP="00107D4F">
      <w:pPr>
        <w:tabs>
          <w:tab w:val="left" w:pos="851"/>
          <w:tab w:val="left" w:pos="993"/>
          <w:tab w:val="left" w:pos="1134"/>
        </w:tabs>
        <w:spacing w:after="0" w:line="240" w:lineRule="auto"/>
        <w:jc w:val="both"/>
        <w:rPr>
          <w:rFonts w:ascii="Times New Roman" w:hAnsi="Times New Roman"/>
          <w:b/>
          <w:sz w:val="24"/>
          <w:szCs w:val="24"/>
        </w:rPr>
      </w:pPr>
    </w:p>
    <w:p w:rsidR="00107D4F" w:rsidRPr="002173D6" w:rsidRDefault="00107D4F" w:rsidP="00107D4F">
      <w:pPr>
        <w:tabs>
          <w:tab w:val="left" w:pos="851"/>
          <w:tab w:val="left" w:pos="993"/>
          <w:tab w:val="left" w:pos="1134"/>
        </w:tabs>
        <w:spacing w:after="0" w:line="240" w:lineRule="auto"/>
        <w:jc w:val="both"/>
        <w:rPr>
          <w:rFonts w:ascii="Times New Roman" w:hAnsi="Times New Roman"/>
          <w:b/>
          <w:sz w:val="24"/>
          <w:szCs w:val="24"/>
        </w:rPr>
      </w:pPr>
      <w:r w:rsidRPr="002173D6">
        <w:rPr>
          <w:rFonts w:ascii="Times New Roman" w:hAnsi="Times New Roman"/>
          <w:b/>
          <w:sz w:val="24"/>
          <w:szCs w:val="24"/>
        </w:rPr>
        <w:t>Avizat:</w:t>
      </w:r>
    </w:p>
    <w:p w:rsidR="00107D4F" w:rsidRPr="002173D6" w:rsidRDefault="00107D4F" w:rsidP="00107D4F">
      <w:pPr>
        <w:pStyle w:val="a3"/>
        <w:jc w:val="both"/>
        <w:rPr>
          <w:rFonts w:ascii="Times New Roman" w:hAnsi="Times New Roman"/>
          <w:b/>
          <w:sz w:val="24"/>
          <w:szCs w:val="24"/>
          <w:lang w:val="ro-RO"/>
        </w:rPr>
      </w:pPr>
      <w:r w:rsidRPr="002173D6">
        <w:rPr>
          <w:rFonts w:ascii="Times New Roman" w:hAnsi="Times New Roman"/>
          <w:b/>
          <w:sz w:val="24"/>
          <w:szCs w:val="24"/>
          <w:lang w:val="ro-RO"/>
        </w:rPr>
        <w:t>Secretarul Consiliului raional</w:t>
      </w:r>
      <w:r w:rsidRPr="002173D6">
        <w:rPr>
          <w:rFonts w:ascii="Times New Roman" w:hAnsi="Times New Roman"/>
          <w:b/>
          <w:sz w:val="24"/>
          <w:szCs w:val="24"/>
          <w:lang w:val="ro-RO"/>
        </w:rPr>
        <w:tab/>
      </w:r>
      <w:r w:rsidRPr="002173D6">
        <w:rPr>
          <w:rFonts w:ascii="Times New Roman" w:hAnsi="Times New Roman"/>
          <w:b/>
          <w:sz w:val="24"/>
          <w:szCs w:val="24"/>
          <w:lang w:val="ro-RO"/>
        </w:rPr>
        <w:tab/>
      </w:r>
      <w:r w:rsidRPr="002173D6">
        <w:rPr>
          <w:rFonts w:ascii="Times New Roman" w:hAnsi="Times New Roman"/>
          <w:b/>
          <w:sz w:val="24"/>
          <w:szCs w:val="24"/>
          <w:lang w:val="ro-RO"/>
        </w:rPr>
        <w:tab/>
        <w:t>________Vasile Gobjilă</w:t>
      </w:r>
    </w:p>
    <w:p w:rsidR="00107D4F" w:rsidRPr="002173D6" w:rsidRDefault="00107D4F" w:rsidP="00107D4F">
      <w:pPr>
        <w:pStyle w:val="a3"/>
        <w:jc w:val="both"/>
        <w:rPr>
          <w:rFonts w:ascii="Times New Roman" w:hAnsi="Times New Roman"/>
          <w:b/>
          <w:sz w:val="24"/>
          <w:szCs w:val="24"/>
          <w:lang w:val="ro-RO"/>
        </w:rPr>
      </w:pPr>
      <w:r w:rsidRPr="002173D6">
        <w:rPr>
          <w:rFonts w:ascii="Times New Roman" w:hAnsi="Times New Roman"/>
          <w:b/>
          <w:sz w:val="24"/>
          <w:szCs w:val="24"/>
          <w:lang w:val="ro-RO"/>
        </w:rPr>
        <w:t xml:space="preserve">Coordonat: </w:t>
      </w:r>
      <w:r w:rsidRPr="002173D6">
        <w:rPr>
          <w:rFonts w:ascii="Times New Roman" w:hAnsi="Times New Roman"/>
          <w:b/>
          <w:sz w:val="24"/>
          <w:szCs w:val="24"/>
          <w:lang w:val="ro-RO"/>
        </w:rPr>
        <w:tab/>
      </w:r>
      <w:r w:rsidRPr="002173D6">
        <w:rPr>
          <w:rFonts w:ascii="Times New Roman" w:hAnsi="Times New Roman"/>
          <w:b/>
          <w:sz w:val="24"/>
          <w:szCs w:val="24"/>
          <w:lang w:val="ro-RO"/>
        </w:rPr>
        <w:tab/>
      </w:r>
      <w:r w:rsidRPr="002173D6">
        <w:rPr>
          <w:rFonts w:ascii="Times New Roman" w:hAnsi="Times New Roman"/>
          <w:b/>
          <w:sz w:val="24"/>
          <w:szCs w:val="24"/>
          <w:lang w:val="ro-RO"/>
        </w:rPr>
        <w:tab/>
      </w:r>
      <w:r w:rsidRPr="002173D6">
        <w:rPr>
          <w:rFonts w:ascii="Times New Roman" w:hAnsi="Times New Roman"/>
          <w:b/>
          <w:sz w:val="24"/>
          <w:szCs w:val="24"/>
          <w:lang w:val="ro-RO"/>
        </w:rPr>
        <w:tab/>
      </w:r>
      <w:r w:rsidRPr="002173D6">
        <w:rPr>
          <w:rFonts w:ascii="Times New Roman" w:hAnsi="Times New Roman"/>
          <w:b/>
          <w:sz w:val="24"/>
          <w:szCs w:val="24"/>
          <w:lang w:val="ro-RO"/>
        </w:rPr>
        <w:tab/>
      </w:r>
      <w:r w:rsidRPr="002173D6">
        <w:rPr>
          <w:rFonts w:ascii="Times New Roman" w:hAnsi="Times New Roman"/>
          <w:b/>
          <w:sz w:val="24"/>
          <w:szCs w:val="24"/>
          <w:lang w:val="ro-RO"/>
        </w:rPr>
        <w:tab/>
        <w:t>________Ghenadie Ciobanu</w:t>
      </w:r>
    </w:p>
    <w:p w:rsidR="00107D4F" w:rsidRPr="002173D6" w:rsidRDefault="00107D4F" w:rsidP="00107D4F">
      <w:pPr>
        <w:pStyle w:val="a3"/>
        <w:jc w:val="both"/>
        <w:rPr>
          <w:rFonts w:ascii="Times New Roman" w:hAnsi="Times New Roman"/>
          <w:b/>
          <w:sz w:val="24"/>
          <w:szCs w:val="24"/>
          <w:lang w:val="ro-RO"/>
        </w:rPr>
      </w:pPr>
      <w:r w:rsidRPr="002173D6">
        <w:rPr>
          <w:rFonts w:ascii="Times New Roman" w:hAnsi="Times New Roman"/>
          <w:b/>
          <w:sz w:val="24"/>
          <w:szCs w:val="24"/>
          <w:lang w:val="ro-RO"/>
        </w:rPr>
        <w:tab/>
      </w:r>
      <w:r w:rsidRPr="002173D6">
        <w:rPr>
          <w:rFonts w:ascii="Times New Roman" w:hAnsi="Times New Roman"/>
          <w:b/>
          <w:sz w:val="24"/>
          <w:szCs w:val="24"/>
          <w:lang w:val="ro-RO"/>
        </w:rPr>
        <w:tab/>
      </w:r>
      <w:r w:rsidRPr="002173D6">
        <w:rPr>
          <w:rFonts w:ascii="Times New Roman" w:hAnsi="Times New Roman"/>
          <w:b/>
          <w:sz w:val="24"/>
          <w:szCs w:val="24"/>
          <w:lang w:val="ro-RO"/>
        </w:rPr>
        <w:tab/>
      </w:r>
      <w:r w:rsidRPr="002173D6">
        <w:rPr>
          <w:rFonts w:ascii="Times New Roman" w:hAnsi="Times New Roman"/>
          <w:b/>
          <w:sz w:val="24"/>
          <w:szCs w:val="24"/>
          <w:lang w:val="ro-RO"/>
        </w:rPr>
        <w:tab/>
      </w:r>
      <w:r w:rsidRPr="002173D6">
        <w:rPr>
          <w:rFonts w:ascii="Times New Roman" w:hAnsi="Times New Roman"/>
          <w:b/>
          <w:sz w:val="24"/>
          <w:szCs w:val="24"/>
          <w:lang w:val="ro-RO"/>
        </w:rPr>
        <w:tab/>
      </w:r>
      <w:r w:rsidRPr="002173D6">
        <w:rPr>
          <w:rFonts w:ascii="Times New Roman" w:hAnsi="Times New Roman"/>
          <w:b/>
          <w:sz w:val="24"/>
          <w:szCs w:val="24"/>
          <w:lang w:val="ro-RO"/>
        </w:rPr>
        <w:tab/>
      </w:r>
      <w:r w:rsidRPr="002173D6">
        <w:rPr>
          <w:rFonts w:ascii="Times New Roman" w:hAnsi="Times New Roman"/>
          <w:b/>
          <w:sz w:val="24"/>
          <w:szCs w:val="24"/>
          <w:lang w:val="ro-RO"/>
        </w:rPr>
        <w:tab/>
        <w:t>________Angela Cuzuioc</w:t>
      </w:r>
    </w:p>
    <w:p w:rsidR="00107D4F" w:rsidRDefault="00107D4F" w:rsidP="00107D4F">
      <w:pPr>
        <w:ind w:left="720"/>
        <w:jc w:val="both"/>
        <w:rPr>
          <w:sz w:val="28"/>
          <w:szCs w:val="28"/>
        </w:rPr>
      </w:pPr>
    </w:p>
    <w:p w:rsidR="00D63520" w:rsidRDefault="00D63520" w:rsidP="00107D4F">
      <w:pPr>
        <w:ind w:left="720"/>
        <w:jc w:val="both"/>
        <w:rPr>
          <w:sz w:val="28"/>
          <w:szCs w:val="28"/>
        </w:rPr>
      </w:pPr>
    </w:p>
    <w:p w:rsidR="00D63520" w:rsidRDefault="00D63520" w:rsidP="00107D4F">
      <w:pPr>
        <w:ind w:left="720"/>
        <w:jc w:val="both"/>
        <w:rPr>
          <w:sz w:val="28"/>
          <w:szCs w:val="28"/>
        </w:rPr>
      </w:pPr>
    </w:p>
    <w:p w:rsidR="00D63520" w:rsidRDefault="00D63520" w:rsidP="00107D4F">
      <w:pPr>
        <w:ind w:left="720"/>
        <w:jc w:val="both"/>
        <w:rPr>
          <w:sz w:val="28"/>
          <w:szCs w:val="28"/>
        </w:rPr>
      </w:pPr>
    </w:p>
    <w:p w:rsidR="00D63520" w:rsidRDefault="00D63520" w:rsidP="00107D4F">
      <w:pPr>
        <w:ind w:left="720"/>
        <w:jc w:val="both"/>
        <w:rPr>
          <w:sz w:val="28"/>
          <w:szCs w:val="28"/>
        </w:rPr>
      </w:pPr>
    </w:p>
    <w:p w:rsidR="00D63520" w:rsidRDefault="00D63520" w:rsidP="00107D4F">
      <w:pPr>
        <w:ind w:left="720"/>
        <w:jc w:val="both"/>
        <w:rPr>
          <w:sz w:val="28"/>
          <w:szCs w:val="28"/>
        </w:rPr>
      </w:pPr>
    </w:p>
    <w:p w:rsidR="00D63520" w:rsidRDefault="00D63520" w:rsidP="00107D4F">
      <w:pPr>
        <w:ind w:left="720"/>
        <w:jc w:val="both"/>
        <w:rPr>
          <w:sz w:val="28"/>
          <w:szCs w:val="28"/>
        </w:rPr>
      </w:pPr>
    </w:p>
    <w:p w:rsidR="00D63520" w:rsidRDefault="00D63520" w:rsidP="00107D4F">
      <w:pPr>
        <w:ind w:left="720"/>
        <w:jc w:val="both"/>
        <w:rPr>
          <w:sz w:val="28"/>
          <w:szCs w:val="28"/>
        </w:rPr>
      </w:pPr>
    </w:p>
    <w:p w:rsidR="00D63520" w:rsidRDefault="00D63520" w:rsidP="00107D4F">
      <w:pPr>
        <w:ind w:left="720"/>
        <w:jc w:val="both"/>
        <w:rPr>
          <w:sz w:val="28"/>
          <w:szCs w:val="28"/>
        </w:rPr>
      </w:pPr>
    </w:p>
    <w:p w:rsidR="00D63520" w:rsidRDefault="00D63520" w:rsidP="00107D4F">
      <w:pPr>
        <w:ind w:left="720"/>
        <w:jc w:val="both"/>
        <w:rPr>
          <w:sz w:val="28"/>
          <w:szCs w:val="28"/>
        </w:rPr>
      </w:pPr>
    </w:p>
    <w:p w:rsidR="00D63520" w:rsidRDefault="00D63520" w:rsidP="00107D4F">
      <w:pPr>
        <w:ind w:left="720"/>
        <w:jc w:val="both"/>
        <w:rPr>
          <w:sz w:val="28"/>
          <w:szCs w:val="28"/>
        </w:rPr>
      </w:pPr>
    </w:p>
    <w:p w:rsidR="00D63520" w:rsidRDefault="00D63520" w:rsidP="00107D4F">
      <w:pPr>
        <w:ind w:left="720"/>
        <w:jc w:val="both"/>
        <w:rPr>
          <w:sz w:val="28"/>
          <w:szCs w:val="28"/>
        </w:rPr>
      </w:pPr>
    </w:p>
    <w:p w:rsidR="00D63520" w:rsidRDefault="00D63520" w:rsidP="00107D4F">
      <w:pPr>
        <w:ind w:left="720"/>
        <w:jc w:val="both"/>
        <w:rPr>
          <w:sz w:val="28"/>
          <w:szCs w:val="28"/>
        </w:rPr>
      </w:pPr>
    </w:p>
    <w:p w:rsidR="00D63520" w:rsidRDefault="00D63520" w:rsidP="00107D4F">
      <w:pPr>
        <w:ind w:left="720"/>
        <w:jc w:val="both"/>
        <w:rPr>
          <w:sz w:val="28"/>
          <w:szCs w:val="28"/>
        </w:rPr>
      </w:pPr>
    </w:p>
    <w:p w:rsidR="00D63520" w:rsidRDefault="00D63520" w:rsidP="00107D4F">
      <w:pPr>
        <w:ind w:left="720"/>
        <w:jc w:val="both"/>
        <w:rPr>
          <w:sz w:val="28"/>
          <w:szCs w:val="28"/>
        </w:rPr>
      </w:pPr>
    </w:p>
    <w:p w:rsidR="00D63520" w:rsidRDefault="00D63520" w:rsidP="00107D4F">
      <w:pPr>
        <w:ind w:left="720"/>
        <w:jc w:val="both"/>
        <w:rPr>
          <w:sz w:val="28"/>
          <w:szCs w:val="28"/>
        </w:rPr>
      </w:pPr>
    </w:p>
    <w:p w:rsidR="00E64EC4" w:rsidRPr="002173D6" w:rsidRDefault="00E64EC4" w:rsidP="00E64EC4">
      <w:pPr>
        <w:spacing w:after="0" w:line="240" w:lineRule="auto"/>
        <w:ind w:left="142"/>
        <w:jc w:val="center"/>
        <w:rPr>
          <w:rFonts w:ascii="Times New Roman" w:hAnsi="Times New Roman" w:cs="Times New Roman"/>
          <w:sz w:val="28"/>
          <w:szCs w:val="28"/>
        </w:rPr>
      </w:pPr>
      <w:r w:rsidRPr="002173D6">
        <w:rPr>
          <w:rFonts w:ascii="Times New Roman" w:eastAsiaTheme="minorEastAsia" w:hAnsi="Times New Roman" w:cs="Times New Roman"/>
          <w:sz w:val="28"/>
          <w:szCs w:val="28"/>
        </w:rPr>
        <w:object w:dxaOrig="1440" w:dyaOrig="1560">
          <v:shape id="_x0000_i1028" type="#_x0000_t75" style="width:1in;height:78.75pt" o:ole="" fillcolor="window">
            <v:imagedata r:id="rId7" o:title=""/>
          </v:shape>
          <o:OLEObject Type="Embed" ProgID="Unknown" ShapeID="_x0000_i1028" DrawAspect="Content" ObjectID="_1748243164" r:id="rId11"/>
        </w:object>
      </w:r>
    </w:p>
    <w:p w:rsidR="00E64EC4" w:rsidRPr="002173D6" w:rsidRDefault="00E64EC4" w:rsidP="00E64EC4">
      <w:pPr>
        <w:pStyle w:val="a3"/>
        <w:ind w:left="142"/>
        <w:jc w:val="center"/>
        <w:rPr>
          <w:rFonts w:ascii="Times New Roman" w:hAnsi="Times New Roman" w:cs="Times New Roman"/>
          <w:b/>
          <w:sz w:val="32"/>
          <w:szCs w:val="32"/>
          <w:u w:val="single"/>
          <w:lang w:val="ro-RO"/>
        </w:rPr>
      </w:pPr>
      <w:r w:rsidRPr="002173D6">
        <w:rPr>
          <w:rFonts w:ascii="Times New Roman" w:hAnsi="Times New Roman"/>
          <w:b/>
          <w:sz w:val="32"/>
          <w:szCs w:val="32"/>
          <w:u w:val="single"/>
          <w:lang w:val="ro-RO"/>
        </w:rPr>
        <w:t>REPUBLICA MOLDOVA CONSILIUL RAIONAL  REZINA</w:t>
      </w:r>
    </w:p>
    <w:p w:rsidR="00E64EC4" w:rsidRPr="002173D6" w:rsidRDefault="00E64EC4" w:rsidP="00E64EC4">
      <w:pPr>
        <w:pStyle w:val="a3"/>
        <w:ind w:left="142"/>
        <w:jc w:val="center"/>
        <w:rPr>
          <w:rFonts w:ascii="Times New Roman" w:hAnsi="Times New Roman"/>
          <w:b/>
          <w:sz w:val="20"/>
          <w:szCs w:val="20"/>
          <w:u w:val="single"/>
          <w:lang w:val="ro-RO"/>
        </w:rPr>
      </w:pPr>
      <w:r w:rsidRPr="002173D6">
        <w:rPr>
          <w:rFonts w:ascii="Times New Roman" w:hAnsi="Times New Roman"/>
          <w:b/>
          <w:sz w:val="20"/>
          <w:szCs w:val="20"/>
          <w:u w:val="single"/>
          <w:lang w:val="ro-RO"/>
        </w:rPr>
        <w:t xml:space="preserve">MD  </w:t>
      </w:r>
      <w:r w:rsidRPr="002173D6">
        <w:rPr>
          <w:rFonts w:ascii="Times New Roman" w:hAnsi="Times New Roman"/>
          <w:b/>
          <w:sz w:val="18"/>
          <w:szCs w:val="20"/>
          <w:u w:val="single"/>
          <w:lang w:val="ro-RO"/>
        </w:rPr>
        <w:t>5400</w:t>
      </w:r>
      <w:r w:rsidRPr="002173D6">
        <w:rPr>
          <w:rFonts w:ascii="Times New Roman" w:hAnsi="Times New Roman"/>
          <w:b/>
          <w:sz w:val="20"/>
          <w:szCs w:val="20"/>
          <w:u w:val="single"/>
          <w:lang w:val="ro-RO"/>
        </w:rPr>
        <w:t>, or. Rezina, str. 27 August, nr. 1 Tel. 2-20-58; tel./fax 2-57-40</w:t>
      </w:r>
    </w:p>
    <w:p w:rsidR="00E64EC4" w:rsidRPr="002173D6" w:rsidRDefault="00E64EC4" w:rsidP="00E64EC4">
      <w:pPr>
        <w:pStyle w:val="a3"/>
        <w:ind w:left="142"/>
        <w:jc w:val="right"/>
        <w:rPr>
          <w:rFonts w:ascii="Times New Roman" w:hAnsi="Times New Roman"/>
          <w:b/>
          <w:sz w:val="28"/>
          <w:szCs w:val="28"/>
          <w:lang w:val="ro-RO"/>
        </w:rPr>
      </w:pPr>
      <w:r w:rsidRPr="002173D6">
        <w:rPr>
          <w:rFonts w:ascii="Times New Roman" w:hAnsi="Times New Roman"/>
          <w:b/>
          <w:sz w:val="28"/>
          <w:szCs w:val="28"/>
          <w:lang w:val="ro-RO"/>
        </w:rPr>
        <w:t xml:space="preserve">Proiect </w:t>
      </w:r>
    </w:p>
    <w:p w:rsidR="00E64EC4" w:rsidRPr="002173D6" w:rsidRDefault="00E64EC4" w:rsidP="00E64EC4">
      <w:pPr>
        <w:pStyle w:val="a3"/>
        <w:ind w:left="142"/>
        <w:jc w:val="center"/>
        <w:rPr>
          <w:rFonts w:ascii="Times New Roman" w:hAnsi="Times New Roman"/>
          <w:b/>
          <w:sz w:val="28"/>
          <w:szCs w:val="28"/>
          <w:lang w:val="ro-RO"/>
        </w:rPr>
      </w:pPr>
      <w:r w:rsidRPr="002173D6">
        <w:rPr>
          <w:rFonts w:ascii="Times New Roman" w:hAnsi="Times New Roman"/>
          <w:b/>
          <w:sz w:val="28"/>
          <w:szCs w:val="28"/>
          <w:lang w:val="ro-RO"/>
        </w:rPr>
        <w:t>DECIZIE Nr. 2/</w:t>
      </w:r>
      <w:r w:rsidR="002D70F8">
        <w:rPr>
          <w:rFonts w:ascii="Times New Roman" w:hAnsi="Times New Roman"/>
          <w:b/>
          <w:sz w:val="28"/>
          <w:szCs w:val="28"/>
          <w:lang w:val="ro-RO"/>
        </w:rPr>
        <w:t>4</w:t>
      </w:r>
    </w:p>
    <w:p w:rsidR="00E64EC4" w:rsidRPr="002173D6" w:rsidRDefault="00E64EC4" w:rsidP="00E64EC4">
      <w:pPr>
        <w:pStyle w:val="a3"/>
        <w:ind w:left="142"/>
        <w:jc w:val="center"/>
        <w:rPr>
          <w:rFonts w:ascii="Times New Roman" w:hAnsi="Times New Roman"/>
          <w:b/>
          <w:sz w:val="28"/>
          <w:szCs w:val="28"/>
          <w:lang w:val="ro-RO"/>
        </w:rPr>
      </w:pPr>
      <w:r w:rsidRPr="002173D6">
        <w:rPr>
          <w:rFonts w:ascii="Times New Roman" w:hAnsi="Times New Roman"/>
          <w:b/>
          <w:sz w:val="28"/>
          <w:szCs w:val="28"/>
          <w:lang w:val="ro-RO"/>
        </w:rPr>
        <w:t>din ____  _________2023</w:t>
      </w:r>
    </w:p>
    <w:p w:rsidR="00E64EC4" w:rsidRPr="002173D6" w:rsidRDefault="00E64EC4" w:rsidP="00E64EC4">
      <w:pPr>
        <w:pStyle w:val="a3"/>
        <w:ind w:left="142"/>
        <w:jc w:val="center"/>
        <w:rPr>
          <w:rFonts w:ascii="Times New Roman" w:hAnsi="Times New Roman"/>
          <w:b/>
          <w:sz w:val="28"/>
          <w:szCs w:val="28"/>
          <w:lang w:val="ro-RO"/>
        </w:rPr>
      </w:pPr>
      <w:r w:rsidRPr="002173D6">
        <w:rPr>
          <w:rFonts w:ascii="Times New Roman" w:hAnsi="Times New Roman"/>
          <w:b/>
          <w:sz w:val="28"/>
          <w:szCs w:val="28"/>
          <w:lang w:val="ro-RO"/>
        </w:rPr>
        <w:t>or. Rezina</w:t>
      </w:r>
    </w:p>
    <w:p w:rsidR="00E64EC4" w:rsidRPr="002173D6" w:rsidRDefault="00E64EC4" w:rsidP="00E64EC4">
      <w:pPr>
        <w:pStyle w:val="a3"/>
        <w:ind w:left="142"/>
        <w:jc w:val="center"/>
        <w:rPr>
          <w:rFonts w:ascii="Times New Roman" w:hAnsi="Times New Roman"/>
          <w:b/>
          <w:sz w:val="28"/>
          <w:szCs w:val="28"/>
          <w:lang w:val="ro-RO"/>
        </w:rPr>
      </w:pPr>
    </w:p>
    <w:p w:rsidR="00E64EC4" w:rsidRPr="002173D6" w:rsidRDefault="00E64EC4" w:rsidP="00E64EC4">
      <w:pPr>
        <w:spacing w:after="0" w:line="240" w:lineRule="auto"/>
        <w:ind w:left="142"/>
        <w:jc w:val="both"/>
        <w:rPr>
          <w:rFonts w:ascii="Times New Roman" w:hAnsi="Times New Roman" w:cs="Times New Roman"/>
          <w:b/>
          <w:sz w:val="28"/>
          <w:szCs w:val="28"/>
        </w:rPr>
      </w:pPr>
      <w:r w:rsidRPr="002173D6">
        <w:rPr>
          <w:rFonts w:ascii="Times New Roman" w:hAnsi="Times New Roman" w:cs="Times New Roman"/>
          <w:b/>
          <w:sz w:val="28"/>
          <w:szCs w:val="28"/>
        </w:rPr>
        <w:t>,,Cu privire la alocarea mijloacelor</w:t>
      </w:r>
    </w:p>
    <w:p w:rsidR="00E64EC4" w:rsidRPr="002173D6" w:rsidRDefault="00E64EC4" w:rsidP="00E64EC4">
      <w:pPr>
        <w:spacing w:after="0" w:line="240" w:lineRule="auto"/>
        <w:ind w:left="142"/>
        <w:rPr>
          <w:rFonts w:ascii="Times New Roman" w:hAnsi="Times New Roman" w:cs="Times New Roman"/>
          <w:b/>
          <w:sz w:val="28"/>
          <w:szCs w:val="28"/>
        </w:rPr>
      </w:pPr>
      <w:r w:rsidRPr="002173D6">
        <w:rPr>
          <w:rFonts w:ascii="Times New Roman" w:hAnsi="Times New Roman" w:cs="Times New Roman"/>
          <w:b/>
          <w:sz w:val="28"/>
          <w:szCs w:val="28"/>
        </w:rPr>
        <w:t xml:space="preserve"> financiare din soldul disponibil”</w:t>
      </w:r>
      <w:r w:rsidRPr="002173D6">
        <w:rPr>
          <w:rFonts w:ascii="Times New Roman" w:hAnsi="Times New Roman" w:cs="Times New Roman"/>
          <w:b/>
          <w:sz w:val="28"/>
          <w:szCs w:val="28"/>
        </w:rPr>
        <w:br/>
      </w:r>
    </w:p>
    <w:p w:rsidR="00E64EC4" w:rsidRPr="002173D6" w:rsidRDefault="00E64EC4" w:rsidP="00E64EC4">
      <w:pPr>
        <w:spacing w:after="0" w:line="240" w:lineRule="auto"/>
        <w:ind w:left="142"/>
        <w:jc w:val="both"/>
        <w:rPr>
          <w:rFonts w:ascii="Times New Roman" w:hAnsi="Times New Roman" w:cs="Times New Roman"/>
          <w:sz w:val="28"/>
          <w:szCs w:val="28"/>
        </w:rPr>
      </w:pPr>
      <w:r w:rsidRPr="002173D6">
        <w:rPr>
          <w:rFonts w:ascii="Times New Roman" w:hAnsi="Times New Roman" w:cs="Times New Roman"/>
          <w:sz w:val="28"/>
          <w:szCs w:val="28"/>
        </w:rPr>
        <w:t xml:space="preserve">            În baza  art. 43 alin. (1), lit. b), alin. (2) al Legii nr. 436/2006 privind administraţia publică locală, art. 8, art. 28 ale Legii privind finanţele publice locale nr. 397/2003, Legea privind actele normative nr. 100/2017, examinînd demersurile parvenite, Consiliul raional Rezina </w:t>
      </w:r>
    </w:p>
    <w:p w:rsidR="00E64EC4" w:rsidRPr="002173D6" w:rsidRDefault="00E64EC4" w:rsidP="00E64EC4">
      <w:pPr>
        <w:spacing w:after="0" w:line="240" w:lineRule="auto"/>
        <w:ind w:left="142"/>
        <w:jc w:val="both"/>
        <w:rPr>
          <w:rFonts w:ascii="Times New Roman" w:hAnsi="Times New Roman" w:cs="Times New Roman"/>
          <w:sz w:val="28"/>
          <w:szCs w:val="28"/>
        </w:rPr>
      </w:pPr>
    </w:p>
    <w:p w:rsidR="00E64EC4" w:rsidRPr="002173D6" w:rsidRDefault="00E64EC4" w:rsidP="00E64EC4">
      <w:pPr>
        <w:spacing w:after="0" w:line="240" w:lineRule="auto"/>
        <w:ind w:left="142"/>
        <w:jc w:val="both"/>
        <w:rPr>
          <w:rFonts w:ascii="Times New Roman" w:hAnsi="Times New Roman" w:cs="Times New Roman"/>
          <w:b/>
          <w:sz w:val="28"/>
          <w:szCs w:val="28"/>
        </w:rPr>
      </w:pPr>
      <w:r w:rsidRPr="002173D6">
        <w:rPr>
          <w:rFonts w:ascii="Times New Roman" w:hAnsi="Times New Roman" w:cs="Times New Roman"/>
          <w:b/>
          <w:sz w:val="28"/>
          <w:szCs w:val="28"/>
        </w:rPr>
        <w:t xml:space="preserve">DECIDE: </w:t>
      </w:r>
    </w:p>
    <w:p w:rsidR="00E64EC4" w:rsidRPr="002173D6" w:rsidRDefault="00E64EC4" w:rsidP="009D6498">
      <w:pPr>
        <w:pStyle w:val="a4"/>
        <w:numPr>
          <w:ilvl w:val="0"/>
          <w:numId w:val="6"/>
        </w:numPr>
        <w:tabs>
          <w:tab w:val="left" w:pos="851"/>
          <w:tab w:val="left" w:pos="993"/>
        </w:tabs>
        <w:spacing w:after="0" w:line="240" w:lineRule="auto"/>
        <w:ind w:left="0" w:firstLine="709"/>
        <w:jc w:val="both"/>
        <w:rPr>
          <w:rFonts w:ascii="Times New Roman" w:hAnsi="Times New Roman" w:cs="Times New Roman"/>
          <w:sz w:val="28"/>
          <w:szCs w:val="28"/>
        </w:rPr>
      </w:pPr>
      <w:r w:rsidRPr="002173D6">
        <w:rPr>
          <w:rFonts w:ascii="Times New Roman" w:hAnsi="Times New Roman" w:cs="Times New Roman"/>
          <w:sz w:val="28"/>
          <w:szCs w:val="28"/>
        </w:rPr>
        <w:t>Se alocă din soldul disponibil al</w:t>
      </w:r>
      <w:r w:rsidR="006E7AA5" w:rsidRPr="002173D6">
        <w:rPr>
          <w:rFonts w:ascii="Times New Roman" w:hAnsi="Times New Roman" w:cs="Times New Roman"/>
          <w:sz w:val="28"/>
          <w:szCs w:val="28"/>
        </w:rPr>
        <w:t xml:space="preserve"> Consiliului raional suma de </w:t>
      </w:r>
      <w:r w:rsidR="00B90D65" w:rsidRPr="00B90D65">
        <w:rPr>
          <w:rFonts w:ascii="Times New Roman" w:hAnsi="Times New Roman" w:cs="Times New Roman"/>
          <w:b/>
          <w:sz w:val="28"/>
          <w:szCs w:val="28"/>
        </w:rPr>
        <w:t>216820</w:t>
      </w:r>
      <w:r w:rsidRPr="002173D6">
        <w:rPr>
          <w:rFonts w:ascii="Times New Roman" w:hAnsi="Times New Roman" w:cs="Times New Roman"/>
          <w:b/>
          <w:sz w:val="28"/>
          <w:szCs w:val="28"/>
        </w:rPr>
        <w:t xml:space="preserve"> lei</w:t>
      </w:r>
      <w:r w:rsidRPr="002173D6">
        <w:rPr>
          <w:rFonts w:ascii="Times New Roman" w:hAnsi="Times New Roman" w:cs="Times New Roman"/>
          <w:sz w:val="28"/>
          <w:szCs w:val="28"/>
        </w:rPr>
        <w:t xml:space="preserve"> inclusiv pentru:</w:t>
      </w:r>
    </w:p>
    <w:p w:rsidR="00A9200F" w:rsidRPr="002173D6" w:rsidRDefault="00E64EC4" w:rsidP="009D6498">
      <w:pPr>
        <w:pStyle w:val="a4"/>
        <w:numPr>
          <w:ilvl w:val="1"/>
          <w:numId w:val="6"/>
        </w:numPr>
        <w:tabs>
          <w:tab w:val="left" w:pos="851"/>
          <w:tab w:val="left" w:pos="993"/>
        </w:tabs>
        <w:spacing w:after="0" w:line="240" w:lineRule="auto"/>
        <w:ind w:left="0" w:firstLine="709"/>
        <w:jc w:val="both"/>
        <w:rPr>
          <w:rFonts w:ascii="Times New Roman" w:hAnsi="Times New Roman" w:cs="Times New Roman"/>
          <w:sz w:val="28"/>
          <w:szCs w:val="28"/>
        </w:rPr>
      </w:pPr>
      <w:r w:rsidRPr="002173D6">
        <w:rPr>
          <w:rFonts w:ascii="Times New Roman" w:hAnsi="Times New Roman" w:cs="Times New Roman"/>
          <w:sz w:val="28"/>
          <w:szCs w:val="28"/>
        </w:rPr>
        <w:t xml:space="preserve">Aparatului Președintelui raionului suma de </w:t>
      </w:r>
      <w:r w:rsidR="008E155B" w:rsidRPr="002173D6">
        <w:rPr>
          <w:rFonts w:ascii="Times New Roman" w:hAnsi="Times New Roman" w:cs="Times New Roman"/>
          <w:b/>
          <w:sz w:val="28"/>
          <w:szCs w:val="28"/>
        </w:rPr>
        <w:t>1</w:t>
      </w:r>
      <w:r w:rsidR="00B90D65">
        <w:rPr>
          <w:rFonts w:ascii="Times New Roman" w:hAnsi="Times New Roman" w:cs="Times New Roman"/>
          <w:b/>
          <w:sz w:val="28"/>
          <w:szCs w:val="28"/>
        </w:rPr>
        <w:t>64520</w:t>
      </w:r>
      <w:r w:rsidR="008E155B" w:rsidRPr="002173D6">
        <w:rPr>
          <w:rFonts w:ascii="Times New Roman" w:hAnsi="Times New Roman" w:cs="Times New Roman"/>
          <w:b/>
          <w:sz w:val="28"/>
          <w:szCs w:val="28"/>
        </w:rPr>
        <w:t xml:space="preserve"> </w:t>
      </w:r>
      <w:r w:rsidR="00A9200F" w:rsidRPr="002173D6">
        <w:rPr>
          <w:rFonts w:ascii="Times New Roman" w:hAnsi="Times New Roman" w:cs="Times New Roman"/>
          <w:b/>
          <w:sz w:val="28"/>
          <w:szCs w:val="28"/>
        </w:rPr>
        <w:t>lei</w:t>
      </w:r>
      <w:r w:rsidR="00A9200F" w:rsidRPr="002173D6">
        <w:rPr>
          <w:rFonts w:ascii="Times New Roman" w:hAnsi="Times New Roman" w:cs="Times New Roman"/>
          <w:sz w:val="28"/>
          <w:szCs w:val="28"/>
        </w:rPr>
        <w:t xml:space="preserve"> inclusiv pentru:</w:t>
      </w:r>
    </w:p>
    <w:p w:rsidR="00B90D65" w:rsidRDefault="00B90D65" w:rsidP="009D6498">
      <w:pPr>
        <w:pStyle w:val="a4"/>
        <w:numPr>
          <w:ilvl w:val="2"/>
          <w:numId w:val="6"/>
        </w:numPr>
        <w:tabs>
          <w:tab w:val="left" w:pos="851"/>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Achitarea contribuției la bugetul asigurărilor sociale de stat (29% pentru suma de 267300 lei alocată prin punctul 1.1.2 al deciziei nr. 1/3 din 25.01.2023 pentru acordarea indemnizației unice la expirarea mandatului consilierilor raionali) – 77520 lei.</w:t>
      </w:r>
    </w:p>
    <w:p w:rsidR="00E64EC4" w:rsidRPr="002173D6" w:rsidRDefault="00A9200F" w:rsidP="009D6498">
      <w:pPr>
        <w:pStyle w:val="a4"/>
        <w:numPr>
          <w:ilvl w:val="2"/>
          <w:numId w:val="6"/>
        </w:numPr>
        <w:tabs>
          <w:tab w:val="left" w:pos="851"/>
          <w:tab w:val="left" w:pos="993"/>
        </w:tabs>
        <w:spacing w:after="0" w:line="240" w:lineRule="auto"/>
        <w:ind w:left="0" w:firstLine="709"/>
        <w:jc w:val="both"/>
        <w:rPr>
          <w:rFonts w:ascii="Times New Roman" w:hAnsi="Times New Roman" w:cs="Times New Roman"/>
          <w:sz w:val="28"/>
          <w:szCs w:val="28"/>
        </w:rPr>
      </w:pPr>
      <w:r w:rsidRPr="002173D6">
        <w:rPr>
          <w:rFonts w:ascii="Times New Roman" w:hAnsi="Times New Roman" w:cs="Times New Roman"/>
          <w:sz w:val="28"/>
          <w:szCs w:val="28"/>
        </w:rPr>
        <w:t>C</w:t>
      </w:r>
      <w:r w:rsidR="00E64EC4" w:rsidRPr="002173D6">
        <w:rPr>
          <w:rFonts w:ascii="Times New Roman" w:hAnsi="Times New Roman" w:cs="Times New Roman"/>
          <w:sz w:val="28"/>
          <w:szCs w:val="28"/>
        </w:rPr>
        <w:t>heltuielile de organizare a ședințelor Consiliului raional (apă, pahare, etc.)</w:t>
      </w:r>
      <w:r w:rsidRPr="002173D6">
        <w:rPr>
          <w:rFonts w:ascii="Times New Roman" w:hAnsi="Times New Roman" w:cs="Times New Roman"/>
          <w:sz w:val="28"/>
          <w:szCs w:val="28"/>
        </w:rPr>
        <w:t xml:space="preserve"> – 7000 lei</w:t>
      </w:r>
      <w:r w:rsidR="00E64EC4" w:rsidRPr="002173D6">
        <w:rPr>
          <w:rFonts w:ascii="Times New Roman" w:hAnsi="Times New Roman" w:cs="Times New Roman"/>
          <w:sz w:val="28"/>
          <w:szCs w:val="28"/>
        </w:rPr>
        <w:t>.</w:t>
      </w:r>
    </w:p>
    <w:p w:rsidR="00A9200F" w:rsidRPr="002173D6" w:rsidRDefault="00A9200F" w:rsidP="009D6498">
      <w:pPr>
        <w:pStyle w:val="a4"/>
        <w:numPr>
          <w:ilvl w:val="2"/>
          <w:numId w:val="6"/>
        </w:numPr>
        <w:tabs>
          <w:tab w:val="left" w:pos="851"/>
          <w:tab w:val="left" w:pos="993"/>
        </w:tabs>
        <w:spacing w:after="0" w:line="240" w:lineRule="auto"/>
        <w:ind w:left="0" w:firstLine="709"/>
        <w:jc w:val="both"/>
        <w:rPr>
          <w:rFonts w:ascii="Times New Roman" w:hAnsi="Times New Roman" w:cs="Times New Roman"/>
          <w:sz w:val="28"/>
          <w:szCs w:val="28"/>
        </w:rPr>
      </w:pPr>
      <w:r w:rsidRPr="002173D6">
        <w:rPr>
          <w:rFonts w:ascii="Times New Roman" w:hAnsi="Times New Roman" w:cs="Times New Roman"/>
          <w:sz w:val="28"/>
          <w:szCs w:val="28"/>
        </w:rPr>
        <w:t xml:space="preserve">Cheltuielile de salarizare a directorului Centrului de tineret Rezina – </w:t>
      </w:r>
      <w:r w:rsidR="00357050">
        <w:rPr>
          <w:rFonts w:ascii="Times New Roman" w:hAnsi="Times New Roman" w:cs="Times New Roman"/>
          <w:sz w:val="28"/>
          <w:szCs w:val="28"/>
        </w:rPr>
        <w:t>65000</w:t>
      </w:r>
      <w:r w:rsidRPr="002173D6">
        <w:rPr>
          <w:rFonts w:ascii="Times New Roman" w:hAnsi="Times New Roman" w:cs="Times New Roman"/>
          <w:sz w:val="28"/>
          <w:szCs w:val="28"/>
        </w:rPr>
        <w:t xml:space="preserve"> lei;</w:t>
      </w:r>
    </w:p>
    <w:p w:rsidR="00D36EDC" w:rsidRPr="002173D6" w:rsidRDefault="00D36EDC" w:rsidP="009D6498">
      <w:pPr>
        <w:pStyle w:val="a4"/>
        <w:numPr>
          <w:ilvl w:val="2"/>
          <w:numId w:val="6"/>
        </w:numPr>
        <w:tabs>
          <w:tab w:val="left" w:pos="851"/>
          <w:tab w:val="left" w:pos="993"/>
        </w:tabs>
        <w:spacing w:after="0" w:line="240" w:lineRule="auto"/>
        <w:ind w:left="0" w:firstLine="709"/>
        <w:jc w:val="both"/>
        <w:rPr>
          <w:rFonts w:ascii="Times New Roman" w:hAnsi="Times New Roman" w:cs="Times New Roman"/>
          <w:sz w:val="28"/>
          <w:szCs w:val="28"/>
        </w:rPr>
      </w:pPr>
      <w:r w:rsidRPr="002173D6">
        <w:rPr>
          <w:rFonts w:ascii="Times New Roman" w:hAnsi="Times New Roman" w:cs="Times New Roman"/>
          <w:sz w:val="28"/>
          <w:szCs w:val="28"/>
        </w:rPr>
        <w:t>Procurarea combustibilului, carburant lubrifiant Secției administrativ-militare – 10000 lei.</w:t>
      </w:r>
    </w:p>
    <w:p w:rsidR="00D36EDC" w:rsidRPr="002173D6" w:rsidRDefault="00D36EDC" w:rsidP="009D6498">
      <w:pPr>
        <w:pStyle w:val="a4"/>
        <w:numPr>
          <w:ilvl w:val="2"/>
          <w:numId w:val="6"/>
        </w:numPr>
        <w:tabs>
          <w:tab w:val="left" w:pos="851"/>
          <w:tab w:val="left" w:pos="993"/>
        </w:tabs>
        <w:spacing w:after="0" w:line="240" w:lineRule="auto"/>
        <w:ind w:left="0" w:firstLine="709"/>
        <w:jc w:val="both"/>
        <w:rPr>
          <w:rFonts w:ascii="Times New Roman" w:hAnsi="Times New Roman" w:cs="Times New Roman"/>
          <w:sz w:val="28"/>
          <w:szCs w:val="28"/>
        </w:rPr>
      </w:pPr>
      <w:r w:rsidRPr="002173D6">
        <w:rPr>
          <w:rFonts w:ascii="Times New Roman" w:hAnsi="Times New Roman" w:cs="Times New Roman"/>
          <w:sz w:val="28"/>
          <w:szCs w:val="28"/>
        </w:rPr>
        <w:t xml:space="preserve">Acordarea ajutorului material familiei cetățeanului de onoare al raionului Rezina Cojocari Piotr (decedat) – 5000 lei. </w:t>
      </w:r>
    </w:p>
    <w:p w:rsidR="008E155B" w:rsidRPr="002173D6" w:rsidRDefault="00E64EC4" w:rsidP="009D6498">
      <w:pPr>
        <w:pStyle w:val="a4"/>
        <w:numPr>
          <w:ilvl w:val="1"/>
          <w:numId w:val="6"/>
        </w:numPr>
        <w:tabs>
          <w:tab w:val="left" w:pos="851"/>
          <w:tab w:val="left" w:pos="993"/>
        </w:tabs>
        <w:spacing w:after="0" w:line="240" w:lineRule="auto"/>
        <w:ind w:left="0" w:firstLine="709"/>
        <w:jc w:val="both"/>
        <w:rPr>
          <w:rFonts w:ascii="Times New Roman" w:hAnsi="Times New Roman" w:cs="Times New Roman"/>
          <w:sz w:val="28"/>
          <w:szCs w:val="28"/>
        </w:rPr>
      </w:pPr>
      <w:r w:rsidRPr="002173D6">
        <w:rPr>
          <w:rFonts w:ascii="Times New Roman" w:hAnsi="Times New Roman" w:cs="Times New Roman"/>
          <w:sz w:val="28"/>
          <w:szCs w:val="28"/>
        </w:rPr>
        <w:t>Secția Cultură suma de</w:t>
      </w:r>
      <w:r w:rsidR="00BE4534">
        <w:rPr>
          <w:rFonts w:ascii="Times New Roman" w:hAnsi="Times New Roman" w:cs="Times New Roman"/>
          <w:sz w:val="28"/>
          <w:szCs w:val="28"/>
        </w:rPr>
        <w:t xml:space="preserve"> 5230</w:t>
      </w:r>
      <w:r w:rsidR="00A066A1" w:rsidRPr="002173D6">
        <w:rPr>
          <w:rFonts w:ascii="Times New Roman" w:hAnsi="Times New Roman" w:cs="Times New Roman"/>
          <w:sz w:val="28"/>
          <w:szCs w:val="28"/>
        </w:rPr>
        <w:t>0 lei</w:t>
      </w:r>
      <w:r w:rsidR="008E155B" w:rsidRPr="002173D6">
        <w:rPr>
          <w:rFonts w:ascii="Times New Roman" w:hAnsi="Times New Roman" w:cs="Times New Roman"/>
          <w:sz w:val="28"/>
          <w:szCs w:val="28"/>
        </w:rPr>
        <w:t xml:space="preserve"> inclusiv pentru:</w:t>
      </w:r>
    </w:p>
    <w:p w:rsidR="00E64EC4" w:rsidRPr="002173D6" w:rsidRDefault="008E155B" w:rsidP="009D6498">
      <w:pPr>
        <w:pStyle w:val="a4"/>
        <w:numPr>
          <w:ilvl w:val="2"/>
          <w:numId w:val="6"/>
        </w:numPr>
        <w:tabs>
          <w:tab w:val="left" w:pos="851"/>
          <w:tab w:val="left" w:pos="993"/>
        </w:tabs>
        <w:spacing w:after="0" w:line="240" w:lineRule="auto"/>
        <w:ind w:left="0" w:firstLine="709"/>
        <w:jc w:val="both"/>
        <w:rPr>
          <w:rFonts w:ascii="Times New Roman" w:hAnsi="Times New Roman" w:cs="Times New Roman"/>
          <w:sz w:val="28"/>
          <w:szCs w:val="28"/>
        </w:rPr>
      </w:pPr>
      <w:r w:rsidRPr="002173D6">
        <w:rPr>
          <w:rFonts w:ascii="Times New Roman" w:hAnsi="Times New Roman" w:cs="Times New Roman"/>
          <w:sz w:val="28"/>
          <w:szCs w:val="28"/>
        </w:rPr>
        <w:t>A</w:t>
      </w:r>
      <w:r w:rsidR="00E64EC4" w:rsidRPr="002173D6">
        <w:rPr>
          <w:rFonts w:ascii="Times New Roman" w:hAnsi="Times New Roman" w:cs="Times New Roman"/>
          <w:sz w:val="28"/>
          <w:szCs w:val="28"/>
        </w:rPr>
        <w:t>coperirea cheltuielilor pentru suplinirea numărului de costume pentru Corala ,,Doina Nistrului”</w:t>
      </w:r>
      <w:r w:rsidRPr="002173D6">
        <w:rPr>
          <w:rFonts w:ascii="Times New Roman" w:hAnsi="Times New Roman" w:cs="Times New Roman"/>
          <w:sz w:val="28"/>
          <w:szCs w:val="28"/>
        </w:rPr>
        <w:t xml:space="preserve"> – 27300 lei</w:t>
      </w:r>
      <w:r w:rsidR="00E64EC4" w:rsidRPr="002173D6">
        <w:rPr>
          <w:rFonts w:ascii="Times New Roman" w:hAnsi="Times New Roman" w:cs="Times New Roman"/>
          <w:sz w:val="28"/>
          <w:szCs w:val="28"/>
        </w:rPr>
        <w:t>.</w:t>
      </w:r>
    </w:p>
    <w:p w:rsidR="00E76C96" w:rsidRPr="002173D6" w:rsidRDefault="00E76C96" w:rsidP="009D6498">
      <w:pPr>
        <w:pStyle w:val="a4"/>
        <w:numPr>
          <w:ilvl w:val="2"/>
          <w:numId w:val="6"/>
        </w:numPr>
        <w:tabs>
          <w:tab w:val="left" w:pos="851"/>
          <w:tab w:val="left" w:pos="993"/>
        </w:tabs>
        <w:spacing w:after="0" w:line="240" w:lineRule="auto"/>
        <w:ind w:left="0" w:firstLine="709"/>
        <w:jc w:val="both"/>
        <w:rPr>
          <w:rFonts w:ascii="Times New Roman" w:hAnsi="Times New Roman" w:cs="Times New Roman"/>
          <w:sz w:val="28"/>
          <w:szCs w:val="28"/>
        </w:rPr>
      </w:pPr>
      <w:r w:rsidRPr="002173D6">
        <w:rPr>
          <w:rFonts w:ascii="Times New Roman" w:hAnsi="Times New Roman" w:cs="Times New Roman"/>
          <w:sz w:val="28"/>
          <w:szCs w:val="28"/>
        </w:rPr>
        <w:t xml:space="preserve">Cheltuieli pentru deplasarea ansamblului folcloric ,,Opincuța” la ,,Festivalul florilor de mai”  din România – 25000 lei. </w:t>
      </w:r>
    </w:p>
    <w:p w:rsidR="00D36EDC" w:rsidRDefault="00D36EDC" w:rsidP="00BE4534">
      <w:pPr>
        <w:pStyle w:val="a4"/>
        <w:numPr>
          <w:ilvl w:val="0"/>
          <w:numId w:val="6"/>
        </w:numPr>
        <w:tabs>
          <w:tab w:val="left" w:pos="851"/>
          <w:tab w:val="left" w:pos="993"/>
        </w:tabs>
        <w:spacing w:after="0" w:line="240" w:lineRule="auto"/>
        <w:ind w:left="0" w:firstLine="567"/>
        <w:jc w:val="both"/>
        <w:rPr>
          <w:rFonts w:ascii="Times New Roman" w:hAnsi="Times New Roman" w:cs="Times New Roman"/>
          <w:sz w:val="28"/>
          <w:szCs w:val="28"/>
        </w:rPr>
      </w:pPr>
      <w:r w:rsidRPr="002173D6">
        <w:rPr>
          <w:rFonts w:ascii="Times New Roman" w:hAnsi="Times New Roman" w:cs="Times New Roman"/>
          <w:sz w:val="28"/>
          <w:szCs w:val="28"/>
        </w:rPr>
        <w:t xml:space="preserve">Se abrogă punctul 1.17.3. al deciziei nr. 1/3 din 25.01.2023 (referitor la alocarea primăriei Trifești a sumei de 60000 lei pentru reabilitarea unei porțiuni de drum) și se alocă suma de 60000 lei primăriei Trifești pentru </w:t>
      </w:r>
      <w:r w:rsidR="00BE4534">
        <w:rPr>
          <w:rFonts w:ascii="Times New Roman" w:hAnsi="Times New Roman" w:cs="Times New Roman"/>
          <w:sz w:val="28"/>
          <w:szCs w:val="28"/>
        </w:rPr>
        <w:t>extinderea gazificării localității</w:t>
      </w:r>
      <w:r w:rsidRPr="002173D6">
        <w:rPr>
          <w:rFonts w:ascii="Times New Roman" w:hAnsi="Times New Roman" w:cs="Times New Roman"/>
          <w:sz w:val="28"/>
          <w:szCs w:val="28"/>
        </w:rPr>
        <w:t>.</w:t>
      </w:r>
    </w:p>
    <w:p w:rsidR="00E9314B" w:rsidRPr="002173D6" w:rsidRDefault="00E9314B" w:rsidP="009D6498">
      <w:pPr>
        <w:pStyle w:val="a4"/>
        <w:numPr>
          <w:ilvl w:val="1"/>
          <w:numId w:val="6"/>
        </w:numPr>
        <w:tabs>
          <w:tab w:val="left" w:pos="851"/>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Se abrogă punctul 1.9 al deciziei </w:t>
      </w:r>
      <w:r w:rsidRPr="002173D6">
        <w:rPr>
          <w:rFonts w:ascii="Times New Roman" w:hAnsi="Times New Roman" w:cs="Times New Roman"/>
          <w:sz w:val="28"/>
          <w:szCs w:val="28"/>
        </w:rPr>
        <w:t>nr. 1/3 din 25.01.2023 (referitor la alocarea primărie</w:t>
      </w:r>
      <w:r>
        <w:rPr>
          <w:rFonts w:ascii="Times New Roman" w:hAnsi="Times New Roman" w:cs="Times New Roman"/>
          <w:sz w:val="28"/>
          <w:szCs w:val="28"/>
        </w:rPr>
        <w:t>i Păpăuți a sumei de 100000 lei la proiectul pentru restabilirea clădirii fostei școli într-un centru multifuncțional) și se alocă suma de 100000 lei primăriei Păpăuți la proiectul servicii de elaborare a proiectelor tehnice și devizelor pentru termoizolarea clădirii și reparația acoperișului la grădinița de copii ,,Andrieș” din localitate.</w:t>
      </w:r>
    </w:p>
    <w:p w:rsidR="00E64EC4" w:rsidRPr="002173D6" w:rsidRDefault="00E64EC4" w:rsidP="009D6498">
      <w:pPr>
        <w:pStyle w:val="a4"/>
        <w:numPr>
          <w:ilvl w:val="0"/>
          <w:numId w:val="6"/>
        </w:numPr>
        <w:tabs>
          <w:tab w:val="left" w:pos="851"/>
          <w:tab w:val="left" w:pos="993"/>
        </w:tabs>
        <w:spacing w:after="0" w:line="240" w:lineRule="auto"/>
        <w:ind w:left="0" w:firstLine="709"/>
        <w:jc w:val="both"/>
        <w:rPr>
          <w:rFonts w:ascii="Times New Roman" w:hAnsi="Times New Roman" w:cs="Times New Roman"/>
          <w:sz w:val="28"/>
          <w:szCs w:val="28"/>
        </w:rPr>
      </w:pPr>
      <w:r w:rsidRPr="002173D6">
        <w:rPr>
          <w:rFonts w:ascii="Times New Roman" w:hAnsi="Times New Roman" w:cs="Times New Roman"/>
          <w:sz w:val="28"/>
          <w:szCs w:val="28"/>
        </w:rPr>
        <w:t>Beneficiarii mijloacelor financiare</w:t>
      </w:r>
      <w:r w:rsidR="002703B4">
        <w:rPr>
          <w:rFonts w:ascii="Times New Roman" w:hAnsi="Times New Roman" w:cs="Times New Roman"/>
          <w:sz w:val="28"/>
          <w:szCs w:val="28"/>
        </w:rPr>
        <w:t xml:space="preserve"> acordate</w:t>
      </w:r>
      <w:r w:rsidRPr="002173D6">
        <w:rPr>
          <w:rFonts w:ascii="Times New Roman" w:hAnsi="Times New Roman" w:cs="Times New Roman"/>
          <w:sz w:val="28"/>
          <w:szCs w:val="28"/>
        </w:rPr>
        <w:t xml:space="preserve"> prin prezenta decizie vor prezenta acte justificative referitor la folosirea acestora conform destinației.</w:t>
      </w:r>
    </w:p>
    <w:p w:rsidR="00E64EC4" w:rsidRPr="002173D6" w:rsidRDefault="00E64EC4" w:rsidP="009D6498">
      <w:pPr>
        <w:pStyle w:val="a4"/>
        <w:numPr>
          <w:ilvl w:val="0"/>
          <w:numId w:val="6"/>
        </w:numPr>
        <w:tabs>
          <w:tab w:val="left" w:pos="709"/>
          <w:tab w:val="left" w:pos="851"/>
          <w:tab w:val="left" w:pos="993"/>
        </w:tabs>
        <w:spacing w:after="0" w:line="240" w:lineRule="auto"/>
        <w:ind w:left="0" w:firstLine="709"/>
        <w:jc w:val="both"/>
        <w:rPr>
          <w:rFonts w:ascii="Times New Roman" w:hAnsi="Times New Roman" w:cs="Times New Roman"/>
          <w:sz w:val="28"/>
          <w:szCs w:val="28"/>
        </w:rPr>
      </w:pPr>
      <w:r w:rsidRPr="002173D6">
        <w:rPr>
          <w:rFonts w:ascii="Times New Roman" w:hAnsi="Times New Roman" w:cs="Times New Roman"/>
          <w:sz w:val="28"/>
          <w:szCs w:val="28"/>
        </w:rPr>
        <w:t>Controlul asupra executarea prezentei decizii se pune în seama șefului direcției finanțe dna Cuzuioc Angela.</w:t>
      </w:r>
    </w:p>
    <w:p w:rsidR="00A40A06" w:rsidRPr="002173D6" w:rsidRDefault="00A40A06" w:rsidP="00E64EC4">
      <w:pPr>
        <w:tabs>
          <w:tab w:val="left" w:pos="851"/>
          <w:tab w:val="left" w:pos="993"/>
          <w:tab w:val="left" w:pos="1134"/>
        </w:tabs>
        <w:spacing w:after="0" w:line="240" w:lineRule="auto"/>
        <w:jc w:val="both"/>
        <w:rPr>
          <w:rFonts w:ascii="Times New Roman" w:hAnsi="Times New Roman"/>
          <w:b/>
          <w:sz w:val="28"/>
          <w:szCs w:val="28"/>
        </w:rPr>
      </w:pPr>
    </w:p>
    <w:p w:rsidR="00A40A06" w:rsidRPr="002173D6" w:rsidRDefault="00A40A06" w:rsidP="00E64EC4">
      <w:pPr>
        <w:tabs>
          <w:tab w:val="left" w:pos="851"/>
          <w:tab w:val="left" w:pos="993"/>
          <w:tab w:val="left" w:pos="1134"/>
        </w:tabs>
        <w:spacing w:after="0" w:line="240" w:lineRule="auto"/>
        <w:jc w:val="both"/>
        <w:rPr>
          <w:rFonts w:ascii="Times New Roman" w:hAnsi="Times New Roman"/>
          <w:b/>
          <w:sz w:val="28"/>
          <w:szCs w:val="28"/>
        </w:rPr>
      </w:pPr>
    </w:p>
    <w:p w:rsidR="00A40A06" w:rsidRPr="002173D6" w:rsidRDefault="00A40A06" w:rsidP="00E64EC4">
      <w:pPr>
        <w:tabs>
          <w:tab w:val="left" w:pos="851"/>
          <w:tab w:val="left" w:pos="993"/>
          <w:tab w:val="left" w:pos="1134"/>
        </w:tabs>
        <w:spacing w:after="0" w:line="240" w:lineRule="auto"/>
        <w:jc w:val="both"/>
        <w:rPr>
          <w:rFonts w:ascii="Times New Roman" w:hAnsi="Times New Roman"/>
          <w:b/>
          <w:sz w:val="28"/>
          <w:szCs w:val="28"/>
        </w:rPr>
      </w:pPr>
    </w:p>
    <w:p w:rsidR="00E64EC4" w:rsidRPr="002173D6" w:rsidRDefault="00E64EC4" w:rsidP="00E64EC4">
      <w:pPr>
        <w:tabs>
          <w:tab w:val="left" w:pos="851"/>
          <w:tab w:val="left" w:pos="993"/>
          <w:tab w:val="left" w:pos="1134"/>
        </w:tabs>
        <w:spacing w:after="0" w:line="240" w:lineRule="auto"/>
        <w:jc w:val="both"/>
        <w:rPr>
          <w:rFonts w:ascii="Times New Roman" w:hAnsi="Times New Roman"/>
          <w:b/>
          <w:sz w:val="28"/>
          <w:szCs w:val="28"/>
        </w:rPr>
      </w:pPr>
      <w:r w:rsidRPr="002173D6">
        <w:rPr>
          <w:rFonts w:ascii="Times New Roman" w:hAnsi="Times New Roman"/>
          <w:b/>
          <w:sz w:val="28"/>
          <w:szCs w:val="28"/>
        </w:rPr>
        <w:t>Avizat:</w:t>
      </w:r>
    </w:p>
    <w:p w:rsidR="00E64EC4" w:rsidRPr="002173D6" w:rsidRDefault="00E64EC4" w:rsidP="00E64EC4">
      <w:pPr>
        <w:pStyle w:val="a3"/>
        <w:jc w:val="both"/>
        <w:rPr>
          <w:rFonts w:ascii="Times New Roman" w:hAnsi="Times New Roman"/>
          <w:b/>
          <w:sz w:val="28"/>
          <w:szCs w:val="28"/>
          <w:lang w:val="ro-RO"/>
        </w:rPr>
      </w:pPr>
      <w:r w:rsidRPr="002173D6">
        <w:rPr>
          <w:rFonts w:ascii="Times New Roman" w:hAnsi="Times New Roman"/>
          <w:b/>
          <w:sz w:val="28"/>
          <w:szCs w:val="28"/>
          <w:lang w:val="ro-RO"/>
        </w:rPr>
        <w:t>Secretarul Consiliului raional</w:t>
      </w:r>
      <w:r w:rsidRPr="002173D6">
        <w:rPr>
          <w:rFonts w:ascii="Times New Roman" w:hAnsi="Times New Roman"/>
          <w:b/>
          <w:sz w:val="28"/>
          <w:szCs w:val="28"/>
          <w:lang w:val="ro-RO"/>
        </w:rPr>
        <w:tab/>
      </w:r>
      <w:r w:rsidRPr="002173D6">
        <w:rPr>
          <w:rFonts w:ascii="Times New Roman" w:hAnsi="Times New Roman"/>
          <w:b/>
          <w:sz w:val="28"/>
          <w:szCs w:val="28"/>
          <w:lang w:val="ro-RO"/>
        </w:rPr>
        <w:tab/>
      </w:r>
      <w:r w:rsidRPr="002173D6">
        <w:rPr>
          <w:rFonts w:ascii="Times New Roman" w:hAnsi="Times New Roman"/>
          <w:b/>
          <w:sz w:val="28"/>
          <w:szCs w:val="28"/>
          <w:lang w:val="ro-RO"/>
        </w:rPr>
        <w:tab/>
        <w:t>________Vasile Gobjilă</w:t>
      </w:r>
    </w:p>
    <w:p w:rsidR="00C83A35" w:rsidRPr="002173D6" w:rsidRDefault="00E64EC4" w:rsidP="00C83A35">
      <w:pPr>
        <w:pStyle w:val="a3"/>
        <w:jc w:val="both"/>
        <w:rPr>
          <w:rFonts w:ascii="Times New Roman" w:hAnsi="Times New Roman"/>
          <w:b/>
          <w:sz w:val="24"/>
          <w:szCs w:val="24"/>
          <w:lang w:val="ro-RO"/>
        </w:rPr>
      </w:pPr>
      <w:r w:rsidRPr="002173D6">
        <w:rPr>
          <w:rFonts w:ascii="Times New Roman" w:hAnsi="Times New Roman"/>
          <w:b/>
          <w:sz w:val="28"/>
          <w:szCs w:val="28"/>
          <w:lang w:val="ro-RO"/>
        </w:rPr>
        <w:t xml:space="preserve">Coordonat: </w:t>
      </w:r>
      <w:r w:rsidRPr="002173D6">
        <w:rPr>
          <w:rFonts w:ascii="Times New Roman" w:hAnsi="Times New Roman"/>
          <w:b/>
          <w:sz w:val="28"/>
          <w:szCs w:val="28"/>
          <w:lang w:val="ro-RO"/>
        </w:rPr>
        <w:tab/>
      </w:r>
      <w:r w:rsidRPr="002173D6">
        <w:rPr>
          <w:rFonts w:ascii="Times New Roman" w:hAnsi="Times New Roman"/>
          <w:b/>
          <w:sz w:val="28"/>
          <w:szCs w:val="28"/>
          <w:lang w:val="ro-RO"/>
        </w:rPr>
        <w:tab/>
      </w:r>
      <w:r w:rsidRPr="002173D6">
        <w:rPr>
          <w:rFonts w:ascii="Times New Roman" w:hAnsi="Times New Roman"/>
          <w:b/>
          <w:sz w:val="28"/>
          <w:szCs w:val="28"/>
          <w:lang w:val="ro-RO"/>
        </w:rPr>
        <w:tab/>
      </w:r>
      <w:r w:rsidRPr="002173D6">
        <w:rPr>
          <w:rFonts w:ascii="Times New Roman" w:hAnsi="Times New Roman"/>
          <w:b/>
          <w:sz w:val="28"/>
          <w:szCs w:val="28"/>
          <w:lang w:val="ro-RO"/>
        </w:rPr>
        <w:tab/>
      </w:r>
      <w:r w:rsidRPr="002173D6">
        <w:rPr>
          <w:rFonts w:ascii="Times New Roman" w:hAnsi="Times New Roman"/>
          <w:b/>
          <w:sz w:val="28"/>
          <w:szCs w:val="28"/>
          <w:lang w:val="ro-RO"/>
        </w:rPr>
        <w:tab/>
      </w:r>
      <w:r w:rsidRPr="002173D6">
        <w:rPr>
          <w:rFonts w:ascii="Times New Roman" w:hAnsi="Times New Roman"/>
          <w:b/>
          <w:sz w:val="28"/>
          <w:szCs w:val="28"/>
          <w:lang w:val="ro-RO"/>
        </w:rPr>
        <w:tab/>
        <w:t>________Ghenadie Ciobanu</w:t>
      </w:r>
      <w:r w:rsidR="00C83A35" w:rsidRPr="002173D6">
        <w:rPr>
          <w:rFonts w:ascii="Times New Roman" w:hAnsi="Times New Roman"/>
          <w:b/>
          <w:sz w:val="24"/>
          <w:szCs w:val="24"/>
          <w:lang w:val="ro-RO"/>
        </w:rPr>
        <w:tab/>
      </w:r>
      <w:r w:rsidR="00C83A35" w:rsidRPr="002173D6">
        <w:rPr>
          <w:rFonts w:ascii="Times New Roman" w:hAnsi="Times New Roman"/>
          <w:b/>
          <w:sz w:val="24"/>
          <w:szCs w:val="24"/>
          <w:lang w:val="ro-RO"/>
        </w:rPr>
        <w:tab/>
      </w:r>
      <w:r w:rsidR="00C83A35" w:rsidRPr="002173D6">
        <w:rPr>
          <w:rFonts w:ascii="Times New Roman" w:hAnsi="Times New Roman"/>
          <w:b/>
          <w:sz w:val="24"/>
          <w:szCs w:val="24"/>
          <w:lang w:val="ro-RO"/>
        </w:rPr>
        <w:tab/>
      </w:r>
      <w:r w:rsidR="00C83A35" w:rsidRPr="002173D6">
        <w:rPr>
          <w:rFonts w:ascii="Times New Roman" w:hAnsi="Times New Roman"/>
          <w:b/>
          <w:sz w:val="24"/>
          <w:szCs w:val="24"/>
          <w:lang w:val="ro-RO"/>
        </w:rPr>
        <w:tab/>
      </w:r>
      <w:r w:rsidR="00C83A35" w:rsidRPr="002173D6">
        <w:rPr>
          <w:rFonts w:ascii="Times New Roman" w:hAnsi="Times New Roman"/>
          <w:b/>
          <w:sz w:val="24"/>
          <w:szCs w:val="24"/>
          <w:lang w:val="ro-RO"/>
        </w:rPr>
        <w:tab/>
      </w:r>
      <w:r w:rsidR="00C83A35" w:rsidRPr="002173D6">
        <w:rPr>
          <w:rFonts w:ascii="Times New Roman" w:hAnsi="Times New Roman"/>
          <w:b/>
          <w:sz w:val="24"/>
          <w:szCs w:val="24"/>
          <w:lang w:val="ro-RO"/>
        </w:rPr>
        <w:tab/>
      </w:r>
      <w:r w:rsidR="00C83A35" w:rsidRPr="002173D6">
        <w:rPr>
          <w:rFonts w:ascii="Times New Roman" w:hAnsi="Times New Roman"/>
          <w:b/>
          <w:sz w:val="24"/>
          <w:szCs w:val="24"/>
          <w:lang w:val="ro-RO"/>
        </w:rPr>
        <w:tab/>
      </w:r>
      <w:r w:rsidR="00C83A35">
        <w:rPr>
          <w:rFonts w:ascii="Times New Roman" w:hAnsi="Times New Roman"/>
          <w:b/>
          <w:sz w:val="24"/>
          <w:szCs w:val="24"/>
          <w:lang w:val="ro-RO"/>
        </w:rPr>
        <w:tab/>
      </w:r>
      <w:r w:rsidR="00C83A35">
        <w:rPr>
          <w:rFonts w:ascii="Times New Roman" w:hAnsi="Times New Roman"/>
          <w:b/>
          <w:sz w:val="24"/>
          <w:szCs w:val="24"/>
          <w:lang w:val="ro-RO"/>
        </w:rPr>
        <w:tab/>
      </w:r>
      <w:r w:rsidR="00C83A35" w:rsidRPr="00C83A35">
        <w:rPr>
          <w:rFonts w:ascii="Times New Roman" w:hAnsi="Times New Roman"/>
          <w:b/>
          <w:sz w:val="28"/>
          <w:szCs w:val="28"/>
          <w:lang w:val="ro-RO"/>
        </w:rPr>
        <w:t>_________Angela Cuzuioc</w:t>
      </w:r>
    </w:p>
    <w:p w:rsidR="00E64EC4" w:rsidRPr="002173D6" w:rsidRDefault="00E64EC4" w:rsidP="00E64EC4">
      <w:pPr>
        <w:pStyle w:val="a3"/>
        <w:jc w:val="both"/>
        <w:rPr>
          <w:rFonts w:ascii="Times New Roman" w:hAnsi="Times New Roman"/>
          <w:b/>
          <w:sz w:val="28"/>
          <w:szCs w:val="28"/>
          <w:lang w:val="ro-RO"/>
        </w:rPr>
      </w:pPr>
    </w:p>
    <w:p w:rsidR="00A40A06" w:rsidRPr="002173D6" w:rsidRDefault="00A40A06" w:rsidP="00E64EC4">
      <w:pPr>
        <w:pStyle w:val="a3"/>
        <w:jc w:val="both"/>
        <w:rPr>
          <w:rFonts w:ascii="Times New Roman" w:hAnsi="Times New Roman"/>
          <w:b/>
          <w:sz w:val="28"/>
          <w:szCs w:val="28"/>
          <w:lang w:val="ro-RO"/>
        </w:rPr>
      </w:pPr>
    </w:p>
    <w:p w:rsidR="00A40A06" w:rsidRPr="002173D6" w:rsidRDefault="00A40A06" w:rsidP="00E64EC4">
      <w:pPr>
        <w:pStyle w:val="a3"/>
        <w:jc w:val="both"/>
        <w:rPr>
          <w:rFonts w:ascii="Times New Roman" w:hAnsi="Times New Roman"/>
          <w:b/>
          <w:sz w:val="28"/>
          <w:szCs w:val="28"/>
          <w:lang w:val="ro-RO"/>
        </w:rPr>
      </w:pPr>
    </w:p>
    <w:p w:rsidR="00A40A06" w:rsidRPr="002173D6" w:rsidRDefault="00A40A06" w:rsidP="00E64EC4">
      <w:pPr>
        <w:pStyle w:val="a3"/>
        <w:jc w:val="both"/>
        <w:rPr>
          <w:rFonts w:ascii="Times New Roman" w:hAnsi="Times New Roman"/>
          <w:b/>
          <w:sz w:val="28"/>
          <w:szCs w:val="28"/>
          <w:lang w:val="ro-RO"/>
        </w:rPr>
      </w:pPr>
    </w:p>
    <w:p w:rsidR="00A40A06" w:rsidRPr="002173D6" w:rsidRDefault="00A40A06" w:rsidP="00E64EC4">
      <w:pPr>
        <w:pStyle w:val="a3"/>
        <w:jc w:val="both"/>
        <w:rPr>
          <w:rFonts w:ascii="Times New Roman" w:hAnsi="Times New Roman"/>
          <w:b/>
          <w:sz w:val="28"/>
          <w:szCs w:val="28"/>
          <w:lang w:val="ro-RO"/>
        </w:rPr>
      </w:pPr>
    </w:p>
    <w:p w:rsidR="00A40A06" w:rsidRPr="002173D6" w:rsidRDefault="00A40A06" w:rsidP="00E64EC4">
      <w:pPr>
        <w:pStyle w:val="a3"/>
        <w:jc w:val="both"/>
        <w:rPr>
          <w:rFonts w:ascii="Times New Roman" w:hAnsi="Times New Roman"/>
          <w:b/>
          <w:sz w:val="28"/>
          <w:szCs w:val="28"/>
          <w:lang w:val="ro-RO"/>
        </w:rPr>
      </w:pPr>
    </w:p>
    <w:p w:rsidR="00A40A06" w:rsidRPr="002173D6" w:rsidRDefault="00A40A06" w:rsidP="00E64EC4">
      <w:pPr>
        <w:pStyle w:val="a3"/>
        <w:jc w:val="both"/>
        <w:rPr>
          <w:rFonts w:ascii="Times New Roman" w:hAnsi="Times New Roman"/>
          <w:b/>
          <w:sz w:val="28"/>
          <w:szCs w:val="28"/>
          <w:lang w:val="ro-RO"/>
        </w:rPr>
      </w:pPr>
    </w:p>
    <w:p w:rsidR="00A40A06" w:rsidRPr="002173D6" w:rsidRDefault="00A40A06" w:rsidP="00E64EC4">
      <w:pPr>
        <w:pStyle w:val="a3"/>
        <w:jc w:val="both"/>
        <w:rPr>
          <w:rFonts w:ascii="Times New Roman" w:hAnsi="Times New Roman"/>
          <w:b/>
          <w:sz w:val="28"/>
          <w:szCs w:val="28"/>
          <w:lang w:val="ro-RO"/>
        </w:rPr>
      </w:pPr>
    </w:p>
    <w:p w:rsidR="00A40A06" w:rsidRPr="002173D6" w:rsidRDefault="00A40A06" w:rsidP="00E64EC4">
      <w:pPr>
        <w:pStyle w:val="a3"/>
        <w:jc w:val="both"/>
        <w:rPr>
          <w:rFonts w:ascii="Times New Roman" w:hAnsi="Times New Roman"/>
          <w:b/>
          <w:sz w:val="28"/>
          <w:szCs w:val="28"/>
          <w:lang w:val="ro-RO"/>
        </w:rPr>
      </w:pPr>
    </w:p>
    <w:p w:rsidR="00A40A06" w:rsidRPr="002173D6" w:rsidRDefault="00A40A06" w:rsidP="00E64EC4">
      <w:pPr>
        <w:pStyle w:val="a3"/>
        <w:jc w:val="both"/>
        <w:rPr>
          <w:rFonts w:ascii="Times New Roman" w:hAnsi="Times New Roman"/>
          <w:b/>
          <w:sz w:val="28"/>
          <w:szCs w:val="28"/>
          <w:lang w:val="ro-RO"/>
        </w:rPr>
      </w:pPr>
    </w:p>
    <w:p w:rsidR="00A40A06" w:rsidRPr="002173D6" w:rsidRDefault="00A40A06" w:rsidP="00E64EC4">
      <w:pPr>
        <w:pStyle w:val="a3"/>
        <w:jc w:val="both"/>
        <w:rPr>
          <w:rFonts w:ascii="Times New Roman" w:hAnsi="Times New Roman"/>
          <w:b/>
          <w:sz w:val="28"/>
          <w:szCs w:val="28"/>
          <w:lang w:val="ro-RO"/>
        </w:rPr>
      </w:pPr>
    </w:p>
    <w:p w:rsidR="00A40A06" w:rsidRPr="002173D6" w:rsidRDefault="00A40A06" w:rsidP="00E64EC4">
      <w:pPr>
        <w:pStyle w:val="a3"/>
        <w:jc w:val="both"/>
        <w:rPr>
          <w:rFonts w:ascii="Times New Roman" w:hAnsi="Times New Roman"/>
          <w:b/>
          <w:sz w:val="28"/>
          <w:szCs w:val="28"/>
          <w:lang w:val="ro-RO"/>
        </w:rPr>
      </w:pPr>
    </w:p>
    <w:p w:rsidR="00A40A06" w:rsidRPr="002173D6" w:rsidRDefault="00A40A06" w:rsidP="00E64EC4">
      <w:pPr>
        <w:pStyle w:val="a3"/>
        <w:jc w:val="both"/>
        <w:rPr>
          <w:rFonts w:ascii="Times New Roman" w:hAnsi="Times New Roman"/>
          <w:b/>
          <w:sz w:val="28"/>
          <w:szCs w:val="28"/>
          <w:lang w:val="ro-RO"/>
        </w:rPr>
      </w:pPr>
    </w:p>
    <w:p w:rsidR="00A40A06" w:rsidRPr="002173D6" w:rsidRDefault="00A40A06" w:rsidP="00E64EC4">
      <w:pPr>
        <w:pStyle w:val="a3"/>
        <w:jc w:val="both"/>
        <w:rPr>
          <w:rFonts w:ascii="Times New Roman" w:hAnsi="Times New Roman"/>
          <w:b/>
          <w:sz w:val="28"/>
          <w:szCs w:val="28"/>
          <w:lang w:val="ro-RO"/>
        </w:rPr>
      </w:pPr>
    </w:p>
    <w:p w:rsidR="00A40A06" w:rsidRPr="002173D6" w:rsidRDefault="00A40A06" w:rsidP="00E64EC4">
      <w:pPr>
        <w:pStyle w:val="a3"/>
        <w:jc w:val="both"/>
        <w:rPr>
          <w:rFonts w:ascii="Times New Roman" w:hAnsi="Times New Roman"/>
          <w:b/>
          <w:sz w:val="28"/>
          <w:szCs w:val="28"/>
          <w:lang w:val="ro-RO"/>
        </w:rPr>
      </w:pPr>
    </w:p>
    <w:p w:rsidR="00A40A06" w:rsidRPr="002173D6" w:rsidRDefault="00A40A06" w:rsidP="00E64EC4">
      <w:pPr>
        <w:pStyle w:val="a3"/>
        <w:jc w:val="both"/>
        <w:rPr>
          <w:rFonts w:ascii="Times New Roman" w:hAnsi="Times New Roman"/>
          <w:b/>
          <w:sz w:val="28"/>
          <w:szCs w:val="28"/>
          <w:lang w:val="ro-RO"/>
        </w:rPr>
      </w:pPr>
    </w:p>
    <w:p w:rsidR="00A40A06" w:rsidRDefault="00A40A06" w:rsidP="00E64EC4">
      <w:pPr>
        <w:pStyle w:val="a3"/>
        <w:jc w:val="both"/>
        <w:rPr>
          <w:rFonts w:ascii="Times New Roman" w:hAnsi="Times New Roman"/>
          <w:b/>
          <w:sz w:val="28"/>
          <w:szCs w:val="28"/>
          <w:lang w:val="ro-RO"/>
        </w:rPr>
      </w:pPr>
    </w:p>
    <w:p w:rsidR="00B53729" w:rsidRDefault="00B53729" w:rsidP="00E64EC4">
      <w:pPr>
        <w:pStyle w:val="a3"/>
        <w:jc w:val="both"/>
        <w:rPr>
          <w:rFonts w:ascii="Times New Roman" w:hAnsi="Times New Roman"/>
          <w:b/>
          <w:sz w:val="28"/>
          <w:szCs w:val="28"/>
          <w:lang w:val="ro-RO"/>
        </w:rPr>
      </w:pPr>
    </w:p>
    <w:p w:rsidR="00B53729" w:rsidRDefault="00B53729" w:rsidP="00E64EC4">
      <w:pPr>
        <w:pStyle w:val="a3"/>
        <w:jc w:val="both"/>
        <w:rPr>
          <w:rFonts w:ascii="Times New Roman" w:hAnsi="Times New Roman"/>
          <w:b/>
          <w:sz w:val="28"/>
          <w:szCs w:val="28"/>
          <w:lang w:val="ro-RO"/>
        </w:rPr>
      </w:pPr>
    </w:p>
    <w:p w:rsidR="00B53729" w:rsidRDefault="00B53729" w:rsidP="00E64EC4">
      <w:pPr>
        <w:pStyle w:val="a3"/>
        <w:jc w:val="both"/>
        <w:rPr>
          <w:rFonts w:ascii="Times New Roman" w:hAnsi="Times New Roman"/>
          <w:b/>
          <w:sz w:val="28"/>
          <w:szCs w:val="28"/>
          <w:lang w:val="ro-RO"/>
        </w:rPr>
      </w:pPr>
    </w:p>
    <w:p w:rsidR="00B53729" w:rsidRDefault="00B53729" w:rsidP="00E64EC4">
      <w:pPr>
        <w:pStyle w:val="a3"/>
        <w:jc w:val="both"/>
        <w:rPr>
          <w:rFonts w:ascii="Times New Roman" w:hAnsi="Times New Roman"/>
          <w:b/>
          <w:sz w:val="28"/>
          <w:szCs w:val="28"/>
          <w:lang w:val="ro-RO"/>
        </w:rPr>
      </w:pPr>
    </w:p>
    <w:p w:rsidR="00B53729" w:rsidRDefault="00B53729" w:rsidP="00E64EC4">
      <w:pPr>
        <w:pStyle w:val="a3"/>
        <w:jc w:val="both"/>
        <w:rPr>
          <w:rFonts w:ascii="Times New Roman" w:hAnsi="Times New Roman"/>
          <w:b/>
          <w:sz w:val="28"/>
          <w:szCs w:val="28"/>
          <w:lang w:val="ro-RO"/>
        </w:rPr>
      </w:pPr>
    </w:p>
    <w:p w:rsidR="00B53729" w:rsidRDefault="00B53729" w:rsidP="00E64EC4">
      <w:pPr>
        <w:pStyle w:val="a3"/>
        <w:jc w:val="both"/>
        <w:rPr>
          <w:rFonts w:ascii="Times New Roman" w:hAnsi="Times New Roman"/>
          <w:b/>
          <w:sz w:val="28"/>
          <w:szCs w:val="28"/>
          <w:lang w:val="ro-RO"/>
        </w:rPr>
      </w:pPr>
    </w:p>
    <w:p w:rsidR="00B53729" w:rsidRPr="002173D6" w:rsidRDefault="00B53729" w:rsidP="00E64EC4">
      <w:pPr>
        <w:pStyle w:val="a3"/>
        <w:jc w:val="both"/>
        <w:rPr>
          <w:rFonts w:ascii="Times New Roman" w:hAnsi="Times New Roman"/>
          <w:b/>
          <w:sz w:val="28"/>
          <w:szCs w:val="28"/>
          <w:lang w:val="ro-RO"/>
        </w:rPr>
      </w:pPr>
    </w:p>
    <w:p w:rsidR="00A40A06" w:rsidRPr="002173D6" w:rsidRDefault="00A40A06" w:rsidP="00E64EC4">
      <w:pPr>
        <w:pStyle w:val="a3"/>
        <w:jc w:val="both"/>
        <w:rPr>
          <w:rFonts w:ascii="Times New Roman" w:hAnsi="Times New Roman"/>
          <w:b/>
          <w:sz w:val="28"/>
          <w:szCs w:val="28"/>
          <w:lang w:val="ro-RO"/>
        </w:rPr>
      </w:pPr>
    </w:p>
    <w:p w:rsidR="00A40A06" w:rsidRPr="002173D6" w:rsidRDefault="00A40A06" w:rsidP="00E64EC4">
      <w:pPr>
        <w:pStyle w:val="a3"/>
        <w:jc w:val="both"/>
        <w:rPr>
          <w:rFonts w:ascii="Times New Roman" w:hAnsi="Times New Roman"/>
          <w:b/>
          <w:sz w:val="28"/>
          <w:szCs w:val="28"/>
          <w:lang w:val="ro-RO"/>
        </w:rPr>
      </w:pPr>
    </w:p>
    <w:p w:rsidR="00947493" w:rsidRDefault="00947493" w:rsidP="00E64EC4">
      <w:pPr>
        <w:spacing w:after="0" w:line="240" w:lineRule="auto"/>
        <w:ind w:left="142"/>
        <w:jc w:val="center"/>
        <w:rPr>
          <w:rFonts w:ascii="Times New Roman" w:eastAsiaTheme="minorEastAsia" w:hAnsi="Times New Roman" w:cs="Times New Roman"/>
          <w:sz w:val="28"/>
          <w:szCs w:val="28"/>
        </w:rPr>
      </w:pPr>
    </w:p>
    <w:p w:rsidR="00947493" w:rsidRDefault="00947493" w:rsidP="00E64EC4">
      <w:pPr>
        <w:spacing w:after="0" w:line="240" w:lineRule="auto"/>
        <w:ind w:left="142"/>
        <w:jc w:val="center"/>
        <w:rPr>
          <w:rFonts w:ascii="Times New Roman" w:eastAsiaTheme="minorEastAsia" w:hAnsi="Times New Roman" w:cs="Times New Roman"/>
          <w:sz w:val="28"/>
          <w:szCs w:val="28"/>
        </w:rPr>
      </w:pPr>
    </w:p>
    <w:p w:rsidR="00E64EC4" w:rsidRPr="002173D6" w:rsidRDefault="00E64EC4" w:rsidP="00E64EC4">
      <w:pPr>
        <w:spacing w:after="0" w:line="240" w:lineRule="auto"/>
        <w:ind w:left="142"/>
        <w:jc w:val="center"/>
        <w:rPr>
          <w:rFonts w:ascii="Times New Roman" w:hAnsi="Times New Roman" w:cs="Times New Roman"/>
          <w:sz w:val="28"/>
          <w:szCs w:val="28"/>
        </w:rPr>
      </w:pPr>
      <w:r w:rsidRPr="002173D6">
        <w:rPr>
          <w:rFonts w:ascii="Times New Roman" w:eastAsiaTheme="minorEastAsia" w:hAnsi="Times New Roman" w:cs="Times New Roman"/>
          <w:sz w:val="28"/>
          <w:szCs w:val="28"/>
        </w:rPr>
        <w:object w:dxaOrig="1440" w:dyaOrig="1560">
          <v:shape id="_x0000_i1029" type="#_x0000_t75" style="width:1in;height:78.75pt" o:ole="" fillcolor="window">
            <v:imagedata r:id="rId7" o:title=""/>
          </v:shape>
          <o:OLEObject Type="Embed" ProgID="Unknown" ShapeID="_x0000_i1029" DrawAspect="Content" ObjectID="_1748243165" r:id="rId12"/>
        </w:object>
      </w:r>
    </w:p>
    <w:p w:rsidR="00E64EC4" w:rsidRPr="002173D6" w:rsidRDefault="00E64EC4" w:rsidP="00E64EC4">
      <w:pPr>
        <w:pStyle w:val="a3"/>
        <w:ind w:left="142"/>
        <w:jc w:val="center"/>
        <w:rPr>
          <w:rFonts w:ascii="Times New Roman" w:hAnsi="Times New Roman" w:cs="Times New Roman"/>
          <w:b/>
          <w:sz w:val="32"/>
          <w:szCs w:val="32"/>
          <w:u w:val="single"/>
          <w:lang w:val="ro-RO"/>
        </w:rPr>
      </w:pPr>
      <w:r w:rsidRPr="002173D6">
        <w:rPr>
          <w:rFonts w:ascii="Times New Roman" w:hAnsi="Times New Roman"/>
          <w:b/>
          <w:sz w:val="32"/>
          <w:szCs w:val="32"/>
          <w:u w:val="single"/>
          <w:lang w:val="ro-RO"/>
        </w:rPr>
        <w:t>REPUBLICA MOLDOVA CONSILIUL RAIONAL  REZINA</w:t>
      </w:r>
    </w:p>
    <w:p w:rsidR="00E64EC4" w:rsidRPr="002173D6" w:rsidRDefault="00E64EC4" w:rsidP="00E64EC4">
      <w:pPr>
        <w:pStyle w:val="a3"/>
        <w:ind w:left="142"/>
        <w:jc w:val="center"/>
        <w:rPr>
          <w:rFonts w:ascii="Times New Roman" w:hAnsi="Times New Roman"/>
          <w:b/>
          <w:sz w:val="20"/>
          <w:szCs w:val="20"/>
          <w:u w:val="single"/>
          <w:lang w:val="ro-RO"/>
        </w:rPr>
      </w:pPr>
      <w:r w:rsidRPr="002173D6">
        <w:rPr>
          <w:rFonts w:ascii="Times New Roman" w:hAnsi="Times New Roman"/>
          <w:b/>
          <w:sz w:val="20"/>
          <w:szCs w:val="20"/>
          <w:u w:val="single"/>
          <w:lang w:val="ro-RO"/>
        </w:rPr>
        <w:t xml:space="preserve">MD  </w:t>
      </w:r>
      <w:r w:rsidRPr="002173D6">
        <w:rPr>
          <w:rFonts w:ascii="Times New Roman" w:hAnsi="Times New Roman"/>
          <w:b/>
          <w:sz w:val="18"/>
          <w:szCs w:val="20"/>
          <w:u w:val="single"/>
          <w:lang w:val="ro-RO"/>
        </w:rPr>
        <w:t>5400</w:t>
      </w:r>
      <w:r w:rsidRPr="002173D6">
        <w:rPr>
          <w:rFonts w:ascii="Times New Roman" w:hAnsi="Times New Roman"/>
          <w:b/>
          <w:sz w:val="20"/>
          <w:szCs w:val="20"/>
          <w:u w:val="single"/>
          <w:lang w:val="ro-RO"/>
        </w:rPr>
        <w:t>, or. Rezina, str. 27 August, nr. 1 Tel. 2-20-58; tel./fax 2-57-40</w:t>
      </w:r>
    </w:p>
    <w:p w:rsidR="00E64EC4" w:rsidRPr="002173D6" w:rsidRDefault="00E64EC4" w:rsidP="00E64EC4">
      <w:pPr>
        <w:pStyle w:val="a3"/>
        <w:ind w:left="142"/>
        <w:jc w:val="right"/>
        <w:rPr>
          <w:rFonts w:ascii="Times New Roman" w:hAnsi="Times New Roman"/>
          <w:b/>
          <w:sz w:val="28"/>
          <w:szCs w:val="28"/>
          <w:lang w:val="ro-RO"/>
        </w:rPr>
      </w:pPr>
      <w:r w:rsidRPr="002173D6">
        <w:rPr>
          <w:rFonts w:ascii="Times New Roman" w:hAnsi="Times New Roman"/>
          <w:b/>
          <w:sz w:val="28"/>
          <w:szCs w:val="28"/>
          <w:lang w:val="ro-RO"/>
        </w:rPr>
        <w:t xml:space="preserve">Proiect </w:t>
      </w:r>
    </w:p>
    <w:p w:rsidR="00E64EC4" w:rsidRPr="002173D6" w:rsidRDefault="00E64EC4" w:rsidP="00E64EC4">
      <w:pPr>
        <w:pStyle w:val="a3"/>
        <w:ind w:left="142"/>
        <w:jc w:val="center"/>
        <w:rPr>
          <w:rFonts w:ascii="Times New Roman" w:hAnsi="Times New Roman"/>
          <w:b/>
          <w:sz w:val="28"/>
          <w:szCs w:val="28"/>
          <w:lang w:val="ro-RO"/>
        </w:rPr>
      </w:pPr>
      <w:r w:rsidRPr="002173D6">
        <w:rPr>
          <w:rFonts w:ascii="Times New Roman" w:hAnsi="Times New Roman"/>
          <w:b/>
          <w:sz w:val="28"/>
          <w:szCs w:val="28"/>
          <w:lang w:val="ro-RO"/>
        </w:rPr>
        <w:t>DECIZIE Nr. 2/</w:t>
      </w:r>
      <w:r w:rsidR="002D70F8">
        <w:rPr>
          <w:rFonts w:ascii="Times New Roman" w:hAnsi="Times New Roman"/>
          <w:b/>
          <w:sz w:val="28"/>
          <w:szCs w:val="28"/>
          <w:lang w:val="ro-RO"/>
        </w:rPr>
        <w:t>5</w:t>
      </w:r>
    </w:p>
    <w:p w:rsidR="00E64EC4" w:rsidRPr="002173D6" w:rsidRDefault="00E64EC4" w:rsidP="00E64EC4">
      <w:pPr>
        <w:pStyle w:val="a3"/>
        <w:ind w:left="142"/>
        <w:jc w:val="center"/>
        <w:rPr>
          <w:rFonts w:ascii="Times New Roman" w:hAnsi="Times New Roman"/>
          <w:b/>
          <w:sz w:val="28"/>
          <w:szCs w:val="28"/>
          <w:lang w:val="ro-RO"/>
        </w:rPr>
      </w:pPr>
      <w:r w:rsidRPr="002173D6">
        <w:rPr>
          <w:rFonts w:ascii="Times New Roman" w:hAnsi="Times New Roman"/>
          <w:b/>
          <w:sz w:val="28"/>
          <w:szCs w:val="28"/>
          <w:lang w:val="ro-RO"/>
        </w:rPr>
        <w:t>din ____  _________2023</w:t>
      </w:r>
    </w:p>
    <w:p w:rsidR="00E64EC4" w:rsidRDefault="00E64EC4" w:rsidP="00E64EC4">
      <w:pPr>
        <w:pStyle w:val="a3"/>
        <w:ind w:left="142"/>
        <w:jc w:val="center"/>
        <w:rPr>
          <w:rFonts w:ascii="Times New Roman" w:hAnsi="Times New Roman"/>
          <w:b/>
          <w:sz w:val="28"/>
          <w:szCs w:val="28"/>
          <w:lang w:val="ro-RO"/>
        </w:rPr>
      </w:pPr>
      <w:r w:rsidRPr="002173D6">
        <w:rPr>
          <w:rFonts w:ascii="Times New Roman" w:hAnsi="Times New Roman"/>
          <w:b/>
          <w:sz w:val="28"/>
          <w:szCs w:val="28"/>
          <w:lang w:val="ro-RO"/>
        </w:rPr>
        <w:t>or. Rezina</w:t>
      </w:r>
    </w:p>
    <w:p w:rsidR="00B53729" w:rsidRPr="002173D6" w:rsidRDefault="00B53729" w:rsidP="00E64EC4">
      <w:pPr>
        <w:pStyle w:val="a3"/>
        <w:ind w:left="142"/>
        <w:jc w:val="center"/>
        <w:rPr>
          <w:rFonts w:ascii="Times New Roman" w:hAnsi="Times New Roman"/>
          <w:b/>
          <w:sz w:val="28"/>
          <w:szCs w:val="28"/>
          <w:lang w:val="ro-RO"/>
        </w:rPr>
      </w:pPr>
    </w:p>
    <w:p w:rsidR="00E64EC4" w:rsidRPr="00D11E14" w:rsidRDefault="00E64EC4" w:rsidP="00E64EC4">
      <w:pPr>
        <w:spacing w:after="0" w:line="240" w:lineRule="auto"/>
        <w:ind w:left="142"/>
        <w:jc w:val="both"/>
        <w:rPr>
          <w:rFonts w:ascii="Times New Roman" w:hAnsi="Times New Roman" w:cs="Times New Roman"/>
          <w:b/>
          <w:sz w:val="28"/>
          <w:szCs w:val="28"/>
        </w:rPr>
      </w:pPr>
      <w:r w:rsidRPr="00D11E14">
        <w:rPr>
          <w:rFonts w:ascii="Times New Roman" w:hAnsi="Times New Roman" w:cs="Times New Roman"/>
          <w:b/>
          <w:sz w:val="28"/>
          <w:szCs w:val="28"/>
        </w:rPr>
        <w:t>,,Cu privire la alocarea mijloacelor</w:t>
      </w:r>
    </w:p>
    <w:p w:rsidR="00E64EC4" w:rsidRPr="00D11E14" w:rsidRDefault="00E64EC4" w:rsidP="00E64EC4">
      <w:pPr>
        <w:spacing w:after="0" w:line="240" w:lineRule="auto"/>
        <w:ind w:left="142"/>
        <w:rPr>
          <w:rFonts w:ascii="Times New Roman" w:hAnsi="Times New Roman" w:cs="Times New Roman"/>
          <w:b/>
          <w:sz w:val="28"/>
          <w:szCs w:val="28"/>
        </w:rPr>
      </w:pPr>
      <w:r w:rsidRPr="00D11E14">
        <w:rPr>
          <w:rFonts w:ascii="Times New Roman" w:hAnsi="Times New Roman" w:cs="Times New Roman"/>
          <w:b/>
          <w:sz w:val="28"/>
          <w:szCs w:val="28"/>
        </w:rPr>
        <w:t xml:space="preserve"> financiare din fondul de rezervă”</w:t>
      </w:r>
      <w:r w:rsidRPr="00D11E14">
        <w:rPr>
          <w:rFonts w:ascii="Times New Roman" w:hAnsi="Times New Roman" w:cs="Times New Roman"/>
          <w:b/>
          <w:sz w:val="28"/>
          <w:szCs w:val="28"/>
        </w:rPr>
        <w:br/>
      </w:r>
    </w:p>
    <w:p w:rsidR="00E64EC4" w:rsidRPr="00D11E14" w:rsidRDefault="00E64EC4" w:rsidP="00E64EC4">
      <w:pPr>
        <w:spacing w:after="0" w:line="240" w:lineRule="auto"/>
        <w:ind w:left="142"/>
        <w:jc w:val="both"/>
        <w:rPr>
          <w:rFonts w:ascii="Times New Roman" w:hAnsi="Times New Roman" w:cs="Times New Roman"/>
          <w:sz w:val="28"/>
          <w:szCs w:val="28"/>
        </w:rPr>
      </w:pPr>
      <w:r w:rsidRPr="00D11E14">
        <w:rPr>
          <w:rFonts w:ascii="Times New Roman" w:hAnsi="Times New Roman" w:cs="Times New Roman"/>
          <w:sz w:val="28"/>
          <w:szCs w:val="28"/>
        </w:rPr>
        <w:t xml:space="preserve">            În baza  art. 43 alin. (1), lit. b)</w:t>
      </w:r>
      <w:r w:rsidRPr="00D11E14">
        <w:rPr>
          <w:rFonts w:ascii="Times New Roman" w:hAnsi="Times New Roman" w:cs="Times New Roman"/>
          <w:sz w:val="28"/>
          <w:szCs w:val="28"/>
          <w:vertAlign w:val="superscript"/>
        </w:rPr>
        <w:t>1</w:t>
      </w:r>
      <w:r w:rsidRPr="00D11E14">
        <w:rPr>
          <w:rFonts w:ascii="Times New Roman" w:hAnsi="Times New Roman" w:cs="Times New Roman"/>
          <w:sz w:val="28"/>
          <w:szCs w:val="28"/>
        </w:rPr>
        <w:t xml:space="preserve">, alin. (2) al Legii nr. 436/2006 privind administraţia publică locală, art. 8, art. 19 ale Legii privind finanţele publice locale nr. 397/2003, Regulamentul privind alocarea mijloacelor financiare din fondul de rezervă,  Consiliul raional Rezina </w:t>
      </w:r>
    </w:p>
    <w:p w:rsidR="00E64EC4" w:rsidRPr="00D11E14" w:rsidRDefault="00E64EC4" w:rsidP="00E64EC4">
      <w:pPr>
        <w:spacing w:after="0" w:line="240" w:lineRule="auto"/>
        <w:ind w:left="142"/>
        <w:jc w:val="both"/>
        <w:rPr>
          <w:rFonts w:ascii="Times New Roman" w:hAnsi="Times New Roman" w:cs="Times New Roman"/>
          <w:sz w:val="28"/>
          <w:szCs w:val="28"/>
        </w:rPr>
      </w:pPr>
    </w:p>
    <w:p w:rsidR="00E64EC4" w:rsidRPr="00D11E14" w:rsidRDefault="00E64EC4" w:rsidP="00E64EC4">
      <w:pPr>
        <w:spacing w:after="0" w:line="240" w:lineRule="auto"/>
        <w:ind w:left="142"/>
        <w:jc w:val="both"/>
        <w:rPr>
          <w:rFonts w:ascii="Times New Roman" w:hAnsi="Times New Roman" w:cs="Times New Roman"/>
          <w:b/>
          <w:sz w:val="28"/>
          <w:szCs w:val="28"/>
        </w:rPr>
      </w:pPr>
      <w:r w:rsidRPr="00D11E14">
        <w:rPr>
          <w:rFonts w:ascii="Times New Roman" w:hAnsi="Times New Roman" w:cs="Times New Roman"/>
          <w:b/>
          <w:sz w:val="28"/>
          <w:szCs w:val="28"/>
        </w:rPr>
        <w:t xml:space="preserve">DECIDE: </w:t>
      </w:r>
    </w:p>
    <w:p w:rsidR="00E64EC4" w:rsidRPr="00D11E14" w:rsidRDefault="00E64EC4" w:rsidP="009D6498">
      <w:pPr>
        <w:pStyle w:val="a4"/>
        <w:numPr>
          <w:ilvl w:val="0"/>
          <w:numId w:val="1"/>
        </w:numPr>
        <w:tabs>
          <w:tab w:val="left" w:pos="993"/>
        </w:tabs>
        <w:spacing w:after="0" w:line="240" w:lineRule="auto"/>
        <w:ind w:left="142" w:firstLine="425"/>
        <w:jc w:val="both"/>
        <w:rPr>
          <w:rFonts w:ascii="Times New Roman" w:hAnsi="Times New Roman" w:cs="Times New Roman"/>
          <w:sz w:val="28"/>
          <w:szCs w:val="28"/>
        </w:rPr>
      </w:pPr>
      <w:r w:rsidRPr="00D11E14">
        <w:rPr>
          <w:rFonts w:ascii="Times New Roman" w:hAnsi="Times New Roman" w:cs="Times New Roman"/>
          <w:sz w:val="28"/>
          <w:szCs w:val="28"/>
        </w:rPr>
        <w:t xml:space="preserve">Se alocă din fondul de rezervă al Consiliului raional suma de </w:t>
      </w:r>
      <w:r w:rsidR="00B53729">
        <w:rPr>
          <w:rFonts w:ascii="Times New Roman" w:hAnsi="Times New Roman" w:cs="Times New Roman"/>
          <w:b/>
          <w:sz w:val="28"/>
          <w:szCs w:val="28"/>
        </w:rPr>
        <w:t>22</w:t>
      </w:r>
      <w:r w:rsidR="00A04AE7">
        <w:rPr>
          <w:rFonts w:ascii="Times New Roman" w:hAnsi="Times New Roman" w:cs="Times New Roman"/>
          <w:b/>
          <w:sz w:val="28"/>
          <w:szCs w:val="28"/>
        </w:rPr>
        <w:t>9</w:t>
      </w:r>
      <w:r w:rsidRPr="00D11E14">
        <w:rPr>
          <w:rFonts w:ascii="Times New Roman" w:hAnsi="Times New Roman" w:cs="Times New Roman"/>
          <w:b/>
          <w:sz w:val="28"/>
          <w:szCs w:val="28"/>
        </w:rPr>
        <w:t>250</w:t>
      </w:r>
      <w:r w:rsidRPr="00D11E14">
        <w:rPr>
          <w:rFonts w:ascii="Times New Roman" w:hAnsi="Times New Roman" w:cs="Times New Roman"/>
          <w:sz w:val="28"/>
          <w:szCs w:val="28"/>
        </w:rPr>
        <w:t xml:space="preserve"> </w:t>
      </w:r>
      <w:r w:rsidRPr="00D11E14">
        <w:rPr>
          <w:rFonts w:ascii="Times New Roman" w:hAnsi="Times New Roman" w:cs="Times New Roman"/>
          <w:b/>
          <w:sz w:val="28"/>
          <w:szCs w:val="28"/>
        </w:rPr>
        <w:t>lei</w:t>
      </w:r>
      <w:r w:rsidRPr="00D11E14">
        <w:rPr>
          <w:rFonts w:ascii="Times New Roman" w:hAnsi="Times New Roman" w:cs="Times New Roman"/>
          <w:sz w:val="28"/>
          <w:szCs w:val="28"/>
        </w:rPr>
        <w:t xml:space="preserve"> după cum urmează:</w:t>
      </w:r>
    </w:p>
    <w:p w:rsidR="00E64EC4" w:rsidRPr="00D11E14" w:rsidRDefault="00E64EC4" w:rsidP="009D6498">
      <w:pPr>
        <w:pStyle w:val="a4"/>
        <w:numPr>
          <w:ilvl w:val="1"/>
          <w:numId w:val="1"/>
        </w:numPr>
        <w:tabs>
          <w:tab w:val="left" w:pos="993"/>
        </w:tabs>
        <w:spacing w:after="0" w:line="240" w:lineRule="auto"/>
        <w:ind w:left="142" w:firstLine="360"/>
        <w:jc w:val="both"/>
        <w:rPr>
          <w:rFonts w:ascii="Times New Roman" w:hAnsi="Times New Roman" w:cs="Times New Roman"/>
          <w:sz w:val="28"/>
          <w:szCs w:val="28"/>
        </w:rPr>
      </w:pPr>
      <w:r w:rsidRPr="00D11E14">
        <w:rPr>
          <w:rFonts w:ascii="Times New Roman" w:hAnsi="Times New Roman" w:cs="Times New Roman"/>
          <w:b/>
          <w:sz w:val="28"/>
          <w:szCs w:val="28"/>
        </w:rPr>
        <w:t>Direcției Asistență Socială și Protecția Familiei</w:t>
      </w:r>
      <w:r w:rsidRPr="00D11E14">
        <w:rPr>
          <w:rFonts w:ascii="Times New Roman" w:hAnsi="Times New Roman" w:cs="Times New Roman"/>
          <w:sz w:val="28"/>
          <w:szCs w:val="28"/>
        </w:rPr>
        <w:t xml:space="preserve"> suma de </w:t>
      </w:r>
      <w:r w:rsidR="00A82924">
        <w:rPr>
          <w:rFonts w:ascii="Times New Roman" w:hAnsi="Times New Roman" w:cs="Times New Roman"/>
          <w:b/>
          <w:sz w:val="28"/>
          <w:szCs w:val="28"/>
        </w:rPr>
        <w:t>1</w:t>
      </w:r>
      <w:r w:rsidR="00903B6F">
        <w:rPr>
          <w:rFonts w:ascii="Times New Roman" w:hAnsi="Times New Roman" w:cs="Times New Roman"/>
          <w:b/>
          <w:sz w:val="28"/>
          <w:szCs w:val="28"/>
        </w:rPr>
        <w:t>4</w:t>
      </w:r>
      <w:r w:rsidR="003504B6">
        <w:rPr>
          <w:rFonts w:ascii="Times New Roman" w:hAnsi="Times New Roman" w:cs="Times New Roman"/>
          <w:b/>
          <w:sz w:val="28"/>
          <w:szCs w:val="28"/>
        </w:rPr>
        <w:t>3</w:t>
      </w:r>
      <w:r w:rsidRPr="00D11E14">
        <w:rPr>
          <w:rFonts w:ascii="Times New Roman" w:hAnsi="Times New Roman" w:cs="Times New Roman"/>
          <w:b/>
          <w:sz w:val="28"/>
          <w:szCs w:val="28"/>
        </w:rPr>
        <w:t>000</w:t>
      </w:r>
      <w:r w:rsidRPr="00D11E14">
        <w:rPr>
          <w:rFonts w:ascii="Times New Roman" w:hAnsi="Times New Roman" w:cs="Times New Roman"/>
          <w:sz w:val="28"/>
          <w:szCs w:val="28"/>
        </w:rPr>
        <w:t xml:space="preserve"> </w:t>
      </w:r>
      <w:r w:rsidRPr="00D11E14">
        <w:rPr>
          <w:rFonts w:ascii="Times New Roman" w:hAnsi="Times New Roman" w:cs="Times New Roman"/>
          <w:b/>
          <w:sz w:val="28"/>
          <w:szCs w:val="28"/>
        </w:rPr>
        <w:t>lei</w:t>
      </w:r>
      <w:r w:rsidRPr="00D11E14">
        <w:rPr>
          <w:rFonts w:ascii="Times New Roman" w:hAnsi="Times New Roman" w:cs="Times New Roman"/>
          <w:sz w:val="28"/>
          <w:szCs w:val="28"/>
        </w:rPr>
        <w:t xml:space="preserve"> pentru acordarea ajutoarelor financiare inclusiv pentru:</w:t>
      </w:r>
    </w:p>
    <w:p w:rsidR="00E64EC4" w:rsidRPr="00B93818" w:rsidRDefault="007C570D" w:rsidP="009D6498">
      <w:pPr>
        <w:pStyle w:val="a4"/>
        <w:numPr>
          <w:ilvl w:val="2"/>
          <w:numId w:val="1"/>
        </w:numPr>
        <w:tabs>
          <w:tab w:val="left" w:pos="993"/>
        </w:tabs>
        <w:spacing w:after="0" w:line="240" w:lineRule="auto"/>
        <w:ind w:left="142" w:firstLine="360"/>
        <w:jc w:val="both"/>
        <w:rPr>
          <w:rFonts w:ascii="Times New Roman" w:hAnsi="Times New Roman" w:cs="Times New Roman"/>
          <w:sz w:val="28"/>
          <w:szCs w:val="28"/>
          <w:highlight w:val="black"/>
        </w:rPr>
      </w:pPr>
      <w:r>
        <w:rPr>
          <w:rFonts w:ascii="Times New Roman" w:hAnsi="Times New Roman" w:cs="Times New Roman"/>
          <w:b/>
          <w:sz w:val="28"/>
          <w:szCs w:val="28"/>
        </w:rPr>
        <w:t>Primăria Rezina suma de 4</w:t>
      </w:r>
      <w:r w:rsidR="00903B6F">
        <w:rPr>
          <w:rFonts w:ascii="Times New Roman" w:hAnsi="Times New Roman" w:cs="Times New Roman"/>
          <w:b/>
          <w:sz w:val="28"/>
          <w:szCs w:val="28"/>
        </w:rPr>
        <w:t>6</w:t>
      </w:r>
      <w:r w:rsidR="00E64EC4" w:rsidRPr="00D11E14">
        <w:rPr>
          <w:rFonts w:ascii="Times New Roman" w:hAnsi="Times New Roman" w:cs="Times New Roman"/>
          <w:b/>
          <w:sz w:val="28"/>
          <w:szCs w:val="28"/>
        </w:rPr>
        <w:t xml:space="preserve">000 </w:t>
      </w:r>
      <w:r w:rsidR="00E64EC4" w:rsidRPr="00B93818">
        <w:rPr>
          <w:rFonts w:ascii="Times New Roman" w:hAnsi="Times New Roman" w:cs="Times New Roman"/>
          <w:b/>
          <w:sz w:val="28"/>
          <w:szCs w:val="28"/>
          <w:highlight w:val="black"/>
        </w:rPr>
        <w:t xml:space="preserve">lei </w:t>
      </w:r>
      <w:r w:rsidR="00E64EC4" w:rsidRPr="00B93818">
        <w:rPr>
          <w:rFonts w:ascii="Times New Roman" w:hAnsi="Times New Roman" w:cs="Times New Roman"/>
          <w:sz w:val="28"/>
          <w:szCs w:val="28"/>
          <w:highlight w:val="black"/>
        </w:rPr>
        <w:t xml:space="preserve"> inclusiv pentru dna Rusnac Nina (s. Ciorna, str. N. Gribov 21), a suportat intervenție chirurgicală – </w:t>
      </w:r>
      <w:r w:rsidR="00E64EC4" w:rsidRPr="00B93818">
        <w:rPr>
          <w:rFonts w:ascii="Times New Roman" w:hAnsi="Times New Roman" w:cs="Times New Roman"/>
          <w:b/>
          <w:sz w:val="28"/>
          <w:szCs w:val="28"/>
          <w:highlight w:val="black"/>
        </w:rPr>
        <w:t xml:space="preserve">1000 lei, </w:t>
      </w:r>
      <w:r w:rsidR="00E64EC4" w:rsidRPr="00B93818">
        <w:rPr>
          <w:rFonts w:ascii="Times New Roman" w:hAnsi="Times New Roman" w:cs="Times New Roman"/>
          <w:sz w:val="28"/>
          <w:szCs w:val="28"/>
          <w:highlight w:val="black"/>
        </w:rPr>
        <w:t xml:space="preserve"> dna Nica Vera (str. Sf. Ilie nr. 5), necesită tratament costisitor – </w:t>
      </w:r>
      <w:r w:rsidR="00E64EC4" w:rsidRPr="00B93818">
        <w:rPr>
          <w:rFonts w:ascii="Times New Roman" w:hAnsi="Times New Roman" w:cs="Times New Roman"/>
          <w:b/>
          <w:sz w:val="28"/>
          <w:szCs w:val="28"/>
          <w:highlight w:val="black"/>
        </w:rPr>
        <w:t xml:space="preserve">1000 lei, </w:t>
      </w:r>
      <w:r w:rsidR="00E64EC4" w:rsidRPr="00B93818">
        <w:rPr>
          <w:rFonts w:ascii="Times New Roman" w:hAnsi="Times New Roman" w:cs="Times New Roman"/>
          <w:sz w:val="28"/>
          <w:szCs w:val="28"/>
          <w:highlight w:val="black"/>
        </w:rPr>
        <w:t xml:space="preserve">dna Batraniuc Maria (str. Basarabia 8/50), a suportat intervenție chirurgicală – </w:t>
      </w:r>
      <w:r w:rsidR="00E64EC4" w:rsidRPr="00B93818">
        <w:rPr>
          <w:rFonts w:ascii="Times New Roman" w:hAnsi="Times New Roman" w:cs="Times New Roman"/>
          <w:b/>
          <w:sz w:val="28"/>
          <w:szCs w:val="28"/>
          <w:highlight w:val="black"/>
        </w:rPr>
        <w:t xml:space="preserve">1000 lei, </w:t>
      </w:r>
      <w:r w:rsidR="00E64EC4" w:rsidRPr="00B93818">
        <w:rPr>
          <w:rFonts w:ascii="Times New Roman" w:hAnsi="Times New Roman" w:cs="Times New Roman"/>
          <w:sz w:val="28"/>
          <w:szCs w:val="28"/>
          <w:highlight w:val="black"/>
        </w:rPr>
        <w:t xml:space="preserve">dna Rusu Liudmila (str. Păcii 25, ap. 4), feciorul necesită tratament costisitor – </w:t>
      </w:r>
      <w:r w:rsidR="00E64EC4" w:rsidRPr="00B93818">
        <w:rPr>
          <w:rFonts w:ascii="Times New Roman" w:hAnsi="Times New Roman" w:cs="Times New Roman"/>
          <w:b/>
          <w:sz w:val="28"/>
          <w:szCs w:val="28"/>
          <w:highlight w:val="black"/>
        </w:rPr>
        <w:t xml:space="preserve">1000 lei, </w:t>
      </w:r>
      <w:r w:rsidR="00E64EC4" w:rsidRPr="00B93818">
        <w:rPr>
          <w:rFonts w:ascii="Times New Roman" w:hAnsi="Times New Roman" w:cs="Times New Roman"/>
          <w:sz w:val="28"/>
          <w:szCs w:val="28"/>
          <w:highlight w:val="black"/>
        </w:rPr>
        <w:t xml:space="preserve">dna Zaharia Elena (str. Păcii 75, ap. 4), a suportat intervenție chirurgicală – </w:t>
      </w:r>
      <w:r w:rsidR="00E64EC4" w:rsidRPr="00B93818">
        <w:rPr>
          <w:rFonts w:ascii="Times New Roman" w:hAnsi="Times New Roman" w:cs="Times New Roman"/>
          <w:b/>
          <w:sz w:val="28"/>
          <w:szCs w:val="28"/>
          <w:highlight w:val="black"/>
        </w:rPr>
        <w:t xml:space="preserve">1000 lei, </w:t>
      </w:r>
      <w:r w:rsidR="00E64EC4" w:rsidRPr="00B93818">
        <w:rPr>
          <w:rFonts w:ascii="Times New Roman" w:hAnsi="Times New Roman" w:cs="Times New Roman"/>
          <w:sz w:val="28"/>
          <w:szCs w:val="28"/>
          <w:highlight w:val="black"/>
        </w:rPr>
        <w:t xml:space="preserve">dl Melnic Andrei (str. 1 mai 17, ap. 26), necesită tratament costisitor – </w:t>
      </w:r>
      <w:r w:rsidR="00E64EC4" w:rsidRPr="00B93818">
        <w:rPr>
          <w:rFonts w:ascii="Times New Roman" w:hAnsi="Times New Roman" w:cs="Times New Roman"/>
          <w:b/>
          <w:sz w:val="28"/>
          <w:szCs w:val="28"/>
          <w:highlight w:val="black"/>
        </w:rPr>
        <w:t xml:space="preserve">1000 lei, </w:t>
      </w:r>
      <w:r w:rsidR="00E64EC4" w:rsidRPr="00B93818">
        <w:rPr>
          <w:rFonts w:ascii="Times New Roman" w:hAnsi="Times New Roman" w:cs="Times New Roman"/>
          <w:sz w:val="28"/>
          <w:szCs w:val="28"/>
          <w:highlight w:val="black"/>
        </w:rPr>
        <w:t>dna Nițulenco Vasilisa (str. V. Lupu 6), acoperirea prejudiciului cauzat în urma incendiului</w:t>
      </w:r>
      <w:r w:rsidR="00B53729" w:rsidRPr="00B93818">
        <w:rPr>
          <w:rFonts w:ascii="Times New Roman" w:hAnsi="Times New Roman" w:cs="Times New Roman"/>
          <w:b/>
          <w:sz w:val="28"/>
          <w:szCs w:val="28"/>
          <w:highlight w:val="black"/>
        </w:rPr>
        <w:t xml:space="preserve"> – 10</w:t>
      </w:r>
      <w:r w:rsidR="00E64EC4" w:rsidRPr="00B93818">
        <w:rPr>
          <w:rFonts w:ascii="Times New Roman" w:hAnsi="Times New Roman" w:cs="Times New Roman"/>
          <w:b/>
          <w:sz w:val="28"/>
          <w:szCs w:val="28"/>
          <w:highlight w:val="black"/>
        </w:rPr>
        <w:t xml:space="preserve">000 lei, </w:t>
      </w:r>
      <w:r w:rsidR="00E64EC4" w:rsidRPr="00B93818">
        <w:rPr>
          <w:rFonts w:ascii="Times New Roman" w:hAnsi="Times New Roman" w:cs="Times New Roman"/>
          <w:sz w:val="28"/>
          <w:szCs w:val="28"/>
          <w:highlight w:val="black"/>
        </w:rPr>
        <w:t xml:space="preserve">dna Godonoagă Zinaida (str. Nistreană 63), a suportat intervenție chirurgicală – </w:t>
      </w:r>
      <w:r w:rsidR="00E64EC4" w:rsidRPr="00B93818">
        <w:rPr>
          <w:rFonts w:ascii="Times New Roman" w:hAnsi="Times New Roman" w:cs="Times New Roman"/>
          <w:b/>
          <w:sz w:val="28"/>
          <w:szCs w:val="28"/>
          <w:highlight w:val="black"/>
        </w:rPr>
        <w:t xml:space="preserve">1000 lei, </w:t>
      </w:r>
      <w:r w:rsidR="00E64EC4" w:rsidRPr="00B93818">
        <w:rPr>
          <w:rFonts w:ascii="Times New Roman" w:hAnsi="Times New Roman" w:cs="Times New Roman"/>
          <w:sz w:val="28"/>
          <w:szCs w:val="28"/>
          <w:highlight w:val="black"/>
        </w:rPr>
        <w:t xml:space="preserve">dna Bezede Maria (str. Voluntarilor 7/48), necesită tratament – </w:t>
      </w:r>
      <w:r w:rsidR="00E64EC4" w:rsidRPr="00B93818">
        <w:rPr>
          <w:rFonts w:ascii="Times New Roman" w:hAnsi="Times New Roman" w:cs="Times New Roman"/>
          <w:b/>
          <w:sz w:val="28"/>
          <w:szCs w:val="28"/>
          <w:highlight w:val="black"/>
        </w:rPr>
        <w:t xml:space="preserve">1000 lei, </w:t>
      </w:r>
      <w:r w:rsidR="00E64EC4" w:rsidRPr="00B93818">
        <w:rPr>
          <w:rFonts w:ascii="Times New Roman" w:hAnsi="Times New Roman" w:cs="Times New Roman"/>
          <w:sz w:val="28"/>
          <w:szCs w:val="28"/>
          <w:highlight w:val="black"/>
        </w:rPr>
        <w:t xml:space="preserve"> dna Muștuc Liuba (str. Sf. Ilie 11), necesită tratament costisitor – </w:t>
      </w:r>
      <w:r w:rsidR="00E64EC4" w:rsidRPr="00B93818">
        <w:rPr>
          <w:rFonts w:ascii="Times New Roman" w:hAnsi="Times New Roman" w:cs="Times New Roman"/>
          <w:b/>
          <w:sz w:val="28"/>
          <w:szCs w:val="28"/>
          <w:highlight w:val="black"/>
        </w:rPr>
        <w:t xml:space="preserve">1000 lei, </w:t>
      </w:r>
      <w:r w:rsidR="00E64EC4" w:rsidRPr="00B93818">
        <w:rPr>
          <w:rFonts w:ascii="Times New Roman" w:hAnsi="Times New Roman" w:cs="Times New Roman"/>
          <w:sz w:val="28"/>
          <w:szCs w:val="28"/>
          <w:highlight w:val="black"/>
        </w:rPr>
        <w:t xml:space="preserve"> dl Marco Serghei (str. V. Pirogov 3/25), soția și feciorul necesită tratament costisitor -  </w:t>
      </w:r>
      <w:r w:rsidR="00E64EC4" w:rsidRPr="00B93818">
        <w:rPr>
          <w:rFonts w:ascii="Times New Roman" w:hAnsi="Times New Roman" w:cs="Times New Roman"/>
          <w:b/>
          <w:sz w:val="28"/>
          <w:szCs w:val="28"/>
          <w:highlight w:val="black"/>
        </w:rPr>
        <w:t xml:space="preserve"> 1000 lei, </w:t>
      </w:r>
      <w:r w:rsidR="00E64EC4" w:rsidRPr="00B93818">
        <w:rPr>
          <w:rFonts w:ascii="Times New Roman" w:hAnsi="Times New Roman" w:cs="Times New Roman"/>
          <w:sz w:val="28"/>
          <w:szCs w:val="28"/>
          <w:highlight w:val="black"/>
        </w:rPr>
        <w:t xml:space="preserve"> dl Perlog Grigore (str. Lomonosov 149), a suportat intervenție chirurgicală – </w:t>
      </w:r>
      <w:r w:rsidR="00E64EC4" w:rsidRPr="00B93818">
        <w:rPr>
          <w:rFonts w:ascii="Times New Roman" w:hAnsi="Times New Roman" w:cs="Times New Roman"/>
          <w:b/>
          <w:sz w:val="28"/>
          <w:szCs w:val="28"/>
          <w:highlight w:val="black"/>
        </w:rPr>
        <w:t xml:space="preserve">1000 lei, </w:t>
      </w:r>
      <w:r w:rsidR="00E64EC4" w:rsidRPr="00B93818">
        <w:rPr>
          <w:rFonts w:ascii="Times New Roman" w:hAnsi="Times New Roman" w:cs="Times New Roman"/>
          <w:sz w:val="28"/>
          <w:szCs w:val="28"/>
          <w:highlight w:val="black"/>
        </w:rPr>
        <w:t xml:space="preserve">dna Rusu Elena ( str. Entuziaștilor 8), necesită tratament costisitor -  </w:t>
      </w:r>
      <w:r w:rsidR="00E64EC4" w:rsidRPr="00B93818">
        <w:rPr>
          <w:rFonts w:ascii="Times New Roman" w:hAnsi="Times New Roman" w:cs="Times New Roman"/>
          <w:b/>
          <w:sz w:val="28"/>
          <w:szCs w:val="28"/>
          <w:highlight w:val="black"/>
        </w:rPr>
        <w:t xml:space="preserve"> 1000 lei, </w:t>
      </w:r>
      <w:r w:rsidR="00E64EC4" w:rsidRPr="00B93818">
        <w:rPr>
          <w:rFonts w:ascii="Times New Roman" w:hAnsi="Times New Roman" w:cs="Times New Roman"/>
          <w:sz w:val="28"/>
          <w:szCs w:val="28"/>
          <w:highlight w:val="black"/>
        </w:rPr>
        <w:t xml:space="preserve"> dl Rotari Ion (str. 27 august 18/33), a suportat intervenție chirurgicală – </w:t>
      </w:r>
      <w:r w:rsidR="00E64EC4" w:rsidRPr="00B93818">
        <w:rPr>
          <w:rFonts w:ascii="Times New Roman" w:hAnsi="Times New Roman" w:cs="Times New Roman"/>
          <w:b/>
          <w:sz w:val="28"/>
          <w:szCs w:val="28"/>
          <w:highlight w:val="black"/>
        </w:rPr>
        <w:t xml:space="preserve">1000 lei, </w:t>
      </w:r>
      <w:r w:rsidR="00E64EC4" w:rsidRPr="00B93818">
        <w:rPr>
          <w:rFonts w:ascii="Times New Roman" w:hAnsi="Times New Roman" w:cs="Times New Roman"/>
          <w:sz w:val="28"/>
          <w:szCs w:val="28"/>
          <w:highlight w:val="black"/>
        </w:rPr>
        <w:t xml:space="preserve">dna Sardari Efimia (str. Șciusev, 11/48), necesită tratament costisitor – </w:t>
      </w:r>
      <w:r w:rsidR="00E64EC4" w:rsidRPr="00B93818">
        <w:rPr>
          <w:rFonts w:ascii="Times New Roman" w:hAnsi="Times New Roman" w:cs="Times New Roman"/>
          <w:b/>
          <w:sz w:val="28"/>
          <w:szCs w:val="28"/>
          <w:highlight w:val="black"/>
        </w:rPr>
        <w:t xml:space="preserve">1000 lei, </w:t>
      </w:r>
      <w:r w:rsidR="00E64EC4" w:rsidRPr="00B93818">
        <w:rPr>
          <w:rFonts w:ascii="Times New Roman" w:hAnsi="Times New Roman" w:cs="Times New Roman"/>
          <w:sz w:val="28"/>
          <w:szCs w:val="28"/>
          <w:highlight w:val="black"/>
        </w:rPr>
        <w:t>dna Crangaci Ecaterina (str. 1 Mai 9/7), necesită tratament (boli incurabile</w:t>
      </w:r>
      <w:r w:rsidR="00356F7E" w:rsidRPr="00B93818">
        <w:rPr>
          <w:rFonts w:ascii="Times New Roman" w:hAnsi="Times New Roman" w:cs="Times New Roman"/>
          <w:sz w:val="28"/>
          <w:szCs w:val="28"/>
          <w:highlight w:val="black"/>
        </w:rPr>
        <w:t>,</w:t>
      </w:r>
      <w:r w:rsidR="00E64EC4" w:rsidRPr="00B93818">
        <w:rPr>
          <w:rFonts w:ascii="Times New Roman" w:hAnsi="Times New Roman" w:cs="Times New Roman"/>
          <w:sz w:val="28"/>
          <w:szCs w:val="28"/>
          <w:highlight w:val="black"/>
        </w:rPr>
        <w:t xml:space="preserve"> cancer) – </w:t>
      </w:r>
      <w:r w:rsidR="00E64EC4" w:rsidRPr="00B93818">
        <w:rPr>
          <w:rFonts w:ascii="Times New Roman" w:hAnsi="Times New Roman" w:cs="Times New Roman"/>
          <w:b/>
          <w:sz w:val="28"/>
          <w:szCs w:val="28"/>
          <w:highlight w:val="black"/>
        </w:rPr>
        <w:t xml:space="preserve">1000 lei, </w:t>
      </w:r>
      <w:r w:rsidR="00E64EC4" w:rsidRPr="00B93818">
        <w:rPr>
          <w:rFonts w:ascii="Times New Roman" w:hAnsi="Times New Roman" w:cs="Times New Roman"/>
          <w:sz w:val="28"/>
          <w:szCs w:val="28"/>
          <w:highlight w:val="black"/>
        </w:rPr>
        <w:t xml:space="preserve">dl Ursalovschi Nicolai (str. N. Gribov 43 A) a suportat intervenție chirurgicală – </w:t>
      </w:r>
      <w:r w:rsidR="00E64EC4" w:rsidRPr="00B93818">
        <w:rPr>
          <w:rFonts w:ascii="Times New Roman" w:hAnsi="Times New Roman" w:cs="Times New Roman"/>
          <w:b/>
          <w:sz w:val="28"/>
          <w:szCs w:val="28"/>
          <w:highlight w:val="black"/>
        </w:rPr>
        <w:t xml:space="preserve">1000 lei, </w:t>
      </w:r>
      <w:r w:rsidR="00E64EC4" w:rsidRPr="00B93818">
        <w:rPr>
          <w:rFonts w:ascii="Times New Roman" w:hAnsi="Times New Roman" w:cs="Times New Roman"/>
          <w:sz w:val="28"/>
          <w:szCs w:val="28"/>
          <w:highlight w:val="black"/>
        </w:rPr>
        <w:t xml:space="preserve">dna Ciloci Natalia (s. Boșernița), a suportat </w:t>
      </w:r>
      <w:r w:rsidR="00E64EC4" w:rsidRPr="00B93818">
        <w:rPr>
          <w:rFonts w:ascii="Times New Roman" w:hAnsi="Times New Roman" w:cs="Times New Roman"/>
          <w:sz w:val="28"/>
          <w:szCs w:val="28"/>
          <w:highlight w:val="black"/>
        </w:rPr>
        <w:lastRenderedPageBreak/>
        <w:t xml:space="preserve">intervenție chirurgicală – </w:t>
      </w:r>
      <w:r w:rsidR="00E64EC4" w:rsidRPr="00B93818">
        <w:rPr>
          <w:rFonts w:ascii="Times New Roman" w:hAnsi="Times New Roman" w:cs="Times New Roman"/>
          <w:b/>
          <w:sz w:val="28"/>
          <w:szCs w:val="28"/>
          <w:highlight w:val="black"/>
        </w:rPr>
        <w:t xml:space="preserve">1000 lei, </w:t>
      </w:r>
      <w:r w:rsidR="00E64EC4" w:rsidRPr="00B93818">
        <w:rPr>
          <w:rFonts w:ascii="Times New Roman" w:hAnsi="Times New Roman" w:cs="Times New Roman"/>
          <w:sz w:val="28"/>
          <w:szCs w:val="28"/>
          <w:highlight w:val="black"/>
        </w:rPr>
        <w:t>dna Muștuc Irina (str. M. Viteazu 1 A),</w:t>
      </w:r>
      <w:r w:rsidR="00E64EC4" w:rsidRPr="00B93818">
        <w:rPr>
          <w:rFonts w:ascii="Times New Roman" w:hAnsi="Times New Roman" w:cs="Times New Roman"/>
          <w:b/>
          <w:sz w:val="28"/>
          <w:szCs w:val="28"/>
          <w:highlight w:val="black"/>
        </w:rPr>
        <w:t xml:space="preserve"> </w:t>
      </w:r>
      <w:r w:rsidR="00E64EC4" w:rsidRPr="00B93818">
        <w:rPr>
          <w:rFonts w:ascii="Times New Roman" w:hAnsi="Times New Roman" w:cs="Times New Roman"/>
          <w:sz w:val="28"/>
          <w:szCs w:val="28"/>
          <w:highlight w:val="black"/>
        </w:rPr>
        <w:t xml:space="preserve">necesită tratament costisitor – </w:t>
      </w:r>
      <w:r w:rsidR="00E64EC4" w:rsidRPr="00B93818">
        <w:rPr>
          <w:rFonts w:ascii="Times New Roman" w:hAnsi="Times New Roman" w:cs="Times New Roman"/>
          <w:b/>
          <w:sz w:val="28"/>
          <w:szCs w:val="28"/>
          <w:highlight w:val="black"/>
        </w:rPr>
        <w:t>1000 lei</w:t>
      </w:r>
      <w:r w:rsidR="00996E9A" w:rsidRPr="00B93818">
        <w:rPr>
          <w:rFonts w:ascii="Times New Roman" w:hAnsi="Times New Roman" w:cs="Times New Roman"/>
          <w:b/>
          <w:sz w:val="28"/>
          <w:szCs w:val="28"/>
          <w:highlight w:val="black"/>
        </w:rPr>
        <w:t xml:space="preserve">, </w:t>
      </w:r>
      <w:r w:rsidR="00996E9A" w:rsidRPr="00B93818">
        <w:rPr>
          <w:rFonts w:ascii="Times New Roman" w:hAnsi="Times New Roman" w:cs="Times New Roman"/>
          <w:sz w:val="28"/>
          <w:szCs w:val="28"/>
          <w:highlight w:val="black"/>
        </w:rPr>
        <w:t>dna Anițoi Lidia (str. M. Eminescu 14/25), nepotul necesită tratament costisitor</w:t>
      </w:r>
      <w:r w:rsidR="00996E9A" w:rsidRPr="00B93818">
        <w:rPr>
          <w:rFonts w:ascii="Times New Roman" w:hAnsi="Times New Roman" w:cs="Times New Roman"/>
          <w:b/>
          <w:sz w:val="28"/>
          <w:szCs w:val="28"/>
          <w:highlight w:val="black"/>
        </w:rPr>
        <w:t xml:space="preserve"> – 1000 lei</w:t>
      </w:r>
      <w:r w:rsidR="0092572B" w:rsidRPr="00B93818">
        <w:rPr>
          <w:rFonts w:ascii="Times New Roman" w:hAnsi="Times New Roman" w:cs="Times New Roman"/>
          <w:b/>
          <w:sz w:val="28"/>
          <w:szCs w:val="28"/>
          <w:highlight w:val="black"/>
        </w:rPr>
        <w:t xml:space="preserve">, </w:t>
      </w:r>
      <w:r w:rsidR="0092572B" w:rsidRPr="00B93818">
        <w:rPr>
          <w:rFonts w:ascii="Times New Roman" w:hAnsi="Times New Roman" w:cs="Times New Roman"/>
          <w:sz w:val="28"/>
          <w:szCs w:val="28"/>
          <w:highlight w:val="black"/>
        </w:rPr>
        <w:t>dna Nițulenco Eudochia (s. Stohnaia, str. Livezilor 5), necesită tratament costisitor</w:t>
      </w:r>
      <w:r w:rsidR="0092572B" w:rsidRPr="00B93818">
        <w:rPr>
          <w:rFonts w:ascii="Times New Roman" w:hAnsi="Times New Roman" w:cs="Times New Roman"/>
          <w:b/>
          <w:sz w:val="28"/>
          <w:szCs w:val="28"/>
          <w:highlight w:val="black"/>
        </w:rPr>
        <w:t xml:space="preserve"> – 1000 lei, </w:t>
      </w:r>
      <w:r w:rsidR="00AA5268" w:rsidRPr="00B93818">
        <w:rPr>
          <w:rFonts w:ascii="Times New Roman" w:hAnsi="Times New Roman" w:cs="Times New Roman"/>
          <w:sz w:val="28"/>
          <w:szCs w:val="28"/>
          <w:highlight w:val="black"/>
        </w:rPr>
        <w:t xml:space="preserve"> dl Bur</w:t>
      </w:r>
      <w:r w:rsidR="0092572B" w:rsidRPr="00B93818">
        <w:rPr>
          <w:rFonts w:ascii="Times New Roman" w:hAnsi="Times New Roman" w:cs="Times New Roman"/>
          <w:sz w:val="28"/>
          <w:szCs w:val="28"/>
          <w:highlight w:val="black"/>
        </w:rPr>
        <w:t>duja Valeriu (str. Păcii 33, ap. 1), necesită tratament costisitor</w:t>
      </w:r>
      <w:r w:rsidR="0092572B" w:rsidRPr="00B93818">
        <w:rPr>
          <w:rFonts w:ascii="Times New Roman" w:hAnsi="Times New Roman" w:cs="Times New Roman"/>
          <w:b/>
          <w:sz w:val="28"/>
          <w:szCs w:val="28"/>
          <w:highlight w:val="black"/>
        </w:rPr>
        <w:t xml:space="preserve"> – 1000 lei</w:t>
      </w:r>
      <w:r w:rsidR="00F05393" w:rsidRPr="00B93818">
        <w:rPr>
          <w:rFonts w:ascii="Times New Roman" w:hAnsi="Times New Roman" w:cs="Times New Roman"/>
          <w:b/>
          <w:sz w:val="28"/>
          <w:szCs w:val="28"/>
          <w:highlight w:val="black"/>
        </w:rPr>
        <w:t xml:space="preserve">, </w:t>
      </w:r>
      <w:r w:rsidRPr="00B93818">
        <w:rPr>
          <w:rFonts w:ascii="Times New Roman" w:hAnsi="Times New Roman" w:cs="Times New Roman"/>
          <w:sz w:val="28"/>
          <w:szCs w:val="28"/>
          <w:highlight w:val="black"/>
        </w:rPr>
        <w:t>dna Braga Irina,</w:t>
      </w:r>
      <w:r w:rsidRPr="00B93818">
        <w:rPr>
          <w:rFonts w:ascii="Times New Roman" w:hAnsi="Times New Roman" w:cs="Times New Roman"/>
          <w:b/>
          <w:sz w:val="28"/>
          <w:szCs w:val="28"/>
          <w:highlight w:val="black"/>
        </w:rPr>
        <w:t xml:space="preserve"> </w:t>
      </w:r>
      <w:r w:rsidRPr="00B93818">
        <w:rPr>
          <w:rFonts w:ascii="Times New Roman" w:hAnsi="Times New Roman" w:cs="Times New Roman"/>
          <w:sz w:val="28"/>
          <w:szCs w:val="28"/>
          <w:highlight w:val="black"/>
        </w:rPr>
        <w:t xml:space="preserve">acoperirea prejudiciului cauzat în urma incendiului – </w:t>
      </w:r>
      <w:r w:rsidRPr="00B93818">
        <w:rPr>
          <w:rFonts w:ascii="Times New Roman" w:hAnsi="Times New Roman" w:cs="Times New Roman"/>
          <w:b/>
          <w:sz w:val="28"/>
          <w:szCs w:val="28"/>
          <w:highlight w:val="black"/>
        </w:rPr>
        <w:t xml:space="preserve">10000 lei, </w:t>
      </w:r>
      <w:r w:rsidR="00F05393" w:rsidRPr="00B93818">
        <w:rPr>
          <w:rFonts w:ascii="Times New Roman" w:hAnsi="Times New Roman" w:cs="Times New Roman"/>
          <w:sz w:val="28"/>
          <w:szCs w:val="28"/>
          <w:highlight w:val="black"/>
        </w:rPr>
        <w:t>dna Cebotari Corina (str. Trandafirilor 12/51), feciorii necesită tratament costisitor –</w:t>
      </w:r>
      <w:r w:rsidR="00F05393" w:rsidRPr="00B93818">
        <w:rPr>
          <w:rFonts w:ascii="Times New Roman" w:hAnsi="Times New Roman" w:cs="Times New Roman"/>
          <w:b/>
          <w:sz w:val="28"/>
          <w:szCs w:val="28"/>
          <w:highlight w:val="black"/>
        </w:rPr>
        <w:t xml:space="preserve"> 1000 lei</w:t>
      </w:r>
      <w:r w:rsidR="00FF743C" w:rsidRPr="00B93818">
        <w:rPr>
          <w:rFonts w:ascii="Times New Roman" w:hAnsi="Times New Roman" w:cs="Times New Roman"/>
          <w:b/>
          <w:sz w:val="28"/>
          <w:szCs w:val="28"/>
          <w:highlight w:val="black"/>
        </w:rPr>
        <w:t xml:space="preserve">, </w:t>
      </w:r>
      <w:r w:rsidR="00FF743C" w:rsidRPr="00B93818">
        <w:rPr>
          <w:rFonts w:ascii="Times New Roman" w:hAnsi="Times New Roman" w:cs="Times New Roman"/>
          <w:sz w:val="28"/>
          <w:szCs w:val="28"/>
          <w:highlight w:val="black"/>
        </w:rPr>
        <w:t>dl Trîmbaci Petru (str. Eminescu 25)</w:t>
      </w:r>
      <w:r w:rsidR="00FF743C" w:rsidRPr="00B93818">
        <w:rPr>
          <w:rFonts w:ascii="Times New Roman" w:hAnsi="Times New Roman" w:cs="Times New Roman"/>
          <w:b/>
          <w:sz w:val="28"/>
          <w:szCs w:val="28"/>
          <w:highlight w:val="black"/>
        </w:rPr>
        <w:t xml:space="preserve"> - </w:t>
      </w:r>
      <w:r w:rsidR="00FF743C" w:rsidRPr="00B93818">
        <w:rPr>
          <w:rFonts w:ascii="Times New Roman" w:hAnsi="Times New Roman" w:cs="Times New Roman"/>
          <w:sz w:val="28"/>
          <w:szCs w:val="28"/>
          <w:highlight w:val="black"/>
        </w:rPr>
        <w:t xml:space="preserve">a suportat intervenție chirurgicală – </w:t>
      </w:r>
      <w:r w:rsidR="00FF743C" w:rsidRPr="00B93818">
        <w:rPr>
          <w:rFonts w:ascii="Times New Roman" w:hAnsi="Times New Roman" w:cs="Times New Roman"/>
          <w:b/>
          <w:sz w:val="28"/>
          <w:szCs w:val="28"/>
          <w:highlight w:val="black"/>
        </w:rPr>
        <w:t>1000 lei</w:t>
      </w:r>
      <w:r w:rsidR="00B73B8A" w:rsidRPr="00B93818">
        <w:rPr>
          <w:rFonts w:ascii="Times New Roman" w:hAnsi="Times New Roman" w:cs="Times New Roman"/>
          <w:b/>
          <w:sz w:val="28"/>
          <w:szCs w:val="28"/>
          <w:highlight w:val="black"/>
        </w:rPr>
        <w:t xml:space="preserve">, </w:t>
      </w:r>
      <w:r w:rsidR="00B73B8A" w:rsidRPr="00B93818">
        <w:rPr>
          <w:rFonts w:ascii="Times New Roman" w:hAnsi="Times New Roman" w:cs="Times New Roman"/>
          <w:sz w:val="28"/>
          <w:szCs w:val="28"/>
          <w:highlight w:val="black"/>
        </w:rPr>
        <w:t>dna Borșci Agafia (str. 27 august 16/43),</w:t>
      </w:r>
      <w:r w:rsidR="00B73B8A" w:rsidRPr="00B93818">
        <w:rPr>
          <w:rFonts w:ascii="Times New Roman" w:hAnsi="Times New Roman" w:cs="Times New Roman"/>
          <w:b/>
          <w:sz w:val="28"/>
          <w:szCs w:val="28"/>
          <w:highlight w:val="black"/>
        </w:rPr>
        <w:t xml:space="preserve"> </w:t>
      </w:r>
      <w:r w:rsidR="00B73B8A" w:rsidRPr="00B93818">
        <w:rPr>
          <w:rFonts w:ascii="Times New Roman" w:hAnsi="Times New Roman" w:cs="Times New Roman"/>
          <w:sz w:val="28"/>
          <w:szCs w:val="28"/>
          <w:highlight w:val="black"/>
        </w:rPr>
        <w:t xml:space="preserve">a suportat intervenție chirurgicală – </w:t>
      </w:r>
      <w:r w:rsidR="00B73B8A" w:rsidRPr="00B93818">
        <w:rPr>
          <w:rFonts w:ascii="Times New Roman" w:hAnsi="Times New Roman" w:cs="Times New Roman"/>
          <w:b/>
          <w:sz w:val="28"/>
          <w:szCs w:val="28"/>
          <w:highlight w:val="black"/>
        </w:rPr>
        <w:t xml:space="preserve">1000 lei, </w:t>
      </w:r>
      <w:r w:rsidR="00B73B8A" w:rsidRPr="00B93818">
        <w:rPr>
          <w:rFonts w:ascii="Times New Roman" w:hAnsi="Times New Roman" w:cs="Times New Roman"/>
          <w:sz w:val="28"/>
          <w:szCs w:val="28"/>
          <w:highlight w:val="black"/>
        </w:rPr>
        <w:t>dl Frunza Ilie (str. Păcii 65/5), necesită tratament costisitor</w:t>
      </w:r>
      <w:r w:rsidR="00B73B8A" w:rsidRPr="00B93818">
        <w:rPr>
          <w:rFonts w:ascii="Times New Roman" w:hAnsi="Times New Roman" w:cs="Times New Roman"/>
          <w:b/>
          <w:sz w:val="28"/>
          <w:szCs w:val="28"/>
          <w:highlight w:val="black"/>
        </w:rPr>
        <w:t xml:space="preserve"> – 1000 lei</w:t>
      </w:r>
      <w:r w:rsidR="00CA263E" w:rsidRPr="00B93818">
        <w:rPr>
          <w:rFonts w:ascii="Times New Roman" w:hAnsi="Times New Roman" w:cs="Times New Roman"/>
          <w:b/>
          <w:sz w:val="28"/>
          <w:szCs w:val="28"/>
          <w:highlight w:val="black"/>
        </w:rPr>
        <w:t xml:space="preserve">, </w:t>
      </w:r>
      <w:r w:rsidR="00CA263E" w:rsidRPr="00B93818">
        <w:rPr>
          <w:rFonts w:ascii="Times New Roman" w:hAnsi="Times New Roman" w:cs="Times New Roman"/>
          <w:sz w:val="28"/>
          <w:szCs w:val="28"/>
          <w:highlight w:val="black"/>
        </w:rPr>
        <w:t xml:space="preserve">dl Purice Teodor (str. 1 mai 10A, ap. 10), a suportat intervenție chirurgicală – </w:t>
      </w:r>
      <w:r w:rsidR="00CA263E" w:rsidRPr="00B93818">
        <w:rPr>
          <w:rFonts w:ascii="Times New Roman" w:hAnsi="Times New Roman" w:cs="Times New Roman"/>
          <w:b/>
          <w:sz w:val="28"/>
          <w:szCs w:val="28"/>
          <w:highlight w:val="black"/>
        </w:rPr>
        <w:t>1000 lei</w:t>
      </w:r>
      <w:r w:rsidR="00C00DC9" w:rsidRPr="00B93818">
        <w:rPr>
          <w:rFonts w:ascii="Times New Roman" w:hAnsi="Times New Roman" w:cs="Times New Roman"/>
          <w:b/>
          <w:sz w:val="28"/>
          <w:szCs w:val="28"/>
          <w:highlight w:val="black"/>
        </w:rPr>
        <w:t>.</w:t>
      </w:r>
    </w:p>
    <w:p w:rsidR="00E64EC4" w:rsidRPr="00B93818" w:rsidRDefault="00E64EC4" w:rsidP="009D6498">
      <w:pPr>
        <w:pStyle w:val="a4"/>
        <w:numPr>
          <w:ilvl w:val="2"/>
          <w:numId w:val="1"/>
        </w:numPr>
        <w:tabs>
          <w:tab w:val="left" w:pos="993"/>
        </w:tabs>
        <w:spacing w:after="0" w:line="240" w:lineRule="auto"/>
        <w:ind w:left="142" w:firstLine="360"/>
        <w:jc w:val="both"/>
        <w:rPr>
          <w:rFonts w:ascii="Times New Roman" w:hAnsi="Times New Roman" w:cs="Times New Roman"/>
          <w:sz w:val="28"/>
          <w:szCs w:val="28"/>
          <w:highlight w:val="black"/>
        </w:rPr>
      </w:pPr>
      <w:r w:rsidRPr="00D11E14">
        <w:rPr>
          <w:rFonts w:ascii="Times New Roman" w:hAnsi="Times New Roman" w:cs="Times New Roman"/>
          <w:b/>
          <w:sz w:val="28"/>
          <w:szCs w:val="28"/>
        </w:rPr>
        <w:t>Primăria Meșeni</w:t>
      </w:r>
      <w:r w:rsidRPr="00D11E14">
        <w:rPr>
          <w:rFonts w:ascii="Times New Roman" w:hAnsi="Times New Roman" w:cs="Times New Roman"/>
          <w:sz w:val="28"/>
          <w:szCs w:val="28"/>
        </w:rPr>
        <w:t xml:space="preserve"> suma de </w:t>
      </w:r>
      <w:r w:rsidRPr="00D11E14">
        <w:rPr>
          <w:rFonts w:ascii="Times New Roman" w:hAnsi="Times New Roman" w:cs="Times New Roman"/>
          <w:b/>
          <w:sz w:val="28"/>
          <w:szCs w:val="28"/>
        </w:rPr>
        <w:t>2000 lei</w:t>
      </w:r>
      <w:r w:rsidRPr="00D11E14">
        <w:rPr>
          <w:rFonts w:ascii="Times New Roman" w:hAnsi="Times New Roman" w:cs="Times New Roman"/>
          <w:sz w:val="28"/>
          <w:szCs w:val="28"/>
        </w:rPr>
        <w:t xml:space="preserve"> pentru </w:t>
      </w:r>
      <w:r w:rsidRPr="00B93818">
        <w:rPr>
          <w:rFonts w:ascii="Times New Roman" w:hAnsi="Times New Roman" w:cs="Times New Roman"/>
          <w:sz w:val="28"/>
          <w:szCs w:val="28"/>
          <w:highlight w:val="black"/>
        </w:rPr>
        <w:t xml:space="preserve">dna Varzari Evghenia, a suportat intervenție chirurgicală – </w:t>
      </w:r>
      <w:r w:rsidRPr="00B93818">
        <w:rPr>
          <w:rFonts w:ascii="Times New Roman" w:hAnsi="Times New Roman" w:cs="Times New Roman"/>
          <w:b/>
          <w:sz w:val="28"/>
          <w:szCs w:val="28"/>
          <w:highlight w:val="black"/>
        </w:rPr>
        <w:t xml:space="preserve">1000 lei, </w:t>
      </w:r>
      <w:r w:rsidRPr="00B93818">
        <w:rPr>
          <w:rFonts w:ascii="Times New Roman" w:hAnsi="Times New Roman" w:cs="Times New Roman"/>
          <w:sz w:val="28"/>
          <w:szCs w:val="28"/>
          <w:highlight w:val="black"/>
        </w:rPr>
        <w:t xml:space="preserve"> dna Catana Elena, a suportat intervenție chirurgicală – </w:t>
      </w:r>
      <w:r w:rsidRPr="00B93818">
        <w:rPr>
          <w:rFonts w:ascii="Times New Roman" w:hAnsi="Times New Roman" w:cs="Times New Roman"/>
          <w:b/>
          <w:sz w:val="28"/>
          <w:szCs w:val="28"/>
          <w:highlight w:val="black"/>
        </w:rPr>
        <w:t>1000 lei</w:t>
      </w:r>
      <w:r w:rsidRPr="00B93818">
        <w:rPr>
          <w:rFonts w:ascii="Times New Roman" w:hAnsi="Times New Roman" w:cs="Times New Roman"/>
          <w:sz w:val="28"/>
          <w:szCs w:val="28"/>
          <w:highlight w:val="black"/>
        </w:rPr>
        <w:t>.</w:t>
      </w:r>
    </w:p>
    <w:p w:rsidR="004628A0" w:rsidRPr="00B93818" w:rsidRDefault="00E64EC4" w:rsidP="009D6498">
      <w:pPr>
        <w:pStyle w:val="a4"/>
        <w:numPr>
          <w:ilvl w:val="2"/>
          <w:numId w:val="1"/>
        </w:numPr>
        <w:tabs>
          <w:tab w:val="left" w:pos="993"/>
        </w:tabs>
        <w:spacing w:after="0" w:line="240" w:lineRule="auto"/>
        <w:ind w:left="142" w:firstLine="360"/>
        <w:jc w:val="both"/>
        <w:rPr>
          <w:rFonts w:ascii="Times New Roman" w:hAnsi="Times New Roman" w:cs="Times New Roman"/>
          <w:sz w:val="28"/>
          <w:szCs w:val="28"/>
          <w:highlight w:val="black"/>
        </w:rPr>
      </w:pPr>
      <w:r w:rsidRPr="00D11E14">
        <w:rPr>
          <w:rFonts w:ascii="Times New Roman" w:hAnsi="Times New Roman" w:cs="Times New Roman"/>
          <w:b/>
          <w:sz w:val="28"/>
          <w:szCs w:val="28"/>
        </w:rPr>
        <w:t xml:space="preserve">Primăria Solonceni </w:t>
      </w:r>
      <w:r w:rsidRPr="00D11E14">
        <w:rPr>
          <w:rFonts w:ascii="Times New Roman" w:hAnsi="Times New Roman" w:cs="Times New Roman"/>
          <w:sz w:val="28"/>
          <w:szCs w:val="28"/>
        </w:rPr>
        <w:t xml:space="preserve"> suma de </w:t>
      </w:r>
      <w:r w:rsidR="004628A0" w:rsidRPr="00D11E14">
        <w:rPr>
          <w:rFonts w:ascii="Times New Roman" w:hAnsi="Times New Roman" w:cs="Times New Roman"/>
          <w:b/>
          <w:sz w:val="28"/>
          <w:szCs w:val="28"/>
        </w:rPr>
        <w:t xml:space="preserve"> 10</w:t>
      </w:r>
      <w:r w:rsidRPr="00D11E14">
        <w:rPr>
          <w:rFonts w:ascii="Times New Roman" w:hAnsi="Times New Roman" w:cs="Times New Roman"/>
          <w:b/>
          <w:sz w:val="28"/>
          <w:szCs w:val="28"/>
        </w:rPr>
        <w:t xml:space="preserve">000 lei </w:t>
      </w:r>
      <w:r w:rsidRPr="00D11E14">
        <w:rPr>
          <w:rFonts w:ascii="Times New Roman" w:hAnsi="Times New Roman" w:cs="Times New Roman"/>
          <w:sz w:val="28"/>
          <w:szCs w:val="28"/>
        </w:rPr>
        <w:t xml:space="preserve"> </w:t>
      </w:r>
      <w:r w:rsidRPr="00B93818">
        <w:rPr>
          <w:rFonts w:ascii="Times New Roman" w:hAnsi="Times New Roman" w:cs="Times New Roman"/>
          <w:sz w:val="28"/>
          <w:szCs w:val="28"/>
          <w:highlight w:val="black"/>
        </w:rPr>
        <w:t xml:space="preserve">inclusiv pentru dna Frunză Ana, necesită tratament costisitor – </w:t>
      </w:r>
      <w:r w:rsidRPr="00B93818">
        <w:rPr>
          <w:rFonts w:ascii="Times New Roman" w:hAnsi="Times New Roman" w:cs="Times New Roman"/>
          <w:b/>
          <w:sz w:val="28"/>
          <w:szCs w:val="28"/>
          <w:highlight w:val="black"/>
        </w:rPr>
        <w:t xml:space="preserve">1000 lei, </w:t>
      </w:r>
      <w:r w:rsidRPr="00B93818">
        <w:rPr>
          <w:rFonts w:ascii="Times New Roman" w:hAnsi="Times New Roman" w:cs="Times New Roman"/>
          <w:sz w:val="28"/>
          <w:szCs w:val="28"/>
          <w:highlight w:val="black"/>
        </w:rPr>
        <w:t xml:space="preserve"> dna Cernei Elena, a suportat intervenție chirurgicală – </w:t>
      </w:r>
      <w:r w:rsidRPr="00B93818">
        <w:rPr>
          <w:rFonts w:ascii="Times New Roman" w:hAnsi="Times New Roman" w:cs="Times New Roman"/>
          <w:b/>
          <w:sz w:val="28"/>
          <w:szCs w:val="28"/>
          <w:highlight w:val="black"/>
        </w:rPr>
        <w:t xml:space="preserve">1000 lei, </w:t>
      </w:r>
      <w:r w:rsidRPr="00B93818">
        <w:rPr>
          <w:rFonts w:ascii="Times New Roman" w:hAnsi="Times New Roman" w:cs="Times New Roman"/>
          <w:sz w:val="28"/>
          <w:szCs w:val="28"/>
          <w:highlight w:val="black"/>
        </w:rPr>
        <w:t xml:space="preserve">dl Ucrainciuc Alexandru, necesită tratament costisitor – </w:t>
      </w:r>
      <w:r w:rsidRPr="00B93818">
        <w:rPr>
          <w:rFonts w:ascii="Times New Roman" w:hAnsi="Times New Roman" w:cs="Times New Roman"/>
          <w:b/>
          <w:sz w:val="28"/>
          <w:szCs w:val="28"/>
          <w:highlight w:val="black"/>
        </w:rPr>
        <w:t xml:space="preserve">1000 lei, </w:t>
      </w:r>
      <w:r w:rsidRPr="00B93818">
        <w:rPr>
          <w:rFonts w:ascii="Times New Roman" w:hAnsi="Times New Roman" w:cs="Times New Roman"/>
          <w:sz w:val="28"/>
          <w:szCs w:val="28"/>
          <w:highlight w:val="black"/>
        </w:rPr>
        <w:t>dna Josan Natalia (s. Tarasova),</w:t>
      </w:r>
      <w:r w:rsidRPr="00B93818">
        <w:rPr>
          <w:rFonts w:ascii="Times New Roman" w:hAnsi="Times New Roman" w:cs="Times New Roman"/>
          <w:b/>
          <w:sz w:val="28"/>
          <w:szCs w:val="28"/>
          <w:highlight w:val="black"/>
        </w:rPr>
        <w:t xml:space="preserve"> </w:t>
      </w:r>
      <w:r w:rsidRPr="00B93818">
        <w:rPr>
          <w:rFonts w:ascii="Times New Roman" w:hAnsi="Times New Roman" w:cs="Times New Roman"/>
          <w:sz w:val="28"/>
          <w:szCs w:val="28"/>
          <w:highlight w:val="black"/>
        </w:rPr>
        <w:t xml:space="preserve">a suportat intervenție chirurgicală – </w:t>
      </w:r>
      <w:r w:rsidRPr="00B93818">
        <w:rPr>
          <w:rFonts w:ascii="Times New Roman" w:hAnsi="Times New Roman" w:cs="Times New Roman"/>
          <w:b/>
          <w:sz w:val="28"/>
          <w:szCs w:val="28"/>
          <w:highlight w:val="black"/>
        </w:rPr>
        <w:t xml:space="preserve">1000 lei, </w:t>
      </w:r>
      <w:r w:rsidRPr="00B93818">
        <w:rPr>
          <w:rFonts w:ascii="Times New Roman" w:hAnsi="Times New Roman" w:cs="Times New Roman"/>
          <w:sz w:val="28"/>
          <w:szCs w:val="28"/>
          <w:highlight w:val="black"/>
        </w:rPr>
        <w:t xml:space="preserve">dl Grădinari Pavel, a suportat intervenție chirurgicală – </w:t>
      </w:r>
      <w:r w:rsidRPr="00B93818">
        <w:rPr>
          <w:rFonts w:ascii="Times New Roman" w:hAnsi="Times New Roman" w:cs="Times New Roman"/>
          <w:b/>
          <w:sz w:val="28"/>
          <w:szCs w:val="28"/>
          <w:highlight w:val="black"/>
        </w:rPr>
        <w:t xml:space="preserve">1000 lei, </w:t>
      </w:r>
      <w:r w:rsidRPr="00B93818">
        <w:rPr>
          <w:rFonts w:ascii="Times New Roman" w:hAnsi="Times New Roman" w:cs="Times New Roman"/>
          <w:sz w:val="28"/>
          <w:szCs w:val="28"/>
          <w:highlight w:val="black"/>
        </w:rPr>
        <w:t xml:space="preserve">dna Crudu Angelina, feciorul necesită tratament costisitor – </w:t>
      </w:r>
      <w:r w:rsidRPr="00B93818">
        <w:rPr>
          <w:rFonts w:ascii="Times New Roman" w:hAnsi="Times New Roman" w:cs="Times New Roman"/>
          <w:b/>
          <w:sz w:val="28"/>
          <w:szCs w:val="28"/>
          <w:highlight w:val="black"/>
        </w:rPr>
        <w:t xml:space="preserve">1000 lei, </w:t>
      </w:r>
      <w:r w:rsidRPr="00B93818">
        <w:rPr>
          <w:rFonts w:ascii="Times New Roman" w:hAnsi="Times New Roman" w:cs="Times New Roman"/>
          <w:sz w:val="28"/>
          <w:szCs w:val="28"/>
          <w:highlight w:val="black"/>
        </w:rPr>
        <w:t>dna Dogoteru Claudia,</w:t>
      </w:r>
      <w:r w:rsidRPr="00B93818">
        <w:rPr>
          <w:rFonts w:ascii="Times New Roman" w:hAnsi="Times New Roman" w:cs="Times New Roman"/>
          <w:b/>
          <w:sz w:val="28"/>
          <w:szCs w:val="28"/>
          <w:highlight w:val="black"/>
        </w:rPr>
        <w:t xml:space="preserve"> </w:t>
      </w:r>
      <w:r w:rsidRPr="00B93818">
        <w:rPr>
          <w:rFonts w:ascii="Times New Roman" w:hAnsi="Times New Roman" w:cs="Times New Roman"/>
          <w:sz w:val="28"/>
          <w:szCs w:val="28"/>
          <w:highlight w:val="black"/>
        </w:rPr>
        <w:t xml:space="preserve">a suportat intervenție chirurgicală – </w:t>
      </w:r>
      <w:r w:rsidRPr="00B93818">
        <w:rPr>
          <w:rFonts w:ascii="Times New Roman" w:hAnsi="Times New Roman" w:cs="Times New Roman"/>
          <w:b/>
          <w:sz w:val="28"/>
          <w:szCs w:val="28"/>
          <w:highlight w:val="black"/>
        </w:rPr>
        <w:t xml:space="preserve">1000 lei, </w:t>
      </w:r>
      <w:r w:rsidRPr="00B93818">
        <w:rPr>
          <w:rFonts w:ascii="Times New Roman" w:hAnsi="Times New Roman" w:cs="Times New Roman"/>
          <w:sz w:val="28"/>
          <w:szCs w:val="28"/>
          <w:highlight w:val="black"/>
        </w:rPr>
        <w:t>dna Ceban Liubovi,</w:t>
      </w:r>
      <w:r w:rsidRPr="00B93818">
        <w:rPr>
          <w:rFonts w:ascii="Times New Roman" w:hAnsi="Times New Roman" w:cs="Times New Roman"/>
          <w:b/>
          <w:sz w:val="28"/>
          <w:szCs w:val="28"/>
          <w:highlight w:val="black"/>
        </w:rPr>
        <w:t xml:space="preserve"> </w:t>
      </w:r>
      <w:r w:rsidRPr="00B93818">
        <w:rPr>
          <w:rFonts w:ascii="Times New Roman" w:hAnsi="Times New Roman" w:cs="Times New Roman"/>
          <w:sz w:val="28"/>
          <w:szCs w:val="28"/>
          <w:highlight w:val="black"/>
        </w:rPr>
        <w:t xml:space="preserve">necesită tratament costisitor – </w:t>
      </w:r>
      <w:r w:rsidRPr="00B93818">
        <w:rPr>
          <w:rFonts w:ascii="Times New Roman" w:hAnsi="Times New Roman" w:cs="Times New Roman"/>
          <w:b/>
          <w:sz w:val="28"/>
          <w:szCs w:val="28"/>
          <w:highlight w:val="black"/>
        </w:rPr>
        <w:t>1000 lei</w:t>
      </w:r>
      <w:r w:rsidR="00996E9A" w:rsidRPr="00B93818">
        <w:rPr>
          <w:rFonts w:ascii="Times New Roman" w:hAnsi="Times New Roman" w:cs="Times New Roman"/>
          <w:b/>
          <w:sz w:val="28"/>
          <w:szCs w:val="28"/>
          <w:highlight w:val="black"/>
        </w:rPr>
        <w:t xml:space="preserve">, </w:t>
      </w:r>
      <w:r w:rsidR="00996E9A" w:rsidRPr="00B93818">
        <w:rPr>
          <w:rFonts w:ascii="Times New Roman" w:hAnsi="Times New Roman" w:cs="Times New Roman"/>
          <w:sz w:val="28"/>
          <w:szCs w:val="28"/>
          <w:highlight w:val="black"/>
        </w:rPr>
        <w:t>dna Lupașcu Victoria,</w:t>
      </w:r>
      <w:r w:rsidR="00996E9A" w:rsidRPr="00B93818">
        <w:rPr>
          <w:rFonts w:ascii="Times New Roman" w:hAnsi="Times New Roman" w:cs="Times New Roman"/>
          <w:b/>
          <w:sz w:val="28"/>
          <w:szCs w:val="28"/>
          <w:highlight w:val="black"/>
        </w:rPr>
        <w:t xml:space="preserve"> </w:t>
      </w:r>
      <w:r w:rsidR="00996E9A" w:rsidRPr="00B93818">
        <w:rPr>
          <w:rFonts w:ascii="Times New Roman" w:hAnsi="Times New Roman" w:cs="Times New Roman"/>
          <w:sz w:val="28"/>
          <w:szCs w:val="28"/>
          <w:highlight w:val="black"/>
        </w:rPr>
        <w:t xml:space="preserve">necesită tratament costisitor – </w:t>
      </w:r>
      <w:r w:rsidR="00996E9A" w:rsidRPr="00B93818">
        <w:rPr>
          <w:rFonts w:ascii="Times New Roman" w:hAnsi="Times New Roman" w:cs="Times New Roman"/>
          <w:b/>
          <w:sz w:val="28"/>
          <w:szCs w:val="28"/>
          <w:highlight w:val="black"/>
        </w:rPr>
        <w:t>1000 lei</w:t>
      </w:r>
      <w:r w:rsidR="004628A0" w:rsidRPr="00B93818">
        <w:rPr>
          <w:rFonts w:ascii="Times New Roman" w:hAnsi="Times New Roman" w:cs="Times New Roman"/>
          <w:b/>
          <w:sz w:val="28"/>
          <w:szCs w:val="28"/>
          <w:highlight w:val="black"/>
        </w:rPr>
        <w:t xml:space="preserve">, </w:t>
      </w:r>
      <w:r w:rsidR="004628A0" w:rsidRPr="00B93818">
        <w:rPr>
          <w:rFonts w:ascii="Times New Roman" w:hAnsi="Times New Roman" w:cs="Times New Roman"/>
          <w:sz w:val="28"/>
          <w:szCs w:val="28"/>
          <w:highlight w:val="black"/>
        </w:rPr>
        <w:t xml:space="preserve">dna Topolnițcaia Maria, necesită tratament costisitor (boli incurabile) – </w:t>
      </w:r>
      <w:r w:rsidR="004628A0" w:rsidRPr="00B93818">
        <w:rPr>
          <w:rFonts w:ascii="Times New Roman" w:hAnsi="Times New Roman" w:cs="Times New Roman"/>
          <w:b/>
          <w:sz w:val="28"/>
          <w:szCs w:val="28"/>
          <w:highlight w:val="black"/>
        </w:rPr>
        <w:t>1000 lei.</w:t>
      </w:r>
    </w:p>
    <w:p w:rsidR="00E64EC4" w:rsidRPr="00B93818" w:rsidRDefault="00E64EC4" w:rsidP="009D6498">
      <w:pPr>
        <w:pStyle w:val="a4"/>
        <w:numPr>
          <w:ilvl w:val="2"/>
          <w:numId w:val="1"/>
        </w:numPr>
        <w:tabs>
          <w:tab w:val="left" w:pos="993"/>
        </w:tabs>
        <w:spacing w:after="0" w:line="240" w:lineRule="auto"/>
        <w:ind w:left="142" w:firstLine="360"/>
        <w:jc w:val="both"/>
        <w:rPr>
          <w:rFonts w:ascii="Times New Roman" w:hAnsi="Times New Roman" w:cs="Times New Roman"/>
          <w:sz w:val="28"/>
          <w:szCs w:val="28"/>
          <w:highlight w:val="black"/>
        </w:rPr>
      </w:pPr>
      <w:r w:rsidRPr="00D11E14">
        <w:rPr>
          <w:rFonts w:ascii="Times New Roman" w:hAnsi="Times New Roman" w:cs="Times New Roman"/>
          <w:b/>
          <w:sz w:val="28"/>
          <w:szCs w:val="28"/>
        </w:rPr>
        <w:t xml:space="preserve">Primăria Saharna-Nouă </w:t>
      </w:r>
      <w:r w:rsidRPr="00D11E14">
        <w:rPr>
          <w:rFonts w:ascii="Times New Roman" w:hAnsi="Times New Roman" w:cs="Times New Roman"/>
          <w:sz w:val="28"/>
          <w:szCs w:val="28"/>
        </w:rPr>
        <w:t xml:space="preserve"> suma de </w:t>
      </w:r>
      <w:r w:rsidR="007C570D">
        <w:rPr>
          <w:rFonts w:ascii="Times New Roman" w:hAnsi="Times New Roman" w:cs="Times New Roman"/>
          <w:b/>
          <w:sz w:val="28"/>
          <w:szCs w:val="28"/>
        </w:rPr>
        <w:t>10</w:t>
      </w:r>
      <w:r w:rsidRPr="00D11E14">
        <w:rPr>
          <w:rFonts w:ascii="Times New Roman" w:hAnsi="Times New Roman" w:cs="Times New Roman"/>
          <w:b/>
          <w:sz w:val="28"/>
          <w:szCs w:val="28"/>
        </w:rPr>
        <w:t xml:space="preserve">000 lei </w:t>
      </w:r>
      <w:r w:rsidRPr="00D11E14">
        <w:rPr>
          <w:rFonts w:ascii="Times New Roman" w:hAnsi="Times New Roman" w:cs="Times New Roman"/>
          <w:sz w:val="28"/>
          <w:szCs w:val="28"/>
        </w:rPr>
        <w:t xml:space="preserve"> </w:t>
      </w:r>
      <w:r w:rsidRPr="00B93818">
        <w:rPr>
          <w:rFonts w:ascii="Times New Roman" w:hAnsi="Times New Roman" w:cs="Times New Roman"/>
          <w:sz w:val="28"/>
          <w:szCs w:val="28"/>
          <w:highlight w:val="black"/>
        </w:rPr>
        <w:t xml:space="preserve">inclusiv pentru dl Dragoman Serafim (s. Buciușca), necesită tratament costisitor – </w:t>
      </w:r>
      <w:r w:rsidRPr="00B93818">
        <w:rPr>
          <w:rFonts w:ascii="Times New Roman" w:hAnsi="Times New Roman" w:cs="Times New Roman"/>
          <w:b/>
          <w:sz w:val="28"/>
          <w:szCs w:val="28"/>
          <w:highlight w:val="black"/>
        </w:rPr>
        <w:t xml:space="preserve">1000 lei, </w:t>
      </w:r>
      <w:r w:rsidRPr="00B93818">
        <w:rPr>
          <w:rFonts w:ascii="Times New Roman" w:hAnsi="Times New Roman" w:cs="Times New Roman"/>
          <w:sz w:val="28"/>
          <w:szCs w:val="28"/>
          <w:highlight w:val="black"/>
        </w:rPr>
        <w:t xml:space="preserve"> dna Zavtur Tamara (s. Saharna), a suportat intervenție chirurgicală – </w:t>
      </w:r>
      <w:r w:rsidRPr="00B93818">
        <w:rPr>
          <w:rFonts w:ascii="Times New Roman" w:hAnsi="Times New Roman" w:cs="Times New Roman"/>
          <w:b/>
          <w:sz w:val="28"/>
          <w:szCs w:val="28"/>
          <w:highlight w:val="black"/>
        </w:rPr>
        <w:t xml:space="preserve">1000 lei, </w:t>
      </w:r>
      <w:r w:rsidRPr="00B93818">
        <w:rPr>
          <w:rFonts w:ascii="Times New Roman" w:hAnsi="Times New Roman" w:cs="Times New Roman"/>
          <w:sz w:val="28"/>
          <w:szCs w:val="28"/>
          <w:highlight w:val="black"/>
        </w:rPr>
        <w:t>dna Croceac Aliona, fiica necesită</w:t>
      </w:r>
      <w:r w:rsidRPr="00B93818">
        <w:rPr>
          <w:rFonts w:ascii="Times New Roman" w:hAnsi="Times New Roman" w:cs="Times New Roman"/>
          <w:b/>
          <w:sz w:val="28"/>
          <w:szCs w:val="28"/>
          <w:highlight w:val="black"/>
        </w:rPr>
        <w:t xml:space="preserve"> </w:t>
      </w:r>
      <w:r w:rsidRPr="00B93818">
        <w:rPr>
          <w:rFonts w:ascii="Times New Roman" w:hAnsi="Times New Roman" w:cs="Times New Roman"/>
          <w:sz w:val="28"/>
          <w:szCs w:val="28"/>
          <w:highlight w:val="black"/>
        </w:rPr>
        <w:t xml:space="preserve">intervenție chirurgicală – </w:t>
      </w:r>
      <w:r w:rsidRPr="00B93818">
        <w:rPr>
          <w:rFonts w:ascii="Times New Roman" w:hAnsi="Times New Roman" w:cs="Times New Roman"/>
          <w:b/>
          <w:sz w:val="28"/>
          <w:szCs w:val="28"/>
          <w:highlight w:val="black"/>
        </w:rPr>
        <w:t>1000 lei</w:t>
      </w:r>
      <w:r w:rsidRPr="00B93818">
        <w:rPr>
          <w:rFonts w:ascii="Times New Roman" w:hAnsi="Times New Roman" w:cs="Times New Roman"/>
          <w:sz w:val="28"/>
          <w:szCs w:val="28"/>
          <w:highlight w:val="black"/>
        </w:rPr>
        <w:t xml:space="preserve">, dl Bodiu Ion, necesită tratament costisitor – </w:t>
      </w:r>
      <w:r w:rsidRPr="00B93818">
        <w:rPr>
          <w:rFonts w:ascii="Times New Roman" w:hAnsi="Times New Roman" w:cs="Times New Roman"/>
          <w:b/>
          <w:sz w:val="28"/>
          <w:szCs w:val="28"/>
          <w:highlight w:val="black"/>
        </w:rPr>
        <w:t xml:space="preserve">1000 lei, </w:t>
      </w:r>
      <w:r w:rsidRPr="00B93818">
        <w:rPr>
          <w:rFonts w:ascii="Times New Roman" w:hAnsi="Times New Roman" w:cs="Times New Roman"/>
          <w:sz w:val="28"/>
          <w:szCs w:val="28"/>
          <w:highlight w:val="black"/>
        </w:rPr>
        <w:t xml:space="preserve">dna Cuzuioc Anna, necesită tratament costisitor – </w:t>
      </w:r>
      <w:r w:rsidRPr="00B93818">
        <w:rPr>
          <w:rFonts w:ascii="Times New Roman" w:hAnsi="Times New Roman" w:cs="Times New Roman"/>
          <w:b/>
          <w:sz w:val="28"/>
          <w:szCs w:val="28"/>
          <w:highlight w:val="black"/>
        </w:rPr>
        <w:t xml:space="preserve">1000 lei, </w:t>
      </w:r>
      <w:r w:rsidRPr="00B93818">
        <w:rPr>
          <w:rFonts w:ascii="Times New Roman" w:hAnsi="Times New Roman" w:cs="Times New Roman"/>
          <w:sz w:val="28"/>
          <w:szCs w:val="28"/>
          <w:highlight w:val="black"/>
        </w:rPr>
        <w:t xml:space="preserve">dna Susan Tamara (s. Saharna), feciorul necesită tratament costisitor </w:t>
      </w:r>
      <w:r w:rsidRPr="00B93818">
        <w:rPr>
          <w:rFonts w:ascii="Times New Roman" w:hAnsi="Times New Roman" w:cs="Times New Roman"/>
          <w:b/>
          <w:sz w:val="28"/>
          <w:szCs w:val="28"/>
          <w:highlight w:val="black"/>
        </w:rPr>
        <w:t xml:space="preserve">– 1000 lei, </w:t>
      </w:r>
      <w:r w:rsidRPr="00B93818">
        <w:rPr>
          <w:rFonts w:ascii="Times New Roman" w:hAnsi="Times New Roman" w:cs="Times New Roman"/>
          <w:sz w:val="28"/>
          <w:szCs w:val="28"/>
          <w:highlight w:val="black"/>
        </w:rPr>
        <w:t xml:space="preserve">dna Viziru Elizaveta (s. Saharna) necesită tratament costisitor – </w:t>
      </w:r>
      <w:r w:rsidRPr="00B93818">
        <w:rPr>
          <w:rFonts w:ascii="Times New Roman" w:hAnsi="Times New Roman" w:cs="Times New Roman"/>
          <w:b/>
          <w:sz w:val="28"/>
          <w:szCs w:val="28"/>
          <w:highlight w:val="black"/>
        </w:rPr>
        <w:t>1000 lei</w:t>
      </w:r>
      <w:r w:rsidRPr="00B93818">
        <w:rPr>
          <w:rFonts w:ascii="Times New Roman" w:hAnsi="Times New Roman" w:cs="Times New Roman"/>
          <w:sz w:val="28"/>
          <w:szCs w:val="28"/>
          <w:highlight w:val="black"/>
        </w:rPr>
        <w:t xml:space="preserve">, dna Botnari Eudochia, a suportat intervenție chirurgicală – </w:t>
      </w:r>
      <w:r w:rsidRPr="00B93818">
        <w:rPr>
          <w:rFonts w:ascii="Times New Roman" w:hAnsi="Times New Roman" w:cs="Times New Roman"/>
          <w:b/>
          <w:sz w:val="28"/>
          <w:szCs w:val="28"/>
          <w:highlight w:val="black"/>
        </w:rPr>
        <w:t>1000 lei</w:t>
      </w:r>
      <w:r w:rsidR="00CA263E" w:rsidRPr="00B93818">
        <w:rPr>
          <w:rFonts w:ascii="Times New Roman" w:hAnsi="Times New Roman" w:cs="Times New Roman"/>
          <w:b/>
          <w:sz w:val="28"/>
          <w:szCs w:val="28"/>
          <w:highlight w:val="black"/>
        </w:rPr>
        <w:t xml:space="preserve">, </w:t>
      </w:r>
      <w:r w:rsidR="00CA263E" w:rsidRPr="00B93818">
        <w:rPr>
          <w:rFonts w:ascii="Times New Roman" w:hAnsi="Times New Roman" w:cs="Times New Roman"/>
          <w:sz w:val="28"/>
          <w:szCs w:val="28"/>
          <w:highlight w:val="black"/>
        </w:rPr>
        <w:t xml:space="preserve">dl Bulgac Andrei, necesită tratament costisitor – </w:t>
      </w:r>
      <w:r w:rsidR="00CA263E" w:rsidRPr="00B93818">
        <w:rPr>
          <w:rFonts w:ascii="Times New Roman" w:hAnsi="Times New Roman" w:cs="Times New Roman"/>
          <w:b/>
          <w:sz w:val="28"/>
          <w:szCs w:val="28"/>
          <w:highlight w:val="black"/>
        </w:rPr>
        <w:t>1000 lei</w:t>
      </w:r>
      <w:r w:rsidR="007C570D" w:rsidRPr="00B93818">
        <w:rPr>
          <w:rFonts w:ascii="Times New Roman" w:hAnsi="Times New Roman" w:cs="Times New Roman"/>
          <w:b/>
          <w:sz w:val="28"/>
          <w:szCs w:val="28"/>
          <w:highlight w:val="black"/>
        </w:rPr>
        <w:t xml:space="preserve">, </w:t>
      </w:r>
      <w:r w:rsidR="007C570D" w:rsidRPr="00B93818">
        <w:rPr>
          <w:rFonts w:ascii="Times New Roman" w:hAnsi="Times New Roman" w:cs="Times New Roman"/>
          <w:sz w:val="28"/>
          <w:szCs w:val="28"/>
          <w:highlight w:val="black"/>
        </w:rPr>
        <w:t>dna Vizir Olga, a suportat intervenție chirurgicală –</w:t>
      </w:r>
      <w:r w:rsidR="007C570D" w:rsidRPr="00B93818">
        <w:rPr>
          <w:rFonts w:ascii="Times New Roman" w:hAnsi="Times New Roman" w:cs="Times New Roman"/>
          <w:b/>
          <w:sz w:val="28"/>
          <w:szCs w:val="28"/>
          <w:highlight w:val="black"/>
        </w:rPr>
        <w:t xml:space="preserve"> 1000</w:t>
      </w:r>
      <w:r w:rsidR="007C570D" w:rsidRPr="00B93818">
        <w:rPr>
          <w:rFonts w:ascii="Times New Roman" w:hAnsi="Times New Roman" w:cs="Times New Roman"/>
          <w:sz w:val="28"/>
          <w:szCs w:val="28"/>
          <w:highlight w:val="black"/>
        </w:rPr>
        <w:t xml:space="preserve"> lei</w:t>
      </w:r>
      <w:r w:rsidRPr="00B93818">
        <w:rPr>
          <w:rFonts w:ascii="Times New Roman" w:hAnsi="Times New Roman" w:cs="Times New Roman"/>
          <w:sz w:val="28"/>
          <w:szCs w:val="28"/>
          <w:highlight w:val="black"/>
        </w:rPr>
        <w:t>.</w:t>
      </w:r>
    </w:p>
    <w:p w:rsidR="00E64EC4" w:rsidRPr="00B93818" w:rsidRDefault="00E64EC4" w:rsidP="009D6498">
      <w:pPr>
        <w:pStyle w:val="a4"/>
        <w:numPr>
          <w:ilvl w:val="2"/>
          <w:numId w:val="1"/>
        </w:numPr>
        <w:tabs>
          <w:tab w:val="left" w:pos="993"/>
        </w:tabs>
        <w:spacing w:after="0" w:line="240" w:lineRule="auto"/>
        <w:ind w:left="142" w:firstLine="360"/>
        <w:jc w:val="both"/>
        <w:rPr>
          <w:rFonts w:ascii="Times New Roman" w:hAnsi="Times New Roman" w:cs="Times New Roman"/>
          <w:sz w:val="28"/>
          <w:szCs w:val="28"/>
          <w:highlight w:val="black"/>
        </w:rPr>
      </w:pPr>
      <w:r w:rsidRPr="00D11E14">
        <w:rPr>
          <w:rFonts w:ascii="Times New Roman" w:hAnsi="Times New Roman" w:cs="Times New Roman"/>
          <w:b/>
          <w:sz w:val="28"/>
          <w:szCs w:val="28"/>
        </w:rPr>
        <w:t>Primăria Ignăței</w:t>
      </w:r>
      <w:r w:rsidRPr="00D11E14">
        <w:rPr>
          <w:rFonts w:ascii="Times New Roman" w:hAnsi="Times New Roman" w:cs="Times New Roman"/>
          <w:sz w:val="28"/>
          <w:szCs w:val="28"/>
        </w:rPr>
        <w:t xml:space="preserve"> suma de </w:t>
      </w:r>
      <w:r w:rsidRPr="00D11E14">
        <w:rPr>
          <w:rFonts w:ascii="Times New Roman" w:hAnsi="Times New Roman" w:cs="Times New Roman"/>
          <w:b/>
          <w:sz w:val="28"/>
          <w:szCs w:val="28"/>
        </w:rPr>
        <w:t>6000 lei</w:t>
      </w:r>
      <w:r w:rsidRPr="00D11E14">
        <w:rPr>
          <w:rFonts w:ascii="Times New Roman" w:hAnsi="Times New Roman" w:cs="Times New Roman"/>
          <w:sz w:val="28"/>
          <w:szCs w:val="28"/>
        </w:rPr>
        <w:t xml:space="preserve"> </w:t>
      </w:r>
      <w:r w:rsidRPr="00B93818">
        <w:rPr>
          <w:rFonts w:ascii="Times New Roman" w:hAnsi="Times New Roman" w:cs="Times New Roman"/>
          <w:sz w:val="28"/>
          <w:szCs w:val="28"/>
          <w:highlight w:val="black"/>
        </w:rPr>
        <w:t xml:space="preserve">inclusiv pentru dna Morari Tamara, a suportat intervenție chirurgicală – </w:t>
      </w:r>
      <w:r w:rsidRPr="00B93818">
        <w:rPr>
          <w:rFonts w:ascii="Times New Roman" w:hAnsi="Times New Roman" w:cs="Times New Roman"/>
          <w:b/>
          <w:sz w:val="28"/>
          <w:szCs w:val="28"/>
          <w:highlight w:val="black"/>
        </w:rPr>
        <w:t>1000 lei</w:t>
      </w:r>
      <w:r w:rsidRPr="00B93818">
        <w:rPr>
          <w:rFonts w:ascii="Times New Roman" w:hAnsi="Times New Roman" w:cs="Times New Roman"/>
          <w:sz w:val="28"/>
          <w:szCs w:val="28"/>
          <w:highlight w:val="black"/>
        </w:rPr>
        <w:t xml:space="preserve">, dna Șova Angela, fiica a suportat intervenție chirurgicală – </w:t>
      </w:r>
      <w:r w:rsidRPr="00B93818">
        <w:rPr>
          <w:rFonts w:ascii="Times New Roman" w:hAnsi="Times New Roman" w:cs="Times New Roman"/>
          <w:b/>
          <w:sz w:val="28"/>
          <w:szCs w:val="28"/>
          <w:highlight w:val="black"/>
        </w:rPr>
        <w:t>1000 lei</w:t>
      </w:r>
      <w:r w:rsidRPr="00B93818">
        <w:rPr>
          <w:rFonts w:ascii="Times New Roman" w:hAnsi="Times New Roman" w:cs="Times New Roman"/>
          <w:sz w:val="28"/>
          <w:szCs w:val="28"/>
          <w:highlight w:val="black"/>
        </w:rPr>
        <w:t xml:space="preserve">, dna Badan Maria, necesită tratament costisitor – </w:t>
      </w:r>
      <w:r w:rsidRPr="00B93818">
        <w:rPr>
          <w:rFonts w:ascii="Times New Roman" w:hAnsi="Times New Roman" w:cs="Times New Roman"/>
          <w:b/>
          <w:sz w:val="28"/>
          <w:szCs w:val="28"/>
          <w:highlight w:val="black"/>
        </w:rPr>
        <w:t xml:space="preserve">1000 lei, </w:t>
      </w:r>
      <w:r w:rsidRPr="00B93818">
        <w:rPr>
          <w:rFonts w:ascii="Times New Roman" w:hAnsi="Times New Roman" w:cs="Times New Roman"/>
          <w:sz w:val="28"/>
          <w:szCs w:val="28"/>
          <w:highlight w:val="black"/>
        </w:rPr>
        <w:t xml:space="preserve"> dna Stratu Liusea, necesită tratament costisitor – </w:t>
      </w:r>
      <w:r w:rsidRPr="00B93818">
        <w:rPr>
          <w:rFonts w:ascii="Times New Roman" w:hAnsi="Times New Roman" w:cs="Times New Roman"/>
          <w:b/>
          <w:sz w:val="28"/>
          <w:szCs w:val="28"/>
          <w:highlight w:val="black"/>
        </w:rPr>
        <w:t>1000 lei</w:t>
      </w:r>
      <w:r w:rsidRPr="00B93818">
        <w:rPr>
          <w:rFonts w:ascii="Times New Roman" w:hAnsi="Times New Roman" w:cs="Times New Roman"/>
          <w:sz w:val="28"/>
          <w:szCs w:val="28"/>
          <w:highlight w:val="black"/>
        </w:rPr>
        <w:t xml:space="preserve">, dna Petrachi Natalia,  a suportat intervenție chirurgicală – </w:t>
      </w:r>
      <w:r w:rsidR="002D70F8" w:rsidRPr="00B93818">
        <w:rPr>
          <w:rFonts w:ascii="Times New Roman" w:hAnsi="Times New Roman" w:cs="Times New Roman"/>
          <w:sz w:val="28"/>
          <w:szCs w:val="28"/>
          <w:highlight w:val="black"/>
        </w:rPr>
        <w:t xml:space="preserve"> </w:t>
      </w:r>
      <w:r w:rsidRPr="00B93818">
        <w:rPr>
          <w:rFonts w:ascii="Times New Roman" w:hAnsi="Times New Roman" w:cs="Times New Roman"/>
          <w:b/>
          <w:sz w:val="28"/>
          <w:szCs w:val="28"/>
          <w:highlight w:val="black"/>
        </w:rPr>
        <w:t xml:space="preserve">1000 lei, </w:t>
      </w:r>
      <w:r w:rsidRPr="00B93818">
        <w:rPr>
          <w:rFonts w:ascii="Times New Roman" w:hAnsi="Times New Roman" w:cs="Times New Roman"/>
          <w:sz w:val="28"/>
          <w:szCs w:val="28"/>
          <w:highlight w:val="black"/>
        </w:rPr>
        <w:t xml:space="preserve">dna Petrache Ecaterina, a suportat intervenție chirurgicală – </w:t>
      </w:r>
      <w:r w:rsidRPr="00B93818">
        <w:rPr>
          <w:rFonts w:ascii="Times New Roman" w:hAnsi="Times New Roman" w:cs="Times New Roman"/>
          <w:b/>
          <w:sz w:val="28"/>
          <w:szCs w:val="28"/>
          <w:highlight w:val="black"/>
        </w:rPr>
        <w:t>1000 lei.</w:t>
      </w:r>
    </w:p>
    <w:p w:rsidR="00E64EC4" w:rsidRPr="00B93818" w:rsidRDefault="00947493" w:rsidP="009D6498">
      <w:pPr>
        <w:pStyle w:val="a4"/>
        <w:numPr>
          <w:ilvl w:val="2"/>
          <w:numId w:val="1"/>
        </w:numPr>
        <w:tabs>
          <w:tab w:val="left" w:pos="993"/>
        </w:tabs>
        <w:spacing w:after="0" w:line="240" w:lineRule="auto"/>
        <w:ind w:left="142" w:firstLine="360"/>
        <w:jc w:val="both"/>
        <w:rPr>
          <w:rFonts w:ascii="Times New Roman" w:hAnsi="Times New Roman" w:cs="Times New Roman"/>
          <w:sz w:val="28"/>
          <w:szCs w:val="28"/>
          <w:highlight w:val="black"/>
        </w:rPr>
      </w:pPr>
      <w:r w:rsidRPr="00D11E14">
        <w:rPr>
          <w:rFonts w:ascii="Times New Roman" w:hAnsi="Times New Roman" w:cs="Times New Roman"/>
          <w:b/>
          <w:sz w:val="28"/>
          <w:szCs w:val="28"/>
        </w:rPr>
        <w:t>Primări</w:t>
      </w:r>
      <w:r w:rsidR="003467F2">
        <w:rPr>
          <w:rFonts w:ascii="Times New Roman" w:hAnsi="Times New Roman" w:cs="Times New Roman"/>
          <w:b/>
          <w:sz w:val="28"/>
          <w:szCs w:val="28"/>
        </w:rPr>
        <w:t xml:space="preserve">a Cuizăuca </w:t>
      </w:r>
      <w:r w:rsidR="003467F2" w:rsidRPr="003467F2">
        <w:rPr>
          <w:rFonts w:ascii="Times New Roman" w:hAnsi="Times New Roman" w:cs="Times New Roman"/>
          <w:sz w:val="28"/>
          <w:szCs w:val="28"/>
        </w:rPr>
        <w:t>suma de</w:t>
      </w:r>
      <w:r w:rsidR="00A12A86">
        <w:rPr>
          <w:rFonts w:ascii="Times New Roman" w:hAnsi="Times New Roman" w:cs="Times New Roman"/>
          <w:b/>
          <w:sz w:val="28"/>
          <w:szCs w:val="28"/>
        </w:rPr>
        <w:t xml:space="preserve"> </w:t>
      </w:r>
      <w:r w:rsidR="003504B6">
        <w:rPr>
          <w:rFonts w:ascii="Times New Roman" w:hAnsi="Times New Roman" w:cs="Times New Roman"/>
          <w:b/>
          <w:sz w:val="28"/>
          <w:szCs w:val="28"/>
        </w:rPr>
        <w:t>7</w:t>
      </w:r>
      <w:r w:rsidR="00E64EC4" w:rsidRPr="00D11E14">
        <w:rPr>
          <w:rFonts w:ascii="Times New Roman" w:hAnsi="Times New Roman" w:cs="Times New Roman"/>
          <w:b/>
          <w:sz w:val="28"/>
          <w:szCs w:val="28"/>
        </w:rPr>
        <w:t xml:space="preserve">000 lei </w:t>
      </w:r>
      <w:r w:rsidR="00E64EC4" w:rsidRPr="00B93818">
        <w:rPr>
          <w:rFonts w:ascii="Times New Roman" w:hAnsi="Times New Roman" w:cs="Times New Roman"/>
          <w:sz w:val="28"/>
          <w:szCs w:val="28"/>
          <w:highlight w:val="black"/>
        </w:rPr>
        <w:t>inclusiv</w:t>
      </w:r>
      <w:r w:rsidR="00E64EC4" w:rsidRPr="00B93818">
        <w:rPr>
          <w:rFonts w:ascii="Times New Roman" w:hAnsi="Times New Roman" w:cs="Times New Roman"/>
          <w:b/>
          <w:sz w:val="28"/>
          <w:szCs w:val="28"/>
          <w:highlight w:val="black"/>
        </w:rPr>
        <w:t xml:space="preserve"> </w:t>
      </w:r>
      <w:r w:rsidR="00E64EC4" w:rsidRPr="00B93818">
        <w:rPr>
          <w:rFonts w:ascii="Times New Roman" w:hAnsi="Times New Roman" w:cs="Times New Roman"/>
          <w:sz w:val="28"/>
          <w:szCs w:val="28"/>
          <w:highlight w:val="black"/>
        </w:rPr>
        <w:t>pentru</w:t>
      </w:r>
      <w:r w:rsidR="00E64EC4" w:rsidRPr="00B93818">
        <w:rPr>
          <w:rFonts w:ascii="Times New Roman" w:hAnsi="Times New Roman" w:cs="Times New Roman"/>
          <w:b/>
          <w:sz w:val="28"/>
          <w:szCs w:val="28"/>
          <w:highlight w:val="black"/>
        </w:rPr>
        <w:t xml:space="preserve"> </w:t>
      </w:r>
      <w:r w:rsidR="00E64EC4" w:rsidRPr="00B93818">
        <w:rPr>
          <w:rFonts w:ascii="Times New Roman" w:hAnsi="Times New Roman" w:cs="Times New Roman"/>
          <w:sz w:val="28"/>
          <w:szCs w:val="28"/>
          <w:highlight w:val="black"/>
        </w:rPr>
        <w:t xml:space="preserve"> dna Șuleac Eugenia, a suportat intervenție chirurgicală – </w:t>
      </w:r>
      <w:r w:rsidR="00E64EC4" w:rsidRPr="00B93818">
        <w:rPr>
          <w:rFonts w:ascii="Times New Roman" w:hAnsi="Times New Roman" w:cs="Times New Roman"/>
          <w:b/>
          <w:sz w:val="28"/>
          <w:szCs w:val="28"/>
          <w:highlight w:val="black"/>
        </w:rPr>
        <w:t xml:space="preserve">1000 lei, </w:t>
      </w:r>
      <w:r w:rsidR="00E64EC4" w:rsidRPr="00B93818">
        <w:rPr>
          <w:rFonts w:ascii="Times New Roman" w:hAnsi="Times New Roman" w:cs="Times New Roman"/>
          <w:sz w:val="28"/>
          <w:szCs w:val="28"/>
          <w:highlight w:val="black"/>
        </w:rPr>
        <w:t>dna Korba Daria,</w:t>
      </w:r>
      <w:r w:rsidR="00E64EC4" w:rsidRPr="00B93818">
        <w:rPr>
          <w:rFonts w:ascii="Times New Roman" w:hAnsi="Times New Roman" w:cs="Times New Roman"/>
          <w:b/>
          <w:sz w:val="28"/>
          <w:szCs w:val="28"/>
          <w:highlight w:val="black"/>
        </w:rPr>
        <w:t xml:space="preserve"> </w:t>
      </w:r>
      <w:r w:rsidR="00E64EC4" w:rsidRPr="00B93818">
        <w:rPr>
          <w:rFonts w:ascii="Times New Roman" w:hAnsi="Times New Roman" w:cs="Times New Roman"/>
          <w:sz w:val="28"/>
          <w:szCs w:val="28"/>
          <w:highlight w:val="black"/>
        </w:rPr>
        <w:t xml:space="preserve">a suportat intervenție chirurgicală – </w:t>
      </w:r>
      <w:r w:rsidR="00E64EC4" w:rsidRPr="00B93818">
        <w:rPr>
          <w:rFonts w:ascii="Times New Roman" w:hAnsi="Times New Roman" w:cs="Times New Roman"/>
          <w:b/>
          <w:sz w:val="28"/>
          <w:szCs w:val="28"/>
          <w:highlight w:val="black"/>
        </w:rPr>
        <w:t xml:space="preserve">1000 lei, </w:t>
      </w:r>
      <w:r w:rsidR="00E64EC4" w:rsidRPr="00B93818">
        <w:rPr>
          <w:rFonts w:ascii="Times New Roman" w:hAnsi="Times New Roman" w:cs="Times New Roman"/>
          <w:sz w:val="28"/>
          <w:szCs w:val="28"/>
          <w:highlight w:val="black"/>
        </w:rPr>
        <w:t xml:space="preserve">dna Ciobanu Iulia, necesită tratament costisitor – </w:t>
      </w:r>
      <w:r w:rsidR="00E64EC4" w:rsidRPr="00B93818">
        <w:rPr>
          <w:rFonts w:ascii="Times New Roman" w:hAnsi="Times New Roman" w:cs="Times New Roman"/>
          <w:b/>
          <w:sz w:val="28"/>
          <w:szCs w:val="28"/>
          <w:highlight w:val="black"/>
        </w:rPr>
        <w:t xml:space="preserve">1000 lei, </w:t>
      </w:r>
      <w:r w:rsidR="00E64EC4" w:rsidRPr="00B93818">
        <w:rPr>
          <w:rFonts w:ascii="Times New Roman" w:hAnsi="Times New Roman" w:cs="Times New Roman"/>
          <w:sz w:val="28"/>
          <w:szCs w:val="28"/>
          <w:highlight w:val="black"/>
        </w:rPr>
        <w:t xml:space="preserve"> dna Duca Ecaterina, a suportat intervenție chirurgicală – </w:t>
      </w:r>
      <w:r w:rsidR="00E64EC4" w:rsidRPr="00B93818">
        <w:rPr>
          <w:rFonts w:ascii="Times New Roman" w:hAnsi="Times New Roman" w:cs="Times New Roman"/>
          <w:b/>
          <w:sz w:val="28"/>
          <w:szCs w:val="28"/>
          <w:highlight w:val="black"/>
        </w:rPr>
        <w:lastRenderedPageBreak/>
        <w:t xml:space="preserve">1000 lei, </w:t>
      </w:r>
      <w:r w:rsidR="00E64EC4" w:rsidRPr="00B93818">
        <w:rPr>
          <w:rFonts w:ascii="Times New Roman" w:hAnsi="Times New Roman" w:cs="Times New Roman"/>
          <w:sz w:val="28"/>
          <w:szCs w:val="28"/>
          <w:highlight w:val="black"/>
        </w:rPr>
        <w:t>dl Vetrila Cristian,</w:t>
      </w:r>
      <w:r w:rsidR="00E64EC4" w:rsidRPr="00B93818">
        <w:rPr>
          <w:rFonts w:ascii="Times New Roman" w:hAnsi="Times New Roman" w:cs="Times New Roman"/>
          <w:b/>
          <w:sz w:val="28"/>
          <w:szCs w:val="28"/>
          <w:highlight w:val="black"/>
        </w:rPr>
        <w:t xml:space="preserve"> </w:t>
      </w:r>
      <w:r w:rsidR="00E64EC4" w:rsidRPr="00B93818">
        <w:rPr>
          <w:rFonts w:ascii="Times New Roman" w:hAnsi="Times New Roman" w:cs="Times New Roman"/>
          <w:sz w:val="28"/>
          <w:szCs w:val="28"/>
          <w:highlight w:val="black"/>
        </w:rPr>
        <w:t xml:space="preserve">a suportat intervenție chirurgicală – </w:t>
      </w:r>
      <w:r w:rsidR="00E64EC4" w:rsidRPr="00B93818">
        <w:rPr>
          <w:rFonts w:ascii="Times New Roman" w:hAnsi="Times New Roman" w:cs="Times New Roman"/>
          <w:b/>
          <w:sz w:val="28"/>
          <w:szCs w:val="28"/>
          <w:highlight w:val="black"/>
        </w:rPr>
        <w:t>1000 lei</w:t>
      </w:r>
      <w:r w:rsidRPr="00B93818">
        <w:rPr>
          <w:rFonts w:ascii="Times New Roman" w:hAnsi="Times New Roman" w:cs="Times New Roman"/>
          <w:b/>
          <w:sz w:val="28"/>
          <w:szCs w:val="28"/>
          <w:highlight w:val="black"/>
        </w:rPr>
        <w:t xml:space="preserve">, </w:t>
      </w:r>
      <w:r w:rsidRPr="00B93818">
        <w:rPr>
          <w:rFonts w:ascii="Times New Roman" w:hAnsi="Times New Roman" w:cs="Times New Roman"/>
          <w:sz w:val="28"/>
          <w:szCs w:val="28"/>
          <w:highlight w:val="black"/>
        </w:rPr>
        <w:t xml:space="preserve">dl Zalenschi Ivan, necesită tratament după amputarea piciorului </w:t>
      </w:r>
      <w:r w:rsidRPr="00B93818">
        <w:rPr>
          <w:rFonts w:ascii="Times New Roman" w:hAnsi="Times New Roman" w:cs="Times New Roman"/>
          <w:b/>
          <w:sz w:val="28"/>
          <w:szCs w:val="28"/>
          <w:highlight w:val="black"/>
        </w:rPr>
        <w:t>– 1000 lei</w:t>
      </w:r>
      <w:r w:rsidR="0035303B" w:rsidRPr="00B93818">
        <w:rPr>
          <w:rFonts w:ascii="Times New Roman" w:hAnsi="Times New Roman" w:cs="Times New Roman"/>
          <w:b/>
          <w:sz w:val="28"/>
          <w:szCs w:val="28"/>
          <w:highlight w:val="black"/>
        </w:rPr>
        <w:t xml:space="preserve">, </w:t>
      </w:r>
      <w:r w:rsidR="0035303B" w:rsidRPr="00B93818">
        <w:rPr>
          <w:rFonts w:ascii="Times New Roman" w:hAnsi="Times New Roman" w:cs="Times New Roman"/>
          <w:sz w:val="28"/>
          <w:szCs w:val="28"/>
          <w:highlight w:val="black"/>
        </w:rPr>
        <w:t xml:space="preserve">dna Lipca Nina (str. Păcii 41/15), a suportat intervenție chirurgicală – </w:t>
      </w:r>
      <w:r w:rsidR="0035303B" w:rsidRPr="00B93818">
        <w:rPr>
          <w:rFonts w:ascii="Times New Roman" w:hAnsi="Times New Roman" w:cs="Times New Roman"/>
          <w:b/>
          <w:sz w:val="28"/>
          <w:szCs w:val="28"/>
          <w:highlight w:val="black"/>
        </w:rPr>
        <w:t>1000 lei.</w:t>
      </w:r>
    </w:p>
    <w:p w:rsidR="00E64EC4" w:rsidRPr="00B93818" w:rsidRDefault="00E64EC4" w:rsidP="009D6498">
      <w:pPr>
        <w:pStyle w:val="a4"/>
        <w:numPr>
          <w:ilvl w:val="2"/>
          <w:numId w:val="1"/>
        </w:numPr>
        <w:tabs>
          <w:tab w:val="left" w:pos="993"/>
        </w:tabs>
        <w:spacing w:after="0" w:line="240" w:lineRule="auto"/>
        <w:ind w:left="142" w:firstLine="360"/>
        <w:jc w:val="both"/>
        <w:rPr>
          <w:rFonts w:ascii="Times New Roman" w:hAnsi="Times New Roman" w:cs="Times New Roman"/>
          <w:sz w:val="28"/>
          <w:szCs w:val="28"/>
          <w:highlight w:val="black"/>
        </w:rPr>
      </w:pPr>
      <w:r w:rsidRPr="00D11E14">
        <w:rPr>
          <w:rFonts w:ascii="Times New Roman" w:hAnsi="Times New Roman" w:cs="Times New Roman"/>
          <w:b/>
          <w:sz w:val="28"/>
          <w:szCs w:val="28"/>
        </w:rPr>
        <w:t xml:space="preserve">Primăria Sîrcova </w:t>
      </w:r>
      <w:r w:rsidRPr="00D11E14">
        <w:rPr>
          <w:rFonts w:ascii="Times New Roman" w:hAnsi="Times New Roman" w:cs="Times New Roman"/>
          <w:sz w:val="28"/>
          <w:szCs w:val="28"/>
        </w:rPr>
        <w:t xml:space="preserve"> suma de </w:t>
      </w:r>
      <w:r w:rsidR="00AF4ADD">
        <w:rPr>
          <w:rFonts w:ascii="Times New Roman" w:hAnsi="Times New Roman" w:cs="Times New Roman"/>
          <w:b/>
          <w:sz w:val="28"/>
          <w:szCs w:val="28"/>
        </w:rPr>
        <w:t>12</w:t>
      </w:r>
      <w:r w:rsidRPr="00D11E14">
        <w:rPr>
          <w:rFonts w:ascii="Times New Roman" w:hAnsi="Times New Roman" w:cs="Times New Roman"/>
          <w:b/>
          <w:sz w:val="28"/>
          <w:szCs w:val="28"/>
        </w:rPr>
        <w:t>000 lei</w:t>
      </w:r>
      <w:r w:rsidRPr="00D11E14">
        <w:rPr>
          <w:rFonts w:ascii="Times New Roman" w:hAnsi="Times New Roman" w:cs="Times New Roman"/>
          <w:sz w:val="28"/>
          <w:szCs w:val="28"/>
        </w:rPr>
        <w:t xml:space="preserve"> </w:t>
      </w:r>
      <w:r w:rsidRPr="00B93818">
        <w:rPr>
          <w:rFonts w:ascii="Times New Roman" w:hAnsi="Times New Roman" w:cs="Times New Roman"/>
          <w:sz w:val="28"/>
          <w:szCs w:val="28"/>
          <w:highlight w:val="black"/>
        </w:rPr>
        <w:t xml:space="preserve">inclusiv pentru dna Negara Stela (s. Piscărești), a suportat intervenție chirurgicală – </w:t>
      </w:r>
      <w:r w:rsidRPr="00B93818">
        <w:rPr>
          <w:rFonts w:ascii="Times New Roman" w:hAnsi="Times New Roman" w:cs="Times New Roman"/>
          <w:b/>
          <w:sz w:val="28"/>
          <w:szCs w:val="28"/>
          <w:highlight w:val="black"/>
        </w:rPr>
        <w:t xml:space="preserve">1000 lei, </w:t>
      </w:r>
      <w:r w:rsidRPr="00B93818">
        <w:rPr>
          <w:rFonts w:ascii="Times New Roman" w:hAnsi="Times New Roman" w:cs="Times New Roman"/>
          <w:sz w:val="28"/>
          <w:szCs w:val="28"/>
          <w:highlight w:val="black"/>
        </w:rPr>
        <w:t xml:space="preserve"> dna Bunăcalea Valentina (s. Piscărești), a suportat intervenție chirurgicală – </w:t>
      </w:r>
      <w:r w:rsidRPr="00B93818">
        <w:rPr>
          <w:rFonts w:ascii="Times New Roman" w:hAnsi="Times New Roman" w:cs="Times New Roman"/>
          <w:b/>
          <w:sz w:val="28"/>
          <w:szCs w:val="28"/>
          <w:highlight w:val="black"/>
        </w:rPr>
        <w:t xml:space="preserve">1000 lei, </w:t>
      </w:r>
      <w:r w:rsidRPr="00B93818">
        <w:rPr>
          <w:rFonts w:ascii="Times New Roman" w:hAnsi="Times New Roman" w:cs="Times New Roman"/>
          <w:sz w:val="28"/>
          <w:szCs w:val="28"/>
          <w:highlight w:val="black"/>
        </w:rPr>
        <w:t xml:space="preserve"> dl Covali Anatolie, necesită tratament costisitor – </w:t>
      </w:r>
      <w:r w:rsidRPr="00B93818">
        <w:rPr>
          <w:rFonts w:ascii="Times New Roman" w:hAnsi="Times New Roman" w:cs="Times New Roman"/>
          <w:b/>
          <w:sz w:val="28"/>
          <w:szCs w:val="28"/>
          <w:highlight w:val="black"/>
        </w:rPr>
        <w:t xml:space="preserve">1000 lei, </w:t>
      </w:r>
      <w:r w:rsidRPr="00B93818">
        <w:rPr>
          <w:rFonts w:ascii="Times New Roman" w:hAnsi="Times New Roman" w:cs="Times New Roman"/>
          <w:sz w:val="28"/>
          <w:szCs w:val="28"/>
          <w:highlight w:val="black"/>
        </w:rPr>
        <w:t xml:space="preserve"> dna Dolgaia Galina, necesită tratament costisitor – </w:t>
      </w:r>
      <w:r w:rsidRPr="00B93818">
        <w:rPr>
          <w:rFonts w:ascii="Times New Roman" w:hAnsi="Times New Roman" w:cs="Times New Roman"/>
          <w:b/>
          <w:sz w:val="28"/>
          <w:szCs w:val="28"/>
          <w:highlight w:val="black"/>
        </w:rPr>
        <w:t xml:space="preserve">1000 lei, </w:t>
      </w:r>
      <w:r w:rsidRPr="00B93818">
        <w:rPr>
          <w:rFonts w:ascii="Times New Roman" w:hAnsi="Times New Roman" w:cs="Times New Roman"/>
          <w:sz w:val="28"/>
          <w:szCs w:val="28"/>
          <w:highlight w:val="black"/>
        </w:rPr>
        <w:t xml:space="preserve">dl Bubunic Ion, a suportat intervenție chirurgicală – </w:t>
      </w:r>
      <w:r w:rsidRPr="00B93818">
        <w:rPr>
          <w:rFonts w:ascii="Times New Roman" w:hAnsi="Times New Roman" w:cs="Times New Roman"/>
          <w:b/>
          <w:sz w:val="28"/>
          <w:szCs w:val="28"/>
          <w:highlight w:val="black"/>
        </w:rPr>
        <w:t xml:space="preserve">1000 lei, </w:t>
      </w:r>
      <w:r w:rsidRPr="00B93818">
        <w:rPr>
          <w:rFonts w:ascii="Times New Roman" w:hAnsi="Times New Roman" w:cs="Times New Roman"/>
          <w:sz w:val="28"/>
          <w:szCs w:val="28"/>
          <w:highlight w:val="black"/>
        </w:rPr>
        <w:t xml:space="preserve">dl Rudîi Ion, necesită tratament costisitor – </w:t>
      </w:r>
      <w:r w:rsidRPr="00B93818">
        <w:rPr>
          <w:rFonts w:ascii="Times New Roman" w:hAnsi="Times New Roman" w:cs="Times New Roman"/>
          <w:b/>
          <w:sz w:val="28"/>
          <w:szCs w:val="28"/>
          <w:highlight w:val="black"/>
        </w:rPr>
        <w:t xml:space="preserve">1000 lei, </w:t>
      </w:r>
      <w:r w:rsidRPr="00B93818">
        <w:rPr>
          <w:rFonts w:ascii="Times New Roman" w:hAnsi="Times New Roman" w:cs="Times New Roman"/>
          <w:sz w:val="28"/>
          <w:szCs w:val="28"/>
          <w:highlight w:val="black"/>
        </w:rPr>
        <w:t xml:space="preserve"> dl Odainic Alexei, acoperirea prejudiciului cauzat în urma incendiului – </w:t>
      </w:r>
      <w:r w:rsidRPr="00B93818">
        <w:rPr>
          <w:rFonts w:ascii="Times New Roman" w:hAnsi="Times New Roman" w:cs="Times New Roman"/>
          <w:b/>
          <w:sz w:val="28"/>
          <w:szCs w:val="28"/>
          <w:highlight w:val="black"/>
        </w:rPr>
        <w:t>5000 lei</w:t>
      </w:r>
      <w:r w:rsidR="00AF4ADD" w:rsidRPr="00B93818">
        <w:rPr>
          <w:rFonts w:ascii="Times New Roman" w:hAnsi="Times New Roman" w:cs="Times New Roman"/>
          <w:b/>
          <w:sz w:val="28"/>
          <w:szCs w:val="28"/>
          <w:highlight w:val="black"/>
        </w:rPr>
        <w:t xml:space="preserve">, </w:t>
      </w:r>
      <w:r w:rsidR="00AF4ADD" w:rsidRPr="00B93818">
        <w:rPr>
          <w:rFonts w:ascii="Times New Roman" w:hAnsi="Times New Roman" w:cs="Times New Roman"/>
          <w:sz w:val="28"/>
          <w:szCs w:val="28"/>
          <w:highlight w:val="black"/>
        </w:rPr>
        <w:t xml:space="preserve">dl Cracea Victor, (boli incurabile), necesită tratament costisitor  </w:t>
      </w:r>
      <w:r w:rsidR="00AF4ADD" w:rsidRPr="00B93818">
        <w:rPr>
          <w:rFonts w:ascii="Times New Roman" w:hAnsi="Times New Roman" w:cs="Times New Roman"/>
          <w:b/>
          <w:sz w:val="28"/>
          <w:szCs w:val="28"/>
          <w:highlight w:val="black"/>
        </w:rPr>
        <w:t>- 1000 lei</w:t>
      </w:r>
      <w:r w:rsidRPr="00B93818">
        <w:rPr>
          <w:rFonts w:ascii="Times New Roman" w:hAnsi="Times New Roman" w:cs="Times New Roman"/>
          <w:sz w:val="28"/>
          <w:szCs w:val="28"/>
          <w:highlight w:val="black"/>
        </w:rPr>
        <w:t>.</w:t>
      </w:r>
    </w:p>
    <w:p w:rsidR="00E64EC4" w:rsidRPr="00B93818" w:rsidRDefault="00E64EC4" w:rsidP="009D6498">
      <w:pPr>
        <w:pStyle w:val="a4"/>
        <w:numPr>
          <w:ilvl w:val="2"/>
          <w:numId w:val="1"/>
        </w:numPr>
        <w:tabs>
          <w:tab w:val="left" w:pos="993"/>
        </w:tabs>
        <w:spacing w:after="0" w:line="240" w:lineRule="auto"/>
        <w:ind w:left="142" w:firstLine="360"/>
        <w:jc w:val="both"/>
        <w:rPr>
          <w:rFonts w:ascii="Times New Roman" w:hAnsi="Times New Roman" w:cs="Times New Roman"/>
          <w:sz w:val="28"/>
          <w:szCs w:val="28"/>
          <w:highlight w:val="black"/>
        </w:rPr>
      </w:pPr>
      <w:r w:rsidRPr="00D11E14">
        <w:rPr>
          <w:rFonts w:ascii="Times New Roman" w:hAnsi="Times New Roman" w:cs="Times New Roman"/>
          <w:b/>
          <w:sz w:val="28"/>
          <w:szCs w:val="28"/>
        </w:rPr>
        <w:t xml:space="preserve">Primăria Țareuca </w:t>
      </w:r>
      <w:r w:rsidRPr="00D11E14">
        <w:rPr>
          <w:rFonts w:ascii="Times New Roman" w:hAnsi="Times New Roman" w:cs="Times New Roman"/>
          <w:sz w:val="28"/>
          <w:szCs w:val="28"/>
        </w:rPr>
        <w:t xml:space="preserve">suma de </w:t>
      </w:r>
      <w:r w:rsidR="00947493" w:rsidRPr="00D11E14">
        <w:rPr>
          <w:rFonts w:ascii="Times New Roman" w:hAnsi="Times New Roman" w:cs="Times New Roman"/>
          <w:b/>
          <w:sz w:val="28"/>
          <w:szCs w:val="28"/>
        </w:rPr>
        <w:t xml:space="preserve"> 7</w:t>
      </w:r>
      <w:r w:rsidRPr="00D11E14">
        <w:rPr>
          <w:rFonts w:ascii="Times New Roman" w:hAnsi="Times New Roman" w:cs="Times New Roman"/>
          <w:b/>
          <w:sz w:val="28"/>
          <w:szCs w:val="28"/>
        </w:rPr>
        <w:t xml:space="preserve">000 lei </w:t>
      </w:r>
      <w:r w:rsidRPr="00D11E14">
        <w:rPr>
          <w:rFonts w:ascii="Times New Roman" w:hAnsi="Times New Roman" w:cs="Times New Roman"/>
          <w:sz w:val="28"/>
          <w:szCs w:val="28"/>
        </w:rPr>
        <w:t xml:space="preserve"> </w:t>
      </w:r>
      <w:r w:rsidRPr="00B93818">
        <w:rPr>
          <w:rFonts w:ascii="Times New Roman" w:hAnsi="Times New Roman" w:cs="Times New Roman"/>
          <w:sz w:val="28"/>
          <w:szCs w:val="28"/>
          <w:highlight w:val="black"/>
        </w:rPr>
        <w:t xml:space="preserve">inclusiv pentru dna Corcevoi Irina, soțul a suportat intervenție chirurgicală – </w:t>
      </w:r>
      <w:r w:rsidRPr="00B93818">
        <w:rPr>
          <w:rFonts w:ascii="Times New Roman" w:hAnsi="Times New Roman" w:cs="Times New Roman"/>
          <w:b/>
          <w:sz w:val="28"/>
          <w:szCs w:val="28"/>
          <w:highlight w:val="black"/>
        </w:rPr>
        <w:t xml:space="preserve">1000 lei, </w:t>
      </w:r>
      <w:r w:rsidRPr="00B93818">
        <w:rPr>
          <w:rFonts w:ascii="Times New Roman" w:hAnsi="Times New Roman" w:cs="Times New Roman"/>
          <w:sz w:val="28"/>
          <w:szCs w:val="28"/>
          <w:highlight w:val="black"/>
        </w:rPr>
        <w:t xml:space="preserve">dna Busuioc Axenia, necesită tratament costisitor – </w:t>
      </w:r>
      <w:r w:rsidRPr="00B93818">
        <w:rPr>
          <w:rFonts w:ascii="Times New Roman" w:hAnsi="Times New Roman" w:cs="Times New Roman"/>
          <w:b/>
          <w:sz w:val="28"/>
          <w:szCs w:val="28"/>
          <w:highlight w:val="black"/>
        </w:rPr>
        <w:t xml:space="preserve">1000 lei, </w:t>
      </w:r>
      <w:r w:rsidRPr="00B93818">
        <w:rPr>
          <w:rFonts w:ascii="Times New Roman" w:hAnsi="Times New Roman" w:cs="Times New Roman"/>
          <w:sz w:val="28"/>
          <w:szCs w:val="28"/>
          <w:highlight w:val="black"/>
        </w:rPr>
        <w:t xml:space="preserve">dna Harcenco Nina, necesită tratament costisitor – </w:t>
      </w:r>
      <w:r w:rsidRPr="00B93818">
        <w:rPr>
          <w:rFonts w:ascii="Times New Roman" w:hAnsi="Times New Roman" w:cs="Times New Roman"/>
          <w:b/>
          <w:sz w:val="28"/>
          <w:szCs w:val="28"/>
          <w:highlight w:val="black"/>
        </w:rPr>
        <w:t xml:space="preserve">1000 lei, </w:t>
      </w:r>
      <w:r w:rsidRPr="00B93818">
        <w:rPr>
          <w:rFonts w:ascii="Times New Roman" w:hAnsi="Times New Roman" w:cs="Times New Roman"/>
          <w:sz w:val="28"/>
          <w:szCs w:val="28"/>
          <w:highlight w:val="black"/>
        </w:rPr>
        <w:t xml:space="preserve"> dl Catan Victor, a suportat intervenție chirurgicală – </w:t>
      </w:r>
      <w:r w:rsidRPr="00B93818">
        <w:rPr>
          <w:rFonts w:ascii="Times New Roman" w:hAnsi="Times New Roman" w:cs="Times New Roman"/>
          <w:b/>
          <w:sz w:val="28"/>
          <w:szCs w:val="28"/>
          <w:highlight w:val="black"/>
        </w:rPr>
        <w:t xml:space="preserve">1000 lei, </w:t>
      </w:r>
      <w:r w:rsidRPr="00B93818">
        <w:rPr>
          <w:rFonts w:ascii="Times New Roman" w:hAnsi="Times New Roman" w:cs="Times New Roman"/>
          <w:sz w:val="28"/>
          <w:szCs w:val="28"/>
          <w:highlight w:val="black"/>
        </w:rPr>
        <w:t xml:space="preserve">dl Șuleac Mihail (s. Țahnăuți), a suportat intervenție chirurgicală – </w:t>
      </w:r>
      <w:r w:rsidRPr="00B93818">
        <w:rPr>
          <w:rFonts w:ascii="Times New Roman" w:hAnsi="Times New Roman" w:cs="Times New Roman"/>
          <w:b/>
          <w:sz w:val="28"/>
          <w:szCs w:val="28"/>
          <w:highlight w:val="black"/>
        </w:rPr>
        <w:t>1000 lei</w:t>
      </w:r>
      <w:r w:rsidR="00996E9A" w:rsidRPr="00B93818">
        <w:rPr>
          <w:rFonts w:ascii="Times New Roman" w:hAnsi="Times New Roman" w:cs="Times New Roman"/>
          <w:b/>
          <w:sz w:val="28"/>
          <w:szCs w:val="28"/>
          <w:highlight w:val="black"/>
        </w:rPr>
        <w:t xml:space="preserve">, </w:t>
      </w:r>
      <w:r w:rsidR="00996E9A" w:rsidRPr="00B93818">
        <w:rPr>
          <w:rFonts w:ascii="Times New Roman" w:hAnsi="Times New Roman" w:cs="Times New Roman"/>
          <w:sz w:val="28"/>
          <w:szCs w:val="28"/>
          <w:highlight w:val="black"/>
        </w:rPr>
        <w:t>dna Stavila Elena,</w:t>
      </w:r>
      <w:r w:rsidR="00996E9A" w:rsidRPr="00B93818">
        <w:rPr>
          <w:rFonts w:ascii="Times New Roman" w:hAnsi="Times New Roman" w:cs="Times New Roman"/>
          <w:b/>
          <w:sz w:val="28"/>
          <w:szCs w:val="28"/>
          <w:highlight w:val="black"/>
        </w:rPr>
        <w:t xml:space="preserve"> </w:t>
      </w:r>
      <w:r w:rsidR="00996E9A" w:rsidRPr="00B93818">
        <w:rPr>
          <w:rFonts w:ascii="Times New Roman" w:hAnsi="Times New Roman" w:cs="Times New Roman"/>
          <w:sz w:val="28"/>
          <w:szCs w:val="28"/>
          <w:highlight w:val="black"/>
        </w:rPr>
        <w:t xml:space="preserve">a suportat intervenție chirurgicală – </w:t>
      </w:r>
      <w:r w:rsidR="00996E9A" w:rsidRPr="00B93818">
        <w:rPr>
          <w:rFonts w:ascii="Times New Roman" w:hAnsi="Times New Roman" w:cs="Times New Roman"/>
          <w:b/>
          <w:sz w:val="28"/>
          <w:szCs w:val="28"/>
          <w:highlight w:val="black"/>
        </w:rPr>
        <w:t>1000 lei</w:t>
      </w:r>
      <w:r w:rsidR="00947493" w:rsidRPr="00B93818">
        <w:rPr>
          <w:rFonts w:ascii="Times New Roman" w:hAnsi="Times New Roman" w:cs="Times New Roman"/>
          <w:b/>
          <w:sz w:val="28"/>
          <w:szCs w:val="28"/>
          <w:highlight w:val="black"/>
        </w:rPr>
        <w:t xml:space="preserve">, </w:t>
      </w:r>
      <w:r w:rsidR="00947493" w:rsidRPr="00B93818">
        <w:rPr>
          <w:rFonts w:ascii="Times New Roman" w:hAnsi="Times New Roman" w:cs="Times New Roman"/>
          <w:sz w:val="28"/>
          <w:szCs w:val="28"/>
          <w:highlight w:val="black"/>
        </w:rPr>
        <w:t>dna Badura Elena (s. Țahnăuți),</w:t>
      </w:r>
      <w:r w:rsidR="00947493" w:rsidRPr="00B93818">
        <w:rPr>
          <w:rFonts w:ascii="Times New Roman" w:hAnsi="Times New Roman" w:cs="Times New Roman"/>
          <w:b/>
          <w:sz w:val="28"/>
          <w:szCs w:val="28"/>
          <w:highlight w:val="black"/>
        </w:rPr>
        <w:t xml:space="preserve"> </w:t>
      </w:r>
      <w:r w:rsidR="00947493" w:rsidRPr="00B93818">
        <w:rPr>
          <w:rFonts w:ascii="Times New Roman" w:hAnsi="Times New Roman" w:cs="Times New Roman"/>
          <w:sz w:val="28"/>
          <w:szCs w:val="28"/>
          <w:highlight w:val="black"/>
        </w:rPr>
        <w:t xml:space="preserve">a suportat intervenție chirurgicală – </w:t>
      </w:r>
      <w:r w:rsidR="00947493" w:rsidRPr="00B93818">
        <w:rPr>
          <w:rFonts w:ascii="Times New Roman" w:hAnsi="Times New Roman" w:cs="Times New Roman"/>
          <w:b/>
          <w:sz w:val="28"/>
          <w:szCs w:val="28"/>
          <w:highlight w:val="black"/>
        </w:rPr>
        <w:t>1000 lei</w:t>
      </w:r>
      <w:r w:rsidRPr="00B93818">
        <w:rPr>
          <w:rFonts w:ascii="Times New Roman" w:hAnsi="Times New Roman" w:cs="Times New Roman"/>
          <w:b/>
          <w:sz w:val="28"/>
          <w:szCs w:val="28"/>
          <w:highlight w:val="black"/>
        </w:rPr>
        <w:t>.</w:t>
      </w:r>
      <w:r w:rsidRPr="00B93818">
        <w:rPr>
          <w:rFonts w:ascii="Times New Roman" w:hAnsi="Times New Roman" w:cs="Times New Roman"/>
          <w:sz w:val="28"/>
          <w:szCs w:val="28"/>
          <w:highlight w:val="black"/>
        </w:rPr>
        <w:t xml:space="preserve"> </w:t>
      </w:r>
    </w:p>
    <w:p w:rsidR="00E64EC4" w:rsidRPr="00B93818" w:rsidRDefault="00E64EC4" w:rsidP="009D6498">
      <w:pPr>
        <w:pStyle w:val="a4"/>
        <w:numPr>
          <w:ilvl w:val="2"/>
          <w:numId w:val="1"/>
        </w:numPr>
        <w:tabs>
          <w:tab w:val="left" w:pos="993"/>
        </w:tabs>
        <w:spacing w:after="0" w:line="240" w:lineRule="auto"/>
        <w:ind w:left="142" w:firstLine="360"/>
        <w:jc w:val="both"/>
        <w:rPr>
          <w:rFonts w:ascii="Times New Roman" w:hAnsi="Times New Roman" w:cs="Times New Roman"/>
          <w:sz w:val="28"/>
          <w:szCs w:val="28"/>
          <w:highlight w:val="black"/>
        </w:rPr>
      </w:pPr>
      <w:r w:rsidRPr="00D11E14">
        <w:rPr>
          <w:rFonts w:ascii="Times New Roman" w:hAnsi="Times New Roman" w:cs="Times New Roman"/>
          <w:b/>
          <w:sz w:val="28"/>
          <w:szCs w:val="28"/>
        </w:rPr>
        <w:t xml:space="preserve">Primăria Mateuți </w:t>
      </w:r>
      <w:r w:rsidRPr="00D11E14">
        <w:rPr>
          <w:rFonts w:ascii="Times New Roman" w:hAnsi="Times New Roman" w:cs="Times New Roman"/>
          <w:sz w:val="28"/>
          <w:szCs w:val="28"/>
        </w:rPr>
        <w:t>suma de</w:t>
      </w:r>
      <w:r w:rsidRPr="00D11E14">
        <w:rPr>
          <w:rFonts w:ascii="Times New Roman" w:hAnsi="Times New Roman" w:cs="Times New Roman"/>
          <w:b/>
          <w:sz w:val="28"/>
          <w:szCs w:val="28"/>
        </w:rPr>
        <w:t xml:space="preserve"> 2000 lei </w:t>
      </w:r>
      <w:r w:rsidRPr="00B93818">
        <w:rPr>
          <w:rFonts w:ascii="Times New Roman" w:hAnsi="Times New Roman" w:cs="Times New Roman"/>
          <w:sz w:val="28"/>
          <w:szCs w:val="28"/>
          <w:highlight w:val="black"/>
        </w:rPr>
        <w:t xml:space="preserve">inclusiv pentru dna Podzegun Olga, a suportat intervenție chirurgicală – </w:t>
      </w:r>
      <w:r w:rsidRPr="00B93818">
        <w:rPr>
          <w:rFonts w:ascii="Times New Roman" w:hAnsi="Times New Roman" w:cs="Times New Roman"/>
          <w:b/>
          <w:sz w:val="28"/>
          <w:szCs w:val="28"/>
          <w:highlight w:val="black"/>
        </w:rPr>
        <w:t xml:space="preserve">1000 lei, </w:t>
      </w:r>
      <w:r w:rsidRPr="00B93818">
        <w:rPr>
          <w:rFonts w:ascii="Times New Roman" w:hAnsi="Times New Roman" w:cs="Times New Roman"/>
          <w:sz w:val="28"/>
          <w:szCs w:val="28"/>
          <w:highlight w:val="black"/>
        </w:rPr>
        <w:t xml:space="preserve"> dna Donțu Galina, fratele său necesită tratament costisitor – </w:t>
      </w:r>
      <w:r w:rsidRPr="00B93818">
        <w:rPr>
          <w:rFonts w:ascii="Times New Roman" w:hAnsi="Times New Roman" w:cs="Times New Roman"/>
          <w:b/>
          <w:sz w:val="28"/>
          <w:szCs w:val="28"/>
          <w:highlight w:val="black"/>
        </w:rPr>
        <w:t xml:space="preserve">1000 lei. </w:t>
      </w:r>
    </w:p>
    <w:p w:rsidR="00E64EC4" w:rsidRPr="00B93818" w:rsidRDefault="00EB076B" w:rsidP="009D6498">
      <w:pPr>
        <w:pStyle w:val="a4"/>
        <w:numPr>
          <w:ilvl w:val="2"/>
          <w:numId w:val="1"/>
        </w:numPr>
        <w:tabs>
          <w:tab w:val="left" w:pos="993"/>
        </w:tabs>
        <w:spacing w:after="0" w:line="240" w:lineRule="auto"/>
        <w:ind w:left="142" w:firstLine="360"/>
        <w:jc w:val="both"/>
        <w:rPr>
          <w:rFonts w:ascii="Times New Roman" w:hAnsi="Times New Roman" w:cs="Times New Roman"/>
          <w:sz w:val="28"/>
          <w:szCs w:val="28"/>
          <w:highlight w:val="black"/>
        </w:rPr>
      </w:pPr>
      <w:r>
        <w:rPr>
          <w:rFonts w:ascii="Times New Roman" w:hAnsi="Times New Roman" w:cs="Times New Roman"/>
          <w:b/>
          <w:sz w:val="28"/>
          <w:szCs w:val="28"/>
        </w:rPr>
        <w:t>Primăria Cinișeuți suma de 4</w:t>
      </w:r>
      <w:r w:rsidR="00E64EC4" w:rsidRPr="00D11E14">
        <w:rPr>
          <w:rFonts w:ascii="Times New Roman" w:hAnsi="Times New Roman" w:cs="Times New Roman"/>
          <w:b/>
          <w:sz w:val="28"/>
          <w:szCs w:val="28"/>
        </w:rPr>
        <w:t xml:space="preserve">000 lei </w:t>
      </w:r>
      <w:r w:rsidR="00E64EC4" w:rsidRPr="00D11E14">
        <w:rPr>
          <w:rFonts w:ascii="Times New Roman" w:hAnsi="Times New Roman" w:cs="Times New Roman"/>
          <w:sz w:val="28"/>
          <w:szCs w:val="28"/>
        </w:rPr>
        <w:t xml:space="preserve"> </w:t>
      </w:r>
      <w:r w:rsidR="00996E9A" w:rsidRPr="00B93818">
        <w:rPr>
          <w:rFonts w:ascii="Times New Roman" w:hAnsi="Times New Roman" w:cs="Times New Roman"/>
          <w:sz w:val="28"/>
          <w:szCs w:val="28"/>
          <w:highlight w:val="black"/>
        </w:rPr>
        <w:t xml:space="preserve">inclusiv </w:t>
      </w:r>
      <w:r w:rsidR="00E64EC4" w:rsidRPr="00B93818">
        <w:rPr>
          <w:rFonts w:ascii="Times New Roman" w:hAnsi="Times New Roman" w:cs="Times New Roman"/>
          <w:sz w:val="28"/>
          <w:szCs w:val="28"/>
          <w:highlight w:val="black"/>
        </w:rPr>
        <w:t>pentru dna Garabajiu Elena, necesită tratament costisitor</w:t>
      </w:r>
      <w:r w:rsidR="00996E9A" w:rsidRPr="00B93818">
        <w:rPr>
          <w:rFonts w:ascii="Times New Roman" w:hAnsi="Times New Roman" w:cs="Times New Roman"/>
          <w:sz w:val="28"/>
          <w:szCs w:val="28"/>
          <w:highlight w:val="black"/>
        </w:rPr>
        <w:t xml:space="preserve"> </w:t>
      </w:r>
      <w:r w:rsidR="00996E9A" w:rsidRPr="00B93818">
        <w:rPr>
          <w:rFonts w:ascii="Times New Roman" w:hAnsi="Times New Roman" w:cs="Times New Roman"/>
          <w:b/>
          <w:sz w:val="28"/>
          <w:szCs w:val="28"/>
          <w:highlight w:val="black"/>
        </w:rPr>
        <w:t xml:space="preserve">1000 lei, </w:t>
      </w:r>
      <w:r w:rsidR="00996E9A" w:rsidRPr="00B93818">
        <w:rPr>
          <w:rFonts w:ascii="Times New Roman" w:hAnsi="Times New Roman" w:cs="Times New Roman"/>
          <w:sz w:val="28"/>
          <w:szCs w:val="28"/>
          <w:highlight w:val="black"/>
        </w:rPr>
        <w:t xml:space="preserve"> dl Lupașco Vadim, a suportat intervenție chirurgicală – </w:t>
      </w:r>
      <w:r w:rsidR="00996E9A" w:rsidRPr="00B93818">
        <w:rPr>
          <w:rFonts w:ascii="Times New Roman" w:hAnsi="Times New Roman" w:cs="Times New Roman"/>
          <w:b/>
          <w:sz w:val="28"/>
          <w:szCs w:val="28"/>
          <w:highlight w:val="black"/>
        </w:rPr>
        <w:t>1000 lei</w:t>
      </w:r>
      <w:r w:rsidRPr="00B93818">
        <w:rPr>
          <w:rFonts w:ascii="Times New Roman" w:hAnsi="Times New Roman" w:cs="Times New Roman"/>
          <w:b/>
          <w:sz w:val="28"/>
          <w:szCs w:val="28"/>
          <w:highlight w:val="black"/>
        </w:rPr>
        <w:t xml:space="preserve">, </w:t>
      </w:r>
      <w:r w:rsidRPr="00B93818">
        <w:rPr>
          <w:rFonts w:ascii="Times New Roman" w:hAnsi="Times New Roman" w:cs="Times New Roman"/>
          <w:sz w:val="28"/>
          <w:szCs w:val="28"/>
          <w:highlight w:val="black"/>
        </w:rPr>
        <w:t xml:space="preserve">dna Suholitco Vera, necesită tratament costisitor (boli incurabile) </w:t>
      </w:r>
      <w:r w:rsidRPr="00B93818">
        <w:rPr>
          <w:rFonts w:ascii="Times New Roman" w:hAnsi="Times New Roman" w:cs="Times New Roman"/>
          <w:b/>
          <w:sz w:val="28"/>
          <w:szCs w:val="28"/>
          <w:highlight w:val="black"/>
        </w:rPr>
        <w:t xml:space="preserve">– 1000 lei, </w:t>
      </w:r>
      <w:r w:rsidRPr="00B93818">
        <w:rPr>
          <w:rFonts w:ascii="Times New Roman" w:hAnsi="Times New Roman" w:cs="Times New Roman"/>
          <w:sz w:val="28"/>
          <w:szCs w:val="28"/>
          <w:highlight w:val="black"/>
        </w:rPr>
        <w:t xml:space="preserve">dl Suholitco Dumitru, necesită tratament costisitor (boli incurabile) </w:t>
      </w:r>
      <w:r w:rsidRPr="00B93818">
        <w:rPr>
          <w:rFonts w:ascii="Times New Roman" w:hAnsi="Times New Roman" w:cs="Times New Roman"/>
          <w:b/>
          <w:sz w:val="28"/>
          <w:szCs w:val="28"/>
          <w:highlight w:val="black"/>
        </w:rPr>
        <w:t>– 1000 lei.</w:t>
      </w:r>
      <w:r w:rsidR="00996E9A" w:rsidRPr="00B93818">
        <w:rPr>
          <w:rFonts w:ascii="Times New Roman" w:hAnsi="Times New Roman" w:cs="Times New Roman"/>
          <w:sz w:val="28"/>
          <w:szCs w:val="28"/>
          <w:highlight w:val="black"/>
        </w:rPr>
        <w:t xml:space="preserve"> </w:t>
      </w:r>
    </w:p>
    <w:p w:rsidR="00E64EC4" w:rsidRPr="00B93818" w:rsidRDefault="00E64EC4" w:rsidP="009D6498">
      <w:pPr>
        <w:pStyle w:val="a4"/>
        <w:numPr>
          <w:ilvl w:val="2"/>
          <w:numId w:val="1"/>
        </w:numPr>
        <w:tabs>
          <w:tab w:val="left" w:pos="993"/>
        </w:tabs>
        <w:spacing w:after="0" w:line="240" w:lineRule="auto"/>
        <w:ind w:left="142" w:firstLine="360"/>
        <w:jc w:val="both"/>
        <w:rPr>
          <w:rFonts w:ascii="Times New Roman" w:hAnsi="Times New Roman" w:cs="Times New Roman"/>
          <w:sz w:val="28"/>
          <w:szCs w:val="28"/>
          <w:highlight w:val="black"/>
        </w:rPr>
      </w:pPr>
      <w:r w:rsidRPr="00D11E14">
        <w:rPr>
          <w:rFonts w:ascii="Times New Roman" w:hAnsi="Times New Roman" w:cs="Times New Roman"/>
          <w:b/>
          <w:sz w:val="28"/>
          <w:szCs w:val="28"/>
        </w:rPr>
        <w:t xml:space="preserve">Primăria Mincenii de </w:t>
      </w:r>
      <w:r w:rsidR="007E65FF">
        <w:rPr>
          <w:rFonts w:ascii="Times New Roman" w:hAnsi="Times New Roman" w:cs="Times New Roman"/>
          <w:b/>
          <w:sz w:val="28"/>
          <w:szCs w:val="28"/>
        </w:rPr>
        <w:t>Jos</w:t>
      </w:r>
      <w:r w:rsidRPr="00D11E14">
        <w:rPr>
          <w:rFonts w:ascii="Times New Roman" w:hAnsi="Times New Roman" w:cs="Times New Roman"/>
          <w:b/>
          <w:sz w:val="28"/>
          <w:szCs w:val="28"/>
        </w:rPr>
        <w:t xml:space="preserve"> </w:t>
      </w:r>
      <w:r w:rsidRPr="00D11E14">
        <w:rPr>
          <w:rFonts w:ascii="Times New Roman" w:hAnsi="Times New Roman" w:cs="Times New Roman"/>
          <w:sz w:val="28"/>
          <w:szCs w:val="28"/>
        </w:rPr>
        <w:t xml:space="preserve"> suma de </w:t>
      </w:r>
      <w:r w:rsidR="00EB076B">
        <w:rPr>
          <w:rFonts w:ascii="Times New Roman" w:hAnsi="Times New Roman" w:cs="Times New Roman"/>
          <w:b/>
          <w:sz w:val="28"/>
          <w:szCs w:val="28"/>
        </w:rPr>
        <w:t>4</w:t>
      </w:r>
      <w:r w:rsidRPr="00D11E14">
        <w:rPr>
          <w:rFonts w:ascii="Times New Roman" w:hAnsi="Times New Roman" w:cs="Times New Roman"/>
          <w:b/>
          <w:sz w:val="28"/>
          <w:szCs w:val="28"/>
        </w:rPr>
        <w:t xml:space="preserve">000 lei </w:t>
      </w:r>
      <w:r w:rsidRPr="00D11E14">
        <w:rPr>
          <w:rFonts w:ascii="Times New Roman" w:hAnsi="Times New Roman" w:cs="Times New Roman"/>
          <w:sz w:val="28"/>
          <w:szCs w:val="28"/>
        </w:rPr>
        <w:t xml:space="preserve"> </w:t>
      </w:r>
      <w:r w:rsidRPr="00B93818">
        <w:rPr>
          <w:rFonts w:ascii="Times New Roman" w:hAnsi="Times New Roman" w:cs="Times New Roman"/>
          <w:sz w:val="28"/>
          <w:szCs w:val="28"/>
          <w:highlight w:val="black"/>
        </w:rPr>
        <w:t>pentru dna Stog Maria, repatrierea surorii</w:t>
      </w:r>
      <w:r w:rsidR="00EB076B" w:rsidRPr="00B93818">
        <w:rPr>
          <w:rFonts w:ascii="Times New Roman" w:hAnsi="Times New Roman" w:cs="Times New Roman"/>
          <w:sz w:val="28"/>
          <w:szCs w:val="28"/>
          <w:highlight w:val="black"/>
        </w:rPr>
        <w:t xml:space="preserve"> – </w:t>
      </w:r>
      <w:r w:rsidR="00EB076B" w:rsidRPr="00B93818">
        <w:rPr>
          <w:rFonts w:ascii="Times New Roman" w:hAnsi="Times New Roman" w:cs="Times New Roman"/>
          <w:b/>
          <w:sz w:val="28"/>
          <w:szCs w:val="28"/>
          <w:highlight w:val="black"/>
        </w:rPr>
        <w:t>3000 lei</w:t>
      </w:r>
      <w:r w:rsidR="00EB076B" w:rsidRPr="00B93818">
        <w:rPr>
          <w:rFonts w:ascii="Times New Roman" w:hAnsi="Times New Roman" w:cs="Times New Roman"/>
          <w:sz w:val="28"/>
          <w:szCs w:val="28"/>
          <w:highlight w:val="black"/>
        </w:rPr>
        <w:t xml:space="preserve">, </w:t>
      </w:r>
      <w:r w:rsidR="00EB076B" w:rsidRPr="00B93818">
        <w:rPr>
          <w:rFonts w:ascii="Times New Roman" w:hAnsi="Times New Roman" w:cs="Times New Roman"/>
          <w:b/>
          <w:sz w:val="28"/>
          <w:szCs w:val="28"/>
          <w:highlight w:val="black"/>
        </w:rPr>
        <w:t xml:space="preserve"> </w:t>
      </w:r>
      <w:r w:rsidR="00EB076B" w:rsidRPr="00B93818">
        <w:rPr>
          <w:rFonts w:ascii="Times New Roman" w:hAnsi="Times New Roman" w:cs="Times New Roman"/>
          <w:sz w:val="28"/>
          <w:szCs w:val="28"/>
          <w:highlight w:val="black"/>
        </w:rPr>
        <w:t>dna Pînzari Domnica</w:t>
      </w:r>
      <w:r w:rsidR="00EB076B" w:rsidRPr="00B93818">
        <w:rPr>
          <w:rFonts w:ascii="Times New Roman" w:hAnsi="Times New Roman" w:cs="Times New Roman"/>
          <w:b/>
          <w:sz w:val="28"/>
          <w:szCs w:val="28"/>
          <w:highlight w:val="black"/>
        </w:rPr>
        <w:t xml:space="preserve">, </w:t>
      </w:r>
      <w:r w:rsidR="00EB076B" w:rsidRPr="00B93818">
        <w:rPr>
          <w:rFonts w:ascii="Times New Roman" w:hAnsi="Times New Roman" w:cs="Times New Roman"/>
          <w:sz w:val="28"/>
          <w:szCs w:val="28"/>
          <w:highlight w:val="black"/>
        </w:rPr>
        <w:t xml:space="preserve">a suportat intervenție chirurgicală – </w:t>
      </w:r>
      <w:r w:rsidR="00EB076B" w:rsidRPr="00B93818">
        <w:rPr>
          <w:rFonts w:ascii="Times New Roman" w:hAnsi="Times New Roman" w:cs="Times New Roman"/>
          <w:b/>
          <w:sz w:val="28"/>
          <w:szCs w:val="28"/>
          <w:highlight w:val="black"/>
        </w:rPr>
        <w:t>1000 lei</w:t>
      </w:r>
      <w:r w:rsidRPr="00B93818">
        <w:rPr>
          <w:rFonts w:ascii="Times New Roman" w:hAnsi="Times New Roman" w:cs="Times New Roman"/>
          <w:sz w:val="28"/>
          <w:szCs w:val="28"/>
          <w:highlight w:val="black"/>
        </w:rPr>
        <w:t xml:space="preserve">. </w:t>
      </w:r>
    </w:p>
    <w:p w:rsidR="00E64EC4" w:rsidRPr="00B93818" w:rsidRDefault="00E64EC4" w:rsidP="009D6498">
      <w:pPr>
        <w:pStyle w:val="a4"/>
        <w:numPr>
          <w:ilvl w:val="2"/>
          <w:numId w:val="1"/>
        </w:numPr>
        <w:tabs>
          <w:tab w:val="left" w:pos="993"/>
        </w:tabs>
        <w:spacing w:after="0" w:line="240" w:lineRule="auto"/>
        <w:ind w:left="142" w:firstLine="360"/>
        <w:jc w:val="both"/>
        <w:rPr>
          <w:rFonts w:ascii="Times New Roman" w:hAnsi="Times New Roman" w:cs="Times New Roman"/>
          <w:sz w:val="28"/>
          <w:szCs w:val="28"/>
          <w:highlight w:val="black"/>
        </w:rPr>
      </w:pPr>
      <w:r w:rsidRPr="00D11E14">
        <w:rPr>
          <w:rFonts w:ascii="Times New Roman" w:hAnsi="Times New Roman" w:cs="Times New Roman"/>
          <w:b/>
          <w:sz w:val="28"/>
          <w:szCs w:val="28"/>
        </w:rPr>
        <w:t xml:space="preserve">Primăria Otac </w:t>
      </w:r>
      <w:r w:rsidRPr="00D11E14">
        <w:rPr>
          <w:rFonts w:ascii="Times New Roman" w:hAnsi="Times New Roman" w:cs="Times New Roman"/>
          <w:sz w:val="28"/>
          <w:szCs w:val="28"/>
        </w:rPr>
        <w:t xml:space="preserve"> suma de </w:t>
      </w:r>
      <w:r w:rsidR="00AF4ADD">
        <w:rPr>
          <w:rFonts w:ascii="Times New Roman" w:hAnsi="Times New Roman" w:cs="Times New Roman"/>
          <w:b/>
          <w:sz w:val="28"/>
          <w:szCs w:val="28"/>
        </w:rPr>
        <w:t>4</w:t>
      </w:r>
      <w:r w:rsidRPr="00D11E14">
        <w:rPr>
          <w:rFonts w:ascii="Times New Roman" w:hAnsi="Times New Roman" w:cs="Times New Roman"/>
          <w:b/>
          <w:sz w:val="28"/>
          <w:szCs w:val="28"/>
        </w:rPr>
        <w:t xml:space="preserve">000 lei </w:t>
      </w:r>
      <w:r w:rsidRPr="00D11E14">
        <w:rPr>
          <w:rFonts w:ascii="Times New Roman" w:hAnsi="Times New Roman" w:cs="Times New Roman"/>
          <w:sz w:val="28"/>
          <w:szCs w:val="28"/>
        </w:rPr>
        <w:t xml:space="preserve"> </w:t>
      </w:r>
      <w:r w:rsidRPr="00B93818">
        <w:rPr>
          <w:rFonts w:ascii="Times New Roman" w:hAnsi="Times New Roman" w:cs="Times New Roman"/>
          <w:sz w:val="28"/>
          <w:szCs w:val="28"/>
          <w:highlight w:val="black"/>
        </w:rPr>
        <w:t xml:space="preserve">inclusiv pentru dl Lefter Serghei, a suportat intervenție chirurgicală – </w:t>
      </w:r>
      <w:r w:rsidRPr="00B93818">
        <w:rPr>
          <w:rFonts w:ascii="Times New Roman" w:hAnsi="Times New Roman" w:cs="Times New Roman"/>
          <w:b/>
          <w:sz w:val="28"/>
          <w:szCs w:val="28"/>
          <w:highlight w:val="black"/>
        </w:rPr>
        <w:t xml:space="preserve">1000 lei, </w:t>
      </w:r>
      <w:r w:rsidRPr="00B93818">
        <w:rPr>
          <w:rFonts w:ascii="Times New Roman" w:hAnsi="Times New Roman" w:cs="Times New Roman"/>
          <w:sz w:val="28"/>
          <w:szCs w:val="28"/>
          <w:highlight w:val="black"/>
        </w:rPr>
        <w:t xml:space="preserve"> dl Semeniuc Grigore, a suportat intervenție chirurgicală – </w:t>
      </w:r>
      <w:r w:rsidRPr="00B93818">
        <w:rPr>
          <w:rFonts w:ascii="Times New Roman" w:hAnsi="Times New Roman" w:cs="Times New Roman"/>
          <w:b/>
          <w:sz w:val="28"/>
          <w:szCs w:val="28"/>
          <w:highlight w:val="black"/>
        </w:rPr>
        <w:t xml:space="preserve">1000 lei, </w:t>
      </w:r>
      <w:r w:rsidRPr="00B93818">
        <w:rPr>
          <w:rFonts w:ascii="Times New Roman" w:hAnsi="Times New Roman" w:cs="Times New Roman"/>
          <w:sz w:val="28"/>
          <w:szCs w:val="28"/>
          <w:highlight w:val="black"/>
        </w:rPr>
        <w:t>dl Prodan Ion,</w:t>
      </w:r>
      <w:r w:rsidRPr="00B93818">
        <w:rPr>
          <w:rFonts w:ascii="Times New Roman" w:hAnsi="Times New Roman" w:cs="Times New Roman"/>
          <w:b/>
          <w:sz w:val="28"/>
          <w:szCs w:val="28"/>
          <w:highlight w:val="black"/>
        </w:rPr>
        <w:t xml:space="preserve"> </w:t>
      </w:r>
      <w:r w:rsidRPr="00B93818">
        <w:rPr>
          <w:rFonts w:ascii="Times New Roman" w:hAnsi="Times New Roman" w:cs="Times New Roman"/>
          <w:sz w:val="28"/>
          <w:szCs w:val="28"/>
          <w:highlight w:val="black"/>
        </w:rPr>
        <w:t xml:space="preserve">necesită tratament costisitor – </w:t>
      </w:r>
      <w:r w:rsidRPr="00B93818">
        <w:rPr>
          <w:rFonts w:ascii="Times New Roman" w:hAnsi="Times New Roman" w:cs="Times New Roman"/>
          <w:b/>
          <w:sz w:val="28"/>
          <w:szCs w:val="28"/>
          <w:highlight w:val="black"/>
        </w:rPr>
        <w:t>1000 lei</w:t>
      </w:r>
      <w:r w:rsidR="00AF4ADD" w:rsidRPr="00B93818">
        <w:rPr>
          <w:rFonts w:ascii="Times New Roman" w:hAnsi="Times New Roman" w:cs="Times New Roman"/>
          <w:b/>
          <w:sz w:val="28"/>
          <w:szCs w:val="28"/>
          <w:highlight w:val="black"/>
        </w:rPr>
        <w:t xml:space="preserve">, </w:t>
      </w:r>
      <w:r w:rsidR="00BC4E70" w:rsidRPr="00B93818">
        <w:rPr>
          <w:rFonts w:ascii="Times New Roman" w:hAnsi="Times New Roman" w:cs="Times New Roman"/>
          <w:sz w:val="28"/>
          <w:szCs w:val="28"/>
          <w:highlight w:val="black"/>
        </w:rPr>
        <w:t xml:space="preserve"> Frunze Ion, necesită intervenție chirurgicală</w:t>
      </w:r>
      <w:r w:rsidR="00AF4ADD" w:rsidRPr="00B93818">
        <w:rPr>
          <w:rFonts w:ascii="Times New Roman" w:hAnsi="Times New Roman" w:cs="Times New Roman"/>
          <w:b/>
          <w:sz w:val="28"/>
          <w:szCs w:val="28"/>
          <w:highlight w:val="black"/>
        </w:rPr>
        <w:t xml:space="preserve"> – 1000 lei</w:t>
      </w:r>
      <w:r w:rsidRPr="00B93818">
        <w:rPr>
          <w:rFonts w:ascii="Times New Roman" w:hAnsi="Times New Roman" w:cs="Times New Roman"/>
          <w:sz w:val="28"/>
          <w:szCs w:val="28"/>
          <w:highlight w:val="black"/>
        </w:rPr>
        <w:t>.</w:t>
      </w:r>
    </w:p>
    <w:p w:rsidR="00E64EC4" w:rsidRPr="00B93818" w:rsidRDefault="00E64EC4" w:rsidP="009D6498">
      <w:pPr>
        <w:pStyle w:val="a4"/>
        <w:numPr>
          <w:ilvl w:val="2"/>
          <w:numId w:val="1"/>
        </w:numPr>
        <w:tabs>
          <w:tab w:val="left" w:pos="993"/>
        </w:tabs>
        <w:spacing w:after="0" w:line="240" w:lineRule="auto"/>
        <w:ind w:left="142" w:firstLine="360"/>
        <w:jc w:val="both"/>
        <w:rPr>
          <w:rFonts w:ascii="Times New Roman" w:hAnsi="Times New Roman" w:cs="Times New Roman"/>
          <w:sz w:val="28"/>
          <w:szCs w:val="28"/>
          <w:highlight w:val="black"/>
        </w:rPr>
      </w:pPr>
      <w:r w:rsidRPr="00D11E14">
        <w:rPr>
          <w:rFonts w:ascii="Times New Roman" w:hAnsi="Times New Roman" w:cs="Times New Roman"/>
          <w:b/>
          <w:sz w:val="28"/>
          <w:szCs w:val="28"/>
        </w:rPr>
        <w:t xml:space="preserve">Primăria Cogîlniceni </w:t>
      </w:r>
      <w:r w:rsidRPr="00D11E14">
        <w:rPr>
          <w:rFonts w:ascii="Times New Roman" w:hAnsi="Times New Roman" w:cs="Times New Roman"/>
          <w:sz w:val="28"/>
          <w:szCs w:val="28"/>
        </w:rPr>
        <w:t xml:space="preserve"> suma de </w:t>
      </w:r>
      <w:r w:rsidRPr="00D11E14">
        <w:rPr>
          <w:rFonts w:ascii="Times New Roman" w:hAnsi="Times New Roman" w:cs="Times New Roman"/>
          <w:b/>
          <w:sz w:val="28"/>
          <w:szCs w:val="28"/>
        </w:rPr>
        <w:t xml:space="preserve"> 10000 lei </w:t>
      </w:r>
      <w:r w:rsidR="002230DF">
        <w:rPr>
          <w:rFonts w:ascii="Times New Roman" w:hAnsi="Times New Roman" w:cs="Times New Roman"/>
          <w:sz w:val="28"/>
          <w:szCs w:val="28"/>
        </w:rPr>
        <w:t xml:space="preserve"> </w:t>
      </w:r>
      <w:r w:rsidR="002230DF" w:rsidRPr="00B93818">
        <w:rPr>
          <w:rFonts w:ascii="Times New Roman" w:hAnsi="Times New Roman" w:cs="Times New Roman"/>
          <w:sz w:val="28"/>
          <w:szCs w:val="28"/>
          <w:highlight w:val="black"/>
        </w:rPr>
        <w:t>pentru dl</w:t>
      </w:r>
      <w:r w:rsidRPr="00B93818">
        <w:rPr>
          <w:rFonts w:ascii="Times New Roman" w:hAnsi="Times New Roman" w:cs="Times New Roman"/>
          <w:sz w:val="28"/>
          <w:szCs w:val="28"/>
          <w:highlight w:val="black"/>
        </w:rPr>
        <w:t xml:space="preserve"> Morari Ion, acoperirea prejudiciului cauzat în urma incendiului.</w:t>
      </w:r>
    </w:p>
    <w:p w:rsidR="00E64EC4" w:rsidRPr="00D11E14" w:rsidRDefault="00E64EC4" w:rsidP="009D6498">
      <w:pPr>
        <w:pStyle w:val="a4"/>
        <w:numPr>
          <w:ilvl w:val="2"/>
          <w:numId w:val="1"/>
        </w:numPr>
        <w:tabs>
          <w:tab w:val="left" w:pos="993"/>
        </w:tabs>
        <w:spacing w:after="0" w:line="240" w:lineRule="auto"/>
        <w:ind w:left="142" w:firstLine="360"/>
        <w:jc w:val="both"/>
        <w:rPr>
          <w:rFonts w:ascii="Times New Roman" w:hAnsi="Times New Roman" w:cs="Times New Roman"/>
          <w:sz w:val="28"/>
          <w:szCs w:val="28"/>
        </w:rPr>
      </w:pPr>
      <w:r w:rsidRPr="00D11E14">
        <w:rPr>
          <w:rFonts w:ascii="Times New Roman" w:hAnsi="Times New Roman" w:cs="Times New Roman"/>
          <w:b/>
          <w:sz w:val="28"/>
          <w:szCs w:val="28"/>
        </w:rPr>
        <w:t xml:space="preserve">Primăria Pripiceni-Răzeși </w:t>
      </w:r>
      <w:r w:rsidRPr="00D11E14">
        <w:rPr>
          <w:rFonts w:ascii="Times New Roman" w:hAnsi="Times New Roman" w:cs="Times New Roman"/>
          <w:sz w:val="28"/>
          <w:szCs w:val="28"/>
        </w:rPr>
        <w:t xml:space="preserve"> suma de </w:t>
      </w:r>
      <w:r w:rsidR="004628A0" w:rsidRPr="00D11E14">
        <w:rPr>
          <w:rFonts w:ascii="Times New Roman" w:hAnsi="Times New Roman" w:cs="Times New Roman"/>
          <w:b/>
          <w:sz w:val="28"/>
          <w:szCs w:val="28"/>
        </w:rPr>
        <w:t>6</w:t>
      </w:r>
      <w:r w:rsidRPr="00D11E14">
        <w:rPr>
          <w:rFonts w:ascii="Times New Roman" w:hAnsi="Times New Roman" w:cs="Times New Roman"/>
          <w:b/>
          <w:sz w:val="28"/>
          <w:szCs w:val="28"/>
        </w:rPr>
        <w:t xml:space="preserve">000 </w:t>
      </w:r>
      <w:r w:rsidRPr="00B93818">
        <w:rPr>
          <w:rFonts w:ascii="Times New Roman" w:hAnsi="Times New Roman" w:cs="Times New Roman"/>
          <w:b/>
          <w:sz w:val="28"/>
          <w:szCs w:val="28"/>
          <w:highlight w:val="black"/>
        </w:rPr>
        <w:t>lei</w:t>
      </w:r>
      <w:r w:rsidRPr="00B93818">
        <w:rPr>
          <w:rFonts w:ascii="Times New Roman" w:hAnsi="Times New Roman" w:cs="Times New Roman"/>
          <w:sz w:val="28"/>
          <w:szCs w:val="28"/>
          <w:highlight w:val="black"/>
        </w:rPr>
        <w:t xml:space="preserve"> pentru dl Perciun Pavel Vladimir, a suportat intervenție chirurgicală – </w:t>
      </w:r>
      <w:r w:rsidRPr="00B93818">
        <w:rPr>
          <w:rFonts w:ascii="Times New Roman" w:hAnsi="Times New Roman" w:cs="Times New Roman"/>
          <w:b/>
          <w:sz w:val="28"/>
          <w:szCs w:val="28"/>
          <w:highlight w:val="black"/>
        </w:rPr>
        <w:t xml:space="preserve">1000 lei, </w:t>
      </w:r>
      <w:r w:rsidRPr="00B93818">
        <w:rPr>
          <w:rFonts w:ascii="Times New Roman" w:hAnsi="Times New Roman" w:cs="Times New Roman"/>
          <w:sz w:val="28"/>
          <w:szCs w:val="28"/>
          <w:highlight w:val="black"/>
        </w:rPr>
        <w:t xml:space="preserve">dl Condraciuc Petru a suportat intervenție chirurgicală – </w:t>
      </w:r>
      <w:r w:rsidRPr="00B93818">
        <w:rPr>
          <w:rFonts w:ascii="Times New Roman" w:hAnsi="Times New Roman" w:cs="Times New Roman"/>
          <w:b/>
          <w:sz w:val="28"/>
          <w:szCs w:val="28"/>
          <w:highlight w:val="black"/>
        </w:rPr>
        <w:t>1000 lei</w:t>
      </w:r>
      <w:r w:rsidRPr="00B93818">
        <w:rPr>
          <w:rFonts w:ascii="Times New Roman" w:hAnsi="Times New Roman" w:cs="Times New Roman"/>
          <w:sz w:val="28"/>
          <w:szCs w:val="28"/>
          <w:highlight w:val="black"/>
        </w:rPr>
        <w:t xml:space="preserve">, dna Cojocaru Ecaterina, a suportat intervenție chirurgicală – </w:t>
      </w:r>
      <w:r w:rsidRPr="00B93818">
        <w:rPr>
          <w:rFonts w:ascii="Times New Roman" w:hAnsi="Times New Roman" w:cs="Times New Roman"/>
          <w:b/>
          <w:sz w:val="28"/>
          <w:szCs w:val="28"/>
          <w:highlight w:val="black"/>
        </w:rPr>
        <w:t xml:space="preserve">1000 lei, </w:t>
      </w:r>
      <w:r w:rsidRPr="00B93818">
        <w:rPr>
          <w:rFonts w:ascii="Times New Roman" w:hAnsi="Times New Roman" w:cs="Times New Roman"/>
          <w:sz w:val="28"/>
          <w:szCs w:val="28"/>
          <w:highlight w:val="black"/>
        </w:rPr>
        <w:t xml:space="preserve">dl Cristafovici Ilie, a suportat intervenție chirurgicală – </w:t>
      </w:r>
      <w:r w:rsidRPr="00B93818">
        <w:rPr>
          <w:rFonts w:ascii="Times New Roman" w:hAnsi="Times New Roman" w:cs="Times New Roman"/>
          <w:b/>
          <w:sz w:val="28"/>
          <w:szCs w:val="28"/>
          <w:highlight w:val="black"/>
        </w:rPr>
        <w:t xml:space="preserve">1000 lei, </w:t>
      </w:r>
      <w:r w:rsidRPr="00B93818">
        <w:rPr>
          <w:rFonts w:ascii="Times New Roman" w:hAnsi="Times New Roman" w:cs="Times New Roman"/>
          <w:sz w:val="28"/>
          <w:szCs w:val="28"/>
          <w:highlight w:val="black"/>
        </w:rPr>
        <w:t>dl Pagu Dumitru,</w:t>
      </w:r>
      <w:r w:rsidRPr="00B93818">
        <w:rPr>
          <w:rFonts w:ascii="Times New Roman" w:hAnsi="Times New Roman" w:cs="Times New Roman"/>
          <w:b/>
          <w:sz w:val="28"/>
          <w:szCs w:val="28"/>
          <w:highlight w:val="black"/>
        </w:rPr>
        <w:t xml:space="preserve"> </w:t>
      </w:r>
      <w:r w:rsidRPr="00B93818">
        <w:rPr>
          <w:rFonts w:ascii="Times New Roman" w:hAnsi="Times New Roman" w:cs="Times New Roman"/>
          <w:sz w:val="28"/>
          <w:szCs w:val="28"/>
          <w:highlight w:val="black"/>
        </w:rPr>
        <w:t xml:space="preserve">a suportat intervenție chirurgicală – </w:t>
      </w:r>
      <w:r w:rsidRPr="00B93818">
        <w:rPr>
          <w:rFonts w:ascii="Times New Roman" w:hAnsi="Times New Roman" w:cs="Times New Roman"/>
          <w:b/>
          <w:sz w:val="28"/>
          <w:szCs w:val="28"/>
          <w:highlight w:val="black"/>
        </w:rPr>
        <w:t>1000 lei</w:t>
      </w:r>
      <w:r w:rsidR="004628A0" w:rsidRPr="00B93818">
        <w:rPr>
          <w:rFonts w:ascii="Times New Roman" w:hAnsi="Times New Roman" w:cs="Times New Roman"/>
          <w:b/>
          <w:sz w:val="28"/>
          <w:szCs w:val="28"/>
          <w:highlight w:val="black"/>
        </w:rPr>
        <w:t xml:space="preserve">, </w:t>
      </w:r>
      <w:r w:rsidR="004628A0" w:rsidRPr="00B93818">
        <w:rPr>
          <w:rFonts w:ascii="Times New Roman" w:hAnsi="Times New Roman" w:cs="Times New Roman"/>
          <w:sz w:val="28"/>
          <w:szCs w:val="28"/>
          <w:highlight w:val="black"/>
        </w:rPr>
        <w:t xml:space="preserve">dl Cristofovici Maxim, a suportat intervenție chirurgicală – </w:t>
      </w:r>
      <w:r w:rsidR="004628A0" w:rsidRPr="00B93818">
        <w:rPr>
          <w:rFonts w:ascii="Times New Roman" w:hAnsi="Times New Roman" w:cs="Times New Roman"/>
          <w:b/>
          <w:sz w:val="28"/>
          <w:szCs w:val="28"/>
          <w:highlight w:val="black"/>
        </w:rPr>
        <w:t>1000 lei</w:t>
      </w:r>
      <w:r w:rsidRPr="00B93818">
        <w:rPr>
          <w:rFonts w:ascii="Times New Roman" w:hAnsi="Times New Roman" w:cs="Times New Roman"/>
          <w:b/>
          <w:sz w:val="28"/>
          <w:szCs w:val="28"/>
          <w:highlight w:val="black"/>
        </w:rPr>
        <w:t>.</w:t>
      </w:r>
    </w:p>
    <w:p w:rsidR="00E64EC4" w:rsidRPr="00B93818" w:rsidRDefault="00E64EC4" w:rsidP="009D6498">
      <w:pPr>
        <w:pStyle w:val="a4"/>
        <w:numPr>
          <w:ilvl w:val="2"/>
          <w:numId w:val="1"/>
        </w:numPr>
        <w:tabs>
          <w:tab w:val="left" w:pos="993"/>
        </w:tabs>
        <w:spacing w:after="0" w:line="240" w:lineRule="auto"/>
        <w:ind w:left="142" w:firstLine="360"/>
        <w:jc w:val="both"/>
        <w:rPr>
          <w:rFonts w:ascii="Times New Roman" w:hAnsi="Times New Roman" w:cs="Times New Roman"/>
          <w:sz w:val="28"/>
          <w:szCs w:val="28"/>
          <w:highlight w:val="black"/>
        </w:rPr>
      </w:pPr>
      <w:r w:rsidRPr="00D11E14">
        <w:rPr>
          <w:rFonts w:ascii="Times New Roman" w:hAnsi="Times New Roman" w:cs="Times New Roman"/>
          <w:b/>
          <w:sz w:val="28"/>
          <w:szCs w:val="28"/>
        </w:rPr>
        <w:t xml:space="preserve">Primăria Lalova </w:t>
      </w:r>
      <w:r w:rsidRPr="00D11E14">
        <w:rPr>
          <w:rFonts w:ascii="Times New Roman" w:hAnsi="Times New Roman" w:cs="Times New Roman"/>
          <w:sz w:val="28"/>
          <w:szCs w:val="28"/>
        </w:rPr>
        <w:t xml:space="preserve">suma de </w:t>
      </w:r>
      <w:r w:rsidR="00A82924">
        <w:rPr>
          <w:rFonts w:ascii="Times New Roman" w:hAnsi="Times New Roman" w:cs="Times New Roman"/>
          <w:b/>
          <w:sz w:val="28"/>
          <w:szCs w:val="28"/>
        </w:rPr>
        <w:t>7</w:t>
      </w:r>
      <w:r w:rsidRPr="00D11E14">
        <w:rPr>
          <w:rFonts w:ascii="Times New Roman" w:hAnsi="Times New Roman" w:cs="Times New Roman"/>
          <w:b/>
          <w:sz w:val="28"/>
          <w:szCs w:val="28"/>
        </w:rPr>
        <w:t>000 lei</w:t>
      </w:r>
      <w:r w:rsidRPr="00D11E14">
        <w:rPr>
          <w:rFonts w:ascii="Times New Roman" w:hAnsi="Times New Roman" w:cs="Times New Roman"/>
          <w:sz w:val="28"/>
          <w:szCs w:val="28"/>
        </w:rPr>
        <w:t xml:space="preserve"> </w:t>
      </w:r>
      <w:r w:rsidRPr="00B93818">
        <w:rPr>
          <w:rFonts w:ascii="Times New Roman" w:hAnsi="Times New Roman" w:cs="Times New Roman"/>
          <w:sz w:val="28"/>
          <w:szCs w:val="28"/>
          <w:highlight w:val="black"/>
        </w:rPr>
        <w:t xml:space="preserve">inclusiv pentru dl Grițco Victor, a suportat intervenție chirurgicală – </w:t>
      </w:r>
      <w:r w:rsidRPr="00B93818">
        <w:rPr>
          <w:rFonts w:ascii="Times New Roman" w:hAnsi="Times New Roman" w:cs="Times New Roman"/>
          <w:b/>
          <w:sz w:val="28"/>
          <w:szCs w:val="28"/>
          <w:highlight w:val="black"/>
        </w:rPr>
        <w:t>1000 lei</w:t>
      </w:r>
      <w:r w:rsidRPr="00B93818">
        <w:rPr>
          <w:rFonts w:ascii="Times New Roman" w:hAnsi="Times New Roman" w:cs="Times New Roman"/>
          <w:sz w:val="28"/>
          <w:szCs w:val="28"/>
          <w:highlight w:val="black"/>
        </w:rPr>
        <w:t xml:space="preserve">, dl Donica Petru (s. Țîpova), a suportat intervenție chirurgicală – </w:t>
      </w:r>
      <w:r w:rsidRPr="00B93818">
        <w:rPr>
          <w:rFonts w:ascii="Times New Roman" w:hAnsi="Times New Roman" w:cs="Times New Roman"/>
          <w:b/>
          <w:sz w:val="28"/>
          <w:szCs w:val="28"/>
          <w:highlight w:val="black"/>
        </w:rPr>
        <w:t xml:space="preserve">1000 lei, </w:t>
      </w:r>
      <w:r w:rsidRPr="00B93818">
        <w:rPr>
          <w:rFonts w:ascii="Times New Roman" w:hAnsi="Times New Roman" w:cs="Times New Roman"/>
          <w:sz w:val="28"/>
          <w:szCs w:val="28"/>
          <w:highlight w:val="black"/>
        </w:rPr>
        <w:t xml:space="preserve">dl Balaban Nicolae, a suportat intervenție chirurgicală – </w:t>
      </w:r>
      <w:r w:rsidRPr="00B93818">
        <w:rPr>
          <w:rFonts w:ascii="Times New Roman" w:hAnsi="Times New Roman" w:cs="Times New Roman"/>
          <w:b/>
          <w:sz w:val="28"/>
          <w:szCs w:val="28"/>
          <w:highlight w:val="black"/>
        </w:rPr>
        <w:t xml:space="preserve">1000 lei, </w:t>
      </w:r>
      <w:r w:rsidRPr="00B93818">
        <w:rPr>
          <w:rFonts w:ascii="Times New Roman" w:hAnsi="Times New Roman" w:cs="Times New Roman"/>
          <w:sz w:val="28"/>
          <w:szCs w:val="28"/>
          <w:highlight w:val="black"/>
        </w:rPr>
        <w:t xml:space="preserve">dl Laur Serghei, necesită tratament costisitor – </w:t>
      </w:r>
      <w:r w:rsidRPr="00B93818">
        <w:rPr>
          <w:rFonts w:ascii="Times New Roman" w:hAnsi="Times New Roman" w:cs="Times New Roman"/>
          <w:b/>
          <w:sz w:val="28"/>
          <w:szCs w:val="28"/>
          <w:highlight w:val="black"/>
        </w:rPr>
        <w:t xml:space="preserve">1000 lei, </w:t>
      </w:r>
      <w:r w:rsidRPr="00B93818">
        <w:rPr>
          <w:rFonts w:ascii="Times New Roman" w:hAnsi="Times New Roman" w:cs="Times New Roman"/>
          <w:sz w:val="28"/>
          <w:szCs w:val="28"/>
          <w:highlight w:val="black"/>
        </w:rPr>
        <w:lastRenderedPageBreak/>
        <w:t>dl Teterea Nicolai</w:t>
      </w:r>
      <w:r w:rsidRPr="00B93818">
        <w:rPr>
          <w:rFonts w:ascii="Times New Roman" w:hAnsi="Times New Roman" w:cs="Times New Roman"/>
          <w:b/>
          <w:sz w:val="28"/>
          <w:szCs w:val="28"/>
          <w:highlight w:val="black"/>
        </w:rPr>
        <w:t>,</w:t>
      </w:r>
      <w:r w:rsidRPr="00B93818">
        <w:rPr>
          <w:rFonts w:ascii="Times New Roman" w:hAnsi="Times New Roman" w:cs="Times New Roman"/>
          <w:sz w:val="28"/>
          <w:szCs w:val="28"/>
          <w:highlight w:val="black"/>
        </w:rPr>
        <w:t xml:space="preserve"> necesită tratament costisitor – </w:t>
      </w:r>
      <w:r w:rsidRPr="00B93818">
        <w:rPr>
          <w:rFonts w:ascii="Times New Roman" w:hAnsi="Times New Roman" w:cs="Times New Roman"/>
          <w:b/>
          <w:sz w:val="28"/>
          <w:szCs w:val="28"/>
          <w:highlight w:val="black"/>
        </w:rPr>
        <w:t>1000 lei</w:t>
      </w:r>
      <w:r w:rsidR="00A82924" w:rsidRPr="00B93818">
        <w:rPr>
          <w:rFonts w:ascii="Times New Roman" w:hAnsi="Times New Roman" w:cs="Times New Roman"/>
          <w:b/>
          <w:sz w:val="28"/>
          <w:szCs w:val="28"/>
          <w:highlight w:val="black"/>
        </w:rPr>
        <w:t xml:space="preserve">, </w:t>
      </w:r>
      <w:r w:rsidR="00A82924" w:rsidRPr="00B93818">
        <w:rPr>
          <w:rFonts w:ascii="Times New Roman" w:hAnsi="Times New Roman" w:cs="Times New Roman"/>
          <w:sz w:val="28"/>
          <w:szCs w:val="28"/>
          <w:highlight w:val="black"/>
        </w:rPr>
        <w:t xml:space="preserve">dna Bordian Maria, necesită tratament (boli incurabile) – </w:t>
      </w:r>
      <w:r w:rsidR="00A82924" w:rsidRPr="00B93818">
        <w:rPr>
          <w:rFonts w:ascii="Times New Roman" w:hAnsi="Times New Roman" w:cs="Times New Roman"/>
          <w:b/>
          <w:sz w:val="28"/>
          <w:szCs w:val="28"/>
          <w:highlight w:val="black"/>
        </w:rPr>
        <w:t>1000</w:t>
      </w:r>
      <w:r w:rsidR="00A82924" w:rsidRPr="00B93818">
        <w:rPr>
          <w:rFonts w:ascii="Times New Roman" w:hAnsi="Times New Roman" w:cs="Times New Roman"/>
          <w:sz w:val="28"/>
          <w:szCs w:val="28"/>
          <w:highlight w:val="black"/>
        </w:rPr>
        <w:t xml:space="preserve"> lei, dl Lungu Ion, necesită tratament costisitor – </w:t>
      </w:r>
      <w:r w:rsidR="00A82924" w:rsidRPr="00B93818">
        <w:rPr>
          <w:rFonts w:ascii="Times New Roman" w:hAnsi="Times New Roman" w:cs="Times New Roman"/>
          <w:b/>
          <w:sz w:val="28"/>
          <w:szCs w:val="28"/>
          <w:highlight w:val="black"/>
        </w:rPr>
        <w:t>1000 lei</w:t>
      </w:r>
      <w:r w:rsidR="00A82924" w:rsidRPr="00B93818">
        <w:rPr>
          <w:rFonts w:ascii="Times New Roman" w:hAnsi="Times New Roman" w:cs="Times New Roman"/>
          <w:sz w:val="28"/>
          <w:szCs w:val="28"/>
          <w:highlight w:val="black"/>
        </w:rPr>
        <w:t>.</w:t>
      </w:r>
    </w:p>
    <w:p w:rsidR="00E64EC4" w:rsidRPr="00B93818" w:rsidRDefault="00E64EC4" w:rsidP="009D6498">
      <w:pPr>
        <w:pStyle w:val="a4"/>
        <w:numPr>
          <w:ilvl w:val="2"/>
          <w:numId w:val="1"/>
        </w:numPr>
        <w:tabs>
          <w:tab w:val="left" w:pos="993"/>
        </w:tabs>
        <w:spacing w:after="0" w:line="240" w:lineRule="auto"/>
        <w:ind w:left="142" w:firstLine="360"/>
        <w:jc w:val="both"/>
        <w:rPr>
          <w:rFonts w:ascii="Times New Roman" w:hAnsi="Times New Roman" w:cs="Times New Roman"/>
          <w:sz w:val="28"/>
          <w:szCs w:val="28"/>
          <w:highlight w:val="black"/>
        </w:rPr>
      </w:pPr>
      <w:r w:rsidRPr="00D11E14">
        <w:rPr>
          <w:rFonts w:ascii="Times New Roman" w:hAnsi="Times New Roman" w:cs="Times New Roman"/>
          <w:b/>
          <w:sz w:val="28"/>
          <w:szCs w:val="28"/>
        </w:rPr>
        <w:t xml:space="preserve">Primăria Echimăuți </w:t>
      </w:r>
      <w:r w:rsidRPr="00D11E14">
        <w:rPr>
          <w:rFonts w:ascii="Times New Roman" w:hAnsi="Times New Roman" w:cs="Times New Roman"/>
          <w:sz w:val="28"/>
          <w:szCs w:val="28"/>
        </w:rPr>
        <w:t>suma de</w:t>
      </w:r>
      <w:r w:rsidR="0068356D" w:rsidRPr="00D11E14">
        <w:rPr>
          <w:rFonts w:ascii="Times New Roman" w:hAnsi="Times New Roman" w:cs="Times New Roman"/>
          <w:b/>
          <w:sz w:val="28"/>
          <w:szCs w:val="28"/>
        </w:rPr>
        <w:t xml:space="preserve"> 2</w:t>
      </w:r>
      <w:r w:rsidRPr="00D11E14">
        <w:rPr>
          <w:rFonts w:ascii="Times New Roman" w:hAnsi="Times New Roman" w:cs="Times New Roman"/>
          <w:b/>
          <w:sz w:val="28"/>
          <w:szCs w:val="28"/>
        </w:rPr>
        <w:t xml:space="preserve">000 lei </w:t>
      </w:r>
      <w:r w:rsidRPr="00B93818">
        <w:rPr>
          <w:rFonts w:ascii="Times New Roman" w:hAnsi="Times New Roman" w:cs="Times New Roman"/>
          <w:sz w:val="28"/>
          <w:szCs w:val="28"/>
          <w:highlight w:val="black"/>
        </w:rPr>
        <w:t>pentru dna Țîmbalari Veronica, a suportat intervenție chirurgicală</w:t>
      </w:r>
      <w:r w:rsidR="0068356D" w:rsidRPr="00B93818">
        <w:rPr>
          <w:rFonts w:ascii="Times New Roman" w:hAnsi="Times New Roman" w:cs="Times New Roman"/>
          <w:sz w:val="28"/>
          <w:szCs w:val="28"/>
          <w:highlight w:val="black"/>
        </w:rPr>
        <w:t xml:space="preserve"> – </w:t>
      </w:r>
      <w:r w:rsidR="0068356D" w:rsidRPr="00B93818">
        <w:rPr>
          <w:rFonts w:ascii="Times New Roman" w:hAnsi="Times New Roman" w:cs="Times New Roman"/>
          <w:b/>
          <w:sz w:val="28"/>
          <w:szCs w:val="28"/>
          <w:highlight w:val="black"/>
        </w:rPr>
        <w:t xml:space="preserve">1000 lei, </w:t>
      </w:r>
      <w:r w:rsidR="0068356D" w:rsidRPr="00B93818">
        <w:rPr>
          <w:rFonts w:ascii="Times New Roman" w:hAnsi="Times New Roman" w:cs="Times New Roman"/>
          <w:sz w:val="28"/>
          <w:szCs w:val="28"/>
          <w:highlight w:val="black"/>
        </w:rPr>
        <w:t xml:space="preserve"> dl Patic Valentin, necesită tratament costisitor – </w:t>
      </w:r>
      <w:r w:rsidR="0068356D" w:rsidRPr="00B93818">
        <w:rPr>
          <w:rFonts w:ascii="Times New Roman" w:hAnsi="Times New Roman" w:cs="Times New Roman"/>
          <w:b/>
          <w:sz w:val="28"/>
          <w:szCs w:val="28"/>
          <w:highlight w:val="black"/>
        </w:rPr>
        <w:t>1000 lei</w:t>
      </w:r>
      <w:r w:rsidRPr="00B93818">
        <w:rPr>
          <w:rFonts w:ascii="Times New Roman" w:hAnsi="Times New Roman" w:cs="Times New Roman"/>
          <w:sz w:val="28"/>
          <w:szCs w:val="28"/>
          <w:highlight w:val="black"/>
        </w:rPr>
        <w:t>.</w:t>
      </w:r>
    </w:p>
    <w:p w:rsidR="00E64EC4" w:rsidRPr="00B93818" w:rsidRDefault="00E64EC4" w:rsidP="009D6498">
      <w:pPr>
        <w:pStyle w:val="a4"/>
        <w:numPr>
          <w:ilvl w:val="2"/>
          <w:numId w:val="1"/>
        </w:numPr>
        <w:tabs>
          <w:tab w:val="left" w:pos="993"/>
        </w:tabs>
        <w:spacing w:after="0" w:line="240" w:lineRule="auto"/>
        <w:ind w:left="142" w:firstLine="360"/>
        <w:jc w:val="both"/>
        <w:rPr>
          <w:rFonts w:ascii="Times New Roman" w:hAnsi="Times New Roman" w:cs="Times New Roman"/>
          <w:sz w:val="28"/>
          <w:szCs w:val="28"/>
          <w:highlight w:val="black"/>
        </w:rPr>
      </w:pPr>
      <w:r w:rsidRPr="00D11E14">
        <w:rPr>
          <w:rFonts w:ascii="Times New Roman" w:hAnsi="Times New Roman" w:cs="Times New Roman"/>
          <w:b/>
          <w:sz w:val="28"/>
          <w:szCs w:val="28"/>
        </w:rPr>
        <w:t xml:space="preserve">Primăria Trifești </w:t>
      </w:r>
      <w:r w:rsidRPr="00D11E14">
        <w:rPr>
          <w:rFonts w:ascii="Times New Roman" w:hAnsi="Times New Roman" w:cs="Times New Roman"/>
          <w:sz w:val="28"/>
          <w:szCs w:val="28"/>
        </w:rPr>
        <w:t>suma d</w:t>
      </w:r>
      <w:r w:rsidRPr="00D11E14">
        <w:rPr>
          <w:rFonts w:ascii="Times New Roman" w:hAnsi="Times New Roman" w:cs="Times New Roman"/>
          <w:b/>
          <w:sz w:val="28"/>
          <w:szCs w:val="28"/>
        </w:rPr>
        <w:t xml:space="preserve">e 1000 lei </w:t>
      </w:r>
      <w:r w:rsidRPr="00B93818">
        <w:rPr>
          <w:rFonts w:ascii="Times New Roman" w:hAnsi="Times New Roman" w:cs="Times New Roman"/>
          <w:sz w:val="28"/>
          <w:szCs w:val="28"/>
          <w:highlight w:val="black"/>
        </w:rPr>
        <w:t>pentru dna Borș Valentina, soțul necesită tratament costisitor.</w:t>
      </w:r>
    </w:p>
    <w:p w:rsidR="00E64EC4" w:rsidRPr="00B93818" w:rsidRDefault="00E64EC4" w:rsidP="009D6498">
      <w:pPr>
        <w:pStyle w:val="a4"/>
        <w:numPr>
          <w:ilvl w:val="2"/>
          <w:numId w:val="1"/>
        </w:numPr>
        <w:tabs>
          <w:tab w:val="left" w:pos="993"/>
        </w:tabs>
        <w:spacing w:after="0" w:line="240" w:lineRule="auto"/>
        <w:ind w:left="142" w:firstLine="360"/>
        <w:jc w:val="both"/>
        <w:rPr>
          <w:rFonts w:ascii="Times New Roman" w:hAnsi="Times New Roman" w:cs="Times New Roman"/>
          <w:sz w:val="28"/>
          <w:szCs w:val="28"/>
          <w:highlight w:val="black"/>
        </w:rPr>
      </w:pPr>
      <w:r w:rsidRPr="00D11E14">
        <w:rPr>
          <w:rFonts w:ascii="Times New Roman" w:hAnsi="Times New Roman" w:cs="Times New Roman"/>
          <w:b/>
          <w:sz w:val="28"/>
          <w:szCs w:val="28"/>
        </w:rPr>
        <w:t xml:space="preserve">Primăria Păpăuți </w:t>
      </w:r>
      <w:r w:rsidRPr="00D11E14">
        <w:rPr>
          <w:rFonts w:ascii="Times New Roman" w:hAnsi="Times New Roman" w:cs="Times New Roman"/>
          <w:sz w:val="28"/>
          <w:szCs w:val="28"/>
        </w:rPr>
        <w:t>suma de</w:t>
      </w:r>
      <w:r w:rsidRPr="00D11E14">
        <w:rPr>
          <w:rFonts w:ascii="Times New Roman" w:hAnsi="Times New Roman" w:cs="Times New Roman"/>
          <w:b/>
          <w:sz w:val="28"/>
          <w:szCs w:val="28"/>
        </w:rPr>
        <w:t xml:space="preserve"> 1000 lei </w:t>
      </w:r>
      <w:r w:rsidRPr="00B93818">
        <w:rPr>
          <w:rFonts w:ascii="Times New Roman" w:hAnsi="Times New Roman" w:cs="Times New Roman"/>
          <w:sz w:val="28"/>
          <w:szCs w:val="28"/>
          <w:highlight w:val="black"/>
        </w:rPr>
        <w:t>pentru dna Moscovciuc Liuba, a suportat intervenție chirurgicală.</w:t>
      </w:r>
    </w:p>
    <w:p w:rsidR="00A82924" w:rsidRPr="00B93818" w:rsidRDefault="00A82924" w:rsidP="009D6498">
      <w:pPr>
        <w:pStyle w:val="a4"/>
        <w:numPr>
          <w:ilvl w:val="2"/>
          <w:numId w:val="1"/>
        </w:numPr>
        <w:tabs>
          <w:tab w:val="left" w:pos="993"/>
        </w:tabs>
        <w:spacing w:after="0" w:line="240" w:lineRule="auto"/>
        <w:ind w:left="142" w:firstLine="360"/>
        <w:jc w:val="both"/>
        <w:rPr>
          <w:rFonts w:ascii="Times New Roman" w:hAnsi="Times New Roman" w:cs="Times New Roman"/>
          <w:sz w:val="28"/>
          <w:szCs w:val="28"/>
          <w:highlight w:val="black"/>
        </w:rPr>
      </w:pPr>
      <w:r>
        <w:rPr>
          <w:rFonts w:ascii="Times New Roman" w:hAnsi="Times New Roman" w:cs="Times New Roman"/>
          <w:b/>
          <w:sz w:val="28"/>
          <w:szCs w:val="28"/>
        </w:rPr>
        <w:t xml:space="preserve">Primăria Pereni </w:t>
      </w:r>
      <w:r w:rsidRPr="00A82924">
        <w:rPr>
          <w:rFonts w:ascii="Times New Roman" w:hAnsi="Times New Roman" w:cs="Times New Roman"/>
          <w:sz w:val="28"/>
          <w:szCs w:val="28"/>
        </w:rPr>
        <w:t>suma de</w:t>
      </w:r>
      <w:r w:rsidR="007E6146">
        <w:rPr>
          <w:rFonts w:ascii="Times New Roman" w:hAnsi="Times New Roman" w:cs="Times New Roman"/>
          <w:b/>
          <w:sz w:val="28"/>
          <w:szCs w:val="28"/>
        </w:rPr>
        <w:t xml:space="preserve"> 2</w:t>
      </w:r>
      <w:r>
        <w:rPr>
          <w:rFonts w:ascii="Times New Roman" w:hAnsi="Times New Roman" w:cs="Times New Roman"/>
          <w:b/>
          <w:sz w:val="28"/>
          <w:szCs w:val="28"/>
        </w:rPr>
        <w:t xml:space="preserve">000 lei </w:t>
      </w:r>
      <w:r>
        <w:rPr>
          <w:rFonts w:ascii="Times New Roman" w:hAnsi="Times New Roman" w:cs="Times New Roman"/>
          <w:sz w:val="28"/>
          <w:szCs w:val="28"/>
        </w:rPr>
        <w:t xml:space="preserve"> </w:t>
      </w:r>
      <w:r w:rsidRPr="00B93818">
        <w:rPr>
          <w:rFonts w:ascii="Times New Roman" w:hAnsi="Times New Roman" w:cs="Times New Roman"/>
          <w:sz w:val="28"/>
          <w:szCs w:val="28"/>
          <w:highlight w:val="black"/>
        </w:rPr>
        <w:t>pentru dna Boaghe Agafia, a suportat intervenție chirurgicală</w:t>
      </w:r>
      <w:r w:rsidR="007E6146" w:rsidRPr="00B93818">
        <w:rPr>
          <w:rFonts w:ascii="Times New Roman" w:hAnsi="Times New Roman" w:cs="Times New Roman"/>
          <w:sz w:val="28"/>
          <w:szCs w:val="28"/>
          <w:highlight w:val="black"/>
        </w:rPr>
        <w:t xml:space="preserve"> – </w:t>
      </w:r>
      <w:r w:rsidR="007E6146" w:rsidRPr="00B93818">
        <w:rPr>
          <w:rFonts w:ascii="Times New Roman" w:hAnsi="Times New Roman" w:cs="Times New Roman"/>
          <w:b/>
          <w:sz w:val="28"/>
          <w:szCs w:val="28"/>
          <w:highlight w:val="black"/>
        </w:rPr>
        <w:t xml:space="preserve">1000 lei, </w:t>
      </w:r>
      <w:r w:rsidR="007E6146" w:rsidRPr="00B93818">
        <w:rPr>
          <w:rFonts w:ascii="Times New Roman" w:hAnsi="Times New Roman" w:cs="Times New Roman"/>
          <w:sz w:val="28"/>
          <w:szCs w:val="28"/>
          <w:highlight w:val="black"/>
        </w:rPr>
        <w:t xml:space="preserve"> dna Chirtocă Aliona, </w:t>
      </w:r>
      <w:r w:rsidR="006501BE" w:rsidRPr="00B93818">
        <w:rPr>
          <w:rFonts w:ascii="Times New Roman" w:hAnsi="Times New Roman" w:cs="Times New Roman"/>
          <w:sz w:val="28"/>
          <w:szCs w:val="28"/>
          <w:highlight w:val="black"/>
        </w:rPr>
        <w:t>a suportat intervenție chirurgicală</w:t>
      </w:r>
      <w:r w:rsidR="00F96E26" w:rsidRPr="00B93818">
        <w:rPr>
          <w:rFonts w:ascii="Times New Roman" w:hAnsi="Times New Roman" w:cs="Times New Roman"/>
          <w:sz w:val="28"/>
          <w:szCs w:val="28"/>
          <w:highlight w:val="black"/>
        </w:rPr>
        <w:t xml:space="preserve">  </w:t>
      </w:r>
      <w:r w:rsidR="007E6146" w:rsidRPr="00B93818">
        <w:rPr>
          <w:rFonts w:ascii="Times New Roman" w:hAnsi="Times New Roman" w:cs="Times New Roman"/>
          <w:sz w:val="28"/>
          <w:szCs w:val="28"/>
          <w:highlight w:val="black"/>
        </w:rPr>
        <w:t xml:space="preserve"> – </w:t>
      </w:r>
      <w:r w:rsidR="007E6146" w:rsidRPr="00B93818">
        <w:rPr>
          <w:rFonts w:ascii="Times New Roman" w:hAnsi="Times New Roman" w:cs="Times New Roman"/>
          <w:b/>
          <w:sz w:val="28"/>
          <w:szCs w:val="28"/>
          <w:highlight w:val="black"/>
        </w:rPr>
        <w:t>1000 lei</w:t>
      </w:r>
      <w:r w:rsidRPr="00B93818">
        <w:rPr>
          <w:rFonts w:ascii="Times New Roman" w:hAnsi="Times New Roman" w:cs="Times New Roman"/>
          <w:sz w:val="28"/>
          <w:szCs w:val="28"/>
          <w:highlight w:val="black"/>
        </w:rPr>
        <w:t>.</w:t>
      </w:r>
    </w:p>
    <w:p w:rsidR="00B53729" w:rsidRDefault="00E64EC4" w:rsidP="00B53729">
      <w:pPr>
        <w:pStyle w:val="a4"/>
        <w:numPr>
          <w:ilvl w:val="1"/>
          <w:numId w:val="1"/>
        </w:numPr>
        <w:tabs>
          <w:tab w:val="left" w:pos="993"/>
        </w:tabs>
        <w:spacing w:after="0" w:line="240" w:lineRule="auto"/>
        <w:ind w:left="0" w:firstLine="360"/>
        <w:jc w:val="both"/>
        <w:rPr>
          <w:rFonts w:ascii="Times New Roman" w:hAnsi="Times New Roman" w:cs="Times New Roman"/>
          <w:sz w:val="28"/>
          <w:szCs w:val="28"/>
        </w:rPr>
      </w:pPr>
      <w:r w:rsidRPr="00D11E14">
        <w:rPr>
          <w:rFonts w:ascii="Times New Roman" w:hAnsi="Times New Roman" w:cs="Times New Roman"/>
          <w:sz w:val="28"/>
          <w:szCs w:val="28"/>
        </w:rPr>
        <w:t xml:space="preserve">Aparatului Președintelui suma de </w:t>
      </w:r>
      <w:r w:rsidR="00B53729">
        <w:rPr>
          <w:rFonts w:ascii="Times New Roman" w:hAnsi="Times New Roman" w:cs="Times New Roman"/>
          <w:b/>
          <w:sz w:val="28"/>
          <w:szCs w:val="28"/>
        </w:rPr>
        <w:t>31</w:t>
      </w:r>
      <w:r w:rsidRPr="00D11E14">
        <w:rPr>
          <w:rFonts w:ascii="Times New Roman" w:hAnsi="Times New Roman" w:cs="Times New Roman"/>
          <w:b/>
          <w:sz w:val="28"/>
          <w:szCs w:val="28"/>
        </w:rPr>
        <w:t>250 lei</w:t>
      </w:r>
      <w:r w:rsidRPr="00D11E14">
        <w:rPr>
          <w:rFonts w:ascii="Times New Roman" w:hAnsi="Times New Roman" w:cs="Times New Roman"/>
          <w:sz w:val="28"/>
          <w:szCs w:val="28"/>
        </w:rPr>
        <w:t xml:space="preserve"> </w:t>
      </w:r>
      <w:r w:rsidR="00B53729">
        <w:rPr>
          <w:rFonts w:ascii="Times New Roman" w:hAnsi="Times New Roman" w:cs="Times New Roman"/>
          <w:sz w:val="28"/>
          <w:szCs w:val="28"/>
        </w:rPr>
        <w:t xml:space="preserve">inclusiv </w:t>
      </w:r>
      <w:r w:rsidRPr="00B53729">
        <w:rPr>
          <w:rFonts w:ascii="Times New Roman" w:hAnsi="Times New Roman" w:cs="Times New Roman"/>
          <w:sz w:val="28"/>
          <w:szCs w:val="28"/>
        </w:rPr>
        <w:t xml:space="preserve">pentru </w:t>
      </w:r>
    </w:p>
    <w:p w:rsidR="00E64EC4" w:rsidRPr="007606C2" w:rsidRDefault="00B53729" w:rsidP="00B53729">
      <w:pPr>
        <w:pStyle w:val="a4"/>
        <w:numPr>
          <w:ilvl w:val="2"/>
          <w:numId w:val="1"/>
        </w:numPr>
        <w:tabs>
          <w:tab w:val="left" w:pos="993"/>
        </w:tabs>
        <w:spacing w:after="0" w:line="240" w:lineRule="auto"/>
        <w:ind w:left="0" w:firstLine="709"/>
        <w:jc w:val="both"/>
        <w:rPr>
          <w:rFonts w:ascii="Times New Roman" w:hAnsi="Times New Roman" w:cs="Times New Roman"/>
          <w:sz w:val="28"/>
          <w:szCs w:val="28"/>
          <w:highlight w:val="black"/>
        </w:rPr>
      </w:pPr>
      <w:r>
        <w:rPr>
          <w:rFonts w:ascii="Times New Roman" w:hAnsi="Times New Roman" w:cs="Times New Roman"/>
          <w:sz w:val="28"/>
          <w:szCs w:val="28"/>
        </w:rPr>
        <w:t>A</w:t>
      </w:r>
      <w:r w:rsidR="00E64EC4" w:rsidRPr="00B53729">
        <w:rPr>
          <w:rFonts w:ascii="Times New Roman" w:hAnsi="Times New Roman" w:cs="Times New Roman"/>
          <w:sz w:val="28"/>
          <w:szCs w:val="28"/>
        </w:rPr>
        <w:t xml:space="preserve">cordarea ajutorului material membrilor echipei raionale de fotbal U-15 </w:t>
      </w:r>
      <w:r w:rsidR="00215668">
        <w:rPr>
          <w:rFonts w:ascii="Times New Roman" w:hAnsi="Times New Roman" w:cs="Times New Roman"/>
          <w:sz w:val="28"/>
          <w:szCs w:val="28"/>
        </w:rPr>
        <w:t xml:space="preserve">(anul nașterii 2008-2009) </w:t>
      </w:r>
      <w:r w:rsidR="00E64EC4" w:rsidRPr="00B53729">
        <w:rPr>
          <w:rFonts w:ascii="Times New Roman" w:hAnsi="Times New Roman" w:cs="Times New Roman"/>
          <w:sz w:val="28"/>
          <w:szCs w:val="28"/>
        </w:rPr>
        <w:t xml:space="preserve">ocupanta locului II în Campionatul Republicii Moldova și anume </w:t>
      </w:r>
      <w:r w:rsidR="00E64EC4" w:rsidRPr="007606C2">
        <w:rPr>
          <w:rFonts w:ascii="Times New Roman" w:hAnsi="Times New Roman" w:cs="Times New Roman"/>
          <w:sz w:val="28"/>
          <w:szCs w:val="28"/>
          <w:highlight w:val="black"/>
        </w:rPr>
        <w:t>Baiu Pavel - 750 lei, Bencheci Damian – 750 lei, Buimestru Octavian - 750 lei, Chirița Gabriel - 750 lei, Donțu Valeriu - 750 lei, Frunza Tudor - 750 lei, Gherman Ion - 750 lei, Gobjilă Vitalie - 750 lei, Grădinaru Daniel - 750 lei, Jidraș Vladislav - 750 lei, Machidon Andrian - 750 lei, Muntean Florin - 750 lei, Muștuc Cristian - 750 lei, Platon Gheorghe - 750 lei, Rotari Victor - 750 lei, Secară Marcel - 750 lei, Taban Alexandru - 750 lei, Țurcan Roman - 750 lei, Ursalovschi Dan - 750 lei, Roșca Oleg (antrenor) – 1000 lei, Gobjilă Nicon (antrenor) - 1000 lei</w:t>
      </w:r>
      <w:r w:rsidR="00A441C8" w:rsidRPr="007606C2">
        <w:rPr>
          <w:rFonts w:ascii="Times New Roman" w:hAnsi="Times New Roman" w:cs="Times New Roman"/>
          <w:sz w:val="28"/>
          <w:szCs w:val="28"/>
          <w:highlight w:val="black"/>
        </w:rPr>
        <w:t xml:space="preserve"> – </w:t>
      </w:r>
      <w:r w:rsidR="00A441C8" w:rsidRPr="007606C2">
        <w:rPr>
          <w:rFonts w:ascii="Times New Roman" w:hAnsi="Times New Roman" w:cs="Times New Roman"/>
          <w:b/>
          <w:sz w:val="28"/>
          <w:szCs w:val="28"/>
          <w:highlight w:val="black"/>
        </w:rPr>
        <w:t>total 16250 lei</w:t>
      </w:r>
      <w:r w:rsidR="00E64EC4" w:rsidRPr="007606C2">
        <w:rPr>
          <w:rFonts w:ascii="Times New Roman" w:hAnsi="Times New Roman" w:cs="Times New Roman"/>
          <w:sz w:val="28"/>
          <w:szCs w:val="28"/>
          <w:highlight w:val="black"/>
        </w:rPr>
        <w:t>.</w:t>
      </w:r>
    </w:p>
    <w:p w:rsidR="00B53729" w:rsidRPr="007606C2" w:rsidRDefault="00B53729" w:rsidP="00B53729">
      <w:pPr>
        <w:pStyle w:val="a4"/>
        <w:numPr>
          <w:ilvl w:val="2"/>
          <w:numId w:val="1"/>
        </w:numPr>
        <w:tabs>
          <w:tab w:val="left" w:pos="993"/>
        </w:tabs>
        <w:spacing w:after="0" w:line="240" w:lineRule="auto"/>
        <w:ind w:left="0" w:firstLine="709"/>
        <w:jc w:val="both"/>
        <w:rPr>
          <w:rFonts w:ascii="Times New Roman" w:hAnsi="Times New Roman" w:cs="Times New Roman"/>
          <w:b/>
          <w:sz w:val="28"/>
          <w:szCs w:val="28"/>
          <w:highlight w:val="black"/>
        </w:rPr>
      </w:pPr>
      <w:r>
        <w:rPr>
          <w:rFonts w:ascii="Times New Roman" w:hAnsi="Times New Roman" w:cs="Times New Roman"/>
          <w:sz w:val="28"/>
          <w:szCs w:val="28"/>
        </w:rPr>
        <w:t>A</w:t>
      </w:r>
      <w:r w:rsidRPr="00B53729">
        <w:rPr>
          <w:rFonts w:ascii="Times New Roman" w:hAnsi="Times New Roman" w:cs="Times New Roman"/>
          <w:sz w:val="28"/>
          <w:szCs w:val="28"/>
        </w:rPr>
        <w:t>cordarea ajutorului material membrilor echipei raionale de fotbal U-1</w:t>
      </w:r>
      <w:r>
        <w:rPr>
          <w:rFonts w:ascii="Times New Roman" w:hAnsi="Times New Roman" w:cs="Times New Roman"/>
          <w:sz w:val="28"/>
          <w:szCs w:val="28"/>
        </w:rPr>
        <w:t>3</w:t>
      </w:r>
      <w:r w:rsidRPr="00B53729">
        <w:rPr>
          <w:rFonts w:ascii="Times New Roman" w:hAnsi="Times New Roman" w:cs="Times New Roman"/>
          <w:sz w:val="28"/>
          <w:szCs w:val="28"/>
        </w:rPr>
        <w:t xml:space="preserve"> </w:t>
      </w:r>
      <w:r w:rsidR="00215668">
        <w:rPr>
          <w:rFonts w:ascii="Times New Roman" w:hAnsi="Times New Roman" w:cs="Times New Roman"/>
          <w:sz w:val="28"/>
          <w:szCs w:val="28"/>
        </w:rPr>
        <w:t xml:space="preserve">(anul nașterii 2010-2011) </w:t>
      </w:r>
      <w:r w:rsidRPr="00B53729">
        <w:rPr>
          <w:rFonts w:ascii="Times New Roman" w:hAnsi="Times New Roman" w:cs="Times New Roman"/>
          <w:sz w:val="28"/>
          <w:szCs w:val="28"/>
        </w:rPr>
        <w:t xml:space="preserve">ocupanta locului II în Campionatul Republicii Moldova </w:t>
      </w:r>
      <w:r w:rsidRPr="007606C2">
        <w:rPr>
          <w:rFonts w:ascii="Times New Roman" w:hAnsi="Times New Roman" w:cs="Times New Roman"/>
          <w:sz w:val="28"/>
          <w:szCs w:val="28"/>
          <w:highlight w:val="black"/>
        </w:rPr>
        <w:t>și anume Badan Nicolai – 750 lei, Barbăscumpă Ion – 750 lei, Bencheci Vladislav– 750 lei, Braga Bogdan– 750 lei, Bulgac Fiodor – 750 lei, Gamarța Ion – 750 lei, Gangan Maxim – 750 lei, Grosu I</w:t>
      </w:r>
      <w:r w:rsidR="00215668" w:rsidRPr="007606C2">
        <w:rPr>
          <w:rFonts w:ascii="Times New Roman" w:hAnsi="Times New Roman" w:cs="Times New Roman"/>
          <w:sz w:val="28"/>
          <w:szCs w:val="28"/>
          <w:highlight w:val="black"/>
        </w:rPr>
        <w:t>o</w:t>
      </w:r>
      <w:r w:rsidRPr="007606C2">
        <w:rPr>
          <w:rFonts w:ascii="Times New Roman" w:hAnsi="Times New Roman" w:cs="Times New Roman"/>
          <w:sz w:val="28"/>
          <w:szCs w:val="28"/>
          <w:highlight w:val="black"/>
        </w:rPr>
        <w:t xml:space="preserve">n – 750 lei, Iftodi Damian – 750 lei, </w:t>
      </w:r>
      <w:r w:rsidR="00215668" w:rsidRPr="007606C2">
        <w:rPr>
          <w:rFonts w:ascii="Times New Roman" w:hAnsi="Times New Roman" w:cs="Times New Roman"/>
          <w:sz w:val="28"/>
          <w:szCs w:val="28"/>
          <w:highlight w:val="black"/>
        </w:rPr>
        <w:t>Leșan Iulian – 750 lei, Mustață Ștefan – 750 lei, Nani Danu – 750 lei, Oncea Oleg – 750 lei, Oprea Cristian – 750 lei, Polihovici Vladislav – 750 lei, Sașco Gheorghe – 750 lei, Șevciuc Cătălin – 750 lei, Tacu Gheorghe – 750 lei, Timofte Dragoș – 750 lei, Ursu Ion – 750 lei, Bobeico Nicolai (antrenor ) – 100</w:t>
      </w:r>
      <w:r w:rsidR="00A441C8" w:rsidRPr="007606C2">
        <w:rPr>
          <w:rFonts w:ascii="Times New Roman" w:hAnsi="Times New Roman" w:cs="Times New Roman"/>
          <w:sz w:val="28"/>
          <w:szCs w:val="28"/>
          <w:highlight w:val="black"/>
        </w:rPr>
        <w:t xml:space="preserve">0 lei – </w:t>
      </w:r>
      <w:r w:rsidR="00A441C8" w:rsidRPr="007606C2">
        <w:rPr>
          <w:rFonts w:ascii="Times New Roman" w:hAnsi="Times New Roman" w:cs="Times New Roman"/>
          <w:b/>
          <w:sz w:val="28"/>
          <w:szCs w:val="28"/>
          <w:highlight w:val="black"/>
        </w:rPr>
        <w:t>total – 15000 lei.</w:t>
      </w:r>
    </w:p>
    <w:p w:rsidR="00A441C8" w:rsidRDefault="00A441C8" w:rsidP="00D34797">
      <w:pPr>
        <w:pStyle w:val="a4"/>
        <w:numPr>
          <w:ilvl w:val="1"/>
          <w:numId w:val="1"/>
        </w:numPr>
        <w:tabs>
          <w:tab w:val="left" w:pos="993"/>
        </w:tabs>
        <w:spacing w:after="0" w:line="240" w:lineRule="auto"/>
        <w:ind w:left="0" w:firstLine="360"/>
        <w:jc w:val="both"/>
        <w:rPr>
          <w:rFonts w:ascii="Times New Roman" w:hAnsi="Times New Roman" w:cs="Times New Roman"/>
          <w:sz w:val="28"/>
          <w:szCs w:val="28"/>
        </w:rPr>
      </w:pPr>
      <w:r>
        <w:rPr>
          <w:rFonts w:ascii="Times New Roman" w:hAnsi="Times New Roman" w:cs="Times New Roman"/>
          <w:sz w:val="28"/>
          <w:szCs w:val="28"/>
        </w:rPr>
        <w:t xml:space="preserve">IP Liceul teoretic ,,Alexandru cel Bun” or. Rezina suma de </w:t>
      </w:r>
      <w:r w:rsidRPr="00A04AE7">
        <w:rPr>
          <w:rFonts w:ascii="Times New Roman" w:hAnsi="Times New Roman" w:cs="Times New Roman"/>
          <w:b/>
          <w:sz w:val="28"/>
          <w:szCs w:val="28"/>
        </w:rPr>
        <w:t>5</w:t>
      </w:r>
      <w:r w:rsidR="00A04AE7" w:rsidRPr="00A04AE7">
        <w:rPr>
          <w:rFonts w:ascii="Times New Roman" w:hAnsi="Times New Roman" w:cs="Times New Roman"/>
          <w:b/>
          <w:sz w:val="28"/>
          <w:szCs w:val="28"/>
        </w:rPr>
        <w:t>5</w:t>
      </w:r>
      <w:r w:rsidRPr="00A04AE7">
        <w:rPr>
          <w:rFonts w:ascii="Times New Roman" w:hAnsi="Times New Roman" w:cs="Times New Roman"/>
          <w:b/>
          <w:sz w:val="28"/>
          <w:szCs w:val="28"/>
        </w:rPr>
        <w:t>000</w:t>
      </w:r>
      <w:r>
        <w:rPr>
          <w:rFonts w:ascii="Times New Roman" w:hAnsi="Times New Roman" w:cs="Times New Roman"/>
          <w:sz w:val="28"/>
          <w:szCs w:val="28"/>
        </w:rPr>
        <w:t xml:space="preserve"> lei pentru participarea grupului de dans ,,Miraj” la festivalul din Ungaria. Președintele raionului Rezina va asigura transferul mijloacelor financiare după prezentarea documentelor justificative de către instituție. </w:t>
      </w:r>
    </w:p>
    <w:p w:rsidR="00E64EC4" w:rsidRPr="00D11E14" w:rsidRDefault="00E64EC4" w:rsidP="009D6498">
      <w:pPr>
        <w:pStyle w:val="a4"/>
        <w:numPr>
          <w:ilvl w:val="0"/>
          <w:numId w:val="1"/>
        </w:numPr>
        <w:tabs>
          <w:tab w:val="left" w:pos="709"/>
          <w:tab w:val="left" w:pos="993"/>
        </w:tabs>
        <w:spacing w:after="0" w:line="240" w:lineRule="auto"/>
        <w:ind w:left="142" w:firstLine="360"/>
        <w:jc w:val="both"/>
        <w:rPr>
          <w:rFonts w:ascii="Times New Roman" w:hAnsi="Times New Roman" w:cs="Times New Roman"/>
          <w:sz w:val="28"/>
          <w:szCs w:val="28"/>
        </w:rPr>
      </w:pPr>
      <w:r w:rsidRPr="00D11E14">
        <w:rPr>
          <w:rFonts w:ascii="Times New Roman" w:hAnsi="Times New Roman" w:cs="Times New Roman"/>
          <w:sz w:val="28"/>
          <w:szCs w:val="28"/>
        </w:rPr>
        <w:t>Responsabil pentru executarea prezentei decizii se desemnează șeful direcției finanțe dna Cuzuioc Angela.</w:t>
      </w:r>
    </w:p>
    <w:p w:rsidR="00D11E14" w:rsidRDefault="00D11E14" w:rsidP="00E64EC4">
      <w:pPr>
        <w:tabs>
          <w:tab w:val="left" w:pos="851"/>
          <w:tab w:val="left" w:pos="993"/>
          <w:tab w:val="left" w:pos="1134"/>
        </w:tabs>
        <w:spacing w:after="0" w:line="240" w:lineRule="auto"/>
        <w:jc w:val="both"/>
        <w:rPr>
          <w:rFonts w:ascii="Times New Roman" w:hAnsi="Times New Roman"/>
          <w:b/>
          <w:sz w:val="28"/>
          <w:szCs w:val="28"/>
        </w:rPr>
      </w:pPr>
    </w:p>
    <w:p w:rsidR="00D11E14" w:rsidRDefault="00D11E14" w:rsidP="00E64EC4">
      <w:pPr>
        <w:tabs>
          <w:tab w:val="left" w:pos="851"/>
          <w:tab w:val="left" w:pos="993"/>
          <w:tab w:val="left" w:pos="1134"/>
        </w:tabs>
        <w:spacing w:after="0" w:line="240" w:lineRule="auto"/>
        <w:jc w:val="both"/>
        <w:rPr>
          <w:rFonts w:ascii="Times New Roman" w:hAnsi="Times New Roman"/>
          <w:b/>
          <w:sz w:val="28"/>
          <w:szCs w:val="28"/>
        </w:rPr>
      </w:pPr>
    </w:p>
    <w:p w:rsidR="00E64EC4" w:rsidRPr="002173D6" w:rsidRDefault="00E64EC4" w:rsidP="00E64EC4">
      <w:pPr>
        <w:tabs>
          <w:tab w:val="left" w:pos="851"/>
          <w:tab w:val="left" w:pos="993"/>
          <w:tab w:val="left" w:pos="1134"/>
        </w:tabs>
        <w:spacing w:after="0" w:line="240" w:lineRule="auto"/>
        <w:jc w:val="both"/>
        <w:rPr>
          <w:rFonts w:ascii="Times New Roman" w:hAnsi="Times New Roman"/>
          <w:b/>
          <w:sz w:val="28"/>
          <w:szCs w:val="28"/>
        </w:rPr>
      </w:pPr>
      <w:r w:rsidRPr="002173D6">
        <w:rPr>
          <w:rFonts w:ascii="Times New Roman" w:hAnsi="Times New Roman"/>
          <w:b/>
          <w:sz w:val="28"/>
          <w:szCs w:val="28"/>
        </w:rPr>
        <w:t>Avizat:</w:t>
      </w:r>
    </w:p>
    <w:p w:rsidR="00E64EC4" w:rsidRPr="002173D6" w:rsidRDefault="00E64EC4" w:rsidP="00E64EC4">
      <w:pPr>
        <w:pStyle w:val="a3"/>
        <w:jc w:val="both"/>
        <w:rPr>
          <w:rFonts w:ascii="Times New Roman" w:hAnsi="Times New Roman"/>
          <w:b/>
          <w:sz w:val="28"/>
          <w:szCs w:val="28"/>
          <w:lang w:val="ro-RO"/>
        </w:rPr>
      </w:pPr>
      <w:r w:rsidRPr="002173D6">
        <w:rPr>
          <w:rFonts w:ascii="Times New Roman" w:hAnsi="Times New Roman"/>
          <w:b/>
          <w:sz w:val="28"/>
          <w:szCs w:val="28"/>
          <w:lang w:val="ro-RO"/>
        </w:rPr>
        <w:t>Secretarul Consiliului raional</w:t>
      </w:r>
      <w:r w:rsidRPr="002173D6">
        <w:rPr>
          <w:rFonts w:ascii="Times New Roman" w:hAnsi="Times New Roman"/>
          <w:b/>
          <w:sz w:val="28"/>
          <w:szCs w:val="28"/>
          <w:lang w:val="ro-RO"/>
        </w:rPr>
        <w:tab/>
      </w:r>
      <w:r w:rsidRPr="002173D6">
        <w:rPr>
          <w:rFonts w:ascii="Times New Roman" w:hAnsi="Times New Roman"/>
          <w:b/>
          <w:sz w:val="28"/>
          <w:szCs w:val="28"/>
          <w:lang w:val="ro-RO"/>
        </w:rPr>
        <w:tab/>
      </w:r>
      <w:r w:rsidRPr="002173D6">
        <w:rPr>
          <w:rFonts w:ascii="Times New Roman" w:hAnsi="Times New Roman"/>
          <w:b/>
          <w:sz w:val="28"/>
          <w:szCs w:val="28"/>
          <w:lang w:val="ro-RO"/>
        </w:rPr>
        <w:tab/>
        <w:t>________Vasile Gobjilă</w:t>
      </w:r>
    </w:p>
    <w:p w:rsidR="00E64EC4" w:rsidRDefault="00E64EC4" w:rsidP="00E64EC4">
      <w:pPr>
        <w:pStyle w:val="a3"/>
        <w:jc w:val="both"/>
        <w:rPr>
          <w:rFonts w:ascii="Times New Roman" w:hAnsi="Times New Roman"/>
          <w:b/>
          <w:sz w:val="28"/>
          <w:szCs w:val="28"/>
          <w:lang w:val="ro-RO"/>
        </w:rPr>
      </w:pPr>
      <w:r w:rsidRPr="002173D6">
        <w:rPr>
          <w:rFonts w:ascii="Times New Roman" w:hAnsi="Times New Roman"/>
          <w:b/>
          <w:sz w:val="28"/>
          <w:szCs w:val="28"/>
          <w:lang w:val="ro-RO"/>
        </w:rPr>
        <w:t xml:space="preserve">Coordonat: </w:t>
      </w:r>
      <w:r w:rsidRPr="002173D6">
        <w:rPr>
          <w:rFonts w:ascii="Times New Roman" w:hAnsi="Times New Roman"/>
          <w:b/>
          <w:sz w:val="28"/>
          <w:szCs w:val="28"/>
          <w:lang w:val="ro-RO"/>
        </w:rPr>
        <w:tab/>
      </w:r>
      <w:r w:rsidRPr="002173D6">
        <w:rPr>
          <w:rFonts w:ascii="Times New Roman" w:hAnsi="Times New Roman"/>
          <w:b/>
          <w:sz w:val="28"/>
          <w:szCs w:val="28"/>
          <w:lang w:val="ro-RO"/>
        </w:rPr>
        <w:tab/>
      </w:r>
      <w:r w:rsidRPr="002173D6">
        <w:rPr>
          <w:rFonts w:ascii="Times New Roman" w:hAnsi="Times New Roman"/>
          <w:b/>
          <w:sz w:val="28"/>
          <w:szCs w:val="28"/>
          <w:lang w:val="ro-RO"/>
        </w:rPr>
        <w:tab/>
      </w:r>
      <w:r w:rsidRPr="002173D6">
        <w:rPr>
          <w:rFonts w:ascii="Times New Roman" w:hAnsi="Times New Roman"/>
          <w:b/>
          <w:sz w:val="28"/>
          <w:szCs w:val="28"/>
          <w:lang w:val="ro-RO"/>
        </w:rPr>
        <w:tab/>
      </w:r>
      <w:r w:rsidRPr="002173D6">
        <w:rPr>
          <w:rFonts w:ascii="Times New Roman" w:hAnsi="Times New Roman"/>
          <w:b/>
          <w:sz w:val="28"/>
          <w:szCs w:val="28"/>
          <w:lang w:val="ro-RO"/>
        </w:rPr>
        <w:tab/>
      </w:r>
      <w:r w:rsidRPr="002173D6">
        <w:rPr>
          <w:rFonts w:ascii="Times New Roman" w:hAnsi="Times New Roman"/>
          <w:b/>
          <w:sz w:val="28"/>
          <w:szCs w:val="28"/>
          <w:lang w:val="ro-RO"/>
        </w:rPr>
        <w:tab/>
        <w:t>________Ghenadie Ciobanu</w:t>
      </w:r>
    </w:p>
    <w:p w:rsidR="00D11E14" w:rsidRDefault="00D11E14" w:rsidP="00E64EC4">
      <w:pPr>
        <w:pStyle w:val="a3"/>
        <w:jc w:val="both"/>
        <w:rPr>
          <w:rFonts w:ascii="Times New Roman" w:hAnsi="Times New Roman"/>
          <w:b/>
          <w:sz w:val="28"/>
          <w:szCs w:val="28"/>
          <w:lang w:val="ro-RO"/>
        </w:rPr>
      </w:pPr>
    </w:p>
    <w:p w:rsidR="00AD1EC1" w:rsidRPr="002173D6" w:rsidRDefault="00AD1EC1" w:rsidP="00AD1EC1">
      <w:pPr>
        <w:spacing w:after="0" w:line="240" w:lineRule="auto"/>
        <w:ind w:left="142"/>
        <w:jc w:val="center"/>
        <w:rPr>
          <w:rFonts w:ascii="Times New Roman" w:hAnsi="Times New Roman" w:cs="Times New Roman"/>
          <w:sz w:val="28"/>
          <w:szCs w:val="28"/>
        </w:rPr>
      </w:pPr>
      <w:r w:rsidRPr="002173D6">
        <w:rPr>
          <w:rFonts w:ascii="Times New Roman" w:eastAsiaTheme="minorEastAsia" w:hAnsi="Times New Roman" w:cs="Times New Roman"/>
          <w:sz w:val="28"/>
          <w:szCs w:val="28"/>
        </w:rPr>
        <w:object w:dxaOrig="1440" w:dyaOrig="1560">
          <v:shape id="_x0000_i1030" type="#_x0000_t75" style="width:1in;height:78.75pt" o:ole="" fillcolor="window">
            <v:imagedata r:id="rId7" o:title=""/>
          </v:shape>
          <o:OLEObject Type="Embed" ProgID="Unknown" ShapeID="_x0000_i1030" DrawAspect="Content" ObjectID="_1748243166" r:id="rId13"/>
        </w:object>
      </w:r>
    </w:p>
    <w:p w:rsidR="00AD1EC1" w:rsidRPr="002173D6" w:rsidRDefault="00AD1EC1" w:rsidP="00AD1EC1">
      <w:pPr>
        <w:pStyle w:val="a3"/>
        <w:ind w:left="142"/>
        <w:jc w:val="center"/>
        <w:rPr>
          <w:rFonts w:ascii="Times New Roman" w:hAnsi="Times New Roman" w:cs="Times New Roman"/>
          <w:b/>
          <w:sz w:val="32"/>
          <w:szCs w:val="32"/>
          <w:u w:val="single"/>
          <w:lang w:val="ro-RO"/>
        </w:rPr>
      </w:pPr>
      <w:r w:rsidRPr="002173D6">
        <w:rPr>
          <w:rFonts w:ascii="Times New Roman" w:hAnsi="Times New Roman"/>
          <w:b/>
          <w:sz w:val="32"/>
          <w:szCs w:val="32"/>
          <w:u w:val="single"/>
          <w:lang w:val="ro-RO"/>
        </w:rPr>
        <w:t>REPUBLICA MOLDOVA CONSILIUL RAIONAL  REZINA</w:t>
      </w:r>
    </w:p>
    <w:p w:rsidR="00AD1EC1" w:rsidRPr="002173D6" w:rsidRDefault="00AD1EC1" w:rsidP="00AD1EC1">
      <w:pPr>
        <w:pStyle w:val="a3"/>
        <w:ind w:left="142"/>
        <w:jc w:val="center"/>
        <w:rPr>
          <w:rFonts w:ascii="Times New Roman" w:hAnsi="Times New Roman"/>
          <w:b/>
          <w:sz w:val="20"/>
          <w:szCs w:val="20"/>
          <w:u w:val="single"/>
          <w:lang w:val="ro-RO"/>
        </w:rPr>
      </w:pPr>
      <w:r w:rsidRPr="002173D6">
        <w:rPr>
          <w:rFonts w:ascii="Times New Roman" w:hAnsi="Times New Roman"/>
          <w:b/>
          <w:sz w:val="20"/>
          <w:szCs w:val="20"/>
          <w:u w:val="single"/>
          <w:lang w:val="ro-RO"/>
        </w:rPr>
        <w:t xml:space="preserve">MD  </w:t>
      </w:r>
      <w:r w:rsidRPr="002173D6">
        <w:rPr>
          <w:rFonts w:ascii="Times New Roman" w:hAnsi="Times New Roman"/>
          <w:b/>
          <w:sz w:val="18"/>
          <w:szCs w:val="20"/>
          <w:u w:val="single"/>
          <w:lang w:val="ro-RO"/>
        </w:rPr>
        <w:t>5400</w:t>
      </w:r>
      <w:r w:rsidRPr="002173D6">
        <w:rPr>
          <w:rFonts w:ascii="Times New Roman" w:hAnsi="Times New Roman"/>
          <w:b/>
          <w:sz w:val="20"/>
          <w:szCs w:val="20"/>
          <w:u w:val="single"/>
          <w:lang w:val="ro-RO"/>
        </w:rPr>
        <w:t>, or. Rezina, str. 27 August, nr. 1 Tel. 2-20-58; tel./fax 2-57-40</w:t>
      </w:r>
    </w:p>
    <w:p w:rsidR="00AD1EC1" w:rsidRPr="002173D6" w:rsidRDefault="00AD1EC1" w:rsidP="00AD1EC1">
      <w:pPr>
        <w:pStyle w:val="a3"/>
        <w:ind w:left="142"/>
        <w:jc w:val="right"/>
        <w:rPr>
          <w:rFonts w:ascii="Times New Roman" w:hAnsi="Times New Roman"/>
          <w:b/>
          <w:sz w:val="28"/>
          <w:szCs w:val="28"/>
          <w:lang w:val="ro-RO"/>
        </w:rPr>
      </w:pPr>
      <w:r w:rsidRPr="002173D6">
        <w:rPr>
          <w:rFonts w:ascii="Times New Roman" w:hAnsi="Times New Roman"/>
          <w:b/>
          <w:sz w:val="28"/>
          <w:szCs w:val="28"/>
          <w:lang w:val="ro-RO"/>
        </w:rPr>
        <w:t xml:space="preserve">Proiect </w:t>
      </w:r>
    </w:p>
    <w:p w:rsidR="00AD1EC1" w:rsidRPr="002173D6" w:rsidRDefault="00AD1EC1" w:rsidP="00AD1EC1">
      <w:pPr>
        <w:pStyle w:val="a3"/>
        <w:ind w:left="142"/>
        <w:jc w:val="center"/>
        <w:rPr>
          <w:rFonts w:ascii="Times New Roman" w:hAnsi="Times New Roman"/>
          <w:b/>
          <w:sz w:val="28"/>
          <w:szCs w:val="28"/>
          <w:lang w:val="ro-RO"/>
        </w:rPr>
      </w:pPr>
      <w:r w:rsidRPr="002173D6">
        <w:rPr>
          <w:rFonts w:ascii="Times New Roman" w:hAnsi="Times New Roman"/>
          <w:b/>
          <w:sz w:val="28"/>
          <w:szCs w:val="28"/>
          <w:lang w:val="ro-RO"/>
        </w:rPr>
        <w:t>DECIZIE Nr. 2/</w:t>
      </w:r>
      <w:r w:rsidR="002D70F8">
        <w:rPr>
          <w:rFonts w:ascii="Times New Roman" w:hAnsi="Times New Roman"/>
          <w:b/>
          <w:sz w:val="28"/>
          <w:szCs w:val="28"/>
          <w:lang w:val="ro-RO"/>
        </w:rPr>
        <w:t>6</w:t>
      </w:r>
    </w:p>
    <w:p w:rsidR="00AD1EC1" w:rsidRPr="002173D6" w:rsidRDefault="00AD1EC1" w:rsidP="00AD1EC1">
      <w:pPr>
        <w:pStyle w:val="a3"/>
        <w:ind w:left="142"/>
        <w:jc w:val="center"/>
        <w:rPr>
          <w:rFonts w:ascii="Times New Roman" w:hAnsi="Times New Roman"/>
          <w:b/>
          <w:sz w:val="28"/>
          <w:szCs w:val="28"/>
          <w:lang w:val="ro-RO"/>
        </w:rPr>
      </w:pPr>
      <w:r w:rsidRPr="002173D6">
        <w:rPr>
          <w:rFonts w:ascii="Times New Roman" w:hAnsi="Times New Roman"/>
          <w:b/>
          <w:sz w:val="28"/>
          <w:szCs w:val="28"/>
          <w:lang w:val="ro-RO"/>
        </w:rPr>
        <w:t>din ____  _________2023</w:t>
      </w:r>
    </w:p>
    <w:p w:rsidR="00AD1EC1" w:rsidRPr="002173D6" w:rsidRDefault="00AD1EC1" w:rsidP="00AD1EC1">
      <w:pPr>
        <w:pStyle w:val="a3"/>
        <w:ind w:left="142"/>
        <w:jc w:val="center"/>
        <w:rPr>
          <w:rFonts w:ascii="Times New Roman" w:hAnsi="Times New Roman"/>
          <w:b/>
          <w:sz w:val="28"/>
          <w:szCs w:val="28"/>
          <w:lang w:val="ro-RO"/>
        </w:rPr>
      </w:pPr>
      <w:r w:rsidRPr="002173D6">
        <w:rPr>
          <w:rFonts w:ascii="Times New Roman" w:hAnsi="Times New Roman"/>
          <w:b/>
          <w:sz w:val="28"/>
          <w:szCs w:val="28"/>
          <w:lang w:val="ro-RO"/>
        </w:rPr>
        <w:t>or. Rezina</w:t>
      </w:r>
    </w:p>
    <w:p w:rsidR="00AD1EC1" w:rsidRPr="002173D6" w:rsidRDefault="00AD1EC1" w:rsidP="00AD1EC1">
      <w:pPr>
        <w:pStyle w:val="a3"/>
        <w:ind w:left="142"/>
        <w:jc w:val="center"/>
        <w:rPr>
          <w:rFonts w:ascii="Times New Roman" w:hAnsi="Times New Roman"/>
          <w:b/>
          <w:sz w:val="28"/>
          <w:szCs w:val="28"/>
          <w:lang w:val="ro-RO"/>
        </w:rPr>
      </w:pPr>
    </w:p>
    <w:p w:rsidR="00AD1EC1" w:rsidRPr="002173D6" w:rsidRDefault="00AD1EC1" w:rsidP="00AD1EC1">
      <w:pPr>
        <w:pStyle w:val="a3"/>
        <w:jc w:val="both"/>
        <w:rPr>
          <w:rFonts w:ascii="Times New Roman" w:hAnsi="Times New Roman"/>
          <w:b/>
          <w:sz w:val="28"/>
          <w:szCs w:val="28"/>
          <w:lang w:val="ro-RO"/>
        </w:rPr>
      </w:pPr>
      <w:r w:rsidRPr="002173D6">
        <w:rPr>
          <w:rFonts w:ascii="Times New Roman" w:hAnsi="Times New Roman"/>
          <w:b/>
          <w:sz w:val="28"/>
          <w:szCs w:val="28"/>
          <w:lang w:val="ro-RO"/>
        </w:rPr>
        <w:t>,,Cu privire la modificare</w:t>
      </w:r>
      <w:r w:rsidR="002230DF">
        <w:rPr>
          <w:rFonts w:ascii="Times New Roman" w:hAnsi="Times New Roman"/>
          <w:b/>
          <w:sz w:val="28"/>
          <w:szCs w:val="28"/>
          <w:lang w:val="ro-RO"/>
        </w:rPr>
        <w:t>a</w:t>
      </w:r>
      <w:r w:rsidRPr="002173D6">
        <w:rPr>
          <w:rFonts w:ascii="Times New Roman" w:hAnsi="Times New Roman"/>
          <w:b/>
          <w:sz w:val="28"/>
          <w:szCs w:val="28"/>
          <w:lang w:val="ro-RO"/>
        </w:rPr>
        <w:t xml:space="preserve"> Programului de </w:t>
      </w:r>
    </w:p>
    <w:p w:rsidR="00AD1EC1" w:rsidRPr="002173D6" w:rsidRDefault="00AD1EC1" w:rsidP="00AD1EC1">
      <w:pPr>
        <w:pStyle w:val="a3"/>
        <w:jc w:val="both"/>
        <w:rPr>
          <w:rFonts w:ascii="Times New Roman" w:hAnsi="Times New Roman"/>
          <w:b/>
          <w:sz w:val="28"/>
          <w:szCs w:val="28"/>
          <w:lang w:val="ro-RO"/>
        </w:rPr>
      </w:pPr>
      <w:r w:rsidRPr="002173D6">
        <w:rPr>
          <w:rFonts w:ascii="Times New Roman" w:hAnsi="Times New Roman"/>
          <w:b/>
          <w:sz w:val="28"/>
          <w:szCs w:val="28"/>
          <w:lang w:val="ro-RO"/>
        </w:rPr>
        <w:t>reparație a  drumurilor publice raionale pe anul 2023”</w:t>
      </w:r>
    </w:p>
    <w:p w:rsidR="00AD1EC1" w:rsidRPr="002173D6" w:rsidRDefault="00AD1EC1" w:rsidP="00AD1EC1">
      <w:pPr>
        <w:pStyle w:val="a3"/>
        <w:jc w:val="center"/>
        <w:rPr>
          <w:rFonts w:ascii="Times New Roman" w:hAnsi="Times New Roman"/>
          <w:lang w:val="ro-RO"/>
        </w:rPr>
      </w:pPr>
    </w:p>
    <w:p w:rsidR="00AD1EC1" w:rsidRPr="002173D6" w:rsidRDefault="00AD1EC1" w:rsidP="00AD1EC1">
      <w:pPr>
        <w:pStyle w:val="a3"/>
        <w:jc w:val="center"/>
        <w:rPr>
          <w:rFonts w:ascii="Times New Roman" w:hAnsi="Times New Roman"/>
          <w:lang w:val="ro-RO"/>
        </w:rPr>
      </w:pPr>
    </w:p>
    <w:p w:rsidR="00AD1EC1" w:rsidRPr="002173D6" w:rsidRDefault="00AD1EC1" w:rsidP="00AD1EC1">
      <w:pPr>
        <w:spacing w:after="0"/>
        <w:ind w:firstLine="708"/>
        <w:jc w:val="both"/>
        <w:rPr>
          <w:rFonts w:ascii="Times New Roman" w:hAnsi="Times New Roman" w:cs="Times New Roman"/>
          <w:sz w:val="28"/>
          <w:szCs w:val="28"/>
        </w:rPr>
      </w:pPr>
      <w:r w:rsidRPr="002173D6">
        <w:rPr>
          <w:rFonts w:ascii="Times New Roman" w:hAnsi="Times New Roman" w:cs="Times New Roman"/>
          <w:sz w:val="28"/>
          <w:szCs w:val="28"/>
        </w:rPr>
        <w:t>În baza art. 43, alin. (1), lit. g)  al  Legii privind administraţia publică locală nr. 436/2006, Legii finanțelor publice și  responsabilității bugetar-fiscale nr. 181/2014, Legii privind actele normative nr. 100/2017, Consiliul raional Rezina</w:t>
      </w:r>
    </w:p>
    <w:p w:rsidR="00AD1EC1" w:rsidRPr="002173D6" w:rsidRDefault="00AD1EC1" w:rsidP="00AD1EC1">
      <w:pPr>
        <w:spacing w:after="0"/>
        <w:jc w:val="both"/>
        <w:rPr>
          <w:rFonts w:ascii="Times New Roman" w:hAnsi="Times New Roman" w:cs="Times New Roman"/>
          <w:sz w:val="28"/>
          <w:szCs w:val="28"/>
        </w:rPr>
      </w:pPr>
    </w:p>
    <w:p w:rsidR="00AD1EC1" w:rsidRPr="002173D6" w:rsidRDefault="00AD1EC1" w:rsidP="00AD1EC1">
      <w:pPr>
        <w:spacing w:after="0"/>
        <w:jc w:val="both"/>
        <w:rPr>
          <w:rFonts w:ascii="Times New Roman" w:hAnsi="Times New Roman" w:cs="Times New Roman"/>
          <w:b/>
          <w:sz w:val="28"/>
          <w:szCs w:val="28"/>
        </w:rPr>
      </w:pPr>
      <w:r w:rsidRPr="002173D6">
        <w:rPr>
          <w:rFonts w:ascii="Times New Roman" w:hAnsi="Times New Roman" w:cs="Times New Roman"/>
          <w:b/>
          <w:sz w:val="28"/>
          <w:szCs w:val="28"/>
        </w:rPr>
        <w:t>DECIDE:</w:t>
      </w:r>
    </w:p>
    <w:p w:rsidR="00AD1EC1" w:rsidRPr="002173D6" w:rsidRDefault="00AD1EC1" w:rsidP="009D6498">
      <w:pPr>
        <w:pStyle w:val="a4"/>
        <w:numPr>
          <w:ilvl w:val="0"/>
          <w:numId w:val="23"/>
        </w:numPr>
        <w:tabs>
          <w:tab w:val="left" w:pos="993"/>
        </w:tabs>
        <w:spacing w:after="0" w:line="240" w:lineRule="auto"/>
        <w:ind w:left="0" w:firstLine="705"/>
        <w:jc w:val="both"/>
        <w:rPr>
          <w:rFonts w:ascii="Times New Roman" w:hAnsi="Times New Roman" w:cs="Times New Roman"/>
          <w:sz w:val="28"/>
          <w:szCs w:val="28"/>
        </w:rPr>
      </w:pPr>
      <w:r w:rsidRPr="002173D6">
        <w:rPr>
          <w:rFonts w:ascii="Times New Roman" w:hAnsi="Times New Roman" w:cs="Times New Roman"/>
          <w:sz w:val="28"/>
          <w:szCs w:val="28"/>
        </w:rPr>
        <w:t>Se modifică Programul de reparație a drumurilor publice raionale pe anul 2023, conform anexei.</w:t>
      </w:r>
    </w:p>
    <w:p w:rsidR="00AD1EC1" w:rsidRPr="002173D6" w:rsidRDefault="00AD1EC1" w:rsidP="009D6498">
      <w:pPr>
        <w:pStyle w:val="a4"/>
        <w:numPr>
          <w:ilvl w:val="0"/>
          <w:numId w:val="23"/>
        </w:numPr>
        <w:tabs>
          <w:tab w:val="left" w:pos="567"/>
          <w:tab w:val="left" w:pos="993"/>
        </w:tabs>
        <w:spacing w:after="0" w:line="240" w:lineRule="auto"/>
        <w:ind w:left="0" w:firstLine="709"/>
        <w:jc w:val="both"/>
        <w:rPr>
          <w:rFonts w:ascii="Times New Roman" w:hAnsi="Times New Roman" w:cs="Times New Roman"/>
          <w:sz w:val="28"/>
          <w:szCs w:val="28"/>
        </w:rPr>
      </w:pPr>
      <w:r w:rsidRPr="002173D6">
        <w:rPr>
          <w:rFonts w:ascii="Times New Roman" w:hAnsi="Times New Roman" w:cs="Times New Roman"/>
          <w:sz w:val="28"/>
          <w:szCs w:val="28"/>
        </w:rPr>
        <w:t>Responsabil pentru executarea prezentei decizii se desemnează șeful secției construcții, gospodărie comunală și drumuri dl Rusu Marcel.</w:t>
      </w:r>
    </w:p>
    <w:p w:rsidR="00AD1EC1" w:rsidRPr="002173D6" w:rsidRDefault="00AD1EC1" w:rsidP="00E64EC4">
      <w:pPr>
        <w:pStyle w:val="a3"/>
        <w:jc w:val="both"/>
        <w:rPr>
          <w:rFonts w:ascii="Times New Roman" w:hAnsi="Times New Roman"/>
          <w:b/>
          <w:sz w:val="28"/>
          <w:szCs w:val="28"/>
          <w:lang w:val="ro-RO"/>
        </w:rPr>
      </w:pPr>
    </w:p>
    <w:p w:rsidR="00AD1EC1" w:rsidRPr="002173D6" w:rsidRDefault="00AD1EC1" w:rsidP="00E64EC4">
      <w:pPr>
        <w:pStyle w:val="a3"/>
        <w:jc w:val="both"/>
        <w:rPr>
          <w:rFonts w:ascii="Times New Roman" w:hAnsi="Times New Roman"/>
          <w:b/>
          <w:sz w:val="28"/>
          <w:szCs w:val="28"/>
          <w:lang w:val="ro-RO"/>
        </w:rPr>
      </w:pPr>
    </w:p>
    <w:p w:rsidR="00AD1EC1" w:rsidRPr="002173D6" w:rsidRDefault="00AD1EC1" w:rsidP="00E64EC4">
      <w:pPr>
        <w:pStyle w:val="a3"/>
        <w:jc w:val="both"/>
        <w:rPr>
          <w:rFonts w:ascii="Times New Roman" w:hAnsi="Times New Roman"/>
          <w:b/>
          <w:sz w:val="28"/>
          <w:szCs w:val="28"/>
          <w:lang w:val="ro-RO"/>
        </w:rPr>
      </w:pPr>
    </w:p>
    <w:p w:rsidR="00AD1EC1" w:rsidRPr="002173D6" w:rsidRDefault="00AD1EC1" w:rsidP="00E64EC4">
      <w:pPr>
        <w:pStyle w:val="a3"/>
        <w:jc w:val="both"/>
        <w:rPr>
          <w:rFonts w:ascii="Times New Roman" w:hAnsi="Times New Roman"/>
          <w:b/>
          <w:sz w:val="28"/>
          <w:szCs w:val="28"/>
          <w:lang w:val="ro-RO"/>
        </w:rPr>
      </w:pPr>
    </w:p>
    <w:p w:rsidR="00AD1EC1" w:rsidRPr="002173D6" w:rsidRDefault="00AD1EC1" w:rsidP="00AD1EC1">
      <w:pPr>
        <w:tabs>
          <w:tab w:val="left" w:pos="851"/>
          <w:tab w:val="left" w:pos="993"/>
          <w:tab w:val="left" w:pos="1134"/>
        </w:tabs>
        <w:spacing w:after="0" w:line="240" w:lineRule="auto"/>
        <w:jc w:val="both"/>
        <w:rPr>
          <w:rFonts w:ascii="Times New Roman" w:hAnsi="Times New Roman"/>
          <w:b/>
          <w:sz w:val="28"/>
          <w:szCs w:val="28"/>
        </w:rPr>
      </w:pPr>
      <w:r w:rsidRPr="002173D6">
        <w:rPr>
          <w:rFonts w:ascii="Times New Roman" w:hAnsi="Times New Roman"/>
          <w:b/>
          <w:sz w:val="28"/>
          <w:szCs w:val="28"/>
        </w:rPr>
        <w:t>Avizat:</w:t>
      </w:r>
    </w:p>
    <w:p w:rsidR="00AD1EC1" w:rsidRPr="002173D6" w:rsidRDefault="00AD1EC1" w:rsidP="00AD1EC1">
      <w:pPr>
        <w:pStyle w:val="a3"/>
        <w:jc w:val="both"/>
        <w:rPr>
          <w:rFonts w:ascii="Times New Roman" w:hAnsi="Times New Roman"/>
          <w:b/>
          <w:sz w:val="28"/>
          <w:szCs w:val="28"/>
          <w:lang w:val="ro-RO"/>
        </w:rPr>
      </w:pPr>
      <w:r w:rsidRPr="002173D6">
        <w:rPr>
          <w:rFonts w:ascii="Times New Roman" w:hAnsi="Times New Roman"/>
          <w:b/>
          <w:sz w:val="28"/>
          <w:szCs w:val="28"/>
          <w:lang w:val="ro-RO"/>
        </w:rPr>
        <w:t>Secretarul Consiliului raional</w:t>
      </w:r>
      <w:r w:rsidRPr="002173D6">
        <w:rPr>
          <w:rFonts w:ascii="Times New Roman" w:hAnsi="Times New Roman"/>
          <w:b/>
          <w:sz w:val="28"/>
          <w:szCs w:val="28"/>
          <w:lang w:val="ro-RO"/>
        </w:rPr>
        <w:tab/>
      </w:r>
      <w:r w:rsidRPr="002173D6">
        <w:rPr>
          <w:rFonts w:ascii="Times New Roman" w:hAnsi="Times New Roman"/>
          <w:b/>
          <w:sz w:val="28"/>
          <w:szCs w:val="28"/>
          <w:lang w:val="ro-RO"/>
        </w:rPr>
        <w:tab/>
      </w:r>
      <w:r w:rsidRPr="002173D6">
        <w:rPr>
          <w:rFonts w:ascii="Times New Roman" w:hAnsi="Times New Roman"/>
          <w:b/>
          <w:sz w:val="28"/>
          <w:szCs w:val="28"/>
          <w:lang w:val="ro-RO"/>
        </w:rPr>
        <w:tab/>
        <w:t>________Vasile Gobjilă</w:t>
      </w:r>
    </w:p>
    <w:p w:rsidR="00AD1EC1" w:rsidRPr="002173D6" w:rsidRDefault="00AD1EC1" w:rsidP="00AD1EC1">
      <w:pPr>
        <w:pStyle w:val="a3"/>
        <w:jc w:val="both"/>
        <w:rPr>
          <w:rFonts w:ascii="Times New Roman" w:hAnsi="Times New Roman"/>
          <w:b/>
          <w:sz w:val="28"/>
          <w:szCs w:val="28"/>
          <w:lang w:val="ro-RO"/>
        </w:rPr>
      </w:pPr>
      <w:r w:rsidRPr="002173D6">
        <w:rPr>
          <w:rFonts w:ascii="Times New Roman" w:hAnsi="Times New Roman"/>
          <w:b/>
          <w:sz w:val="28"/>
          <w:szCs w:val="28"/>
          <w:lang w:val="ro-RO"/>
        </w:rPr>
        <w:t xml:space="preserve">Coordonat: </w:t>
      </w:r>
      <w:r w:rsidRPr="002173D6">
        <w:rPr>
          <w:rFonts w:ascii="Times New Roman" w:hAnsi="Times New Roman"/>
          <w:b/>
          <w:sz w:val="28"/>
          <w:szCs w:val="28"/>
          <w:lang w:val="ro-RO"/>
        </w:rPr>
        <w:tab/>
      </w:r>
      <w:r w:rsidRPr="002173D6">
        <w:rPr>
          <w:rFonts w:ascii="Times New Roman" w:hAnsi="Times New Roman"/>
          <w:b/>
          <w:sz w:val="28"/>
          <w:szCs w:val="28"/>
          <w:lang w:val="ro-RO"/>
        </w:rPr>
        <w:tab/>
      </w:r>
      <w:r w:rsidRPr="002173D6">
        <w:rPr>
          <w:rFonts w:ascii="Times New Roman" w:hAnsi="Times New Roman"/>
          <w:b/>
          <w:sz w:val="28"/>
          <w:szCs w:val="28"/>
          <w:lang w:val="ro-RO"/>
        </w:rPr>
        <w:tab/>
      </w:r>
      <w:r w:rsidRPr="002173D6">
        <w:rPr>
          <w:rFonts w:ascii="Times New Roman" w:hAnsi="Times New Roman"/>
          <w:b/>
          <w:sz w:val="28"/>
          <w:szCs w:val="28"/>
          <w:lang w:val="ro-RO"/>
        </w:rPr>
        <w:tab/>
      </w:r>
      <w:r w:rsidRPr="002173D6">
        <w:rPr>
          <w:rFonts w:ascii="Times New Roman" w:hAnsi="Times New Roman"/>
          <w:b/>
          <w:sz w:val="28"/>
          <w:szCs w:val="28"/>
          <w:lang w:val="ro-RO"/>
        </w:rPr>
        <w:tab/>
      </w:r>
      <w:r w:rsidRPr="002173D6">
        <w:rPr>
          <w:rFonts w:ascii="Times New Roman" w:hAnsi="Times New Roman"/>
          <w:b/>
          <w:sz w:val="28"/>
          <w:szCs w:val="28"/>
          <w:lang w:val="ro-RO"/>
        </w:rPr>
        <w:tab/>
        <w:t>________Ghenadie Ciobanu</w:t>
      </w:r>
    </w:p>
    <w:p w:rsidR="00AD1EC1" w:rsidRPr="002173D6" w:rsidRDefault="00AD1EC1" w:rsidP="00E64EC4">
      <w:pPr>
        <w:pStyle w:val="a3"/>
        <w:jc w:val="both"/>
        <w:rPr>
          <w:rFonts w:ascii="Times New Roman" w:hAnsi="Times New Roman"/>
          <w:b/>
          <w:sz w:val="28"/>
          <w:szCs w:val="28"/>
          <w:lang w:val="ro-RO"/>
        </w:rPr>
      </w:pPr>
      <w:r w:rsidRPr="002173D6">
        <w:rPr>
          <w:rFonts w:ascii="Times New Roman" w:hAnsi="Times New Roman"/>
          <w:b/>
          <w:sz w:val="28"/>
          <w:szCs w:val="28"/>
          <w:lang w:val="ro-RO"/>
        </w:rPr>
        <w:tab/>
      </w:r>
      <w:r w:rsidRPr="002173D6">
        <w:rPr>
          <w:rFonts w:ascii="Times New Roman" w:hAnsi="Times New Roman"/>
          <w:b/>
          <w:sz w:val="28"/>
          <w:szCs w:val="28"/>
          <w:lang w:val="ro-RO"/>
        </w:rPr>
        <w:tab/>
      </w:r>
      <w:r w:rsidRPr="002173D6">
        <w:rPr>
          <w:rFonts w:ascii="Times New Roman" w:hAnsi="Times New Roman"/>
          <w:b/>
          <w:sz w:val="28"/>
          <w:szCs w:val="28"/>
          <w:lang w:val="ro-RO"/>
        </w:rPr>
        <w:tab/>
      </w:r>
      <w:r w:rsidRPr="002173D6">
        <w:rPr>
          <w:rFonts w:ascii="Times New Roman" w:hAnsi="Times New Roman"/>
          <w:b/>
          <w:sz w:val="28"/>
          <w:szCs w:val="28"/>
          <w:lang w:val="ro-RO"/>
        </w:rPr>
        <w:tab/>
      </w:r>
      <w:r w:rsidRPr="002173D6">
        <w:rPr>
          <w:rFonts w:ascii="Times New Roman" w:hAnsi="Times New Roman"/>
          <w:b/>
          <w:sz w:val="28"/>
          <w:szCs w:val="28"/>
          <w:lang w:val="ro-RO"/>
        </w:rPr>
        <w:tab/>
      </w:r>
      <w:r w:rsidRPr="002173D6">
        <w:rPr>
          <w:rFonts w:ascii="Times New Roman" w:hAnsi="Times New Roman"/>
          <w:b/>
          <w:sz w:val="28"/>
          <w:szCs w:val="28"/>
          <w:lang w:val="ro-RO"/>
        </w:rPr>
        <w:tab/>
      </w:r>
      <w:r w:rsidRPr="002173D6">
        <w:rPr>
          <w:rFonts w:ascii="Times New Roman" w:hAnsi="Times New Roman"/>
          <w:b/>
          <w:sz w:val="28"/>
          <w:szCs w:val="28"/>
          <w:lang w:val="ro-RO"/>
        </w:rPr>
        <w:tab/>
      </w:r>
      <w:r w:rsidRPr="002173D6">
        <w:rPr>
          <w:rFonts w:ascii="Times New Roman" w:hAnsi="Times New Roman"/>
          <w:b/>
          <w:sz w:val="28"/>
          <w:szCs w:val="28"/>
          <w:lang w:val="ro-RO"/>
        </w:rPr>
        <w:tab/>
        <w:t>________Marcel Rusu</w:t>
      </w:r>
    </w:p>
    <w:p w:rsidR="00AD1EC1" w:rsidRPr="002173D6" w:rsidRDefault="00AD1EC1" w:rsidP="00E64EC4">
      <w:pPr>
        <w:pStyle w:val="a3"/>
        <w:jc w:val="both"/>
        <w:rPr>
          <w:rFonts w:ascii="Times New Roman" w:hAnsi="Times New Roman"/>
          <w:b/>
          <w:sz w:val="28"/>
          <w:szCs w:val="28"/>
          <w:lang w:val="ro-RO"/>
        </w:rPr>
      </w:pPr>
    </w:p>
    <w:p w:rsidR="00AD1EC1" w:rsidRPr="002173D6" w:rsidRDefault="00AD1EC1" w:rsidP="00E64EC4">
      <w:pPr>
        <w:pStyle w:val="a3"/>
        <w:jc w:val="both"/>
        <w:rPr>
          <w:rFonts w:ascii="Times New Roman" w:hAnsi="Times New Roman"/>
          <w:b/>
          <w:sz w:val="28"/>
          <w:szCs w:val="28"/>
          <w:lang w:val="ro-RO"/>
        </w:rPr>
      </w:pPr>
    </w:p>
    <w:p w:rsidR="00AD1EC1" w:rsidRPr="002173D6" w:rsidRDefault="00AD1EC1" w:rsidP="00E64EC4">
      <w:pPr>
        <w:pStyle w:val="a3"/>
        <w:jc w:val="both"/>
        <w:rPr>
          <w:rFonts w:ascii="Times New Roman" w:hAnsi="Times New Roman"/>
          <w:b/>
          <w:sz w:val="28"/>
          <w:szCs w:val="28"/>
          <w:lang w:val="ro-RO"/>
        </w:rPr>
      </w:pPr>
    </w:p>
    <w:p w:rsidR="00AD1EC1" w:rsidRPr="002173D6" w:rsidRDefault="00AD1EC1" w:rsidP="00E64EC4">
      <w:pPr>
        <w:pStyle w:val="a3"/>
        <w:jc w:val="both"/>
        <w:rPr>
          <w:rFonts w:ascii="Times New Roman" w:hAnsi="Times New Roman"/>
          <w:b/>
          <w:sz w:val="28"/>
          <w:szCs w:val="28"/>
          <w:lang w:val="ro-RO"/>
        </w:rPr>
      </w:pPr>
    </w:p>
    <w:p w:rsidR="00AD1EC1" w:rsidRPr="002173D6" w:rsidRDefault="00AD1EC1" w:rsidP="00E64EC4">
      <w:pPr>
        <w:pStyle w:val="a3"/>
        <w:jc w:val="both"/>
        <w:rPr>
          <w:rFonts w:ascii="Times New Roman" w:hAnsi="Times New Roman"/>
          <w:b/>
          <w:sz w:val="28"/>
          <w:szCs w:val="28"/>
          <w:lang w:val="ro-RO"/>
        </w:rPr>
      </w:pPr>
    </w:p>
    <w:p w:rsidR="00AD1EC1" w:rsidRPr="002173D6" w:rsidRDefault="00AD1EC1" w:rsidP="00E64EC4">
      <w:pPr>
        <w:pStyle w:val="a3"/>
        <w:jc w:val="both"/>
        <w:rPr>
          <w:rFonts w:ascii="Times New Roman" w:hAnsi="Times New Roman"/>
          <w:b/>
          <w:sz w:val="28"/>
          <w:szCs w:val="28"/>
          <w:lang w:val="ro-RO"/>
        </w:rPr>
      </w:pPr>
    </w:p>
    <w:p w:rsidR="00AD1EC1" w:rsidRPr="002173D6" w:rsidRDefault="00AD1EC1" w:rsidP="00E64EC4">
      <w:pPr>
        <w:pStyle w:val="a3"/>
        <w:jc w:val="both"/>
        <w:rPr>
          <w:rFonts w:ascii="Times New Roman" w:hAnsi="Times New Roman"/>
          <w:b/>
          <w:sz w:val="28"/>
          <w:szCs w:val="28"/>
          <w:lang w:val="ro-RO"/>
        </w:rPr>
      </w:pPr>
    </w:p>
    <w:p w:rsidR="00E64EC4" w:rsidRPr="002173D6" w:rsidRDefault="00E64EC4" w:rsidP="00E64EC4">
      <w:pPr>
        <w:spacing w:after="0"/>
        <w:jc w:val="center"/>
        <w:rPr>
          <w:rFonts w:ascii="Times New Roman" w:eastAsia="Times New Roman" w:hAnsi="Times New Roman" w:cs="Times New Roman"/>
          <w:b/>
          <w:bCs/>
          <w:i/>
          <w:iCs/>
          <w:sz w:val="28"/>
          <w:szCs w:val="28"/>
        </w:rPr>
      </w:pPr>
    </w:p>
    <w:p w:rsidR="00E64EC4" w:rsidRPr="002173D6" w:rsidRDefault="00E64EC4" w:rsidP="0053480D">
      <w:pPr>
        <w:spacing w:after="0" w:line="240" w:lineRule="auto"/>
        <w:ind w:left="142"/>
        <w:jc w:val="center"/>
        <w:rPr>
          <w:rFonts w:ascii="Times New Roman" w:eastAsiaTheme="minorEastAsia" w:hAnsi="Times New Roman" w:cs="Times New Roman"/>
          <w:sz w:val="28"/>
          <w:szCs w:val="28"/>
        </w:rPr>
      </w:pPr>
    </w:p>
    <w:p w:rsidR="00E64EC4" w:rsidRPr="002173D6" w:rsidRDefault="00E64EC4" w:rsidP="0053480D">
      <w:pPr>
        <w:spacing w:after="0" w:line="240" w:lineRule="auto"/>
        <w:ind w:left="142"/>
        <w:jc w:val="center"/>
        <w:rPr>
          <w:rFonts w:ascii="Times New Roman" w:eastAsiaTheme="minorEastAsia" w:hAnsi="Times New Roman" w:cs="Times New Roman"/>
          <w:sz w:val="28"/>
          <w:szCs w:val="28"/>
        </w:rPr>
      </w:pPr>
    </w:p>
    <w:p w:rsidR="00E64EC4" w:rsidRPr="002173D6" w:rsidRDefault="00E64EC4" w:rsidP="0053480D">
      <w:pPr>
        <w:spacing w:after="0" w:line="240" w:lineRule="auto"/>
        <w:ind w:left="142"/>
        <w:jc w:val="center"/>
        <w:rPr>
          <w:rFonts w:ascii="Times New Roman" w:eastAsiaTheme="minorEastAsia" w:hAnsi="Times New Roman" w:cs="Times New Roman"/>
          <w:sz w:val="28"/>
          <w:szCs w:val="28"/>
        </w:rPr>
      </w:pPr>
    </w:p>
    <w:p w:rsidR="00D15742" w:rsidRPr="0005015F" w:rsidRDefault="00D15742" w:rsidP="00D15742">
      <w:pPr>
        <w:spacing w:after="0" w:line="240" w:lineRule="auto"/>
        <w:jc w:val="center"/>
        <w:rPr>
          <w:rFonts w:ascii="Times New Roman" w:hAnsi="Times New Roman" w:cs="Times New Roman"/>
          <w:sz w:val="28"/>
          <w:szCs w:val="28"/>
        </w:rPr>
      </w:pPr>
      <w:r w:rsidRPr="0005015F">
        <w:rPr>
          <w:rFonts w:ascii="Times New Roman" w:hAnsi="Times New Roman" w:cs="Times New Roman"/>
          <w:sz w:val="28"/>
          <w:szCs w:val="28"/>
        </w:rPr>
        <w:object w:dxaOrig="1440" w:dyaOrig="1545">
          <v:shape id="_x0000_i1031" type="#_x0000_t75" style="width:1in;height:78.75pt" o:ole="" fillcolor="window">
            <v:imagedata r:id="rId7" o:title=""/>
          </v:shape>
          <o:OLEObject Type="Embed" ProgID="Unknown" ShapeID="_x0000_i1031" DrawAspect="Content" ObjectID="_1748243167" r:id="rId14"/>
        </w:object>
      </w:r>
    </w:p>
    <w:p w:rsidR="00D15742" w:rsidRPr="0005015F" w:rsidRDefault="00D15742" w:rsidP="00D15742">
      <w:pPr>
        <w:pStyle w:val="a3"/>
        <w:jc w:val="center"/>
        <w:rPr>
          <w:rFonts w:ascii="Times New Roman" w:hAnsi="Times New Roman"/>
          <w:b/>
          <w:sz w:val="32"/>
          <w:szCs w:val="32"/>
          <w:u w:val="single"/>
          <w:lang w:val="ro-RO"/>
        </w:rPr>
      </w:pPr>
      <w:r w:rsidRPr="0005015F">
        <w:rPr>
          <w:rFonts w:ascii="Times New Roman" w:hAnsi="Times New Roman"/>
          <w:b/>
          <w:sz w:val="32"/>
          <w:szCs w:val="32"/>
          <w:u w:val="single"/>
          <w:lang w:val="ro-RO"/>
        </w:rPr>
        <w:t>REPUBLICA MOLDOVA CONSILIUL RAIONAL  REZINA</w:t>
      </w:r>
    </w:p>
    <w:p w:rsidR="00D15742" w:rsidRPr="0005015F" w:rsidRDefault="00D15742" w:rsidP="00D15742">
      <w:pPr>
        <w:pStyle w:val="a3"/>
        <w:jc w:val="center"/>
        <w:rPr>
          <w:rFonts w:ascii="Times New Roman" w:hAnsi="Times New Roman"/>
          <w:b/>
          <w:sz w:val="20"/>
          <w:szCs w:val="20"/>
          <w:u w:val="single"/>
          <w:lang w:val="ro-RO"/>
        </w:rPr>
      </w:pPr>
      <w:r w:rsidRPr="0005015F">
        <w:rPr>
          <w:rFonts w:ascii="Times New Roman" w:hAnsi="Times New Roman"/>
          <w:b/>
          <w:sz w:val="20"/>
          <w:szCs w:val="20"/>
          <w:u w:val="single"/>
          <w:lang w:val="ro-RO"/>
        </w:rPr>
        <w:t xml:space="preserve">MD  </w:t>
      </w:r>
      <w:r w:rsidRPr="0005015F">
        <w:rPr>
          <w:rFonts w:ascii="Times New Roman" w:hAnsi="Times New Roman"/>
          <w:b/>
          <w:sz w:val="18"/>
          <w:szCs w:val="20"/>
          <w:u w:val="single"/>
          <w:lang w:val="ro-RO"/>
        </w:rPr>
        <w:t>5400</w:t>
      </w:r>
      <w:r w:rsidRPr="0005015F">
        <w:rPr>
          <w:rFonts w:ascii="Times New Roman" w:hAnsi="Times New Roman"/>
          <w:b/>
          <w:sz w:val="20"/>
          <w:szCs w:val="20"/>
          <w:u w:val="single"/>
          <w:lang w:val="ro-RO"/>
        </w:rPr>
        <w:t>, or. Rezina, str. 27 August, nr. 1 Tel. 2-20-58; tel./fax 2-57-40</w:t>
      </w:r>
    </w:p>
    <w:p w:rsidR="00D15742" w:rsidRPr="0005015F" w:rsidRDefault="00D15742" w:rsidP="00D15742">
      <w:pPr>
        <w:pStyle w:val="a3"/>
        <w:jc w:val="right"/>
        <w:rPr>
          <w:rFonts w:ascii="Times New Roman" w:hAnsi="Times New Roman"/>
          <w:b/>
          <w:sz w:val="28"/>
          <w:szCs w:val="28"/>
          <w:lang w:val="ro-RO"/>
        </w:rPr>
      </w:pPr>
    </w:p>
    <w:p w:rsidR="00D15742" w:rsidRPr="0005015F" w:rsidRDefault="00D15742" w:rsidP="00D15742">
      <w:pPr>
        <w:pStyle w:val="a3"/>
        <w:jc w:val="center"/>
        <w:rPr>
          <w:rFonts w:ascii="Times New Roman" w:hAnsi="Times New Roman"/>
          <w:b/>
          <w:sz w:val="28"/>
          <w:szCs w:val="28"/>
          <w:lang w:val="ro-RO"/>
        </w:rPr>
      </w:pPr>
      <w:r>
        <w:rPr>
          <w:rFonts w:ascii="Times New Roman" w:hAnsi="Times New Roman"/>
          <w:b/>
          <w:sz w:val="28"/>
          <w:szCs w:val="28"/>
          <w:lang w:val="ro-RO"/>
        </w:rPr>
        <w:t>DECIZIE Nr. 2/7</w:t>
      </w:r>
    </w:p>
    <w:p w:rsidR="00D15742" w:rsidRPr="0005015F" w:rsidRDefault="00D15742" w:rsidP="00D15742">
      <w:pPr>
        <w:pStyle w:val="a3"/>
        <w:jc w:val="center"/>
        <w:rPr>
          <w:rFonts w:ascii="Times New Roman" w:hAnsi="Times New Roman"/>
          <w:b/>
          <w:sz w:val="28"/>
          <w:szCs w:val="28"/>
          <w:lang w:val="ro-RO"/>
        </w:rPr>
      </w:pPr>
      <w:r w:rsidRPr="0005015F">
        <w:rPr>
          <w:rFonts w:ascii="Times New Roman" w:hAnsi="Times New Roman"/>
          <w:b/>
          <w:sz w:val="28"/>
          <w:szCs w:val="28"/>
          <w:lang w:val="ro-RO"/>
        </w:rPr>
        <w:t xml:space="preserve">din </w:t>
      </w:r>
      <w:r>
        <w:rPr>
          <w:rFonts w:ascii="Times New Roman" w:hAnsi="Times New Roman"/>
          <w:b/>
          <w:sz w:val="28"/>
          <w:szCs w:val="28"/>
          <w:lang w:val="ro-RO"/>
        </w:rPr>
        <w:t xml:space="preserve">__________ </w:t>
      </w:r>
      <w:r w:rsidRPr="0005015F">
        <w:rPr>
          <w:rFonts w:ascii="Times New Roman" w:hAnsi="Times New Roman"/>
          <w:b/>
          <w:sz w:val="28"/>
          <w:szCs w:val="28"/>
          <w:lang w:val="ro-RO"/>
        </w:rPr>
        <w:t>202</w:t>
      </w:r>
      <w:r>
        <w:rPr>
          <w:rFonts w:ascii="Times New Roman" w:hAnsi="Times New Roman"/>
          <w:b/>
          <w:sz w:val="28"/>
          <w:szCs w:val="28"/>
          <w:lang w:val="ro-RO"/>
        </w:rPr>
        <w:t>3</w:t>
      </w:r>
    </w:p>
    <w:p w:rsidR="00D15742" w:rsidRPr="0005015F" w:rsidRDefault="00D15742" w:rsidP="00D15742">
      <w:pPr>
        <w:pStyle w:val="a3"/>
        <w:jc w:val="center"/>
        <w:rPr>
          <w:rFonts w:ascii="Times New Roman" w:hAnsi="Times New Roman"/>
          <w:b/>
          <w:sz w:val="28"/>
          <w:szCs w:val="28"/>
          <w:lang w:val="ro-RO"/>
        </w:rPr>
      </w:pPr>
      <w:r w:rsidRPr="0005015F">
        <w:rPr>
          <w:rFonts w:ascii="Times New Roman" w:hAnsi="Times New Roman"/>
          <w:b/>
          <w:sz w:val="28"/>
          <w:szCs w:val="28"/>
          <w:lang w:val="ro-RO"/>
        </w:rPr>
        <w:t>or. Rezina</w:t>
      </w:r>
    </w:p>
    <w:p w:rsidR="00D15742" w:rsidRPr="0005015F" w:rsidRDefault="00D15742" w:rsidP="00D15742">
      <w:pPr>
        <w:pStyle w:val="a3"/>
        <w:jc w:val="both"/>
        <w:rPr>
          <w:rFonts w:ascii="Times New Roman" w:hAnsi="Times New Roman"/>
          <w:b/>
          <w:sz w:val="28"/>
          <w:szCs w:val="28"/>
          <w:lang w:val="ro-RO"/>
        </w:rPr>
      </w:pPr>
      <w:r w:rsidRPr="0005015F">
        <w:rPr>
          <w:rFonts w:ascii="Times New Roman" w:hAnsi="Times New Roman"/>
          <w:b/>
          <w:sz w:val="28"/>
          <w:szCs w:val="28"/>
          <w:lang w:val="ro-RO"/>
        </w:rPr>
        <w:t>,,Cu privire la alocarea mijloacelor</w:t>
      </w:r>
    </w:p>
    <w:p w:rsidR="00D15742" w:rsidRPr="0005015F" w:rsidRDefault="00D15742" w:rsidP="00D15742">
      <w:pPr>
        <w:pStyle w:val="a3"/>
        <w:jc w:val="both"/>
        <w:rPr>
          <w:rFonts w:ascii="Times New Roman" w:hAnsi="Times New Roman"/>
          <w:b/>
          <w:sz w:val="28"/>
          <w:szCs w:val="28"/>
          <w:lang w:val="ro-RO"/>
        </w:rPr>
      </w:pPr>
      <w:r w:rsidRPr="0005015F">
        <w:rPr>
          <w:rFonts w:ascii="Times New Roman" w:hAnsi="Times New Roman"/>
          <w:b/>
          <w:sz w:val="28"/>
          <w:szCs w:val="28"/>
          <w:lang w:val="ro-RO"/>
        </w:rPr>
        <w:t xml:space="preserve"> din componenta raională”</w:t>
      </w:r>
    </w:p>
    <w:p w:rsidR="00D15742" w:rsidRPr="0005015F" w:rsidRDefault="00D15742" w:rsidP="00D15742">
      <w:pPr>
        <w:pStyle w:val="a3"/>
        <w:jc w:val="both"/>
        <w:rPr>
          <w:rFonts w:ascii="Times New Roman" w:hAnsi="Times New Roman"/>
          <w:b/>
          <w:sz w:val="28"/>
          <w:szCs w:val="28"/>
          <w:lang w:val="ro-RO"/>
        </w:rPr>
      </w:pPr>
    </w:p>
    <w:p w:rsidR="00D15742" w:rsidRPr="0005015F" w:rsidRDefault="00D15742" w:rsidP="00D15742">
      <w:pPr>
        <w:pStyle w:val="a3"/>
        <w:ind w:firstLine="708"/>
        <w:jc w:val="both"/>
        <w:rPr>
          <w:rFonts w:ascii="Times New Roman" w:hAnsi="Times New Roman"/>
          <w:sz w:val="28"/>
          <w:szCs w:val="28"/>
          <w:lang w:val="ro-RO"/>
        </w:rPr>
      </w:pPr>
      <w:r w:rsidRPr="0005015F">
        <w:rPr>
          <w:rFonts w:ascii="Times New Roman" w:hAnsi="Times New Roman"/>
          <w:sz w:val="28"/>
          <w:szCs w:val="28"/>
          <w:lang w:val="ro-RO"/>
        </w:rPr>
        <w:t>În baza art. 43 alin. (1) lit. b</w:t>
      </w:r>
      <w:r>
        <w:rPr>
          <w:rFonts w:ascii="Times New Roman" w:hAnsi="Times New Roman"/>
          <w:sz w:val="28"/>
          <w:szCs w:val="28"/>
          <w:lang w:val="ro-RO"/>
        </w:rPr>
        <w:t>)</w:t>
      </w:r>
      <w:r w:rsidRPr="0005015F">
        <w:rPr>
          <w:rFonts w:ascii="Times New Roman" w:hAnsi="Times New Roman"/>
          <w:sz w:val="28"/>
          <w:szCs w:val="28"/>
          <w:lang w:val="ro-RO"/>
        </w:rPr>
        <w:t xml:space="preserve"> alin. (2) al  Legii privind administraţia publică locală nr. 436/2006, Legea privind actele normative nr. 100/2017 Hotărârea Guvernului nr.868/2014 privind finanțarea în bază de cost per elev a instituțiilor de învățământ primar și secundar general din subordinea autorităților publice locale de nivelul al II-lea, Regulamentului privind utilizarea resurselor financiare din componenta raionului Rezina, aprobat prin Decizia nr.2/20 din 26.03.2013, </w:t>
      </w:r>
      <w:r>
        <w:rPr>
          <w:rFonts w:ascii="Times New Roman" w:hAnsi="Times New Roman"/>
          <w:sz w:val="28"/>
          <w:szCs w:val="28"/>
          <w:lang w:val="ro-RO"/>
        </w:rPr>
        <w:t xml:space="preserve">conform prevederilor Planului de Acțiuni pentru implimentarea Strategiei de Dezvoltare a raionului Rezina,  </w:t>
      </w:r>
      <w:r w:rsidRPr="0005015F">
        <w:rPr>
          <w:rFonts w:ascii="Times New Roman" w:hAnsi="Times New Roman"/>
          <w:sz w:val="28"/>
          <w:szCs w:val="28"/>
          <w:lang w:val="ro-RO"/>
        </w:rPr>
        <w:t>Consiliul raional Rezina</w:t>
      </w:r>
    </w:p>
    <w:p w:rsidR="00D15742" w:rsidRPr="0005015F" w:rsidRDefault="00D15742" w:rsidP="00D15742">
      <w:pPr>
        <w:pStyle w:val="a3"/>
        <w:ind w:firstLine="708"/>
        <w:jc w:val="both"/>
        <w:rPr>
          <w:rFonts w:ascii="Times New Roman" w:hAnsi="Times New Roman"/>
          <w:sz w:val="28"/>
          <w:szCs w:val="28"/>
          <w:lang w:val="ro-RO"/>
        </w:rPr>
      </w:pPr>
    </w:p>
    <w:p w:rsidR="00D15742" w:rsidRPr="0005015F" w:rsidRDefault="00D15742" w:rsidP="00D15742">
      <w:pPr>
        <w:pStyle w:val="a3"/>
        <w:jc w:val="both"/>
        <w:rPr>
          <w:rFonts w:ascii="Times New Roman" w:hAnsi="Times New Roman"/>
          <w:b/>
          <w:sz w:val="28"/>
          <w:szCs w:val="28"/>
          <w:lang w:val="ro-RO"/>
        </w:rPr>
      </w:pPr>
      <w:r w:rsidRPr="0005015F">
        <w:rPr>
          <w:rFonts w:ascii="Times New Roman" w:hAnsi="Times New Roman"/>
          <w:b/>
          <w:sz w:val="28"/>
          <w:szCs w:val="28"/>
          <w:lang w:val="ro-RO"/>
        </w:rPr>
        <w:t>DECIDE:</w:t>
      </w:r>
    </w:p>
    <w:p w:rsidR="00D15742" w:rsidRDefault="00D15742" w:rsidP="00D15742">
      <w:pPr>
        <w:pStyle w:val="a3"/>
        <w:numPr>
          <w:ilvl w:val="0"/>
          <w:numId w:val="30"/>
        </w:numPr>
        <w:tabs>
          <w:tab w:val="left" w:pos="142"/>
          <w:tab w:val="left" w:pos="851"/>
          <w:tab w:val="left" w:pos="993"/>
          <w:tab w:val="left" w:pos="1276"/>
        </w:tabs>
        <w:ind w:left="0" w:firstLine="709"/>
        <w:jc w:val="both"/>
        <w:rPr>
          <w:rFonts w:ascii="Times New Roman" w:hAnsi="Times New Roman"/>
          <w:sz w:val="28"/>
          <w:szCs w:val="28"/>
          <w:lang w:val="ro-RO"/>
        </w:rPr>
      </w:pPr>
      <w:r w:rsidRPr="0005015F">
        <w:rPr>
          <w:rFonts w:ascii="Times New Roman" w:hAnsi="Times New Roman"/>
          <w:sz w:val="28"/>
          <w:szCs w:val="28"/>
          <w:lang w:val="ro-RO"/>
        </w:rPr>
        <w:t xml:space="preserve">Se alocă din componenta raională instituțiilor de învățământ suma de </w:t>
      </w:r>
      <w:r w:rsidRPr="00A42800">
        <w:rPr>
          <w:rFonts w:ascii="Times New Roman" w:hAnsi="Times New Roman"/>
          <w:b/>
          <w:sz w:val="28"/>
          <w:szCs w:val="28"/>
          <w:lang w:val="ro-RO"/>
        </w:rPr>
        <w:t xml:space="preserve"> </w:t>
      </w:r>
      <w:r>
        <w:rPr>
          <w:rFonts w:ascii="Times New Roman" w:hAnsi="Times New Roman"/>
          <w:b/>
          <w:i/>
          <w:iCs/>
          <w:sz w:val="28"/>
          <w:szCs w:val="28"/>
          <w:u w:val="single"/>
          <w:lang w:val="ro-RO"/>
        </w:rPr>
        <w:t>3664525</w:t>
      </w:r>
      <w:r w:rsidRPr="00D25258">
        <w:rPr>
          <w:rFonts w:ascii="Times New Roman" w:hAnsi="Times New Roman"/>
          <w:b/>
          <w:i/>
          <w:iCs/>
          <w:sz w:val="28"/>
          <w:szCs w:val="28"/>
          <w:u w:val="single"/>
          <w:lang w:val="ro-RO"/>
        </w:rPr>
        <w:t xml:space="preserve"> lei</w:t>
      </w:r>
      <w:r w:rsidRPr="0005015F">
        <w:rPr>
          <w:rFonts w:ascii="Times New Roman" w:hAnsi="Times New Roman"/>
          <w:sz w:val="28"/>
          <w:szCs w:val="28"/>
          <w:lang w:val="ro-RO"/>
        </w:rPr>
        <w:t xml:space="preserve"> inclusiv pentru: </w:t>
      </w:r>
    </w:p>
    <w:p w:rsidR="00D15742" w:rsidRDefault="00D15742" w:rsidP="00D15742">
      <w:pPr>
        <w:pStyle w:val="a3"/>
        <w:numPr>
          <w:ilvl w:val="1"/>
          <w:numId w:val="30"/>
        </w:numPr>
        <w:tabs>
          <w:tab w:val="left" w:pos="142"/>
          <w:tab w:val="left" w:pos="851"/>
          <w:tab w:val="left" w:pos="993"/>
          <w:tab w:val="left" w:pos="1276"/>
        </w:tabs>
        <w:ind w:hanging="1606"/>
        <w:jc w:val="both"/>
        <w:rPr>
          <w:rFonts w:ascii="Times New Roman" w:hAnsi="Times New Roman"/>
          <w:sz w:val="28"/>
          <w:szCs w:val="28"/>
          <w:lang w:val="ro-RO"/>
        </w:rPr>
      </w:pPr>
      <w:r>
        <w:rPr>
          <w:rFonts w:ascii="Times New Roman" w:hAnsi="Times New Roman"/>
          <w:sz w:val="28"/>
          <w:szCs w:val="28"/>
          <w:lang w:val="ro-RO"/>
        </w:rPr>
        <w:t xml:space="preserve">Acoperirea deficitului bugetar în sumă de </w:t>
      </w:r>
      <w:r w:rsidRPr="00F87092">
        <w:rPr>
          <w:rFonts w:ascii="Times New Roman" w:hAnsi="Times New Roman"/>
          <w:b/>
          <w:bCs/>
          <w:i/>
          <w:iCs/>
          <w:sz w:val="28"/>
          <w:szCs w:val="28"/>
          <w:u w:val="single"/>
          <w:lang w:val="ro-RO"/>
        </w:rPr>
        <w:t>761600 lei</w:t>
      </w:r>
      <w:r>
        <w:rPr>
          <w:rFonts w:ascii="Times New Roman" w:hAnsi="Times New Roman"/>
          <w:sz w:val="28"/>
          <w:szCs w:val="28"/>
          <w:lang w:val="ro-RO"/>
        </w:rPr>
        <w:t xml:space="preserve"> pentru:</w:t>
      </w:r>
    </w:p>
    <w:p w:rsidR="00D15742" w:rsidRDefault="00D15742" w:rsidP="00D15742">
      <w:pPr>
        <w:pStyle w:val="a3"/>
        <w:numPr>
          <w:ilvl w:val="2"/>
          <w:numId w:val="30"/>
        </w:numPr>
        <w:tabs>
          <w:tab w:val="left" w:pos="142"/>
          <w:tab w:val="left" w:pos="851"/>
          <w:tab w:val="left" w:pos="993"/>
          <w:tab w:val="left" w:pos="1276"/>
        </w:tabs>
        <w:ind w:hanging="2493"/>
        <w:jc w:val="both"/>
        <w:rPr>
          <w:rFonts w:ascii="Times New Roman" w:hAnsi="Times New Roman"/>
          <w:sz w:val="28"/>
          <w:szCs w:val="28"/>
          <w:lang w:val="ro-RO"/>
        </w:rPr>
      </w:pPr>
      <w:r>
        <w:rPr>
          <w:rFonts w:ascii="Times New Roman" w:hAnsi="Times New Roman"/>
          <w:sz w:val="28"/>
          <w:szCs w:val="28"/>
          <w:lang w:val="ro-RO"/>
        </w:rPr>
        <w:t>IPȘP Meșeni – 220700 lei;</w:t>
      </w:r>
    </w:p>
    <w:p w:rsidR="00D15742" w:rsidRDefault="00D15742" w:rsidP="00D15742">
      <w:pPr>
        <w:pStyle w:val="a3"/>
        <w:numPr>
          <w:ilvl w:val="2"/>
          <w:numId w:val="30"/>
        </w:numPr>
        <w:tabs>
          <w:tab w:val="left" w:pos="142"/>
          <w:tab w:val="left" w:pos="851"/>
          <w:tab w:val="left" w:pos="993"/>
          <w:tab w:val="left" w:pos="1276"/>
        </w:tabs>
        <w:ind w:hanging="2493"/>
        <w:jc w:val="both"/>
        <w:rPr>
          <w:rFonts w:ascii="Times New Roman" w:hAnsi="Times New Roman"/>
          <w:sz w:val="28"/>
          <w:szCs w:val="28"/>
          <w:lang w:val="ro-RO"/>
        </w:rPr>
      </w:pPr>
      <w:r>
        <w:rPr>
          <w:rFonts w:ascii="Times New Roman" w:hAnsi="Times New Roman"/>
          <w:sz w:val="28"/>
          <w:szCs w:val="28"/>
          <w:lang w:val="ro-RO"/>
        </w:rPr>
        <w:t>IPȘP Gordinești – 329800 lei;</w:t>
      </w:r>
    </w:p>
    <w:p w:rsidR="00D15742" w:rsidRDefault="00D15742" w:rsidP="00D15742">
      <w:pPr>
        <w:pStyle w:val="a3"/>
        <w:numPr>
          <w:ilvl w:val="2"/>
          <w:numId w:val="30"/>
        </w:numPr>
        <w:tabs>
          <w:tab w:val="left" w:pos="142"/>
          <w:tab w:val="left" w:pos="851"/>
          <w:tab w:val="left" w:pos="993"/>
          <w:tab w:val="left" w:pos="1276"/>
        </w:tabs>
        <w:ind w:hanging="2493"/>
        <w:jc w:val="both"/>
        <w:rPr>
          <w:rFonts w:ascii="Times New Roman" w:hAnsi="Times New Roman"/>
          <w:sz w:val="28"/>
          <w:szCs w:val="28"/>
          <w:lang w:val="ro-RO"/>
        </w:rPr>
      </w:pPr>
      <w:r>
        <w:rPr>
          <w:rFonts w:ascii="Times New Roman" w:hAnsi="Times New Roman"/>
          <w:sz w:val="28"/>
          <w:szCs w:val="28"/>
          <w:lang w:val="ro-RO"/>
        </w:rPr>
        <w:t>IPȘPG Roșcanii de Sus – 56300 lei;</w:t>
      </w:r>
    </w:p>
    <w:p w:rsidR="00D15742" w:rsidRDefault="00D15742" w:rsidP="00D15742">
      <w:pPr>
        <w:pStyle w:val="a3"/>
        <w:numPr>
          <w:ilvl w:val="2"/>
          <w:numId w:val="30"/>
        </w:numPr>
        <w:tabs>
          <w:tab w:val="left" w:pos="142"/>
          <w:tab w:val="left" w:pos="851"/>
          <w:tab w:val="left" w:pos="993"/>
          <w:tab w:val="left" w:pos="1276"/>
        </w:tabs>
        <w:ind w:hanging="2493"/>
        <w:jc w:val="both"/>
        <w:rPr>
          <w:rFonts w:ascii="Times New Roman" w:hAnsi="Times New Roman"/>
          <w:sz w:val="28"/>
          <w:szCs w:val="28"/>
          <w:lang w:val="ro-RO"/>
        </w:rPr>
      </w:pPr>
      <w:r>
        <w:rPr>
          <w:rFonts w:ascii="Times New Roman" w:hAnsi="Times New Roman"/>
          <w:sz w:val="28"/>
          <w:szCs w:val="28"/>
          <w:lang w:val="ro-RO"/>
        </w:rPr>
        <w:t>IPȘPG Mincenii de Sus – 20100 lei;</w:t>
      </w:r>
    </w:p>
    <w:p w:rsidR="00D15742" w:rsidRPr="0005015F" w:rsidRDefault="00D15742" w:rsidP="00D15742">
      <w:pPr>
        <w:pStyle w:val="a3"/>
        <w:numPr>
          <w:ilvl w:val="2"/>
          <w:numId w:val="30"/>
        </w:numPr>
        <w:tabs>
          <w:tab w:val="left" w:pos="142"/>
          <w:tab w:val="left" w:pos="851"/>
          <w:tab w:val="left" w:pos="993"/>
          <w:tab w:val="left" w:pos="1276"/>
        </w:tabs>
        <w:ind w:hanging="2493"/>
        <w:jc w:val="both"/>
        <w:rPr>
          <w:rFonts w:ascii="Times New Roman" w:hAnsi="Times New Roman"/>
          <w:sz w:val="28"/>
          <w:szCs w:val="28"/>
          <w:lang w:val="ro-RO"/>
        </w:rPr>
      </w:pPr>
      <w:r>
        <w:rPr>
          <w:rFonts w:ascii="Times New Roman" w:hAnsi="Times New Roman"/>
          <w:sz w:val="28"/>
          <w:szCs w:val="28"/>
          <w:lang w:val="ro-RO"/>
        </w:rPr>
        <w:t xml:space="preserve">IPȘPG Ghiduleni – 134700 lei. </w:t>
      </w:r>
    </w:p>
    <w:p w:rsidR="00D15742" w:rsidRPr="006923E1" w:rsidRDefault="00D15742" w:rsidP="00D15742">
      <w:pPr>
        <w:pStyle w:val="a3"/>
        <w:numPr>
          <w:ilvl w:val="1"/>
          <w:numId w:val="30"/>
        </w:numPr>
        <w:tabs>
          <w:tab w:val="left" w:pos="142"/>
          <w:tab w:val="left" w:pos="851"/>
          <w:tab w:val="left" w:pos="993"/>
          <w:tab w:val="left" w:pos="1276"/>
          <w:tab w:val="left" w:pos="1418"/>
          <w:tab w:val="left" w:pos="1560"/>
          <w:tab w:val="left" w:pos="1701"/>
        </w:tabs>
        <w:ind w:left="0" w:firstLine="284"/>
        <w:jc w:val="both"/>
        <w:rPr>
          <w:rFonts w:ascii="Times New Roman" w:hAnsi="Times New Roman"/>
          <w:sz w:val="28"/>
          <w:szCs w:val="28"/>
          <w:lang w:val="ro-RO"/>
        </w:rPr>
      </w:pPr>
      <w:r>
        <w:rPr>
          <w:rFonts w:ascii="Times New Roman" w:hAnsi="Times New Roman"/>
          <w:sz w:val="28"/>
          <w:szCs w:val="28"/>
          <w:lang w:val="ro-RO"/>
        </w:rPr>
        <w:t xml:space="preserve"> Reparații în sumă</w:t>
      </w:r>
      <w:r w:rsidRPr="0005015F">
        <w:rPr>
          <w:rFonts w:ascii="Times New Roman" w:hAnsi="Times New Roman"/>
          <w:sz w:val="28"/>
          <w:szCs w:val="28"/>
          <w:lang w:val="ro-RO"/>
        </w:rPr>
        <w:t xml:space="preserve"> de  </w:t>
      </w:r>
      <w:r w:rsidRPr="00A42800">
        <w:rPr>
          <w:rFonts w:ascii="Times New Roman" w:hAnsi="Times New Roman"/>
          <w:b/>
          <w:i/>
          <w:sz w:val="28"/>
          <w:szCs w:val="28"/>
          <w:lang w:val="ro-RO"/>
        </w:rPr>
        <w:t xml:space="preserve"> </w:t>
      </w:r>
      <w:r>
        <w:rPr>
          <w:rFonts w:ascii="Times New Roman" w:hAnsi="Times New Roman"/>
          <w:b/>
          <w:i/>
          <w:sz w:val="28"/>
          <w:szCs w:val="28"/>
          <w:u w:val="single"/>
          <w:lang w:val="ro-RO"/>
        </w:rPr>
        <w:t>2806338</w:t>
      </w:r>
      <w:r w:rsidRPr="00D25258">
        <w:rPr>
          <w:rFonts w:ascii="Times New Roman" w:hAnsi="Times New Roman"/>
          <w:b/>
          <w:i/>
          <w:sz w:val="28"/>
          <w:szCs w:val="28"/>
          <w:u w:val="single"/>
          <w:lang w:val="ro-RO"/>
        </w:rPr>
        <w:t xml:space="preserve"> lei</w:t>
      </w:r>
      <w:r w:rsidRPr="0005015F">
        <w:rPr>
          <w:rFonts w:ascii="Times New Roman" w:hAnsi="Times New Roman"/>
          <w:sz w:val="28"/>
          <w:szCs w:val="28"/>
          <w:lang w:val="ro-RO"/>
        </w:rPr>
        <w:t xml:space="preserve"> inclusiv pentru:       </w:t>
      </w:r>
    </w:p>
    <w:p w:rsidR="00D15742" w:rsidRPr="00F77343" w:rsidRDefault="00D15742" w:rsidP="00D15742">
      <w:pPr>
        <w:pStyle w:val="a3"/>
        <w:numPr>
          <w:ilvl w:val="2"/>
          <w:numId w:val="30"/>
        </w:numPr>
        <w:tabs>
          <w:tab w:val="left" w:pos="142"/>
          <w:tab w:val="left" w:pos="851"/>
          <w:tab w:val="left" w:pos="993"/>
          <w:tab w:val="left" w:pos="1276"/>
          <w:tab w:val="left" w:pos="1418"/>
          <w:tab w:val="left" w:pos="1560"/>
          <w:tab w:val="left" w:pos="1701"/>
          <w:tab w:val="left" w:pos="1843"/>
        </w:tabs>
        <w:ind w:hanging="2493"/>
        <w:jc w:val="both"/>
        <w:rPr>
          <w:rFonts w:ascii="Times New Roman" w:hAnsi="Times New Roman"/>
          <w:sz w:val="28"/>
          <w:szCs w:val="28"/>
          <w:lang w:val="ro-RO"/>
        </w:rPr>
      </w:pPr>
      <w:r w:rsidRPr="00F77343">
        <w:rPr>
          <w:rFonts w:ascii="Times New Roman" w:hAnsi="Times New Roman"/>
          <w:sz w:val="28"/>
          <w:szCs w:val="28"/>
          <w:lang w:val="ro-RO"/>
        </w:rPr>
        <w:t>IPGG Bușăuca –  schimbarea și izolarea coșurilor de fum – 150000 lei;</w:t>
      </w:r>
    </w:p>
    <w:p w:rsidR="00D15742" w:rsidRPr="00F77343" w:rsidRDefault="00D15742" w:rsidP="00D15742">
      <w:pPr>
        <w:pStyle w:val="a3"/>
        <w:tabs>
          <w:tab w:val="left" w:pos="142"/>
          <w:tab w:val="left" w:pos="851"/>
          <w:tab w:val="left" w:pos="993"/>
          <w:tab w:val="left" w:pos="1276"/>
          <w:tab w:val="left" w:pos="1418"/>
          <w:tab w:val="left" w:pos="1560"/>
          <w:tab w:val="left" w:pos="1701"/>
          <w:tab w:val="left" w:pos="1843"/>
        </w:tabs>
        <w:ind w:left="1276"/>
        <w:jc w:val="both"/>
        <w:rPr>
          <w:rFonts w:ascii="Times New Roman" w:hAnsi="Times New Roman"/>
          <w:sz w:val="28"/>
          <w:szCs w:val="28"/>
          <w:lang w:val="ro-RO"/>
        </w:rPr>
      </w:pPr>
      <w:r w:rsidRPr="00F77343">
        <w:rPr>
          <w:rFonts w:ascii="Times New Roman" w:hAnsi="Times New Roman"/>
          <w:sz w:val="28"/>
          <w:szCs w:val="28"/>
          <w:lang w:val="ro-RO"/>
        </w:rPr>
        <w:t>procurarea și instalarea unui cazan pe lemne și cărbune – 67000 lei;</w:t>
      </w:r>
    </w:p>
    <w:p w:rsidR="00D15742" w:rsidRPr="00F77343" w:rsidRDefault="00D15742" w:rsidP="00D15742">
      <w:pPr>
        <w:pStyle w:val="a3"/>
        <w:numPr>
          <w:ilvl w:val="2"/>
          <w:numId w:val="30"/>
        </w:numPr>
        <w:tabs>
          <w:tab w:val="left" w:pos="142"/>
          <w:tab w:val="left" w:pos="851"/>
          <w:tab w:val="left" w:pos="993"/>
          <w:tab w:val="left" w:pos="1276"/>
          <w:tab w:val="left" w:pos="1418"/>
          <w:tab w:val="left" w:pos="1560"/>
          <w:tab w:val="left" w:pos="1701"/>
          <w:tab w:val="left" w:pos="1843"/>
        </w:tabs>
        <w:ind w:left="1276" w:hanging="709"/>
        <w:jc w:val="both"/>
        <w:rPr>
          <w:rFonts w:ascii="Times New Roman" w:hAnsi="Times New Roman"/>
          <w:sz w:val="28"/>
          <w:szCs w:val="28"/>
          <w:lang w:val="ro-RO"/>
        </w:rPr>
      </w:pPr>
      <w:r w:rsidRPr="00F77343">
        <w:rPr>
          <w:rFonts w:ascii="Times New Roman" w:hAnsi="Times New Roman"/>
          <w:sz w:val="28"/>
          <w:szCs w:val="28"/>
          <w:lang w:val="ro-RO"/>
        </w:rPr>
        <w:t>IPG Țareuca – elaborarea și verificarea proiectului, elaborarea și verificarea documentației de deviz pentru schimbarea rețelei electrice – 29249 lei; lucrări de pavare a intrării centrale a instituției – 299524 lei;</w:t>
      </w:r>
    </w:p>
    <w:p w:rsidR="00D15742" w:rsidRPr="00F77343" w:rsidRDefault="00D15742" w:rsidP="00D15742">
      <w:pPr>
        <w:pStyle w:val="a3"/>
        <w:numPr>
          <w:ilvl w:val="2"/>
          <w:numId w:val="30"/>
        </w:numPr>
        <w:tabs>
          <w:tab w:val="left" w:pos="142"/>
          <w:tab w:val="left" w:pos="851"/>
          <w:tab w:val="left" w:pos="993"/>
          <w:tab w:val="left" w:pos="1276"/>
          <w:tab w:val="left" w:pos="1418"/>
          <w:tab w:val="left" w:pos="1560"/>
          <w:tab w:val="left" w:pos="1701"/>
          <w:tab w:val="left" w:pos="1843"/>
        </w:tabs>
        <w:ind w:left="1276" w:hanging="709"/>
        <w:jc w:val="both"/>
        <w:rPr>
          <w:rFonts w:ascii="Times New Roman" w:hAnsi="Times New Roman"/>
          <w:sz w:val="28"/>
          <w:szCs w:val="28"/>
          <w:lang w:val="ro-RO"/>
        </w:rPr>
      </w:pPr>
      <w:r w:rsidRPr="00F77343">
        <w:rPr>
          <w:rFonts w:ascii="Times New Roman" w:hAnsi="Times New Roman"/>
          <w:sz w:val="28"/>
          <w:szCs w:val="28"/>
          <w:lang w:val="ro-RO"/>
        </w:rPr>
        <w:t>IPG Păpăuți – amenajarea teritoriului instituției cu pavaj – 299705 lei;</w:t>
      </w:r>
    </w:p>
    <w:p w:rsidR="00D15742" w:rsidRPr="00F77343" w:rsidRDefault="00D15742" w:rsidP="00D15742">
      <w:pPr>
        <w:pStyle w:val="a3"/>
        <w:numPr>
          <w:ilvl w:val="2"/>
          <w:numId w:val="30"/>
        </w:numPr>
        <w:tabs>
          <w:tab w:val="left" w:pos="142"/>
          <w:tab w:val="left" w:pos="851"/>
          <w:tab w:val="left" w:pos="993"/>
          <w:tab w:val="left" w:pos="1276"/>
          <w:tab w:val="left" w:pos="1418"/>
          <w:tab w:val="left" w:pos="1560"/>
          <w:tab w:val="left" w:pos="1701"/>
          <w:tab w:val="left" w:pos="1843"/>
        </w:tabs>
        <w:ind w:left="1276" w:hanging="709"/>
        <w:jc w:val="both"/>
        <w:rPr>
          <w:rFonts w:ascii="Times New Roman" w:hAnsi="Times New Roman"/>
          <w:sz w:val="28"/>
          <w:szCs w:val="28"/>
          <w:lang w:val="ro-RO"/>
        </w:rPr>
      </w:pPr>
      <w:r w:rsidRPr="00F77343">
        <w:rPr>
          <w:rFonts w:ascii="Times New Roman" w:hAnsi="Times New Roman"/>
          <w:sz w:val="28"/>
          <w:szCs w:val="28"/>
          <w:lang w:val="ro-RO"/>
        </w:rPr>
        <w:t>IPLT Olimp – reparația capitală a centrului metodic – 299650 lei;</w:t>
      </w:r>
    </w:p>
    <w:p w:rsidR="00D15742" w:rsidRPr="00F77343" w:rsidRDefault="00D15742" w:rsidP="00D15742">
      <w:pPr>
        <w:pStyle w:val="a3"/>
        <w:numPr>
          <w:ilvl w:val="2"/>
          <w:numId w:val="30"/>
        </w:numPr>
        <w:tabs>
          <w:tab w:val="left" w:pos="142"/>
          <w:tab w:val="left" w:pos="851"/>
          <w:tab w:val="left" w:pos="993"/>
          <w:tab w:val="left" w:pos="1276"/>
          <w:tab w:val="left" w:pos="1418"/>
          <w:tab w:val="left" w:pos="1560"/>
          <w:tab w:val="left" w:pos="1701"/>
          <w:tab w:val="left" w:pos="1843"/>
        </w:tabs>
        <w:ind w:left="1276" w:hanging="709"/>
        <w:jc w:val="both"/>
        <w:rPr>
          <w:rFonts w:ascii="Times New Roman" w:hAnsi="Times New Roman"/>
          <w:sz w:val="28"/>
          <w:szCs w:val="28"/>
          <w:lang w:val="ro-RO"/>
        </w:rPr>
      </w:pPr>
      <w:r w:rsidRPr="00F77343">
        <w:rPr>
          <w:rFonts w:ascii="Times New Roman" w:hAnsi="Times New Roman"/>
          <w:sz w:val="28"/>
          <w:szCs w:val="28"/>
          <w:lang w:val="ro-RO"/>
        </w:rPr>
        <w:t>IPLT Ioan Sîrbu – reparația blocului sanitar și blocului alimentar – 299650 lei;</w:t>
      </w:r>
    </w:p>
    <w:p w:rsidR="00D15742" w:rsidRPr="00F77343" w:rsidRDefault="00D15742" w:rsidP="00D15742">
      <w:pPr>
        <w:pStyle w:val="a3"/>
        <w:numPr>
          <w:ilvl w:val="2"/>
          <w:numId w:val="30"/>
        </w:numPr>
        <w:tabs>
          <w:tab w:val="left" w:pos="142"/>
          <w:tab w:val="left" w:pos="851"/>
          <w:tab w:val="left" w:pos="993"/>
          <w:tab w:val="left" w:pos="1276"/>
          <w:tab w:val="left" w:pos="1418"/>
          <w:tab w:val="left" w:pos="1560"/>
          <w:tab w:val="left" w:pos="1701"/>
          <w:tab w:val="left" w:pos="1843"/>
        </w:tabs>
        <w:ind w:left="1276" w:hanging="709"/>
        <w:jc w:val="both"/>
        <w:rPr>
          <w:rFonts w:ascii="Times New Roman" w:hAnsi="Times New Roman"/>
          <w:sz w:val="28"/>
          <w:szCs w:val="28"/>
          <w:lang w:val="ro-RO"/>
        </w:rPr>
      </w:pPr>
      <w:r w:rsidRPr="00F77343">
        <w:rPr>
          <w:rFonts w:ascii="Times New Roman" w:hAnsi="Times New Roman"/>
          <w:sz w:val="28"/>
          <w:szCs w:val="28"/>
          <w:lang w:val="ro-RO"/>
        </w:rPr>
        <w:t>IPG Echimăuți – lucrări de pavare pe teritoriul instituției 299950 lei;</w:t>
      </w:r>
    </w:p>
    <w:p w:rsidR="00D15742" w:rsidRPr="00F77343" w:rsidRDefault="00D15742" w:rsidP="00D15742">
      <w:pPr>
        <w:pStyle w:val="a3"/>
        <w:numPr>
          <w:ilvl w:val="2"/>
          <w:numId w:val="30"/>
        </w:numPr>
        <w:tabs>
          <w:tab w:val="left" w:pos="142"/>
          <w:tab w:val="left" w:pos="851"/>
          <w:tab w:val="left" w:pos="993"/>
          <w:tab w:val="left" w:pos="1276"/>
          <w:tab w:val="left" w:pos="1418"/>
          <w:tab w:val="left" w:pos="1560"/>
          <w:tab w:val="left" w:pos="1701"/>
          <w:tab w:val="left" w:pos="1843"/>
        </w:tabs>
        <w:ind w:left="1276" w:hanging="709"/>
        <w:jc w:val="both"/>
        <w:rPr>
          <w:rFonts w:ascii="Times New Roman" w:hAnsi="Times New Roman"/>
          <w:sz w:val="28"/>
          <w:szCs w:val="28"/>
          <w:lang w:val="ro-RO"/>
        </w:rPr>
      </w:pPr>
      <w:r w:rsidRPr="00F77343">
        <w:rPr>
          <w:rFonts w:ascii="Times New Roman" w:hAnsi="Times New Roman"/>
          <w:sz w:val="28"/>
          <w:szCs w:val="28"/>
          <w:lang w:val="ro-RO"/>
        </w:rPr>
        <w:t>IPG Peciște – reparația acoperișului instituției 299500 lei;</w:t>
      </w:r>
    </w:p>
    <w:p w:rsidR="00D15742" w:rsidRPr="00F77343" w:rsidRDefault="00D15742" w:rsidP="00D15742">
      <w:pPr>
        <w:pStyle w:val="a3"/>
        <w:numPr>
          <w:ilvl w:val="2"/>
          <w:numId w:val="30"/>
        </w:numPr>
        <w:tabs>
          <w:tab w:val="left" w:pos="142"/>
          <w:tab w:val="left" w:pos="851"/>
          <w:tab w:val="left" w:pos="993"/>
          <w:tab w:val="left" w:pos="1276"/>
          <w:tab w:val="left" w:pos="1418"/>
          <w:tab w:val="left" w:pos="1560"/>
          <w:tab w:val="left" w:pos="1701"/>
          <w:tab w:val="left" w:pos="1843"/>
        </w:tabs>
        <w:ind w:left="1276" w:hanging="709"/>
        <w:jc w:val="both"/>
        <w:rPr>
          <w:rFonts w:ascii="Times New Roman" w:hAnsi="Times New Roman"/>
          <w:sz w:val="28"/>
          <w:szCs w:val="28"/>
          <w:lang w:val="ro-RO"/>
        </w:rPr>
      </w:pPr>
      <w:r w:rsidRPr="00F77343">
        <w:rPr>
          <w:rFonts w:ascii="Times New Roman" w:hAnsi="Times New Roman"/>
          <w:sz w:val="28"/>
          <w:szCs w:val="28"/>
          <w:lang w:val="ro-RO"/>
        </w:rPr>
        <w:lastRenderedPageBreak/>
        <w:t>IPG Horodiște – Reparația acoperișului blocului alimentar al gimnaziului Horodiște – 100000 lei;</w:t>
      </w:r>
    </w:p>
    <w:p w:rsidR="00D15742" w:rsidRPr="00F77343" w:rsidRDefault="00D15742" w:rsidP="00D15742">
      <w:pPr>
        <w:pStyle w:val="a3"/>
        <w:numPr>
          <w:ilvl w:val="2"/>
          <w:numId w:val="30"/>
        </w:numPr>
        <w:tabs>
          <w:tab w:val="left" w:pos="142"/>
          <w:tab w:val="left" w:pos="851"/>
          <w:tab w:val="left" w:pos="993"/>
          <w:tab w:val="left" w:pos="1276"/>
          <w:tab w:val="left" w:pos="1418"/>
          <w:tab w:val="left" w:pos="1560"/>
          <w:tab w:val="left" w:pos="1701"/>
          <w:tab w:val="left" w:pos="1843"/>
        </w:tabs>
        <w:ind w:left="1276" w:hanging="709"/>
        <w:jc w:val="both"/>
        <w:rPr>
          <w:rFonts w:ascii="Times New Roman" w:hAnsi="Times New Roman"/>
          <w:sz w:val="28"/>
          <w:szCs w:val="28"/>
          <w:lang w:val="ro-RO"/>
        </w:rPr>
      </w:pPr>
      <w:r w:rsidRPr="00F77343">
        <w:rPr>
          <w:rFonts w:ascii="Times New Roman" w:hAnsi="Times New Roman"/>
          <w:sz w:val="28"/>
          <w:szCs w:val="28"/>
          <w:lang w:val="ro-RO"/>
        </w:rPr>
        <w:t xml:space="preserve">IPG Cinișeuți – lurări de reparație a fațadei instituției – 299003 lei;         </w:t>
      </w:r>
    </w:p>
    <w:p w:rsidR="00D15742" w:rsidRPr="00F77343" w:rsidRDefault="00D15742" w:rsidP="00D15742">
      <w:pPr>
        <w:pStyle w:val="a3"/>
        <w:numPr>
          <w:ilvl w:val="2"/>
          <w:numId w:val="30"/>
        </w:numPr>
        <w:tabs>
          <w:tab w:val="left" w:pos="142"/>
          <w:tab w:val="left" w:pos="851"/>
          <w:tab w:val="left" w:pos="993"/>
          <w:tab w:val="left" w:pos="1276"/>
          <w:tab w:val="left" w:pos="1418"/>
          <w:tab w:val="left" w:pos="1560"/>
          <w:tab w:val="left" w:pos="1701"/>
          <w:tab w:val="left" w:pos="1843"/>
        </w:tabs>
        <w:ind w:left="1276" w:hanging="709"/>
        <w:jc w:val="both"/>
        <w:rPr>
          <w:rFonts w:ascii="Times New Roman" w:hAnsi="Times New Roman"/>
          <w:sz w:val="28"/>
          <w:szCs w:val="28"/>
          <w:lang w:val="ro-RO"/>
        </w:rPr>
      </w:pPr>
      <w:r w:rsidRPr="00F77343">
        <w:rPr>
          <w:rFonts w:ascii="Times New Roman" w:hAnsi="Times New Roman"/>
          <w:sz w:val="28"/>
          <w:szCs w:val="28"/>
          <w:lang w:val="ro-RO"/>
        </w:rPr>
        <w:t>IPGG Solonceni – lucrări de termoizare a pereților instituției 299900 lei;</w:t>
      </w:r>
    </w:p>
    <w:p w:rsidR="00D15742" w:rsidRPr="00F77343" w:rsidRDefault="00D15742" w:rsidP="00D15742">
      <w:pPr>
        <w:pStyle w:val="a3"/>
        <w:numPr>
          <w:ilvl w:val="2"/>
          <w:numId w:val="30"/>
        </w:numPr>
        <w:tabs>
          <w:tab w:val="left" w:pos="142"/>
          <w:tab w:val="left" w:pos="851"/>
          <w:tab w:val="left" w:pos="993"/>
          <w:tab w:val="left" w:pos="1276"/>
          <w:tab w:val="left" w:pos="1418"/>
          <w:tab w:val="left" w:pos="1560"/>
          <w:tab w:val="left" w:pos="1701"/>
          <w:tab w:val="left" w:pos="1843"/>
        </w:tabs>
        <w:ind w:hanging="2493"/>
        <w:jc w:val="both"/>
        <w:rPr>
          <w:rFonts w:ascii="Times New Roman" w:hAnsi="Times New Roman"/>
          <w:sz w:val="28"/>
          <w:szCs w:val="28"/>
          <w:lang w:val="ro-RO"/>
        </w:rPr>
      </w:pPr>
      <w:r w:rsidRPr="00F77343">
        <w:rPr>
          <w:rFonts w:ascii="Times New Roman" w:hAnsi="Times New Roman"/>
          <w:sz w:val="28"/>
          <w:szCs w:val="28"/>
          <w:lang w:val="ro-RO"/>
        </w:rPr>
        <w:t>IPȘPG Ghiduleni – reparația blocului sanitar – 63207 lei.</w:t>
      </w:r>
    </w:p>
    <w:p w:rsidR="00D15742" w:rsidRPr="00F77343" w:rsidRDefault="00D15742" w:rsidP="00D15742">
      <w:pPr>
        <w:pStyle w:val="a3"/>
        <w:numPr>
          <w:ilvl w:val="1"/>
          <w:numId w:val="30"/>
        </w:numPr>
        <w:tabs>
          <w:tab w:val="left" w:pos="993"/>
          <w:tab w:val="left" w:pos="1560"/>
          <w:tab w:val="left" w:pos="1701"/>
        </w:tabs>
        <w:ind w:hanging="1464"/>
        <w:jc w:val="both"/>
        <w:rPr>
          <w:rFonts w:ascii="Times New Roman" w:hAnsi="Times New Roman"/>
          <w:sz w:val="28"/>
          <w:szCs w:val="28"/>
          <w:lang w:val="ro-RO"/>
        </w:rPr>
      </w:pPr>
      <w:r w:rsidRPr="00F77343">
        <w:rPr>
          <w:rFonts w:ascii="Times New Roman" w:hAnsi="Times New Roman"/>
          <w:sz w:val="28"/>
          <w:szCs w:val="28"/>
          <w:lang w:val="ro-RO"/>
        </w:rPr>
        <w:t xml:space="preserve">Alocarea surselor financiare în sumă de </w:t>
      </w:r>
      <w:r w:rsidRPr="00F77343">
        <w:rPr>
          <w:rFonts w:ascii="Times New Roman" w:hAnsi="Times New Roman"/>
          <w:b/>
          <w:bCs/>
          <w:i/>
          <w:iCs/>
          <w:sz w:val="28"/>
          <w:szCs w:val="28"/>
          <w:u w:val="single"/>
          <w:lang w:val="ro-RO"/>
        </w:rPr>
        <w:t xml:space="preserve">96587 </w:t>
      </w:r>
      <w:r w:rsidRPr="00F77343">
        <w:rPr>
          <w:rFonts w:ascii="Times New Roman" w:hAnsi="Times New Roman"/>
          <w:b/>
          <w:i/>
          <w:sz w:val="28"/>
          <w:szCs w:val="28"/>
          <w:u w:val="single"/>
          <w:lang w:val="ro-RO"/>
        </w:rPr>
        <w:t>lei</w:t>
      </w:r>
      <w:r w:rsidRPr="00F77343">
        <w:rPr>
          <w:rFonts w:ascii="Times New Roman" w:hAnsi="Times New Roman"/>
          <w:sz w:val="28"/>
          <w:szCs w:val="28"/>
          <w:lang w:val="ro-RO"/>
        </w:rPr>
        <w:t xml:space="preserve">  pentru:</w:t>
      </w:r>
    </w:p>
    <w:p w:rsidR="00D15742" w:rsidRPr="00F77343" w:rsidRDefault="00D15742" w:rsidP="00D15742">
      <w:pPr>
        <w:pStyle w:val="a3"/>
        <w:numPr>
          <w:ilvl w:val="2"/>
          <w:numId w:val="30"/>
        </w:numPr>
        <w:tabs>
          <w:tab w:val="left" w:pos="993"/>
          <w:tab w:val="left" w:pos="1560"/>
          <w:tab w:val="left" w:pos="1701"/>
        </w:tabs>
        <w:ind w:hanging="2351"/>
        <w:jc w:val="both"/>
        <w:rPr>
          <w:rFonts w:ascii="Times New Roman" w:hAnsi="Times New Roman"/>
          <w:sz w:val="28"/>
          <w:szCs w:val="28"/>
          <w:lang w:val="ro-RO"/>
        </w:rPr>
      </w:pPr>
      <w:r w:rsidRPr="00F77343">
        <w:rPr>
          <w:rFonts w:ascii="Times New Roman" w:hAnsi="Times New Roman"/>
          <w:sz w:val="28"/>
          <w:szCs w:val="28"/>
          <w:lang w:val="ro-RO"/>
        </w:rPr>
        <w:t>IPȘP Lalova  – dotarea cantinei școlare și procurarea echipamentului electronic - 60000 lei;</w:t>
      </w:r>
    </w:p>
    <w:p w:rsidR="00D15742" w:rsidRPr="00F77343" w:rsidRDefault="00D15742" w:rsidP="00D15742">
      <w:pPr>
        <w:pStyle w:val="a3"/>
        <w:numPr>
          <w:ilvl w:val="2"/>
          <w:numId w:val="30"/>
        </w:numPr>
        <w:tabs>
          <w:tab w:val="left" w:pos="993"/>
          <w:tab w:val="left" w:pos="1560"/>
          <w:tab w:val="left" w:pos="1701"/>
        </w:tabs>
        <w:ind w:hanging="2351"/>
        <w:jc w:val="both"/>
        <w:rPr>
          <w:rFonts w:ascii="Times New Roman" w:hAnsi="Times New Roman"/>
          <w:sz w:val="28"/>
          <w:szCs w:val="28"/>
          <w:lang w:val="ro-RO"/>
        </w:rPr>
      </w:pPr>
      <w:r w:rsidRPr="00F77343">
        <w:rPr>
          <w:rFonts w:ascii="Times New Roman" w:hAnsi="Times New Roman"/>
          <w:sz w:val="28"/>
          <w:szCs w:val="28"/>
          <w:lang w:val="ro-RO"/>
        </w:rPr>
        <w:t>IPGG Solonceni – pentru reparația microbusului școlar – 6587 lei;</w:t>
      </w:r>
    </w:p>
    <w:p w:rsidR="00D15742" w:rsidRPr="00F77343" w:rsidRDefault="00D15742" w:rsidP="00D15742">
      <w:pPr>
        <w:pStyle w:val="a3"/>
        <w:numPr>
          <w:ilvl w:val="2"/>
          <w:numId w:val="30"/>
        </w:numPr>
        <w:tabs>
          <w:tab w:val="left" w:pos="993"/>
          <w:tab w:val="left" w:pos="1560"/>
          <w:tab w:val="left" w:pos="1701"/>
        </w:tabs>
        <w:ind w:hanging="2351"/>
        <w:jc w:val="both"/>
        <w:rPr>
          <w:rFonts w:ascii="Times New Roman" w:hAnsi="Times New Roman"/>
          <w:sz w:val="28"/>
          <w:szCs w:val="28"/>
          <w:lang w:val="ro-RO"/>
        </w:rPr>
      </w:pPr>
      <w:r w:rsidRPr="00F77343">
        <w:rPr>
          <w:rFonts w:ascii="Times New Roman" w:hAnsi="Times New Roman"/>
          <w:sz w:val="28"/>
          <w:szCs w:val="28"/>
          <w:lang w:val="ro-RO"/>
        </w:rPr>
        <w:t>IPG Saharna – Nouă – pentru achitarea cheltuielilor de transportare a elevilor – 30000 lei.</w:t>
      </w:r>
    </w:p>
    <w:p w:rsidR="00D15742" w:rsidRDefault="00D15742" w:rsidP="00D15742">
      <w:pPr>
        <w:pStyle w:val="a3"/>
        <w:numPr>
          <w:ilvl w:val="0"/>
          <w:numId w:val="30"/>
        </w:numPr>
        <w:tabs>
          <w:tab w:val="left" w:pos="426"/>
          <w:tab w:val="left" w:pos="851"/>
          <w:tab w:val="left" w:pos="1134"/>
          <w:tab w:val="left" w:pos="1418"/>
          <w:tab w:val="left" w:pos="1701"/>
        </w:tabs>
        <w:ind w:left="0" w:firstLine="709"/>
        <w:jc w:val="both"/>
        <w:rPr>
          <w:rFonts w:ascii="Times New Roman" w:hAnsi="Times New Roman"/>
          <w:sz w:val="28"/>
          <w:szCs w:val="28"/>
          <w:lang w:val="ro-RO"/>
        </w:rPr>
      </w:pPr>
      <w:r w:rsidRPr="00F77343">
        <w:rPr>
          <w:rFonts w:ascii="Times New Roman" w:hAnsi="Times New Roman"/>
          <w:sz w:val="28"/>
          <w:szCs w:val="28"/>
          <w:lang w:val="ro-RO"/>
        </w:rPr>
        <w:t>Responsabilă pentru executarea prezentei decizii se desemnează Direcția Învățămînt, Tineret și Sport Rezina.</w:t>
      </w:r>
    </w:p>
    <w:p w:rsidR="00D15742" w:rsidRPr="00AD2576" w:rsidRDefault="00D15742" w:rsidP="00D15742">
      <w:pPr>
        <w:spacing w:after="0" w:line="240" w:lineRule="auto"/>
        <w:jc w:val="both"/>
        <w:rPr>
          <w:rFonts w:ascii="Times New Roman" w:eastAsia="Times New Roman" w:hAnsi="Times New Roman" w:cs="Times New Roman"/>
          <w:b/>
          <w:color w:val="000000"/>
          <w:sz w:val="27"/>
          <w:szCs w:val="27"/>
          <w:lang w:eastAsia="ru-RU"/>
        </w:rPr>
      </w:pPr>
      <w:r w:rsidRPr="00AD2576">
        <w:rPr>
          <w:rFonts w:ascii="Times New Roman" w:eastAsia="Times New Roman" w:hAnsi="Times New Roman" w:cs="Times New Roman"/>
          <w:b/>
          <w:color w:val="000000"/>
          <w:sz w:val="27"/>
          <w:szCs w:val="27"/>
          <w:lang w:eastAsia="ru-RU"/>
        </w:rPr>
        <w:t>Avizat:</w:t>
      </w:r>
    </w:p>
    <w:p w:rsidR="00D15742" w:rsidRPr="00AD2576" w:rsidRDefault="00D15742" w:rsidP="00D15742">
      <w:pPr>
        <w:spacing w:after="0" w:line="240" w:lineRule="auto"/>
        <w:jc w:val="both"/>
        <w:rPr>
          <w:rFonts w:ascii="Times New Roman" w:eastAsia="Times New Roman" w:hAnsi="Times New Roman" w:cs="Times New Roman"/>
          <w:b/>
          <w:color w:val="000000"/>
          <w:sz w:val="27"/>
          <w:szCs w:val="27"/>
          <w:lang w:eastAsia="ru-RU"/>
        </w:rPr>
      </w:pPr>
      <w:r w:rsidRPr="00AD2576">
        <w:rPr>
          <w:rFonts w:ascii="Times New Roman" w:eastAsia="Times New Roman" w:hAnsi="Times New Roman" w:cs="Times New Roman"/>
          <w:b/>
          <w:color w:val="000000"/>
          <w:sz w:val="27"/>
          <w:szCs w:val="27"/>
          <w:lang w:eastAsia="ru-RU"/>
        </w:rPr>
        <w:t>Secretarul Consiliului raional</w:t>
      </w:r>
      <w:r w:rsidRPr="00AD2576">
        <w:rPr>
          <w:rFonts w:ascii="Times New Roman" w:eastAsia="Times New Roman" w:hAnsi="Times New Roman" w:cs="Times New Roman"/>
          <w:b/>
          <w:color w:val="000000"/>
          <w:sz w:val="27"/>
          <w:szCs w:val="27"/>
          <w:lang w:eastAsia="ru-RU"/>
        </w:rPr>
        <w:tab/>
      </w:r>
      <w:r w:rsidRPr="00AD2576">
        <w:rPr>
          <w:rFonts w:ascii="Times New Roman" w:eastAsia="Times New Roman" w:hAnsi="Times New Roman" w:cs="Times New Roman"/>
          <w:b/>
          <w:color w:val="000000"/>
          <w:sz w:val="27"/>
          <w:szCs w:val="27"/>
          <w:lang w:eastAsia="ru-RU"/>
        </w:rPr>
        <w:tab/>
      </w:r>
      <w:r w:rsidRPr="00AD2576">
        <w:rPr>
          <w:rFonts w:ascii="Times New Roman" w:eastAsia="Times New Roman" w:hAnsi="Times New Roman" w:cs="Times New Roman"/>
          <w:b/>
          <w:color w:val="000000"/>
          <w:sz w:val="27"/>
          <w:szCs w:val="27"/>
          <w:lang w:eastAsia="ru-RU"/>
        </w:rPr>
        <w:tab/>
      </w:r>
      <w:r w:rsidRPr="00AD2576">
        <w:rPr>
          <w:rFonts w:ascii="Times New Roman" w:eastAsia="Times New Roman" w:hAnsi="Times New Roman" w:cs="Times New Roman"/>
          <w:b/>
          <w:color w:val="000000"/>
          <w:sz w:val="27"/>
          <w:szCs w:val="27"/>
          <w:lang w:eastAsia="ru-RU"/>
        </w:rPr>
        <w:tab/>
        <w:t>________Gobjilă Vasile</w:t>
      </w:r>
    </w:p>
    <w:p w:rsidR="00D15742" w:rsidRPr="00AD2576" w:rsidRDefault="00D15742" w:rsidP="00D15742">
      <w:pPr>
        <w:spacing w:after="0" w:line="240" w:lineRule="auto"/>
        <w:jc w:val="both"/>
        <w:rPr>
          <w:rFonts w:ascii="Times New Roman" w:eastAsia="Times New Roman" w:hAnsi="Times New Roman" w:cs="Times New Roman"/>
          <w:b/>
          <w:color w:val="000000"/>
          <w:sz w:val="27"/>
          <w:szCs w:val="27"/>
          <w:lang w:eastAsia="ru-RU"/>
        </w:rPr>
      </w:pPr>
      <w:r w:rsidRPr="00AD2576">
        <w:rPr>
          <w:rFonts w:ascii="Times New Roman" w:eastAsia="Times New Roman" w:hAnsi="Times New Roman" w:cs="Times New Roman"/>
          <w:b/>
          <w:color w:val="000000"/>
          <w:sz w:val="27"/>
          <w:szCs w:val="27"/>
          <w:lang w:eastAsia="ru-RU"/>
        </w:rPr>
        <w:t>Coordonat:</w:t>
      </w:r>
      <w:r w:rsidRPr="00AD2576">
        <w:rPr>
          <w:rFonts w:ascii="Times New Roman" w:eastAsia="Times New Roman" w:hAnsi="Times New Roman" w:cs="Times New Roman"/>
          <w:b/>
          <w:color w:val="000000"/>
          <w:sz w:val="27"/>
          <w:szCs w:val="27"/>
          <w:lang w:eastAsia="ru-RU"/>
        </w:rPr>
        <w:tab/>
      </w:r>
      <w:r w:rsidRPr="00AD2576">
        <w:rPr>
          <w:rFonts w:ascii="Times New Roman" w:eastAsia="Times New Roman" w:hAnsi="Times New Roman" w:cs="Times New Roman"/>
          <w:b/>
          <w:color w:val="000000"/>
          <w:sz w:val="27"/>
          <w:szCs w:val="27"/>
          <w:lang w:eastAsia="ru-RU"/>
        </w:rPr>
        <w:tab/>
      </w:r>
      <w:r w:rsidRPr="00AD2576">
        <w:rPr>
          <w:rFonts w:ascii="Times New Roman" w:eastAsia="Times New Roman" w:hAnsi="Times New Roman" w:cs="Times New Roman"/>
          <w:b/>
          <w:color w:val="000000"/>
          <w:sz w:val="27"/>
          <w:szCs w:val="27"/>
          <w:lang w:eastAsia="ru-RU"/>
        </w:rPr>
        <w:tab/>
      </w:r>
      <w:r w:rsidRPr="00AD2576">
        <w:rPr>
          <w:rFonts w:ascii="Times New Roman" w:eastAsia="Times New Roman" w:hAnsi="Times New Roman" w:cs="Times New Roman"/>
          <w:b/>
          <w:color w:val="000000"/>
          <w:sz w:val="27"/>
          <w:szCs w:val="27"/>
          <w:lang w:eastAsia="ru-RU"/>
        </w:rPr>
        <w:tab/>
      </w:r>
      <w:r w:rsidRPr="00AD2576">
        <w:rPr>
          <w:rFonts w:ascii="Times New Roman" w:eastAsia="Times New Roman" w:hAnsi="Times New Roman" w:cs="Times New Roman"/>
          <w:b/>
          <w:color w:val="000000"/>
          <w:sz w:val="27"/>
          <w:szCs w:val="27"/>
          <w:lang w:eastAsia="ru-RU"/>
        </w:rPr>
        <w:tab/>
      </w:r>
      <w:r w:rsidRPr="00AD2576">
        <w:rPr>
          <w:rFonts w:ascii="Times New Roman" w:eastAsia="Times New Roman" w:hAnsi="Times New Roman" w:cs="Times New Roman"/>
          <w:b/>
          <w:color w:val="000000"/>
          <w:sz w:val="27"/>
          <w:szCs w:val="27"/>
          <w:lang w:eastAsia="ru-RU"/>
        </w:rPr>
        <w:tab/>
      </w:r>
      <w:r w:rsidRPr="00AD2576">
        <w:rPr>
          <w:rFonts w:ascii="Times New Roman" w:eastAsia="Times New Roman" w:hAnsi="Times New Roman" w:cs="Times New Roman"/>
          <w:b/>
          <w:color w:val="000000"/>
          <w:sz w:val="27"/>
          <w:szCs w:val="27"/>
          <w:lang w:eastAsia="ru-RU"/>
        </w:rPr>
        <w:tab/>
        <w:t>________Ciobanu Ghenadie</w:t>
      </w:r>
    </w:p>
    <w:p w:rsidR="00D15742" w:rsidRPr="00AD2576" w:rsidRDefault="00D15742" w:rsidP="00D15742">
      <w:pPr>
        <w:pStyle w:val="a4"/>
        <w:spacing w:after="0" w:line="240" w:lineRule="auto"/>
        <w:ind w:left="5346" w:firstLine="318"/>
        <w:jc w:val="both"/>
        <w:rPr>
          <w:rFonts w:ascii="Times New Roman" w:eastAsia="Times New Roman" w:hAnsi="Times New Roman" w:cs="Times New Roman"/>
          <w:b/>
          <w:color w:val="000000"/>
          <w:sz w:val="27"/>
          <w:szCs w:val="27"/>
          <w:lang w:eastAsia="ru-RU"/>
        </w:rPr>
      </w:pPr>
      <w:r w:rsidRPr="00AD2576">
        <w:rPr>
          <w:rFonts w:ascii="Times New Roman" w:eastAsia="Times New Roman" w:hAnsi="Times New Roman" w:cs="Times New Roman"/>
          <w:b/>
          <w:color w:val="000000"/>
          <w:sz w:val="27"/>
          <w:szCs w:val="27"/>
          <w:lang w:eastAsia="ru-RU"/>
        </w:rPr>
        <w:t>________Grigoriță Aurelia</w:t>
      </w:r>
    </w:p>
    <w:p w:rsidR="00D15742" w:rsidRPr="00F77343" w:rsidRDefault="00D15742" w:rsidP="00D15742">
      <w:pPr>
        <w:pStyle w:val="a3"/>
        <w:tabs>
          <w:tab w:val="left" w:pos="426"/>
          <w:tab w:val="left" w:pos="851"/>
          <w:tab w:val="left" w:pos="1134"/>
          <w:tab w:val="left" w:pos="1418"/>
          <w:tab w:val="left" w:pos="1701"/>
        </w:tabs>
        <w:ind w:left="709"/>
        <w:jc w:val="both"/>
        <w:rPr>
          <w:rFonts w:ascii="Times New Roman" w:hAnsi="Times New Roman"/>
          <w:sz w:val="28"/>
          <w:szCs w:val="28"/>
          <w:lang w:val="ro-RO"/>
        </w:rPr>
      </w:pPr>
    </w:p>
    <w:p w:rsidR="00D15742" w:rsidRPr="0005015F" w:rsidRDefault="00D15742" w:rsidP="00D15742">
      <w:pPr>
        <w:spacing w:after="0" w:line="240" w:lineRule="auto"/>
        <w:jc w:val="center"/>
        <w:rPr>
          <w:rFonts w:ascii="Times New Roman" w:eastAsia="Times New Roman" w:hAnsi="Times New Roman" w:cs="Times New Roman"/>
          <w:b/>
          <w:bCs/>
          <w:i/>
          <w:iCs/>
          <w:sz w:val="28"/>
          <w:szCs w:val="28"/>
        </w:rPr>
      </w:pPr>
    </w:p>
    <w:p w:rsidR="00D15742" w:rsidRDefault="00D15742" w:rsidP="00D15742"/>
    <w:p w:rsidR="00D15742" w:rsidRDefault="00D15742" w:rsidP="00D15742"/>
    <w:p w:rsidR="00D15742" w:rsidRDefault="00D15742" w:rsidP="00D15742"/>
    <w:p w:rsidR="00D15742" w:rsidRDefault="00D15742" w:rsidP="00D15742"/>
    <w:p w:rsidR="00D15742" w:rsidRDefault="00D15742" w:rsidP="00D15742"/>
    <w:p w:rsidR="00D15742" w:rsidRDefault="00D15742" w:rsidP="00D15742"/>
    <w:p w:rsidR="00D15742" w:rsidRDefault="00D15742" w:rsidP="00D15742"/>
    <w:p w:rsidR="00D15742" w:rsidRDefault="00D15742" w:rsidP="00D15742"/>
    <w:p w:rsidR="00D15742" w:rsidRDefault="00D15742" w:rsidP="00D15742"/>
    <w:p w:rsidR="00D15742" w:rsidRDefault="00D15742" w:rsidP="00D15742"/>
    <w:p w:rsidR="00D15742" w:rsidRDefault="00D15742" w:rsidP="00D15742"/>
    <w:p w:rsidR="00D15742" w:rsidRDefault="00D15742" w:rsidP="00D15742"/>
    <w:p w:rsidR="00D15742" w:rsidRDefault="00D15742" w:rsidP="00D15742"/>
    <w:p w:rsidR="00D15742" w:rsidRDefault="00D15742" w:rsidP="00D15742"/>
    <w:p w:rsidR="00D15742" w:rsidRDefault="00D15742" w:rsidP="00D15742"/>
    <w:p w:rsidR="00D15742" w:rsidRDefault="00D15742" w:rsidP="00D15742"/>
    <w:p w:rsidR="00D15742" w:rsidRDefault="00D15742" w:rsidP="00D15742">
      <w:pPr>
        <w:jc w:val="center"/>
        <w:rPr>
          <w:rFonts w:ascii="Times New Roman" w:eastAsia="Times New Roman" w:hAnsi="Times New Roman" w:cs="Times New Roman"/>
          <w:b/>
          <w:sz w:val="32"/>
          <w:szCs w:val="32"/>
          <w:lang w:val="en-US"/>
        </w:rPr>
      </w:pPr>
    </w:p>
    <w:p w:rsidR="00D15742" w:rsidRDefault="00D15742" w:rsidP="00D15742">
      <w:pPr>
        <w:jc w:val="center"/>
        <w:rPr>
          <w:rFonts w:ascii="Times New Roman" w:eastAsia="Times New Roman" w:hAnsi="Times New Roman" w:cs="Times New Roman"/>
          <w:b/>
          <w:sz w:val="32"/>
          <w:szCs w:val="32"/>
          <w:lang w:val="en-US"/>
        </w:rPr>
      </w:pPr>
    </w:p>
    <w:p w:rsidR="00AD2576" w:rsidRPr="0005015F" w:rsidRDefault="00AD2576" w:rsidP="00AD2576">
      <w:pPr>
        <w:spacing w:after="0" w:line="240" w:lineRule="auto"/>
        <w:jc w:val="center"/>
        <w:rPr>
          <w:rFonts w:ascii="Times New Roman" w:hAnsi="Times New Roman" w:cs="Times New Roman"/>
          <w:sz w:val="28"/>
          <w:szCs w:val="28"/>
        </w:rPr>
      </w:pPr>
      <w:r w:rsidRPr="0005015F">
        <w:rPr>
          <w:rFonts w:ascii="Times New Roman" w:hAnsi="Times New Roman" w:cs="Times New Roman"/>
          <w:sz w:val="28"/>
          <w:szCs w:val="28"/>
        </w:rPr>
        <w:object w:dxaOrig="1440" w:dyaOrig="1545">
          <v:shape id="_x0000_i1032" type="#_x0000_t75" style="width:1in;height:78.75pt" o:ole="" fillcolor="window">
            <v:imagedata r:id="rId7" o:title=""/>
          </v:shape>
          <o:OLEObject Type="Embed" ProgID="Unknown" ShapeID="_x0000_i1032" DrawAspect="Content" ObjectID="_1748243168" r:id="rId15"/>
        </w:object>
      </w:r>
    </w:p>
    <w:p w:rsidR="00AD2576" w:rsidRPr="0005015F" w:rsidRDefault="00AD2576" w:rsidP="00AD2576">
      <w:pPr>
        <w:pStyle w:val="a3"/>
        <w:jc w:val="center"/>
        <w:rPr>
          <w:rFonts w:ascii="Times New Roman" w:hAnsi="Times New Roman"/>
          <w:b/>
          <w:sz w:val="32"/>
          <w:szCs w:val="32"/>
          <w:u w:val="single"/>
          <w:lang w:val="ro-RO"/>
        </w:rPr>
      </w:pPr>
      <w:r w:rsidRPr="0005015F">
        <w:rPr>
          <w:rFonts w:ascii="Times New Roman" w:hAnsi="Times New Roman"/>
          <w:b/>
          <w:sz w:val="32"/>
          <w:szCs w:val="32"/>
          <w:u w:val="single"/>
          <w:lang w:val="ro-RO"/>
        </w:rPr>
        <w:t>REPUBLICA MOLDOVA CONSILIUL RAIONAL  REZINA</w:t>
      </w:r>
    </w:p>
    <w:p w:rsidR="00AD2576" w:rsidRPr="0005015F" w:rsidRDefault="00AD2576" w:rsidP="00AD2576">
      <w:pPr>
        <w:pStyle w:val="a3"/>
        <w:jc w:val="center"/>
        <w:rPr>
          <w:rFonts w:ascii="Times New Roman" w:hAnsi="Times New Roman"/>
          <w:b/>
          <w:sz w:val="20"/>
          <w:szCs w:val="20"/>
          <w:u w:val="single"/>
          <w:lang w:val="ro-RO"/>
        </w:rPr>
      </w:pPr>
      <w:r w:rsidRPr="0005015F">
        <w:rPr>
          <w:rFonts w:ascii="Times New Roman" w:hAnsi="Times New Roman"/>
          <w:b/>
          <w:sz w:val="20"/>
          <w:szCs w:val="20"/>
          <w:u w:val="single"/>
          <w:lang w:val="ro-RO"/>
        </w:rPr>
        <w:t xml:space="preserve">MD  </w:t>
      </w:r>
      <w:r w:rsidRPr="0005015F">
        <w:rPr>
          <w:rFonts w:ascii="Times New Roman" w:hAnsi="Times New Roman"/>
          <w:b/>
          <w:sz w:val="18"/>
          <w:szCs w:val="20"/>
          <w:u w:val="single"/>
          <w:lang w:val="ro-RO"/>
        </w:rPr>
        <w:t>5400</w:t>
      </w:r>
      <w:r w:rsidRPr="0005015F">
        <w:rPr>
          <w:rFonts w:ascii="Times New Roman" w:hAnsi="Times New Roman"/>
          <w:b/>
          <w:sz w:val="20"/>
          <w:szCs w:val="20"/>
          <w:u w:val="single"/>
          <w:lang w:val="ro-RO"/>
        </w:rPr>
        <w:t>, or. Rezina, str. 27 August, nr. 1 Tel. 2-20-58; tel./fax 2-57-40</w:t>
      </w:r>
    </w:p>
    <w:p w:rsidR="00AD2576" w:rsidRPr="0005015F" w:rsidRDefault="00AD2576" w:rsidP="00AD2576">
      <w:pPr>
        <w:pStyle w:val="a3"/>
        <w:jc w:val="right"/>
        <w:rPr>
          <w:rFonts w:ascii="Times New Roman" w:hAnsi="Times New Roman"/>
          <w:b/>
          <w:sz w:val="28"/>
          <w:szCs w:val="28"/>
          <w:lang w:val="ro-RO"/>
        </w:rPr>
      </w:pPr>
      <w:r>
        <w:rPr>
          <w:rFonts w:ascii="Times New Roman" w:hAnsi="Times New Roman"/>
          <w:b/>
          <w:sz w:val="28"/>
          <w:szCs w:val="28"/>
          <w:lang w:val="ro-RO"/>
        </w:rPr>
        <w:t xml:space="preserve">Proiect </w:t>
      </w:r>
    </w:p>
    <w:p w:rsidR="00AD2576" w:rsidRPr="0005015F" w:rsidRDefault="00E856AB" w:rsidP="00AD2576">
      <w:pPr>
        <w:pStyle w:val="a3"/>
        <w:jc w:val="center"/>
        <w:rPr>
          <w:rFonts w:ascii="Times New Roman" w:hAnsi="Times New Roman"/>
          <w:b/>
          <w:sz w:val="28"/>
          <w:szCs w:val="28"/>
          <w:lang w:val="ro-RO"/>
        </w:rPr>
      </w:pPr>
      <w:r>
        <w:rPr>
          <w:rFonts w:ascii="Times New Roman" w:hAnsi="Times New Roman"/>
          <w:b/>
          <w:sz w:val="28"/>
          <w:szCs w:val="28"/>
          <w:lang w:val="ro-RO"/>
        </w:rPr>
        <w:t>DECIZIE Nr. 2/8</w:t>
      </w:r>
    </w:p>
    <w:p w:rsidR="00AD2576" w:rsidRPr="0005015F" w:rsidRDefault="00AD2576" w:rsidP="00AD2576">
      <w:pPr>
        <w:pStyle w:val="a3"/>
        <w:jc w:val="center"/>
        <w:rPr>
          <w:rFonts w:ascii="Times New Roman" w:hAnsi="Times New Roman"/>
          <w:b/>
          <w:sz w:val="28"/>
          <w:szCs w:val="28"/>
          <w:lang w:val="ro-RO"/>
        </w:rPr>
      </w:pPr>
      <w:r w:rsidRPr="0005015F">
        <w:rPr>
          <w:rFonts w:ascii="Times New Roman" w:hAnsi="Times New Roman"/>
          <w:b/>
          <w:sz w:val="28"/>
          <w:szCs w:val="28"/>
          <w:lang w:val="ro-RO"/>
        </w:rPr>
        <w:t xml:space="preserve">din </w:t>
      </w:r>
      <w:r>
        <w:rPr>
          <w:rFonts w:ascii="Times New Roman" w:hAnsi="Times New Roman"/>
          <w:b/>
          <w:sz w:val="28"/>
          <w:szCs w:val="28"/>
          <w:lang w:val="ro-RO"/>
        </w:rPr>
        <w:t xml:space="preserve">___  _______ </w:t>
      </w:r>
      <w:r w:rsidRPr="0005015F">
        <w:rPr>
          <w:rFonts w:ascii="Times New Roman" w:hAnsi="Times New Roman"/>
          <w:b/>
          <w:sz w:val="28"/>
          <w:szCs w:val="28"/>
          <w:lang w:val="ro-RO"/>
        </w:rPr>
        <w:t>202</w:t>
      </w:r>
      <w:r>
        <w:rPr>
          <w:rFonts w:ascii="Times New Roman" w:hAnsi="Times New Roman"/>
          <w:b/>
          <w:sz w:val="28"/>
          <w:szCs w:val="28"/>
          <w:lang w:val="ro-RO"/>
        </w:rPr>
        <w:t>3</w:t>
      </w:r>
    </w:p>
    <w:p w:rsidR="00AD2576" w:rsidRPr="0005015F" w:rsidRDefault="00AD2576" w:rsidP="00AD2576">
      <w:pPr>
        <w:pStyle w:val="a3"/>
        <w:jc w:val="center"/>
        <w:rPr>
          <w:rFonts w:ascii="Times New Roman" w:hAnsi="Times New Roman"/>
          <w:b/>
          <w:sz w:val="28"/>
          <w:szCs w:val="28"/>
          <w:lang w:val="ro-RO"/>
        </w:rPr>
      </w:pPr>
      <w:r w:rsidRPr="0005015F">
        <w:rPr>
          <w:rFonts w:ascii="Times New Roman" w:hAnsi="Times New Roman"/>
          <w:b/>
          <w:sz w:val="28"/>
          <w:szCs w:val="28"/>
          <w:lang w:val="ro-RO"/>
        </w:rPr>
        <w:t>or. Rezina</w:t>
      </w:r>
    </w:p>
    <w:p w:rsidR="00AD2576" w:rsidRDefault="00AD2576" w:rsidP="00AD2576">
      <w:pPr>
        <w:pStyle w:val="a3"/>
        <w:jc w:val="both"/>
        <w:rPr>
          <w:rFonts w:ascii="Times New Roman" w:hAnsi="Times New Roman"/>
          <w:b/>
          <w:sz w:val="28"/>
          <w:szCs w:val="28"/>
          <w:lang w:val="ro-RO"/>
        </w:rPr>
      </w:pPr>
      <w:r w:rsidRPr="0005015F">
        <w:rPr>
          <w:rFonts w:ascii="Times New Roman" w:hAnsi="Times New Roman"/>
          <w:b/>
          <w:sz w:val="28"/>
          <w:szCs w:val="28"/>
          <w:lang w:val="ro-RO"/>
        </w:rPr>
        <w:t xml:space="preserve">,,Cu privire la </w:t>
      </w:r>
      <w:r>
        <w:rPr>
          <w:rFonts w:ascii="Times New Roman" w:hAnsi="Times New Roman"/>
          <w:b/>
          <w:sz w:val="28"/>
          <w:szCs w:val="28"/>
          <w:lang w:val="ro-RO"/>
        </w:rPr>
        <w:t xml:space="preserve">organizarea odihnei de vară </w:t>
      </w:r>
    </w:p>
    <w:p w:rsidR="00AD2576" w:rsidRPr="0005015F" w:rsidRDefault="00AD2576" w:rsidP="00AD2576">
      <w:pPr>
        <w:pStyle w:val="a3"/>
        <w:jc w:val="both"/>
        <w:rPr>
          <w:rFonts w:ascii="Times New Roman" w:hAnsi="Times New Roman"/>
          <w:b/>
          <w:sz w:val="28"/>
          <w:szCs w:val="28"/>
          <w:lang w:val="ro-RO"/>
        </w:rPr>
      </w:pPr>
      <w:r>
        <w:rPr>
          <w:rFonts w:ascii="Times New Roman" w:hAnsi="Times New Roman"/>
          <w:b/>
          <w:sz w:val="28"/>
          <w:szCs w:val="28"/>
          <w:lang w:val="ro-RO"/>
        </w:rPr>
        <w:t>a copiilor în sezonul estival 2023</w:t>
      </w:r>
      <w:r w:rsidRPr="0005015F">
        <w:rPr>
          <w:rFonts w:ascii="Times New Roman" w:hAnsi="Times New Roman"/>
          <w:b/>
          <w:sz w:val="28"/>
          <w:szCs w:val="28"/>
          <w:lang w:val="ro-RO"/>
        </w:rPr>
        <w:t>”</w:t>
      </w:r>
    </w:p>
    <w:p w:rsidR="00AD2576" w:rsidRPr="0005015F" w:rsidRDefault="00AD2576" w:rsidP="00AD2576">
      <w:pPr>
        <w:pStyle w:val="a3"/>
        <w:ind w:firstLine="567"/>
        <w:jc w:val="both"/>
        <w:rPr>
          <w:rFonts w:ascii="Times New Roman" w:hAnsi="Times New Roman"/>
          <w:b/>
          <w:sz w:val="28"/>
          <w:szCs w:val="28"/>
          <w:lang w:val="ro-RO"/>
        </w:rPr>
      </w:pPr>
    </w:p>
    <w:p w:rsidR="00AD2576" w:rsidRPr="0005015F" w:rsidRDefault="00AD2576" w:rsidP="00AD2576">
      <w:pPr>
        <w:pStyle w:val="a3"/>
        <w:ind w:firstLine="567"/>
        <w:jc w:val="both"/>
        <w:rPr>
          <w:rFonts w:ascii="Times New Roman" w:hAnsi="Times New Roman"/>
          <w:sz w:val="28"/>
          <w:szCs w:val="28"/>
          <w:lang w:val="ro-RO"/>
        </w:rPr>
      </w:pPr>
      <w:r w:rsidRPr="0005015F">
        <w:rPr>
          <w:rFonts w:ascii="Times New Roman" w:hAnsi="Times New Roman"/>
          <w:sz w:val="28"/>
          <w:szCs w:val="28"/>
          <w:lang w:val="ro-RO"/>
        </w:rPr>
        <w:t xml:space="preserve">În </w:t>
      </w:r>
      <w:r>
        <w:rPr>
          <w:rFonts w:ascii="Times New Roman" w:hAnsi="Times New Roman"/>
          <w:sz w:val="28"/>
          <w:szCs w:val="28"/>
          <w:lang w:val="ro-RO"/>
        </w:rPr>
        <w:t xml:space="preserve">temeiul </w:t>
      </w:r>
      <w:r w:rsidRPr="0005015F">
        <w:rPr>
          <w:rFonts w:ascii="Times New Roman" w:hAnsi="Times New Roman"/>
          <w:sz w:val="28"/>
          <w:szCs w:val="28"/>
          <w:lang w:val="ro-RO"/>
        </w:rPr>
        <w:t xml:space="preserve"> art. 43 alin. (1) lit. </w:t>
      </w:r>
      <w:r>
        <w:rPr>
          <w:rFonts w:ascii="Times New Roman" w:hAnsi="Times New Roman"/>
          <w:sz w:val="28"/>
          <w:szCs w:val="28"/>
          <w:lang w:val="ro-RO"/>
        </w:rPr>
        <w:t>i)</w:t>
      </w:r>
      <w:r w:rsidRPr="0005015F">
        <w:rPr>
          <w:rFonts w:ascii="Times New Roman" w:hAnsi="Times New Roman"/>
          <w:sz w:val="28"/>
          <w:szCs w:val="28"/>
          <w:lang w:val="ro-RO"/>
        </w:rPr>
        <w:t xml:space="preserve">  al  Legii privind administraţia publică locală nr. 436/2006, </w:t>
      </w:r>
      <w:r>
        <w:rPr>
          <w:rFonts w:ascii="Times New Roman" w:hAnsi="Times New Roman"/>
          <w:sz w:val="28"/>
          <w:szCs w:val="28"/>
          <w:lang w:val="ro-RO"/>
        </w:rPr>
        <w:t xml:space="preserve">Hotărârii Guvernului cu privire la organizarea odihnei copiilor și adolescenților în sezonul estival </w:t>
      </w:r>
      <w:r w:rsidRPr="0005015F">
        <w:rPr>
          <w:rFonts w:ascii="Times New Roman" w:hAnsi="Times New Roman"/>
          <w:sz w:val="28"/>
          <w:szCs w:val="28"/>
          <w:lang w:val="ro-RO"/>
        </w:rPr>
        <w:t>nr.</w:t>
      </w:r>
      <w:r w:rsidR="00D15742">
        <w:rPr>
          <w:rFonts w:ascii="Times New Roman" w:hAnsi="Times New Roman"/>
          <w:sz w:val="28"/>
          <w:szCs w:val="28"/>
          <w:lang w:val="ro-RO"/>
        </w:rPr>
        <w:t>21</w:t>
      </w:r>
      <w:r>
        <w:rPr>
          <w:rFonts w:ascii="Times New Roman" w:hAnsi="Times New Roman"/>
          <w:sz w:val="28"/>
          <w:szCs w:val="28"/>
          <w:lang w:val="ro-RO"/>
        </w:rPr>
        <w:t>2 din 12 aprilie 2023 , Legii 100</w:t>
      </w:r>
      <w:r w:rsidRPr="0005015F">
        <w:rPr>
          <w:rFonts w:ascii="Times New Roman" w:hAnsi="Times New Roman"/>
          <w:sz w:val="28"/>
          <w:szCs w:val="28"/>
          <w:lang w:val="ro-RO"/>
        </w:rPr>
        <w:t>/201</w:t>
      </w:r>
      <w:r>
        <w:rPr>
          <w:rFonts w:ascii="Times New Roman" w:hAnsi="Times New Roman"/>
          <w:sz w:val="28"/>
          <w:szCs w:val="28"/>
          <w:lang w:val="ro-RO"/>
        </w:rPr>
        <w:t xml:space="preserve">7 cu </w:t>
      </w:r>
      <w:r w:rsidRPr="0005015F">
        <w:rPr>
          <w:rFonts w:ascii="Times New Roman" w:hAnsi="Times New Roman"/>
          <w:sz w:val="28"/>
          <w:szCs w:val="28"/>
          <w:lang w:val="ro-RO"/>
        </w:rPr>
        <w:t xml:space="preserve"> privi</w:t>
      </w:r>
      <w:r>
        <w:rPr>
          <w:rFonts w:ascii="Times New Roman" w:hAnsi="Times New Roman"/>
          <w:sz w:val="28"/>
          <w:szCs w:val="28"/>
          <w:lang w:val="ro-RO"/>
        </w:rPr>
        <w:t xml:space="preserve">re la actele normative, </w:t>
      </w:r>
      <w:r w:rsidRPr="0005015F">
        <w:rPr>
          <w:rFonts w:ascii="Times New Roman" w:hAnsi="Times New Roman"/>
          <w:sz w:val="28"/>
          <w:szCs w:val="28"/>
          <w:lang w:val="ro-RO"/>
        </w:rPr>
        <w:t xml:space="preserve"> Consiliul raional Rezina</w:t>
      </w:r>
    </w:p>
    <w:p w:rsidR="00AD2576" w:rsidRPr="0005015F" w:rsidRDefault="00AD2576" w:rsidP="00AD2576">
      <w:pPr>
        <w:pStyle w:val="a3"/>
        <w:ind w:firstLine="567"/>
        <w:jc w:val="both"/>
        <w:rPr>
          <w:rFonts w:ascii="Times New Roman" w:hAnsi="Times New Roman"/>
          <w:sz w:val="28"/>
          <w:szCs w:val="28"/>
          <w:lang w:val="ro-RO"/>
        </w:rPr>
      </w:pPr>
    </w:p>
    <w:p w:rsidR="00AD2576" w:rsidRPr="0005015F" w:rsidRDefault="00AD2576" w:rsidP="00AD2576">
      <w:pPr>
        <w:pStyle w:val="a3"/>
        <w:jc w:val="both"/>
        <w:rPr>
          <w:rFonts w:ascii="Times New Roman" w:hAnsi="Times New Roman"/>
          <w:b/>
          <w:sz w:val="28"/>
          <w:szCs w:val="28"/>
          <w:lang w:val="ro-RO"/>
        </w:rPr>
      </w:pPr>
      <w:r w:rsidRPr="0005015F">
        <w:rPr>
          <w:rFonts w:ascii="Times New Roman" w:hAnsi="Times New Roman"/>
          <w:b/>
          <w:sz w:val="28"/>
          <w:szCs w:val="28"/>
          <w:lang w:val="ro-RO"/>
        </w:rPr>
        <w:t>DECIDE:</w:t>
      </w:r>
    </w:p>
    <w:p w:rsidR="00AD2576" w:rsidRDefault="00AD2576" w:rsidP="00AD2576">
      <w:pPr>
        <w:pStyle w:val="a3"/>
        <w:numPr>
          <w:ilvl w:val="0"/>
          <w:numId w:val="40"/>
        </w:numPr>
        <w:tabs>
          <w:tab w:val="left" w:pos="142"/>
          <w:tab w:val="left" w:pos="851"/>
          <w:tab w:val="left" w:pos="993"/>
          <w:tab w:val="left" w:pos="1276"/>
        </w:tabs>
        <w:ind w:left="0" w:firstLine="567"/>
        <w:jc w:val="both"/>
        <w:rPr>
          <w:rFonts w:ascii="Times New Roman" w:hAnsi="Times New Roman"/>
          <w:sz w:val="28"/>
          <w:szCs w:val="28"/>
          <w:lang w:val="ro-RO"/>
        </w:rPr>
      </w:pPr>
      <w:r w:rsidRPr="0005015F">
        <w:rPr>
          <w:rFonts w:ascii="Times New Roman" w:hAnsi="Times New Roman"/>
          <w:sz w:val="28"/>
          <w:szCs w:val="28"/>
          <w:lang w:val="ro-RO"/>
        </w:rPr>
        <w:t xml:space="preserve">Se </w:t>
      </w:r>
      <w:r>
        <w:rPr>
          <w:rFonts w:ascii="Times New Roman" w:hAnsi="Times New Roman"/>
          <w:sz w:val="28"/>
          <w:szCs w:val="28"/>
          <w:lang w:val="ro-RO"/>
        </w:rPr>
        <w:t xml:space="preserve">organizează odihna de vară a copiilor în sezonul estival 2023 în tabăra de odihnă „Nistru” Saharna în patru ture – 640 copii. </w:t>
      </w:r>
    </w:p>
    <w:p w:rsidR="00AD2576" w:rsidRPr="0005015F" w:rsidRDefault="00AD2576" w:rsidP="00AD2576">
      <w:pPr>
        <w:pStyle w:val="a3"/>
        <w:numPr>
          <w:ilvl w:val="0"/>
          <w:numId w:val="40"/>
        </w:numPr>
        <w:tabs>
          <w:tab w:val="left" w:pos="142"/>
          <w:tab w:val="left" w:pos="851"/>
          <w:tab w:val="left" w:pos="993"/>
          <w:tab w:val="left" w:pos="1276"/>
        </w:tabs>
        <w:ind w:left="0" w:firstLine="567"/>
        <w:jc w:val="both"/>
        <w:rPr>
          <w:rFonts w:ascii="Times New Roman" w:hAnsi="Times New Roman"/>
          <w:sz w:val="28"/>
          <w:szCs w:val="28"/>
          <w:lang w:val="ro-RO"/>
        </w:rPr>
      </w:pPr>
      <w:r>
        <w:rPr>
          <w:rFonts w:ascii="Times New Roman" w:hAnsi="Times New Roman"/>
          <w:sz w:val="28"/>
          <w:szCs w:val="28"/>
          <w:lang w:val="ro-RO"/>
        </w:rPr>
        <w:t>Se modifică anexa nr. 4 a deciziei nr. 7/13 din  09.12.2022 „Cu privire la aprobarea bugetului raional pentru anul 2023” în a doua lectură care la capitolul Veniturile de la realizarea  foilor în taberele sportive și de întremare, va avea următorul conținut:</w:t>
      </w:r>
    </w:p>
    <w:p w:rsidR="00AD2576" w:rsidRDefault="00AD2576" w:rsidP="00AD2576">
      <w:pPr>
        <w:pStyle w:val="a3"/>
        <w:numPr>
          <w:ilvl w:val="1"/>
          <w:numId w:val="40"/>
        </w:numPr>
        <w:tabs>
          <w:tab w:val="left" w:pos="142"/>
          <w:tab w:val="left" w:pos="851"/>
          <w:tab w:val="left" w:pos="993"/>
          <w:tab w:val="left" w:pos="1276"/>
          <w:tab w:val="left" w:pos="1418"/>
          <w:tab w:val="left" w:pos="1560"/>
          <w:tab w:val="left" w:pos="1701"/>
        </w:tabs>
        <w:ind w:left="0" w:firstLine="567"/>
        <w:jc w:val="both"/>
        <w:rPr>
          <w:rFonts w:ascii="Times New Roman" w:hAnsi="Times New Roman"/>
          <w:sz w:val="28"/>
          <w:szCs w:val="28"/>
          <w:lang w:val="ro-RO"/>
        </w:rPr>
      </w:pPr>
      <w:r>
        <w:rPr>
          <w:rFonts w:ascii="Times New Roman" w:hAnsi="Times New Roman"/>
          <w:sz w:val="28"/>
          <w:szCs w:val="28"/>
          <w:lang w:val="ro-RO"/>
        </w:rPr>
        <w:t xml:space="preserve"> Se stabilește prețul unei foi de odihnă în tabăra „Nistru” Saharna în sumă de 3544 pentru 10 zile, conform anexei 1. </w:t>
      </w:r>
    </w:p>
    <w:p w:rsidR="00AD2576" w:rsidRDefault="00AD2576" w:rsidP="00AD2576">
      <w:pPr>
        <w:pStyle w:val="a3"/>
        <w:numPr>
          <w:ilvl w:val="1"/>
          <w:numId w:val="40"/>
        </w:numPr>
        <w:tabs>
          <w:tab w:val="left" w:pos="142"/>
          <w:tab w:val="left" w:pos="851"/>
          <w:tab w:val="left" w:pos="993"/>
          <w:tab w:val="left" w:pos="1276"/>
          <w:tab w:val="left" w:pos="1418"/>
          <w:tab w:val="left" w:pos="1560"/>
          <w:tab w:val="left" w:pos="1701"/>
        </w:tabs>
        <w:ind w:left="0" w:firstLine="567"/>
        <w:jc w:val="both"/>
        <w:rPr>
          <w:rFonts w:ascii="Times New Roman" w:hAnsi="Times New Roman"/>
          <w:sz w:val="28"/>
          <w:szCs w:val="28"/>
          <w:lang w:val="ro-RO"/>
        </w:rPr>
      </w:pPr>
      <w:r>
        <w:rPr>
          <w:rFonts w:ascii="Times New Roman" w:hAnsi="Times New Roman"/>
          <w:sz w:val="28"/>
          <w:szCs w:val="28"/>
          <w:lang w:val="ro-RO"/>
        </w:rPr>
        <w:t xml:space="preserve"> Se acordă gratuit 25% din numărul total al foilor pentru copiii din categoriile stipulate în HG nr.2</w:t>
      </w:r>
      <w:r w:rsidR="00D15742">
        <w:rPr>
          <w:rFonts w:ascii="Times New Roman" w:hAnsi="Times New Roman"/>
          <w:sz w:val="28"/>
          <w:szCs w:val="28"/>
          <w:lang w:val="ro-RO"/>
        </w:rPr>
        <w:t>12 din 12.04.2023 (160 foi</w:t>
      </w:r>
      <w:r>
        <w:rPr>
          <w:rFonts w:ascii="Times New Roman" w:hAnsi="Times New Roman"/>
          <w:sz w:val="28"/>
          <w:szCs w:val="28"/>
          <w:lang w:val="ro-RO"/>
        </w:rPr>
        <w:t xml:space="preserve">). </w:t>
      </w:r>
    </w:p>
    <w:p w:rsidR="00AD2576" w:rsidRDefault="00AD2576" w:rsidP="00AD2576">
      <w:pPr>
        <w:pStyle w:val="a3"/>
        <w:numPr>
          <w:ilvl w:val="0"/>
          <w:numId w:val="40"/>
        </w:numPr>
        <w:tabs>
          <w:tab w:val="left" w:pos="142"/>
          <w:tab w:val="left" w:pos="851"/>
          <w:tab w:val="left" w:pos="993"/>
          <w:tab w:val="left" w:pos="1276"/>
          <w:tab w:val="left" w:pos="1418"/>
          <w:tab w:val="left" w:pos="1560"/>
          <w:tab w:val="left" w:pos="1701"/>
        </w:tabs>
        <w:ind w:left="0" w:firstLine="567"/>
        <w:jc w:val="both"/>
        <w:rPr>
          <w:rFonts w:ascii="Times New Roman" w:hAnsi="Times New Roman"/>
          <w:sz w:val="28"/>
          <w:szCs w:val="28"/>
          <w:lang w:val="ro-RO"/>
        </w:rPr>
      </w:pPr>
      <w:r>
        <w:rPr>
          <w:rFonts w:ascii="Times New Roman" w:hAnsi="Times New Roman"/>
          <w:sz w:val="28"/>
          <w:szCs w:val="28"/>
          <w:lang w:val="ro-RO"/>
        </w:rPr>
        <w:t xml:space="preserve">Se permite Direcției Învățământ, Tineret și Sport Rezina: </w:t>
      </w:r>
    </w:p>
    <w:p w:rsidR="00AD2576" w:rsidRDefault="00AD2576" w:rsidP="00AD2576">
      <w:pPr>
        <w:pStyle w:val="a3"/>
        <w:numPr>
          <w:ilvl w:val="1"/>
          <w:numId w:val="40"/>
        </w:numPr>
        <w:tabs>
          <w:tab w:val="left" w:pos="142"/>
          <w:tab w:val="left" w:pos="851"/>
          <w:tab w:val="left" w:pos="993"/>
          <w:tab w:val="left" w:pos="1276"/>
          <w:tab w:val="left" w:pos="1418"/>
          <w:tab w:val="left" w:pos="1560"/>
          <w:tab w:val="left" w:pos="1701"/>
        </w:tabs>
        <w:ind w:left="0" w:firstLine="567"/>
        <w:jc w:val="both"/>
        <w:rPr>
          <w:rFonts w:ascii="Times New Roman" w:hAnsi="Times New Roman"/>
          <w:sz w:val="28"/>
          <w:szCs w:val="28"/>
          <w:lang w:val="ro-RO"/>
        </w:rPr>
      </w:pPr>
      <w:r>
        <w:rPr>
          <w:rFonts w:ascii="Times New Roman" w:hAnsi="Times New Roman"/>
          <w:sz w:val="28"/>
          <w:szCs w:val="28"/>
          <w:lang w:val="ro-RO"/>
        </w:rPr>
        <w:t>Realizarea filor de odihnă în t/o „Nistru” Saharna la prețul de 710 lei (cota părinților de 20% din costul foii).</w:t>
      </w:r>
    </w:p>
    <w:p w:rsidR="00AD2576" w:rsidRDefault="00AD2576" w:rsidP="00AD2576">
      <w:pPr>
        <w:pStyle w:val="a3"/>
        <w:numPr>
          <w:ilvl w:val="1"/>
          <w:numId w:val="40"/>
        </w:numPr>
        <w:tabs>
          <w:tab w:val="left" w:pos="142"/>
          <w:tab w:val="left" w:pos="851"/>
          <w:tab w:val="left" w:pos="993"/>
          <w:tab w:val="left" w:pos="1276"/>
          <w:tab w:val="left" w:pos="1418"/>
          <w:tab w:val="left" w:pos="1560"/>
          <w:tab w:val="left" w:pos="1701"/>
        </w:tabs>
        <w:ind w:left="0" w:firstLine="567"/>
        <w:jc w:val="both"/>
        <w:rPr>
          <w:rFonts w:ascii="Times New Roman" w:hAnsi="Times New Roman"/>
          <w:sz w:val="28"/>
          <w:szCs w:val="28"/>
          <w:lang w:val="ro-RO"/>
        </w:rPr>
      </w:pPr>
      <w:r>
        <w:rPr>
          <w:rFonts w:ascii="Times New Roman" w:hAnsi="Times New Roman"/>
          <w:sz w:val="28"/>
          <w:szCs w:val="28"/>
          <w:lang w:val="ro-RO"/>
        </w:rPr>
        <w:t xml:space="preserve">Realizarea foilor în t/o „Nistru”, pentru cazarea în blocul nr.1 a elevilor participanți în cadrul olimpiadelor raionale și republicane, elevilor cu performanțe la învățătură, diplomelor de merit. </w:t>
      </w:r>
    </w:p>
    <w:p w:rsidR="00AD2576" w:rsidRDefault="00AD2576" w:rsidP="00AD2576">
      <w:pPr>
        <w:pStyle w:val="a3"/>
        <w:numPr>
          <w:ilvl w:val="1"/>
          <w:numId w:val="40"/>
        </w:numPr>
        <w:tabs>
          <w:tab w:val="left" w:pos="142"/>
          <w:tab w:val="left" w:pos="851"/>
          <w:tab w:val="left" w:pos="993"/>
          <w:tab w:val="left" w:pos="1276"/>
          <w:tab w:val="left" w:pos="1418"/>
          <w:tab w:val="left" w:pos="1560"/>
          <w:tab w:val="left" w:pos="1701"/>
        </w:tabs>
        <w:ind w:left="0" w:firstLine="567"/>
        <w:jc w:val="both"/>
        <w:rPr>
          <w:rFonts w:ascii="Times New Roman" w:hAnsi="Times New Roman"/>
          <w:sz w:val="28"/>
          <w:szCs w:val="28"/>
          <w:lang w:val="ro-RO"/>
        </w:rPr>
      </w:pPr>
      <w:r>
        <w:rPr>
          <w:rFonts w:ascii="Times New Roman" w:hAnsi="Times New Roman"/>
          <w:sz w:val="28"/>
          <w:szCs w:val="28"/>
          <w:lang w:val="ro-RO"/>
        </w:rPr>
        <w:t xml:space="preserve">Realizarea foilor pentru agenții economici și/ sau persoanele fizice din afara raionului cu prețul integral de 3544 lei. </w:t>
      </w:r>
    </w:p>
    <w:p w:rsidR="00AD2576" w:rsidRDefault="007A174E" w:rsidP="00AD2576">
      <w:pPr>
        <w:pStyle w:val="a3"/>
        <w:numPr>
          <w:ilvl w:val="0"/>
          <w:numId w:val="40"/>
        </w:numPr>
        <w:tabs>
          <w:tab w:val="left" w:pos="142"/>
          <w:tab w:val="left" w:pos="851"/>
          <w:tab w:val="left" w:pos="993"/>
          <w:tab w:val="left" w:pos="1276"/>
          <w:tab w:val="left" w:pos="1418"/>
          <w:tab w:val="left" w:pos="1560"/>
          <w:tab w:val="left" w:pos="1701"/>
        </w:tabs>
        <w:ind w:left="0" w:firstLine="567"/>
        <w:jc w:val="both"/>
        <w:rPr>
          <w:rFonts w:ascii="Times New Roman" w:hAnsi="Times New Roman"/>
          <w:sz w:val="28"/>
          <w:szCs w:val="28"/>
          <w:lang w:val="ro-RO"/>
        </w:rPr>
      </w:pPr>
      <w:r>
        <w:rPr>
          <w:rFonts w:ascii="Times New Roman" w:hAnsi="Times New Roman"/>
          <w:sz w:val="28"/>
          <w:szCs w:val="28"/>
          <w:lang w:val="ro-RO"/>
        </w:rPr>
        <w:t>Responsabil</w:t>
      </w:r>
      <w:r w:rsidR="00AD2576" w:rsidRPr="006B6EA3">
        <w:rPr>
          <w:rFonts w:ascii="Times New Roman" w:hAnsi="Times New Roman"/>
          <w:sz w:val="28"/>
          <w:szCs w:val="28"/>
          <w:lang w:val="ro-RO"/>
        </w:rPr>
        <w:t xml:space="preserve"> pentru executarea prezentei decizii se desemnează Direcția Învățămînt, Tineret și Sport Rezina.</w:t>
      </w:r>
    </w:p>
    <w:p w:rsidR="00AD2576" w:rsidRPr="00AD2576" w:rsidRDefault="00AD2576" w:rsidP="00AD2576">
      <w:pPr>
        <w:spacing w:after="0" w:line="240" w:lineRule="auto"/>
        <w:jc w:val="both"/>
        <w:rPr>
          <w:rFonts w:ascii="Times New Roman" w:eastAsia="Times New Roman" w:hAnsi="Times New Roman" w:cs="Times New Roman"/>
          <w:b/>
          <w:color w:val="000000"/>
          <w:sz w:val="27"/>
          <w:szCs w:val="27"/>
          <w:lang w:eastAsia="ru-RU"/>
        </w:rPr>
      </w:pPr>
      <w:r w:rsidRPr="00AD2576">
        <w:rPr>
          <w:rFonts w:ascii="Times New Roman" w:eastAsia="Times New Roman" w:hAnsi="Times New Roman" w:cs="Times New Roman"/>
          <w:b/>
          <w:color w:val="000000"/>
          <w:sz w:val="27"/>
          <w:szCs w:val="27"/>
          <w:lang w:eastAsia="ru-RU"/>
        </w:rPr>
        <w:t>Avizat:</w:t>
      </w:r>
    </w:p>
    <w:p w:rsidR="00AD2576" w:rsidRPr="00AD2576" w:rsidRDefault="00AD2576" w:rsidP="00AD2576">
      <w:pPr>
        <w:spacing w:after="0" w:line="240" w:lineRule="auto"/>
        <w:jc w:val="both"/>
        <w:rPr>
          <w:rFonts w:ascii="Times New Roman" w:eastAsia="Times New Roman" w:hAnsi="Times New Roman" w:cs="Times New Roman"/>
          <w:b/>
          <w:color w:val="000000"/>
          <w:sz w:val="27"/>
          <w:szCs w:val="27"/>
          <w:lang w:eastAsia="ru-RU"/>
        </w:rPr>
      </w:pPr>
      <w:r w:rsidRPr="00AD2576">
        <w:rPr>
          <w:rFonts w:ascii="Times New Roman" w:eastAsia="Times New Roman" w:hAnsi="Times New Roman" w:cs="Times New Roman"/>
          <w:b/>
          <w:color w:val="000000"/>
          <w:sz w:val="27"/>
          <w:szCs w:val="27"/>
          <w:lang w:eastAsia="ru-RU"/>
        </w:rPr>
        <w:t>Secretarul Consiliului raional</w:t>
      </w:r>
      <w:r w:rsidRPr="00AD2576">
        <w:rPr>
          <w:rFonts w:ascii="Times New Roman" w:eastAsia="Times New Roman" w:hAnsi="Times New Roman" w:cs="Times New Roman"/>
          <w:b/>
          <w:color w:val="000000"/>
          <w:sz w:val="27"/>
          <w:szCs w:val="27"/>
          <w:lang w:eastAsia="ru-RU"/>
        </w:rPr>
        <w:tab/>
      </w:r>
      <w:r w:rsidRPr="00AD2576">
        <w:rPr>
          <w:rFonts w:ascii="Times New Roman" w:eastAsia="Times New Roman" w:hAnsi="Times New Roman" w:cs="Times New Roman"/>
          <w:b/>
          <w:color w:val="000000"/>
          <w:sz w:val="27"/>
          <w:szCs w:val="27"/>
          <w:lang w:eastAsia="ru-RU"/>
        </w:rPr>
        <w:tab/>
      </w:r>
      <w:r w:rsidRPr="00AD2576">
        <w:rPr>
          <w:rFonts w:ascii="Times New Roman" w:eastAsia="Times New Roman" w:hAnsi="Times New Roman" w:cs="Times New Roman"/>
          <w:b/>
          <w:color w:val="000000"/>
          <w:sz w:val="27"/>
          <w:szCs w:val="27"/>
          <w:lang w:eastAsia="ru-RU"/>
        </w:rPr>
        <w:tab/>
      </w:r>
      <w:r w:rsidRPr="00AD2576">
        <w:rPr>
          <w:rFonts w:ascii="Times New Roman" w:eastAsia="Times New Roman" w:hAnsi="Times New Roman" w:cs="Times New Roman"/>
          <w:b/>
          <w:color w:val="000000"/>
          <w:sz w:val="27"/>
          <w:szCs w:val="27"/>
          <w:lang w:eastAsia="ru-RU"/>
        </w:rPr>
        <w:tab/>
        <w:t>________Gobjilă Vasile</w:t>
      </w:r>
    </w:p>
    <w:p w:rsidR="00AD2576" w:rsidRPr="00AD2576" w:rsidRDefault="00AD2576" w:rsidP="00AD2576">
      <w:pPr>
        <w:spacing w:after="0" w:line="240" w:lineRule="auto"/>
        <w:jc w:val="both"/>
        <w:rPr>
          <w:rFonts w:ascii="Times New Roman" w:eastAsia="Times New Roman" w:hAnsi="Times New Roman" w:cs="Times New Roman"/>
          <w:b/>
          <w:color w:val="000000"/>
          <w:sz w:val="27"/>
          <w:szCs w:val="27"/>
          <w:lang w:eastAsia="ru-RU"/>
        </w:rPr>
      </w:pPr>
      <w:r w:rsidRPr="00AD2576">
        <w:rPr>
          <w:rFonts w:ascii="Times New Roman" w:eastAsia="Times New Roman" w:hAnsi="Times New Roman" w:cs="Times New Roman"/>
          <w:b/>
          <w:color w:val="000000"/>
          <w:sz w:val="27"/>
          <w:szCs w:val="27"/>
          <w:lang w:eastAsia="ru-RU"/>
        </w:rPr>
        <w:t>Coordonat:</w:t>
      </w:r>
      <w:r w:rsidRPr="00AD2576">
        <w:rPr>
          <w:rFonts w:ascii="Times New Roman" w:eastAsia="Times New Roman" w:hAnsi="Times New Roman" w:cs="Times New Roman"/>
          <w:b/>
          <w:color w:val="000000"/>
          <w:sz w:val="27"/>
          <w:szCs w:val="27"/>
          <w:lang w:eastAsia="ru-RU"/>
        </w:rPr>
        <w:tab/>
      </w:r>
      <w:r w:rsidRPr="00AD2576">
        <w:rPr>
          <w:rFonts w:ascii="Times New Roman" w:eastAsia="Times New Roman" w:hAnsi="Times New Roman" w:cs="Times New Roman"/>
          <w:b/>
          <w:color w:val="000000"/>
          <w:sz w:val="27"/>
          <w:szCs w:val="27"/>
          <w:lang w:eastAsia="ru-RU"/>
        </w:rPr>
        <w:tab/>
      </w:r>
      <w:r w:rsidRPr="00AD2576">
        <w:rPr>
          <w:rFonts w:ascii="Times New Roman" w:eastAsia="Times New Roman" w:hAnsi="Times New Roman" w:cs="Times New Roman"/>
          <w:b/>
          <w:color w:val="000000"/>
          <w:sz w:val="27"/>
          <w:szCs w:val="27"/>
          <w:lang w:eastAsia="ru-RU"/>
        </w:rPr>
        <w:tab/>
      </w:r>
      <w:r w:rsidRPr="00AD2576">
        <w:rPr>
          <w:rFonts w:ascii="Times New Roman" w:eastAsia="Times New Roman" w:hAnsi="Times New Roman" w:cs="Times New Roman"/>
          <w:b/>
          <w:color w:val="000000"/>
          <w:sz w:val="27"/>
          <w:szCs w:val="27"/>
          <w:lang w:eastAsia="ru-RU"/>
        </w:rPr>
        <w:tab/>
      </w:r>
      <w:r w:rsidRPr="00AD2576">
        <w:rPr>
          <w:rFonts w:ascii="Times New Roman" w:eastAsia="Times New Roman" w:hAnsi="Times New Roman" w:cs="Times New Roman"/>
          <w:b/>
          <w:color w:val="000000"/>
          <w:sz w:val="27"/>
          <w:szCs w:val="27"/>
          <w:lang w:eastAsia="ru-RU"/>
        </w:rPr>
        <w:tab/>
      </w:r>
      <w:r w:rsidRPr="00AD2576">
        <w:rPr>
          <w:rFonts w:ascii="Times New Roman" w:eastAsia="Times New Roman" w:hAnsi="Times New Roman" w:cs="Times New Roman"/>
          <w:b/>
          <w:color w:val="000000"/>
          <w:sz w:val="27"/>
          <w:szCs w:val="27"/>
          <w:lang w:eastAsia="ru-RU"/>
        </w:rPr>
        <w:tab/>
      </w:r>
      <w:r w:rsidRPr="00AD2576">
        <w:rPr>
          <w:rFonts w:ascii="Times New Roman" w:eastAsia="Times New Roman" w:hAnsi="Times New Roman" w:cs="Times New Roman"/>
          <w:b/>
          <w:color w:val="000000"/>
          <w:sz w:val="27"/>
          <w:szCs w:val="27"/>
          <w:lang w:eastAsia="ru-RU"/>
        </w:rPr>
        <w:tab/>
        <w:t>________Ciobanu Ghenadie</w:t>
      </w:r>
    </w:p>
    <w:p w:rsidR="00AD2576" w:rsidRPr="00AD2576" w:rsidRDefault="00AD2576" w:rsidP="00AD2576">
      <w:pPr>
        <w:pStyle w:val="a4"/>
        <w:spacing w:after="0" w:line="240" w:lineRule="auto"/>
        <w:ind w:left="5346" w:firstLine="318"/>
        <w:jc w:val="both"/>
        <w:rPr>
          <w:rFonts w:ascii="Times New Roman" w:eastAsia="Times New Roman" w:hAnsi="Times New Roman" w:cs="Times New Roman"/>
          <w:b/>
          <w:color w:val="000000"/>
          <w:sz w:val="27"/>
          <w:szCs w:val="27"/>
          <w:lang w:eastAsia="ru-RU"/>
        </w:rPr>
      </w:pPr>
      <w:r w:rsidRPr="00AD2576">
        <w:rPr>
          <w:rFonts w:ascii="Times New Roman" w:eastAsia="Times New Roman" w:hAnsi="Times New Roman" w:cs="Times New Roman"/>
          <w:b/>
          <w:color w:val="000000"/>
          <w:sz w:val="27"/>
          <w:szCs w:val="27"/>
          <w:lang w:eastAsia="ru-RU"/>
        </w:rPr>
        <w:t>________Grigoriță Aurelia</w:t>
      </w:r>
    </w:p>
    <w:p w:rsidR="00A11B0B" w:rsidRDefault="00A11B0B" w:rsidP="00AD2576">
      <w:pPr>
        <w:pStyle w:val="a3"/>
        <w:tabs>
          <w:tab w:val="left" w:pos="142"/>
          <w:tab w:val="left" w:pos="851"/>
          <w:tab w:val="left" w:pos="993"/>
          <w:tab w:val="left" w:pos="1276"/>
          <w:tab w:val="left" w:pos="1418"/>
          <w:tab w:val="left" w:pos="1560"/>
          <w:tab w:val="left" w:pos="1701"/>
        </w:tabs>
        <w:jc w:val="right"/>
        <w:rPr>
          <w:rFonts w:ascii="Times New Roman" w:hAnsi="Times New Roman"/>
          <w:sz w:val="28"/>
          <w:szCs w:val="28"/>
          <w:lang w:val="ro-RO"/>
        </w:rPr>
      </w:pPr>
    </w:p>
    <w:p w:rsidR="00A11B0B" w:rsidRDefault="00A11B0B" w:rsidP="00AD2576">
      <w:pPr>
        <w:pStyle w:val="a3"/>
        <w:tabs>
          <w:tab w:val="left" w:pos="142"/>
          <w:tab w:val="left" w:pos="851"/>
          <w:tab w:val="left" w:pos="993"/>
          <w:tab w:val="left" w:pos="1276"/>
          <w:tab w:val="left" w:pos="1418"/>
          <w:tab w:val="left" w:pos="1560"/>
          <w:tab w:val="left" w:pos="1701"/>
        </w:tabs>
        <w:jc w:val="right"/>
        <w:rPr>
          <w:rFonts w:ascii="Times New Roman" w:hAnsi="Times New Roman"/>
          <w:sz w:val="28"/>
          <w:szCs w:val="28"/>
          <w:lang w:val="ro-RO"/>
        </w:rPr>
      </w:pPr>
    </w:p>
    <w:p w:rsidR="00AD2576" w:rsidRDefault="00AD2576" w:rsidP="00AD2576">
      <w:pPr>
        <w:pStyle w:val="a3"/>
        <w:tabs>
          <w:tab w:val="left" w:pos="142"/>
          <w:tab w:val="left" w:pos="851"/>
          <w:tab w:val="left" w:pos="993"/>
          <w:tab w:val="left" w:pos="1276"/>
          <w:tab w:val="left" w:pos="1418"/>
          <w:tab w:val="left" w:pos="1560"/>
          <w:tab w:val="left" w:pos="1701"/>
        </w:tabs>
        <w:jc w:val="right"/>
        <w:rPr>
          <w:rFonts w:ascii="Times New Roman" w:hAnsi="Times New Roman"/>
          <w:sz w:val="28"/>
          <w:szCs w:val="28"/>
          <w:lang w:val="ro-RO"/>
        </w:rPr>
      </w:pPr>
      <w:r>
        <w:rPr>
          <w:rFonts w:ascii="Times New Roman" w:hAnsi="Times New Roman"/>
          <w:sz w:val="28"/>
          <w:szCs w:val="28"/>
          <w:lang w:val="ro-RO"/>
        </w:rPr>
        <w:t>Anexa 1 la decizia</w:t>
      </w:r>
    </w:p>
    <w:p w:rsidR="00AD2576" w:rsidRDefault="00AD2576" w:rsidP="00AD2576">
      <w:pPr>
        <w:pStyle w:val="a3"/>
        <w:tabs>
          <w:tab w:val="left" w:pos="142"/>
          <w:tab w:val="left" w:pos="851"/>
          <w:tab w:val="left" w:pos="993"/>
          <w:tab w:val="left" w:pos="1276"/>
          <w:tab w:val="left" w:pos="1418"/>
          <w:tab w:val="left" w:pos="1560"/>
          <w:tab w:val="left" w:pos="1701"/>
        </w:tabs>
        <w:jc w:val="right"/>
        <w:rPr>
          <w:rFonts w:ascii="Times New Roman" w:hAnsi="Times New Roman"/>
          <w:sz w:val="28"/>
          <w:szCs w:val="28"/>
          <w:lang w:val="ro-RO"/>
        </w:rPr>
      </w:pPr>
      <w:r>
        <w:rPr>
          <w:rFonts w:ascii="Times New Roman" w:hAnsi="Times New Roman"/>
          <w:sz w:val="28"/>
          <w:szCs w:val="28"/>
          <w:lang w:val="ro-RO"/>
        </w:rPr>
        <w:t xml:space="preserve"> nr.____ din _________2023</w:t>
      </w:r>
    </w:p>
    <w:p w:rsidR="00AD2576" w:rsidRPr="00D42F62" w:rsidRDefault="00AD2576" w:rsidP="00AD2576">
      <w:pPr>
        <w:pStyle w:val="a3"/>
        <w:tabs>
          <w:tab w:val="left" w:pos="142"/>
          <w:tab w:val="left" w:pos="851"/>
          <w:tab w:val="left" w:pos="993"/>
          <w:tab w:val="left" w:pos="1276"/>
          <w:tab w:val="left" w:pos="1418"/>
          <w:tab w:val="left" w:pos="1560"/>
          <w:tab w:val="left" w:pos="1701"/>
        </w:tabs>
        <w:jc w:val="right"/>
        <w:rPr>
          <w:rFonts w:ascii="Times New Roman" w:hAnsi="Times New Roman"/>
          <w:sz w:val="28"/>
          <w:szCs w:val="28"/>
          <w:lang w:val="ro-RO"/>
        </w:rPr>
      </w:pPr>
    </w:p>
    <w:p w:rsidR="007C570D" w:rsidRDefault="007C570D" w:rsidP="00AD2576">
      <w:pPr>
        <w:pStyle w:val="a3"/>
        <w:tabs>
          <w:tab w:val="left" w:pos="142"/>
          <w:tab w:val="left" w:pos="851"/>
          <w:tab w:val="left" w:pos="993"/>
          <w:tab w:val="left" w:pos="1276"/>
          <w:tab w:val="left" w:pos="1418"/>
          <w:tab w:val="left" w:pos="1560"/>
          <w:tab w:val="left" w:pos="1701"/>
        </w:tabs>
        <w:jc w:val="center"/>
        <w:rPr>
          <w:rFonts w:ascii="Times New Roman" w:hAnsi="Times New Roman"/>
          <w:b/>
          <w:bCs/>
          <w:sz w:val="40"/>
          <w:szCs w:val="40"/>
          <w:lang w:val="ro-RO"/>
        </w:rPr>
      </w:pPr>
    </w:p>
    <w:p w:rsidR="007C570D" w:rsidRDefault="007C570D" w:rsidP="00AD2576">
      <w:pPr>
        <w:pStyle w:val="a3"/>
        <w:tabs>
          <w:tab w:val="left" w:pos="142"/>
          <w:tab w:val="left" w:pos="851"/>
          <w:tab w:val="left" w:pos="993"/>
          <w:tab w:val="left" w:pos="1276"/>
          <w:tab w:val="left" w:pos="1418"/>
          <w:tab w:val="left" w:pos="1560"/>
          <w:tab w:val="left" w:pos="1701"/>
        </w:tabs>
        <w:jc w:val="center"/>
        <w:rPr>
          <w:rFonts w:ascii="Times New Roman" w:hAnsi="Times New Roman"/>
          <w:b/>
          <w:bCs/>
          <w:sz w:val="40"/>
          <w:szCs w:val="40"/>
          <w:lang w:val="ro-RO"/>
        </w:rPr>
      </w:pPr>
    </w:p>
    <w:p w:rsidR="00AD2576" w:rsidRDefault="00AD2576" w:rsidP="00AD2576">
      <w:pPr>
        <w:pStyle w:val="a3"/>
        <w:tabs>
          <w:tab w:val="left" w:pos="142"/>
          <w:tab w:val="left" w:pos="851"/>
          <w:tab w:val="left" w:pos="993"/>
          <w:tab w:val="left" w:pos="1276"/>
          <w:tab w:val="left" w:pos="1418"/>
          <w:tab w:val="left" w:pos="1560"/>
          <w:tab w:val="left" w:pos="1701"/>
        </w:tabs>
        <w:jc w:val="center"/>
        <w:rPr>
          <w:rFonts w:ascii="Times New Roman" w:hAnsi="Times New Roman"/>
          <w:b/>
          <w:bCs/>
          <w:sz w:val="40"/>
          <w:szCs w:val="40"/>
          <w:lang w:val="ro-RO"/>
        </w:rPr>
      </w:pPr>
      <w:r w:rsidRPr="00D42F62">
        <w:rPr>
          <w:rFonts w:ascii="Times New Roman" w:hAnsi="Times New Roman"/>
          <w:b/>
          <w:bCs/>
          <w:sz w:val="40"/>
          <w:szCs w:val="40"/>
          <w:lang w:val="ro-RO"/>
        </w:rPr>
        <w:t>D E V I Z    D E   C H E L T U I E L I</w:t>
      </w:r>
    </w:p>
    <w:p w:rsidR="00AD2576" w:rsidRDefault="00AD2576" w:rsidP="00AD2576">
      <w:pPr>
        <w:pStyle w:val="a3"/>
        <w:tabs>
          <w:tab w:val="left" w:pos="142"/>
          <w:tab w:val="left" w:pos="851"/>
          <w:tab w:val="left" w:pos="993"/>
          <w:tab w:val="left" w:pos="1276"/>
          <w:tab w:val="left" w:pos="1418"/>
          <w:tab w:val="left" w:pos="1560"/>
          <w:tab w:val="left" w:pos="1701"/>
        </w:tabs>
        <w:jc w:val="center"/>
        <w:rPr>
          <w:rFonts w:ascii="Times New Roman" w:hAnsi="Times New Roman"/>
          <w:b/>
          <w:bCs/>
          <w:sz w:val="28"/>
          <w:szCs w:val="28"/>
          <w:lang w:val="ro-RO"/>
        </w:rPr>
      </w:pPr>
      <w:r>
        <w:rPr>
          <w:rFonts w:ascii="Times New Roman" w:hAnsi="Times New Roman"/>
          <w:b/>
          <w:bCs/>
          <w:sz w:val="28"/>
          <w:szCs w:val="28"/>
          <w:lang w:val="ro-RO"/>
        </w:rPr>
        <w:t>La costul unei foi în tabăra de odihnă „Nistru” Saharna r-nul Rezina pentru 10 zile în anul 2023</w:t>
      </w:r>
    </w:p>
    <w:p w:rsidR="00AD2576" w:rsidRDefault="00AD2576" w:rsidP="00AD2576">
      <w:pPr>
        <w:pStyle w:val="a3"/>
        <w:tabs>
          <w:tab w:val="left" w:pos="142"/>
          <w:tab w:val="left" w:pos="851"/>
          <w:tab w:val="left" w:pos="993"/>
          <w:tab w:val="left" w:pos="1276"/>
          <w:tab w:val="left" w:pos="1418"/>
          <w:tab w:val="left" w:pos="1560"/>
          <w:tab w:val="left" w:pos="1701"/>
        </w:tabs>
        <w:rPr>
          <w:rFonts w:ascii="Times New Roman" w:hAnsi="Times New Roman"/>
          <w:b/>
          <w:bCs/>
          <w:sz w:val="28"/>
          <w:szCs w:val="28"/>
          <w:lang w:val="ro-RO"/>
        </w:rPr>
      </w:pPr>
    </w:p>
    <w:tbl>
      <w:tblPr>
        <w:tblStyle w:val="a6"/>
        <w:tblW w:w="9209" w:type="dxa"/>
        <w:tblLook w:val="04A0" w:firstRow="1" w:lastRow="0" w:firstColumn="1" w:lastColumn="0" w:noHBand="0" w:noVBand="1"/>
      </w:tblPr>
      <w:tblGrid>
        <w:gridCol w:w="1838"/>
        <w:gridCol w:w="5103"/>
        <w:gridCol w:w="2268"/>
      </w:tblGrid>
      <w:tr w:rsidR="00AD2576" w:rsidTr="00C83A35">
        <w:tc>
          <w:tcPr>
            <w:tcW w:w="1838" w:type="dxa"/>
          </w:tcPr>
          <w:p w:rsidR="00AD2576" w:rsidRPr="00790EDC" w:rsidRDefault="00AD2576" w:rsidP="00C83A35">
            <w:pPr>
              <w:pStyle w:val="a3"/>
              <w:tabs>
                <w:tab w:val="left" w:pos="142"/>
                <w:tab w:val="left" w:pos="851"/>
                <w:tab w:val="left" w:pos="993"/>
                <w:tab w:val="left" w:pos="1276"/>
                <w:tab w:val="left" w:pos="1418"/>
                <w:tab w:val="left" w:pos="1560"/>
                <w:tab w:val="left" w:pos="1701"/>
              </w:tabs>
              <w:rPr>
                <w:rFonts w:ascii="Times New Roman" w:hAnsi="Times New Roman"/>
                <w:b/>
                <w:bCs/>
                <w:sz w:val="28"/>
                <w:szCs w:val="28"/>
              </w:rPr>
            </w:pPr>
            <w:r w:rsidRPr="00790EDC">
              <w:rPr>
                <w:rFonts w:ascii="Times New Roman" w:hAnsi="Times New Roman"/>
                <w:b/>
                <w:bCs/>
                <w:sz w:val="28"/>
                <w:szCs w:val="28"/>
              </w:rPr>
              <w:t>Nr.</w:t>
            </w:r>
          </w:p>
        </w:tc>
        <w:tc>
          <w:tcPr>
            <w:tcW w:w="5103" w:type="dxa"/>
          </w:tcPr>
          <w:p w:rsidR="00AD2576" w:rsidRPr="00790EDC" w:rsidRDefault="00AD2576" w:rsidP="00C83A35">
            <w:pPr>
              <w:pStyle w:val="a3"/>
              <w:tabs>
                <w:tab w:val="left" w:pos="142"/>
                <w:tab w:val="left" w:pos="851"/>
                <w:tab w:val="left" w:pos="993"/>
                <w:tab w:val="left" w:pos="1276"/>
                <w:tab w:val="left" w:pos="1418"/>
                <w:tab w:val="left" w:pos="1560"/>
                <w:tab w:val="left" w:pos="1701"/>
              </w:tabs>
              <w:rPr>
                <w:rFonts w:ascii="Times New Roman" w:hAnsi="Times New Roman"/>
                <w:b/>
                <w:bCs/>
                <w:sz w:val="28"/>
                <w:szCs w:val="28"/>
              </w:rPr>
            </w:pPr>
            <w:r w:rsidRPr="00790EDC">
              <w:rPr>
                <w:rFonts w:ascii="Times New Roman" w:hAnsi="Times New Roman"/>
                <w:b/>
                <w:bCs/>
                <w:sz w:val="28"/>
                <w:szCs w:val="28"/>
              </w:rPr>
              <w:t xml:space="preserve">Contul </w:t>
            </w:r>
          </w:p>
          <w:p w:rsidR="00AD2576" w:rsidRPr="00790EDC" w:rsidRDefault="00AD2576" w:rsidP="00C83A35">
            <w:pPr>
              <w:pStyle w:val="a3"/>
              <w:tabs>
                <w:tab w:val="left" w:pos="142"/>
                <w:tab w:val="left" w:pos="851"/>
                <w:tab w:val="left" w:pos="993"/>
                <w:tab w:val="left" w:pos="1276"/>
                <w:tab w:val="left" w:pos="1418"/>
                <w:tab w:val="left" w:pos="1560"/>
                <w:tab w:val="left" w:pos="1701"/>
              </w:tabs>
              <w:rPr>
                <w:rFonts w:ascii="Times New Roman" w:hAnsi="Times New Roman"/>
                <w:b/>
                <w:bCs/>
                <w:sz w:val="28"/>
                <w:szCs w:val="28"/>
              </w:rPr>
            </w:pPr>
          </w:p>
        </w:tc>
        <w:tc>
          <w:tcPr>
            <w:tcW w:w="2268" w:type="dxa"/>
          </w:tcPr>
          <w:p w:rsidR="00AD2576" w:rsidRPr="00790EDC" w:rsidRDefault="00AD2576" w:rsidP="00C83A35">
            <w:pPr>
              <w:pStyle w:val="a3"/>
              <w:tabs>
                <w:tab w:val="left" w:pos="142"/>
                <w:tab w:val="left" w:pos="851"/>
                <w:tab w:val="left" w:pos="993"/>
                <w:tab w:val="left" w:pos="1276"/>
                <w:tab w:val="left" w:pos="1418"/>
                <w:tab w:val="left" w:pos="1560"/>
                <w:tab w:val="left" w:pos="1701"/>
              </w:tabs>
              <w:rPr>
                <w:rFonts w:ascii="Times New Roman" w:hAnsi="Times New Roman"/>
                <w:b/>
                <w:bCs/>
                <w:sz w:val="28"/>
                <w:szCs w:val="28"/>
              </w:rPr>
            </w:pPr>
            <w:r w:rsidRPr="00790EDC">
              <w:rPr>
                <w:rFonts w:ascii="Times New Roman" w:hAnsi="Times New Roman"/>
                <w:b/>
                <w:bCs/>
                <w:sz w:val="28"/>
                <w:szCs w:val="28"/>
              </w:rPr>
              <w:t xml:space="preserve">Suma, lei </w:t>
            </w:r>
          </w:p>
        </w:tc>
      </w:tr>
      <w:tr w:rsidR="00AD2576" w:rsidTr="00C83A35">
        <w:tc>
          <w:tcPr>
            <w:tcW w:w="1838" w:type="dxa"/>
          </w:tcPr>
          <w:p w:rsidR="00AD2576" w:rsidRPr="00790EDC" w:rsidRDefault="00AD2576" w:rsidP="00C83A35">
            <w:pPr>
              <w:pStyle w:val="a3"/>
              <w:tabs>
                <w:tab w:val="left" w:pos="142"/>
                <w:tab w:val="left" w:pos="851"/>
                <w:tab w:val="left" w:pos="993"/>
                <w:tab w:val="left" w:pos="1276"/>
                <w:tab w:val="left" w:pos="1418"/>
                <w:tab w:val="left" w:pos="1560"/>
                <w:tab w:val="left" w:pos="1701"/>
              </w:tabs>
              <w:rPr>
                <w:rFonts w:ascii="Times New Roman" w:hAnsi="Times New Roman"/>
                <w:sz w:val="28"/>
                <w:szCs w:val="28"/>
              </w:rPr>
            </w:pPr>
            <w:r w:rsidRPr="00790EDC">
              <w:rPr>
                <w:rFonts w:ascii="Times New Roman" w:hAnsi="Times New Roman"/>
                <w:sz w:val="28"/>
                <w:szCs w:val="28"/>
              </w:rPr>
              <w:t>1.</w:t>
            </w:r>
          </w:p>
        </w:tc>
        <w:tc>
          <w:tcPr>
            <w:tcW w:w="5103" w:type="dxa"/>
          </w:tcPr>
          <w:p w:rsidR="00AD2576" w:rsidRPr="00790EDC" w:rsidRDefault="00AD2576" w:rsidP="00C83A35">
            <w:pPr>
              <w:pStyle w:val="a3"/>
              <w:tabs>
                <w:tab w:val="left" w:pos="142"/>
                <w:tab w:val="left" w:pos="851"/>
                <w:tab w:val="left" w:pos="993"/>
                <w:tab w:val="left" w:pos="1276"/>
                <w:tab w:val="left" w:pos="1418"/>
                <w:tab w:val="left" w:pos="1560"/>
                <w:tab w:val="left" w:pos="1701"/>
              </w:tabs>
              <w:rPr>
                <w:rFonts w:ascii="Times New Roman" w:hAnsi="Times New Roman"/>
                <w:sz w:val="28"/>
                <w:szCs w:val="28"/>
              </w:rPr>
            </w:pPr>
            <w:r w:rsidRPr="00790EDC">
              <w:rPr>
                <w:rFonts w:ascii="Times New Roman" w:hAnsi="Times New Roman"/>
                <w:sz w:val="28"/>
                <w:szCs w:val="28"/>
              </w:rPr>
              <w:t xml:space="preserve">Alimentarea </w:t>
            </w:r>
          </w:p>
        </w:tc>
        <w:tc>
          <w:tcPr>
            <w:tcW w:w="2268" w:type="dxa"/>
          </w:tcPr>
          <w:p w:rsidR="00AD2576" w:rsidRPr="00790EDC" w:rsidRDefault="00AD2576" w:rsidP="00C83A35">
            <w:pPr>
              <w:pStyle w:val="a3"/>
              <w:tabs>
                <w:tab w:val="left" w:pos="142"/>
                <w:tab w:val="left" w:pos="851"/>
                <w:tab w:val="left" w:pos="993"/>
                <w:tab w:val="left" w:pos="1276"/>
                <w:tab w:val="left" w:pos="1418"/>
                <w:tab w:val="left" w:pos="1560"/>
                <w:tab w:val="left" w:pos="1701"/>
              </w:tabs>
              <w:rPr>
                <w:rFonts w:ascii="Times New Roman" w:hAnsi="Times New Roman"/>
                <w:sz w:val="28"/>
                <w:szCs w:val="28"/>
              </w:rPr>
            </w:pPr>
            <w:r w:rsidRPr="00790EDC">
              <w:rPr>
                <w:rFonts w:ascii="Times New Roman" w:hAnsi="Times New Roman"/>
                <w:sz w:val="28"/>
                <w:szCs w:val="28"/>
              </w:rPr>
              <w:t>1480</w:t>
            </w:r>
          </w:p>
        </w:tc>
      </w:tr>
      <w:tr w:rsidR="00AD2576" w:rsidTr="00C83A35">
        <w:tc>
          <w:tcPr>
            <w:tcW w:w="1838" w:type="dxa"/>
          </w:tcPr>
          <w:p w:rsidR="00AD2576" w:rsidRPr="00790EDC" w:rsidRDefault="00AD2576" w:rsidP="00C83A35">
            <w:pPr>
              <w:pStyle w:val="a3"/>
              <w:tabs>
                <w:tab w:val="left" w:pos="142"/>
                <w:tab w:val="left" w:pos="851"/>
                <w:tab w:val="left" w:pos="993"/>
                <w:tab w:val="left" w:pos="1276"/>
                <w:tab w:val="left" w:pos="1418"/>
                <w:tab w:val="left" w:pos="1560"/>
                <w:tab w:val="left" w:pos="1701"/>
              </w:tabs>
              <w:rPr>
                <w:rFonts w:ascii="Times New Roman" w:hAnsi="Times New Roman"/>
                <w:sz w:val="28"/>
                <w:szCs w:val="28"/>
              </w:rPr>
            </w:pPr>
            <w:r w:rsidRPr="00790EDC">
              <w:rPr>
                <w:rFonts w:ascii="Times New Roman" w:hAnsi="Times New Roman"/>
                <w:sz w:val="28"/>
                <w:szCs w:val="28"/>
              </w:rPr>
              <w:t>2.</w:t>
            </w:r>
          </w:p>
        </w:tc>
        <w:tc>
          <w:tcPr>
            <w:tcW w:w="5103" w:type="dxa"/>
          </w:tcPr>
          <w:p w:rsidR="00AD2576" w:rsidRPr="00790EDC" w:rsidRDefault="00AD2576" w:rsidP="00C83A35">
            <w:pPr>
              <w:pStyle w:val="a3"/>
              <w:tabs>
                <w:tab w:val="left" w:pos="142"/>
                <w:tab w:val="left" w:pos="851"/>
                <w:tab w:val="left" w:pos="993"/>
                <w:tab w:val="left" w:pos="1276"/>
                <w:tab w:val="left" w:pos="1418"/>
                <w:tab w:val="left" w:pos="1560"/>
                <w:tab w:val="left" w:pos="1701"/>
              </w:tabs>
              <w:rPr>
                <w:rFonts w:ascii="Times New Roman" w:hAnsi="Times New Roman"/>
                <w:sz w:val="28"/>
                <w:szCs w:val="28"/>
              </w:rPr>
            </w:pPr>
            <w:r w:rsidRPr="00790EDC">
              <w:rPr>
                <w:rFonts w:ascii="Times New Roman" w:hAnsi="Times New Roman"/>
                <w:sz w:val="28"/>
                <w:szCs w:val="28"/>
              </w:rPr>
              <w:t>Cheltuieli de personal</w:t>
            </w:r>
          </w:p>
        </w:tc>
        <w:tc>
          <w:tcPr>
            <w:tcW w:w="2268" w:type="dxa"/>
          </w:tcPr>
          <w:p w:rsidR="00AD2576" w:rsidRPr="00790EDC" w:rsidRDefault="00AD2576" w:rsidP="00C83A35">
            <w:pPr>
              <w:pStyle w:val="a3"/>
              <w:tabs>
                <w:tab w:val="left" w:pos="142"/>
                <w:tab w:val="left" w:pos="851"/>
                <w:tab w:val="left" w:pos="993"/>
                <w:tab w:val="left" w:pos="1276"/>
                <w:tab w:val="left" w:pos="1418"/>
                <w:tab w:val="left" w:pos="1560"/>
                <w:tab w:val="left" w:pos="1701"/>
              </w:tabs>
              <w:rPr>
                <w:rFonts w:ascii="Times New Roman" w:hAnsi="Times New Roman"/>
                <w:sz w:val="28"/>
                <w:szCs w:val="28"/>
              </w:rPr>
            </w:pPr>
            <w:r w:rsidRPr="00790EDC">
              <w:rPr>
                <w:rFonts w:ascii="Times New Roman" w:hAnsi="Times New Roman"/>
                <w:sz w:val="28"/>
                <w:szCs w:val="28"/>
              </w:rPr>
              <w:t>1360</w:t>
            </w:r>
          </w:p>
        </w:tc>
      </w:tr>
      <w:tr w:rsidR="00AD2576" w:rsidTr="00C83A35">
        <w:tc>
          <w:tcPr>
            <w:tcW w:w="1838" w:type="dxa"/>
          </w:tcPr>
          <w:p w:rsidR="00AD2576" w:rsidRPr="00790EDC" w:rsidRDefault="00AD2576" w:rsidP="00C83A35">
            <w:pPr>
              <w:pStyle w:val="a3"/>
              <w:tabs>
                <w:tab w:val="left" w:pos="142"/>
                <w:tab w:val="left" w:pos="851"/>
                <w:tab w:val="left" w:pos="993"/>
                <w:tab w:val="left" w:pos="1276"/>
                <w:tab w:val="left" w:pos="1418"/>
                <w:tab w:val="left" w:pos="1560"/>
                <w:tab w:val="left" w:pos="1701"/>
              </w:tabs>
              <w:rPr>
                <w:rFonts w:ascii="Times New Roman" w:hAnsi="Times New Roman"/>
                <w:sz w:val="28"/>
                <w:szCs w:val="28"/>
              </w:rPr>
            </w:pPr>
            <w:r w:rsidRPr="00790EDC">
              <w:rPr>
                <w:rFonts w:ascii="Times New Roman" w:hAnsi="Times New Roman"/>
                <w:sz w:val="28"/>
                <w:szCs w:val="28"/>
              </w:rPr>
              <w:t>3.</w:t>
            </w:r>
          </w:p>
        </w:tc>
        <w:tc>
          <w:tcPr>
            <w:tcW w:w="5103" w:type="dxa"/>
          </w:tcPr>
          <w:p w:rsidR="00AD2576" w:rsidRPr="00790EDC" w:rsidRDefault="00AD2576" w:rsidP="00C83A35">
            <w:pPr>
              <w:pStyle w:val="a3"/>
              <w:tabs>
                <w:tab w:val="left" w:pos="142"/>
                <w:tab w:val="left" w:pos="851"/>
                <w:tab w:val="left" w:pos="993"/>
                <w:tab w:val="left" w:pos="1276"/>
                <w:tab w:val="left" w:pos="1418"/>
                <w:tab w:val="left" w:pos="1560"/>
                <w:tab w:val="left" w:pos="1701"/>
              </w:tabs>
              <w:rPr>
                <w:rFonts w:ascii="Times New Roman" w:hAnsi="Times New Roman"/>
                <w:sz w:val="28"/>
                <w:szCs w:val="28"/>
              </w:rPr>
            </w:pPr>
            <w:r w:rsidRPr="00790EDC">
              <w:rPr>
                <w:rFonts w:ascii="Times New Roman" w:hAnsi="Times New Roman"/>
                <w:sz w:val="28"/>
                <w:szCs w:val="28"/>
              </w:rPr>
              <w:t xml:space="preserve">Cheltuieli de tratament </w:t>
            </w:r>
          </w:p>
        </w:tc>
        <w:tc>
          <w:tcPr>
            <w:tcW w:w="2268" w:type="dxa"/>
          </w:tcPr>
          <w:p w:rsidR="00AD2576" w:rsidRPr="00790EDC" w:rsidRDefault="00AD2576" w:rsidP="00C83A35">
            <w:pPr>
              <w:pStyle w:val="a3"/>
              <w:tabs>
                <w:tab w:val="left" w:pos="142"/>
                <w:tab w:val="left" w:pos="851"/>
                <w:tab w:val="left" w:pos="993"/>
                <w:tab w:val="left" w:pos="1276"/>
                <w:tab w:val="left" w:pos="1418"/>
                <w:tab w:val="left" w:pos="1560"/>
                <w:tab w:val="left" w:pos="1701"/>
              </w:tabs>
              <w:rPr>
                <w:rFonts w:ascii="Times New Roman" w:hAnsi="Times New Roman"/>
                <w:sz w:val="28"/>
                <w:szCs w:val="28"/>
              </w:rPr>
            </w:pPr>
            <w:r w:rsidRPr="00790EDC">
              <w:rPr>
                <w:rFonts w:ascii="Times New Roman" w:hAnsi="Times New Roman"/>
                <w:sz w:val="28"/>
                <w:szCs w:val="28"/>
              </w:rPr>
              <w:t>15</w:t>
            </w:r>
          </w:p>
        </w:tc>
      </w:tr>
      <w:tr w:rsidR="00AD2576" w:rsidTr="00C83A35">
        <w:tc>
          <w:tcPr>
            <w:tcW w:w="1838" w:type="dxa"/>
          </w:tcPr>
          <w:p w:rsidR="00AD2576" w:rsidRPr="00790EDC" w:rsidRDefault="00AD2576" w:rsidP="00C83A35">
            <w:pPr>
              <w:pStyle w:val="a3"/>
              <w:tabs>
                <w:tab w:val="left" w:pos="142"/>
                <w:tab w:val="left" w:pos="851"/>
                <w:tab w:val="left" w:pos="993"/>
                <w:tab w:val="left" w:pos="1276"/>
                <w:tab w:val="left" w:pos="1418"/>
                <w:tab w:val="left" w:pos="1560"/>
                <w:tab w:val="left" w:pos="1701"/>
              </w:tabs>
              <w:rPr>
                <w:rFonts w:ascii="Times New Roman" w:hAnsi="Times New Roman"/>
                <w:sz w:val="28"/>
                <w:szCs w:val="28"/>
              </w:rPr>
            </w:pPr>
            <w:r w:rsidRPr="00790EDC">
              <w:rPr>
                <w:rFonts w:ascii="Times New Roman" w:hAnsi="Times New Roman"/>
                <w:sz w:val="28"/>
                <w:szCs w:val="28"/>
              </w:rPr>
              <w:t>4.</w:t>
            </w:r>
          </w:p>
        </w:tc>
        <w:tc>
          <w:tcPr>
            <w:tcW w:w="5103" w:type="dxa"/>
          </w:tcPr>
          <w:p w:rsidR="00AD2576" w:rsidRPr="00790EDC" w:rsidRDefault="00AD2576" w:rsidP="00C83A35">
            <w:pPr>
              <w:pStyle w:val="a3"/>
              <w:tabs>
                <w:tab w:val="left" w:pos="142"/>
                <w:tab w:val="left" w:pos="851"/>
                <w:tab w:val="left" w:pos="993"/>
                <w:tab w:val="left" w:pos="1276"/>
                <w:tab w:val="left" w:pos="1418"/>
                <w:tab w:val="left" w:pos="1560"/>
                <w:tab w:val="left" w:pos="1701"/>
              </w:tabs>
              <w:rPr>
                <w:rFonts w:ascii="Times New Roman" w:hAnsi="Times New Roman"/>
                <w:sz w:val="28"/>
                <w:szCs w:val="28"/>
              </w:rPr>
            </w:pPr>
            <w:r w:rsidRPr="00790EDC">
              <w:rPr>
                <w:rFonts w:ascii="Times New Roman" w:hAnsi="Times New Roman"/>
                <w:sz w:val="28"/>
                <w:szCs w:val="28"/>
              </w:rPr>
              <w:t>Cheltuieli pentru măsurile culturale</w:t>
            </w:r>
          </w:p>
        </w:tc>
        <w:tc>
          <w:tcPr>
            <w:tcW w:w="2268" w:type="dxa"/>
          </w:tcPr>
          <w:p w:rsidR="00AD2576" w:rsidRPr="00790EDC" w:rsidRDefault="00AD2576" w:rsidP="00C83A35">
            <w:pPr>
              <w:pStyle w:val="a3"/>
              <w:tabs>
                <w:tab w:val="left" w:pos="142"/>
                <w:tab w:val="left" w:pos="851"/>
                <w:tab w:val="left" w:pos="993"/>
                <w:tab w:val="left" w:pos="1276"/>
                <w:tab w:val="left" w:pos="1418"/>
                <w:tab w:val="left" w:pos="1560"/>
                <w:tab w:val="left" w:pos="1701"/>
              </w:tabs>
              <w:rPr>
                <w:rFonts w:ascii="Times New Roman" w:hAnsi="Times New Roman"/>
                <w:sz w:val="28"/>
                <w:szCs w:val="28"/>
              </w:rPr>
            </w:pPr>
            <w:r w:rsidRPr="00790EDC">
              <w:rPr>
                <w:rFonts w:ascii="Times New Roman" w:hAnsi="Times New Roman"/>
                <w:sz w:val="28"/>
                <w:szCs w:val="28"/>
              </w:rPr>
              <w:t>60</w:t>
            </w:r>
          </w:p>
        </w:tc>
      </w:tr>
      <w:tr w:rsidR="00AD2576" w:rsidTr="00C83A35">
        <w:tc>
          <w:tcPr>
            <w:tcW w:w="1838" w:type="dxa"/>
          </w:tcPr>
          <w:p w:rsidR="00AD2576" w:rsidRPr="00790EDC" w:rsidRDefault="00AD2576" w:rsidP="00C83A35">
            <w:pPr>
              <w:pStyle w:val="a3"/>
              <w:tabs>
                <w:tab w:val="left" w:pos="142"/>
                <w:tab w:val="left" w:pos="851"/>
                <w:tab w:val="left" w:pos="993"/>
                <w:tab w:val="left" w:pos="1276"/>
                <w:tab w:val="left" w:pos="1418"/>
                <w:tab w:val="left" w:pos="1560"/>
                <w:tab w:val="left" w:pos="1701"/>
              </w:tabs>
              <w:rPr>
                <w:rFonts w:ascii="Times New Roman" w:hAnsi="Times New Roman"/>
                <w:sz w:val="28"/>
                <w:szCs w:val="28"/>
              </w:rPr>
            </w:pPr>
            <w:r w:rsidRPr="00790EDC">
              <w:rPr>
                <w:rFonts w:ascii="Times New Roman" w:hAnsi="Times New Roman"/>
                <w:sz w:val="28"/>
                <w:szCs w:val="28"/>
              </w:rPr>
              <w:t>5.</w:t>
            </w:r>
          </w:p>
        </w:tc>
        <w:tc>
          <w:tcPr>
            <w:tcW w:w="5103" w:type="dxa"/>
          </w:tcPr>
          <w:p w:rsidR="00AD2576" w:rsidRPr="00790EDC" w:rsidRDefault="00AD2576" w:rsidP="00C83A35">
            <w:pPr>
              <w:pStyle w:val="a3"/>
              <w:tabs>
                <w:tab w:val="left" w:pos="142"/>
                <w:tab w:val="left" w:pos="851"/>
                <w:tab w:val="left" w:pos="993"/>
                <w:tab w:val="left" w:pos="1276"/>
                <w:tab w:val="left" w:pos="1418"/>
                <w:tab w:val="left" w:pos="1560"/>
                <w:tab w:val="left" w:pos="1701"/>
              </w:tabs>
              <w:rPr>
                <w:rFonts w:ascii="Times New Roman" w:hAnsi="Times New Roman"/>
                <w:sz w:val="28"/>
                <w:szCs w:val="28"/>
              </w:rPr>
            </w:pPr>
            <w:r w:rsidRPr="00790EDC">
              <w:rPr>
                <w:rFonts w:ascii="Times New Roman" w:hAnsi="Times New Roman"/>
                <w:sz w:val="28"/>
                <w:szCs w:val="28"/>
              </w:rPr>
              <w:t>Cheltuieli gospodărești</w:t>
            </w:r>
          </w:p>
        </w:tc>
        <w:tc>
          <w:tcPr>
            <w:tcW w:w="2268" w:type="dxa"/>
          </w:tcPr>
          <w:p w:rsidR="00AD2576" w:rsidRPr="00790EDC" w:rsidRDefault="00AD2576" w:rsidP="00C83A35">
            <w:pPr>
              <w:pStyle w:val="a3"/>
              <w:tabs>
                <w:tab w:val="left" w:pos="142"/>
                <w:tab w:val="left" w:pos="851"/>
                <w:tab w:val="left" w:pos="993"/>
                <w:tab w:val="left" w:pos="1276"/>
                <w:tab w:val="left" w:pos="1418"/>
                <w:tab w:val="left" w:pos="1560"/>
                <w:tab w:val="left" w:pos="1701"/>
              </w:tabs>
              <w:rPr>
                <w:rFonts w:ascii="Times New Roman" w:hAnsi="Times New Roman"/>
                <w:sz w:val="28"/>
                <w:szCs w:val="28"/>
              </w:rPr>
            </w:pPr>
            <w:r w:rsidRPr="00790EDC">
              <w:rPr>
                <w:rFonts w:ascii="Times New Roman" w:hAnsi="Times New Roman"/>
                <w:sz w:val="28"/>
                <w:szCs w:val="28"/>
              </w:rPr>
              <w:t>629</w:t>
            </w:r>
          </w:p>
        </w:tc>
      </w:tr>
      <w:tr w:rsidR="00AD2576" w:rsidTr="00C83A35">
        <w:tc>
          <w:tcPr>
            <w:tcW w:w="1838" w:type="dxa"/>
          </w:tcPr>
          <w:p w:rsidR="00AD2576" w:rsidRDefault="00AD2576" w:rsidP="00C83A35">
            <w:pPr>
              <w:pStyle w:val="a3"/>
              <w:tabs>
                <w:tab w:val="left" w:pos="142"/>
                <w:tab w:val="left" w:pos="851"/>
                <w:tab w:val="left" w:pos="993"/>
                <w:tab w:val="left" w:pos="1276"/>
                <w:tab w:val="left" w:pos="1418"/>
                <w:tab w:val="left" w:pos="1560"/>
                <w:tab w:val="left" w:pos="1701"/>
              </w:tabs>
              <w:rPr>
                <w:rFonts w:ascii="Times New Roman" w:hAnsi="Times New Roman"/>
                <w:sz w:val="28"/>
                <w:szCs w:val="28"/>
              </w:rPr>
            </w:pPr>
          </w:p>
          <w:p w:rsidR="00AD2576" w:rsidRPr="00790EDC" w:rsidRDefault="00AD2576" w:rsidP="00C83A35">
            <w:pPr>
              <w:pStyle w:val="a3"/>
              <w:tabs>
                <w:tab w:val="left" w:pos="142"/>
                <w:tab w:val="left" w:pos="851"/>
                <w:tab w:val="left" w:pos="993"/>
                <w:tab w:val="left" w:pos="1276"/>
                <w:tab w:val="left" w:pos="1418"/>
                <w:tab w:val="left" w:pos="1560"/>
                <w:tab w:val="left" w:pos="1701"/>
              </w:tabs>
              <w:rPr>
                <w:rFonts w:ascii="Times New Roman" w:hAnsi="Times New Roman"/>
                <w:sz w:val="28"/>
                <w:szCs w:val="28"/>
              </w:rPr>
            </w:pPr>
            <w:r w:rsidRPr="00790EDC">
              <w:rPr>
                <w:rFonts w:ascii="Times New Roman" w:hAnsi="Times New Roman"/>
                <w:sz w:val="28"/>
                <w:szCs w:val="28"/>
              </w:rPr>
              <w:t>Total costul unei foi</w:t>
            </w:r>
          </w:p>
        </w:tc>
        <w:tc>
          <w:tcPr>
            <w:tcW w:w="5103" w:type="dxa"/>
          </w:tcPr>
          <w:p w:rsidR="00AD2576" w:rsidRPr="00790EDC" w:rsidRDefault="00AD2576" w:rsidP="00C83A35">
            <w:pPr>
              <w:pStyle w:val="a3"/>
              <w:tabs>
                <w:tab w:val="left" w:pos="142"/>
                <w:tab w:val="left" w:pos="851"/>
                <w:tab w:val="left" w:pos="993"/>
                <w:tab w:val="left" w:pos="1276"/>
                <w:tab w:val="left" w:pos="1418"/>
                <w:tab w:val="left" w:pos="1560"/>
                <w:tab w:val="left" w:pos="1701"/>
              </w:tabs>
              <w:rPr>
                <w:rFonts w:ascii="Times New Roman" w:hAnsi="Times New Roman"/>
                <w:sz w:val="28"/>
                <w:szCs w:val="28"/>
              </w:rPr>
            </w:pPr>
          </w:p>
        </w:tc>
        <w:tc>
          <w:tcPr>
            <w:tcW w:w="2268" w:type="dxa"/>
          </w:tcPr>
          <w:p w:rsidR="00AD2576" w:rsidRPr="00790EDC" w:rsidRDefault="00AD2576" w:rsidP="00C83A35">
            <w:pPr>
              <w:pStyle w:val="a3"/>
              <w:tabs>
                <w:tab w:val="left" w:pos="142"/>
                <w:tab w:val="left" w:pos="851"/>
                <w:tab w:val="left" w:pos="993"/>
                <w:tab w:val="left" w:pos="1276"/>
                <w:tab w:val="left" w:pos="1418"/>
                <w:tab w:val="left" w:pos="1560"/>
                <w:tab w:val="left" w:pos="1701"/>
              </w:tabs>
              <w:rPr>
                <w:rFonts w:ascii="Times New Roman" w:hAnsi="Times New Roman"/>
                <w:sz w:val="28"/>
                <w:szCs w:val="28"/>
              </w:rPr>
            </w:pPr>
            <w:r w:rsidRPr="00790EDC">
              <w:rPr>
                <w:rFonts w:ascii="Times New Roman" w:hAnsi="Times New Roman"/>
                <w:sz w:val="28"/>
                <w:szCs w:val="28"/>
              </w:rPr>
              <w:t xml:space="preserve">                                     3544</w:t>
            </w:r>
          </w:p>
        </w:tc>
      </w:tr>
    </w:tbl>
    <w:p w:rsidR="00AD2576" w:rsidRPr="00D42F62" w:rsidRDefault="00AD2576" w:rsidP="00AD2576">
      <w:pPr>
        <w:pStyle w:val="a3"/>
        <w:tabs>
          <w:tab w:val="left" w:pos="142"/>
          <w:tab w:val="left" w:pos="851"/>
          <w:tab w:val="left" w:pos="993"/>
          <w:tab w:val="left" w:pos="1276"/>
          <w:tab w:val="left" w:pos="1418"/>
          <w:tab w:val="left" w:pos="1560"/>
          <w:tab w:val="left" w:pos="1701"/>
        </w:tabs>
        <w:rPr>
          <w:rFonts w:ascii="Times New Roman" w:hAnsi="Times New Roman"/>
          <w:b/>
          <w:bCs/>
          <w:sz w:val="28"/>
          <w:szCs w:val="28"/>
          <w:lang w:val="ro-RO"/>
        </w:rPr>
      </w:pPr>
    </w:p>
    <w:p w:rsidR="00D11E14" w:rsidRDefault="00D11E14" w:rsidP="00D11E14">
      <w:pPr>
        <w:spacing w:after="0"/>
        <w:jc w:val="center"/>
        <w:rPr>
          <w:rFonts w:ascii="Times New Roman" w:eastAsia="Times New Roman" w:hAnsi="Times New Roman" w:cs="Times New Roman"/>
          <w:b/>
          <w:bCs/>
          <w:i/>
          <w:iCs/>
          <w:sz w:val="28"/>
          <w:szCs w:val="28"/>
        </w:rPr>
      </w:pPr>
    </w:p>
    <w:p w:rsidR="00AD2576" w:rsidRDefault="00AD2576" w:rsidP="00D11E14">
      <w:pPr>
        <w:spacing w:after="0"/>
        <w:jc w:val="center"/>
        <w:rPr>
          <w:rFonts w:ascii="Times New Roman" w:eastAsia="Times New Roman" w:hAnsi="Times New Roman" w:cs="Times New Roman"/>
          <w:b/>
          <w:bCs/>
          <w:i/>
          <w:iCs/>
          <w:sz w:val="28"/>
          <w:szCs w:val="28"/>
        </w:rPr>
      </w:pPr>
    </w:p>
    <w:p w:rsidR="00AD2576" w:rsidRDefault="00AD2576" w:rsidP="00D11E14">
      <w:pPr>
        <w:spacing w:after="0"/>
        <w:jc w:val="center"/>
        <w:rPr>
          <w:rFonts w:ascii="Times New Roman" w:eastAsia="Times New Roman" w:hAnsi="Times New Roman" w:cs="Times New Roman"/>
          <w:b/>
          <w:bCs/>
          <w:i/>
          <w:iCs/>
          <w:sz w:val="28"/>
          <w:szCs w:val="28"/>
        </w:rPr>
      </w:pPr>
    </w:p>
    <w:p w:rsidR="00AD2576" w:rsidRDefault="00AD2576" w:rsidP="00D11E14">
      <w:pPr>
        <w:spacing w:after="0"/>
        <w:jc w:val="center"/>
        <w:rPr>
          <w:rFonts w:ascii="Times New Roman" w:eastAsia="Times New Roman" w:hAnsi="Times New Roman" w:cs="Times New Roman"/>
          <w:b/>
          <w:bCs/>
          <w:i/>
          <w:iCs/>
          <w:sz w:val="28"/>
          <w:szCs w:val="28"/>
        </w:rPr>
      </w:pPr>
    </w:p>
    <w:p w:rsidR="007C570D" w:rsidRPr="00AD2576" w:rsidRDefault="007C570D" w:rsidP="007C570D">
      <w:pPr>
        <w:spacing w:after="0" w:line="240" w:lineRule="auto"/>
        <w:jc w:val="both"/>
        <w:rPr>
          <w:rFonts w:ascii="Times New Roman" w:eastAsia="Times New Roman" w:hAnsi="Times New Roman" w:cs="Times New Roman"/>
          <w:b/>
          <w:color w:val="000000"/>
          <w:sz w:val="27"/>
          <w:szCs w:val="27"/>
          <w:lang w:eastAsia="ru-RU"/>
        </w:rPr>
      </w:pPr>
      <w:r w:rsidRPr="00AD2576">
        <w:rPr>
          <w:rFonts w:ascii="Times New Roman" w:eastAsia="Times New Roman" w:hAnsi="Times New Roman" w:cs="Times New Roman"/>
          <w:b/>
          <w:color w:val="000000"/>
          <w:sz w:val="27"/>
          <w:szCs w:val="27"/>
          <w:lang w:eastAsia="ru-RU"/>
        </w:rPr>
        <w:t>Secretarul Consiliului raional</w:t>
      </w:r>
      <w:r w:rsidRPr="00AD2576">
        <w:rPr>
          <w:rFonts w:ascii="Times New Roman" w:eastAsia="Times New Roman" w:hAnsi="Times New Roman" w:cs="Times New Roman"/>
          <w:b/>
          <w:color w:val="000000"/>
          <w:sz w:val="27"/>
          <w:szCs w:val="27"/>
          <w:lang w:eastAsia="ru-RU"/>
        </w:rPr>
        <w:tab/>
      </w:r>
      <w:r w:rsidRPr="00AD2576">
        <w:rPr>
          <w:rFonts w:ascii="Times New Roman" w:eastAsia="Times New Roman" w:hAnsi="Times New Roman" w:cs="Times New Roman"/>
          <w:b/>
          <w:color w:val="000000"/>
          <w:sz w:val="27"/>
          <w:szCs w:val="27"/>
          <w:lang w:eastAsia="ru-RU"/>
        </w:rPr>
        <w:tab/>
      </w:r>
      <w:r w:rsidRPr="00AD2576">
        <w:rPr>
          <w:rFonts w:ascii="Times New Roman" w:eastAsia="Times New Roman" w:hAnsi="Times New Roman" w:cs="Times New Roman"/>
          <w:b/>
          <w:color w:val="000000"/>
          <w:sz w:val="27"/>
          <w:szCs w:val="27"/>
          <w:lang w:eastAsia="ru-RU"/>
        </w:rPr>
        <w:tab/>
      </w:r>
      <w:r w:rsidRPr="00AD2576">
        <w:rPr>
          <w:rFonts w:ascii="Times New Roman" w:eastAsia="Times New Roman" w:hAnsi="Times New Roman" w:cs="Times New Roman"/>
          <w:b/>
          <w:color w:val="000000"/>
          <w:sz w:val="27"/>
          <w:szCs w:val="27"/>
          <w:lang w:eastAsia="ru-RU"/>
        </w:rPr>
        <w:tab/>
        <w:t>Gobjilă Vasile</w:t>
      </w:r>
    </w:p>
    <w:p w:rsidR="00AD2576" w:rsidRDefault="00AD2576" w:rsidP="00D11E14">
      <w:pPr>
        <w:spacing w:after="0"/>
        <w:jc w:val="center"/>
        <w:rPr>
          <w:rFonts w:ascii="Times New Roman" w:eastAsia="Times New Roman" w:hAnsi="Times New Roman" w:cs="Times New Roman"/>
          <w:b/>
          <w:bCs/>
          <w:i/>
          <w:iCs/>
          <w:sz w:val="28"/>
          <w:szCs w:val="28"/>
        </w:rPr>
      </w:pPr>
    </w:p>
    <w:p w:rsidR="00AD2576" w:rsidRDefault="00AD2576" w:rsidP="00D11E14">
      <w:pPr>
        <w:spacing w:after="0"/>
        <w:jc w:val="center"/>
        <w:rPr>
          <w:rFonts w:ascii="Times New Roman" w:eastAsia="Times New Roman" w:hAnsi="Times New Roman" w:cs="Times New Roman"/>
          <w:b/>
          <w:bCs/>
          <w:i/>
          <w:iCs/>
          <w:sz w:val="28"/>
          <w:szCs w:val="28"/>
        </w:rPr>
      </w:pPr>
    </w:p>
    <w:p w:rsidR="00AD2576" w:rsidRDefault="00AD2576" w:rsidP="00D11E14">
      <w:pPr>
        <w:spacing w:after="0"/>
        <w:jc w:val="center"/>
        <w:rPr>
          <w:rFonts w:ascii="Times New Roman" w:eastAsia="Times New Roman" w:hAnsi="Times New Roman" w:cs="Times New Roman"/>
          <w:b/>
          <w:bCs/>
          <w:i/>
          <w:iCs/>
          <w:sz w:val="28"/>
          <w:szCs w:val="28"/>
        </w:rPr>
      </w:pPr>
    </w:p>
    <w:p w:rsidR="00AD2576" w:rsidRDefault="00AD2576" w:rsidP="00D11E14">
      <w:pPr>
        <w:spacing w:after="0"/>
        <w:jc w:val="center"/>
        <w:rPr>
          <w:rFonts w:ascii="Times New Roman" w:eastAsia="Times New Roman" w:hAnsi="Times New Roman" w:cs="Times New Roman"/>
          <w:b/>
          <w:bCs/>
          <w:i/>
          <w:iCs/>
          <w:sz w:val="28"/>
          <w:szCs w:val="28"/>
        </w:rPr>
      </w:pPr>
    </w:p>
    <w:p w:rsidR="00AD2576" w:rsidRDefault="00AD2576" w:rsidP="00D11E14">
      <w:pPr>
        <w:spacing w:after="0"/>
        <w:jc w:val="center"/>
        <w:rPr>
          <w:rFonts w:ascii="Times New Roman" w:eastAsia="Times New Roman" w:hAnsi="Times New Roman" w:cs="Times New Roman"/>
          <w:b/>
          <w:bCs/>
          <w:i/>
          <w:iCs/>
          <w:sz w:val="28"/>
          <w:szCs w:val="28"/>
        </w:rPr>
      </w:pPr>
    </w:p>
    <w:p w:rsidR="00AD2576" w:rsidRDefault="00AD2576" w:rsidP="00D11E14">
      <w:pPr>
        <w:spacing w:after="0"/>
        <w:jc w:val="center"/>
        <w:rPr>
          <w:rFonts w:ascii="Times New Roman" w:eastAsia="Times New Roman" w:hAnsi="Times New Roman" w:cs="Times New Roman"/>
          <w:b/>
          <w:bCs/>
          <w:i/>
          <w:iCs/>
          <w:sz w:val="28"/>
          <w:szCs w:val="28"/>
        </w:rPr>
      </w:pPr>
    </w:p>
    <w:p w:rsidR="00AD2576" w:rsidRDefault="00AD2576" w:rsidP="00D11E14">
      <w:pPr>
        <w:spacing w:after="0"/>
        <w:jc w:val="center"/>
        <w:rPr>
          <w:rFonts w:ascii="Times New Roman" w:eastAsia="Times New Roman" w:hAnsi="Times New Roman" w:cs="Times New Roman"/>
          <w:b/>
          <w:bCs/>
          <w:i/>
          <w:iCs/>
          <w:sz w:val="28"/>
          <w:szCs w:val="28"/>
        </w:rPr>
      </w:pPr>
    </w:p>
    <w:p w:rsidR="00AD2576" w:rsidRDefault="00AD2576" w:rsidP="00D11E14">
      <w:pPr>
        <w:spacing w:after="0"/>
        <w:jc w:val="center"/>
        <w:rPr>
          <w:rFonts w:ascii="Times New Roman" w:eastAsia="Times New Roman" w:hAnsi="Times New Roman" w:cs="Times New Roman"/>
          <w:b/>
          <w:bCs/>
          <w:i/>
          <w:iCs/>
          <w:sz w:val="28"/>
          <w:szCs w:val="28"/>
        </w:rPr>
      </w:pPr>
    </w:p>
    <w:p w:rsidR="00AD2576" w:rsidRDefault="00AD2576" w:rsidP="00D11E14">
      <w:pPr>
        <w:spacing w:after="0"/>
        <w:jc w:val="center"/>
        <w:rPr>
          <w:rFonts w:ascii="Times New Roman" w:eastAsia="Times New Roman" w:hAnsi="Times New Roman" w:cs="Times New Roman"/>
          <w:b/>
          <w:bCs/>
          <w:i/>
          <w:iCs/>
          <w:sz w:val="28"/>
          <w:szCs w:val="28"/>
        </w:rPr>
      </w:pPr>
    </w:p>
    <w:p w:rsidR="00AD2576" w:rsidRDefault="00AD2576" w:rsidP="00D11E14">
      <w:pPr>
        <w:spacing w:after="0"/>
        <w:jc w:val="center"/>
        <w:rPr>
          <w:rFonts w:ascii="Times New Roman" w:eastAsia="Times New Roman" w:hAnsi="Times New Roman" w:cs="Times New Roman"/>
          <w:b/>
          <w:bCs/>
          <w:i/>
          <w:iCs/>
          <w:sz w:val="28"/>
          <w:szCs w:val="28"/>
        </w:rPr>
      </w:pPr>
    </w:p>
    <w:p w:rsidR="00AD2576" w:rsidRDefault="00AD2576" w:rsidP="00D11E14">
      <w:pPr>
        <w:spacing w:after="0"/>
        <w:jc w:val="center"/>
        <w:rPr>
          <w:rFonts w:ascii="Times New Roman" w:eastAsia="Times New Roman" w:hAnsi="Times New Roman" w:cs="Times New Roman"/>
          <w:b/>
          <w:bCs/>
          <w:i/>
          <w:iCs/>
          <w:sz w:val="28"/>
          <w:szCs w:val="28"/>
        </w:rPr>
      </w:pPr>
    </w:p>
    <w:p w:rsidR="00AD2576" w:rsidRDefault="00AD2576" w:rsidP="00D11E14">
      <w:pPr>
        <w:spacing w:after="0"/>
        <w:jc w:val="center"/>
        <w:rPr>
          <w:rFonts w:ascii="Times New Roman" w:eastAsia="Times New Roman" w:hAnsi="Times New Roman" w:cs="Times New Roman"/>
          <w:b/>
          <w:bCs/>
          <w:i/>
          <w:iCs/>
          <w:sz w:val="28"/>
          <w:szCs w:val="28"/>
        </w:rPr>
      </w:pPr>
    </w:p>
    <w:p w:rsidR="00AD2576" w:rsidRDefault="00AD2576" w:rsidP="00D11E14">
      <w:pPr>
        <w:spacing w:after="0"/>
        <w:jc w:val="center"/>
        <w:rPr>
          <w:rFonts w:ascii="Times New Roman" w:eastAsia="Times New Roman" w:hAnsi="Times New Roman" w:cs="Times New Roman"/>
          <w:b/>
          <w:bCs/>
          <w:i/>
          <w:iCs/>
          <w:sz w:val="28"/>
          <w:szCs w:val="28"/>
        </w:rPr>
      </w:pPr>
    </w:p>
    <w:p w:rsidR="00AD2576" w:rsidRDefault="00AD2576" w:rsidP="00D11E14">
      <w:pPr>
        <w:spacing w:after="0"/>
        <w:jc w:val="center"/>
        <w:rPr>
          <w:rFonts w:ascii="Times New Roman" w:eastAsia="Times New Roman" w:hAnsi="Times New Roman" w:cs="Times New Roman"/>
          <w:b/>
          <w:bCs/>
          <w:i/>
          <w:iCs/>
          <w:sz w:val="28"/>
          <w:szCs w:val="28"/>
        </w:rPr>
      </w:pPr>
    </w:p>
    <w:p w:rsidR="00D11E14" w:rsidRPr="00BD2BA3" w:rsidRDefault="00D11E14" w:rsidP="00D11E14">
      <w:pPr>
        <w:spacing w:after="0" w:line="240" w:lineRule="auto"/>
        <w:ind w:left="142"/>
        <w:jc w:val="center"/>
        <w:rPr>
          <w:rFonts w:ascii="Times New Roman" w:hAnsi="Times New Roman" w:cs="Times New Roman"/>
          <w:sz w:val="28"/>
          <w:szCs w:val="28"/>
        </w:rPr>
      </w:pPr>
      <w:r w:rsidRPr="00BD2BA3">
        <w:rPr>
          <w:rFonts w:ascii="Times New Roman" w:eastAsiaTheme="minorEastAsia" w:hAnsi="Times New Roman" w:cs="Times New Roman"/>
          <w:sz w:val="28"/>
          <w:szCs w:val="28"/>
        </w:rPr>
        <w:object w:dxaOrig="1440" w:dyaOrig="1560">
          <v:shape id="_x0000_i1033" type="#_x0000_t75" style="width:1in;height:78.75pt" o:ole="" fillcolor="window">
            <v:imagedata r:id="rId7" o:title=""/>
          </v:shape>
          <o:OLEObject Type="Embed" ProgID="Unknown" ShapeID="_x0000_i1033" DrawAspect="Content" ObjectID="_1748243169" r:id="rId16"/>
        </w:object>
      </w:r>
    </w:p>
    <w:p w:rsidR="00D11E14" w:rsidRPr="00BD2BA3" w:rsidRDefault="00D11E14" w:rsidP="00D11E14">
      <w:pPr>
        <w:pStyle w:val="a3"/>
        <w:ind w:left="142"/>
        <w:jc w:val="center"/>
        <w:rPr>
          <w:rFonts w:ascii="Times New Roman" w:hAnsi="Times New Roman" w:cs="Times New Roman"/>
          <w:b/>
          <w:sz w:val="32"/>
          <w:szCs w:val="32"/>
          <w:u w:val="single"/>
          <w:lang w:val="ro-RO"/>
        </w:rPr>
      </w:pPr>
      <w:r w:rsidRPr="00BD2BA3">
        <w:rPr>
          <w:rFonts w:ascii="Times New Roman" w:hAnsi="Times New Roman"/>
          <w:b/>
          <w:sz w:val="32"/>
          <w:szCs w:val="32"/>
          <w:u w:val="single"/>
          <w:lang w:val="ro-RO"/>
        </w:rPr>
        <w:t>REPUBLICA MOLDOVA CONSILIUL RAIONAL  REZINA</w:t>
      </w:r>
    </w:p>
    <w:p w:rsidR="00D11E14" w:rsidRPr="00BD2BA3" w:rsidRDefault="00D11E14" w:rsidP="00D11E14">
      <w:pPr>
        <w:pStyle w:val="a3"/>
        <w:ind w:left="142"/>
        <w:jc w:val="center"/>
        <w:rPr>
          <w:rFonts w:ascii="Times New Roman" w:hAnsi="Times New Roman"/>
          <w:b/>
          <w:sz w:val="20"/>
          <w:szCs w:val="20"/>
          <w:u w:val="single"/>
          <w:lang w:val="ro-RO"/>
        </w:rPr>
      </w:pPr>
      <w:r w:rsidRPr="00BD2BA3">
        <w:rPr>
          <w:rFonts w:ascii="Times New Roman" w:hAnsi="Times New Roman"/>
          <w:b/>
          <w:sz w:val="20"/>
          <w:szCs w:val="20"/>
          <w:u w:val="single"/>
          <w:lang w:val="ro-RO"/>
        </w:rPr>
        <w:t xml:space="preserve">MD  </w:t>
      </w:r>
      <w:r w:rsidRPr="00BD2BA3">
        <w:rPr>
          <w:rFonts w:ascii="Times New Roman" w:hAnsi="Times New Roman"/>
          <w:b/>
          <w:sz w:val="18"/>
          <w:szCs w:val="20"/>
          <w:u w:val="single"/>
          <w:lang w:val="ro-RO"/>
        </w:rPr>
        <w:t>5400</w:t>
      </w:r>
      <w:r w:rsidRPr="00BD2BA3">
        <w:rPr>
          <w:rFonts w:ascii="Times New Roman" w:hAnsi="Times New Roman"/>
          <w:b/>
          <w:sz w:val="20"/>
          <w:szCs w:val="20"/>
          <w:u w:val="single"/>
          <w:lang w:val="ro-RO"/>
        </w:rPr>
        <w:t>, or. Rezina, str. 27 August, nr. 1 Tel. 2-20-58; tel./fax 2-57-40</w:t>
      </w:r>
    </w:p>
    <w:p w:rsidR="00D11E14" w:rsidRPr="00BD2BA3" w:rsidRDefault="00D11E14" w:rsidP="00D11E14">
      <w:pPr>
        <w:pStyle w:val="a3"/>
        <w:ind w:left="142"/>
        <w:jc w:val="right"/>
        <w:rPr>
          <w:rFonts w:ascii="Times New Roman" w:hAnsi="Times New Roman"/>
          <w:b/>
          <w:sz w:val="28"/>
          <w:szCs w:val="28"/>
          <w:lang w:val="ro-RO"/>
        </w:rPr>
      </w:pPr>
    </w:p>
    <w:p w:rsidR="00D11E14" w:rsidRPr="00BD2BA3" w:rsidRDefault="00D11E14" w:rsidP="00D11E14">
      <w:pPr>
        <w:pStyle w:val="a3"/>
        <w:ind w:left="142"/>
        <w:jc w:val="center"/>
        <w:rPr>
          <w:rFonts w:ascii="Times New Roman" w:hAnsi="Times New Roman"/>
          <w:b/>
          <w:sz w:val="28"/>
          <w:szCs w:val="28"/>
          <w:lang w:val="ro-RO"/>
        </w:rPr>
      </w:pPr>
      <w:r w:rsidRPr="00BD2BA3">
        <w:rPr>
          <w:rFonts w:ascii="Times New Roman" w:hAnsi="Times New Roman"/>
          <w:b/>
          <w:sz w:val="28"/>
          <w:szCs w:val="28"/>
          <w:lang w:val="ro-RO"/>
        </w:rPr>
        <w:t>DECIZIE Nr.</w:t>
      </w:r>
      <w:r w:rsidR="00C83A35">
        <w:rPr>
          <w:rFonts w:ascii="Times New Roman" w:hAnsi="Times New Roman"/>
          <w:b/>
          <w:sz w:val="28"/>
          <w:szCs w:val="28"/>
          <w:lang w:val="ro-RO"/>
        </w:rPr>
        <w:t xml:space="preserve"> 2/</w:t>
      </w:r>
      <w:r w:rsidR="00E856AB">
        <w:rPr>
          <w:rFonts w:ascii="Times New Roman" w:hAnsi="Times New Roman"/>
          <w:b/>
          <w:sz w:val="28"/>
          <w:szCs w:val="28"/>
          <w:lang w:val="ro-RO"/>
        </w:rPr>
        <w:t>9</w:t>
      </w:r>
      <w:r w:rsidRPr="00BD2BA3">
        <w:rPr>
          <w:rFonts w:ascii="Times New Roman" w:hAnsi="Times New Roman"/>
          <w:b/>
          <w:sz w:val="28"/>
          <w:szCs w:val="28"/>
          <w:lang w:val="ro-RO"/>
        </w:rPr>
        <w:t xml:space="preserve"> </w:t>
      </w:r>
    </w:p>
    <w:p w:rsidR="00D11E14" w:rsidRPr="00BD2BA3" w:rsidRDefault="00D11E14" w:rsidP="00D11E14">
      <w:pPr>
        <w:pStyle w:val="a3"/>
        <w:ind w:left="142"/>
        <w:jc w:val="center"/>
        <w:rPr>
          <w:rFonts w:ascii="Times New Roman" w:hAnsi="Times New Roman"/>
          <w:b/>
          <w:sz w:val="28"/>
          <w:szCs w:val="28"/>
          <w:lang w:val="ro-RO"/>
        </w:rPr>
      </w:pPr>
      <w:r w:rsidRPr="00BD2BA3">
        <w:rPr>
          <w:rFonts w:ascii="Times New Roman" w:hAnsi="Times New Roman"/>
          <w:b/>
          <w:sz w:val="28"/>
          <w:szCs w:val="28"/>
          <w:lang w:val="ro-RO"/>
        </w:rPr>
        <w:t xml:space="preserve">din </w:t>
      </w:r>
      <w:r>
        <w:rPr>
          <w:rFonts w:ascii="Times New Roman" w:hAnsi="Times New Roman"/>
          <w:b/>
          <w:sz w:val="28"/>
          <w:szCs w:val="28"/>
          <w:lang w:val="ro-RO"/>
        </w:rPr>
        <w:t>___  ________</w:t>
      </w:r>
      <w:r w:rsidRPr="00BD2BA3">
        <w:rPr>
          <w:rFonts w:ascii="Times New Roman" w:hAnsi="Times New Roman"/>
          <w:b/>
          <w:sz w:val="28"/>
          <w:szCs w:val="28"/>
          <w:lang w:val="ro-RO"/>
        </w:rPr>
        <w:t>2023</w:t>
      </w:r>
    </w:p>
    <w:p w:rsidR="00D11E14" w:rsidRPr="00BD2BA3" w:rsidRDefault="00D11E14" w:rsidP="00D11E14">
      <w:pPr>
        <w:pStyle w:val="a3"/>
        <w:ind w:left="142"/>
        <w:jc w:val="center"/>
        <w:rPr>
          <w:rFonts w:ascii="Times New Roman" w:hAnsi="Times New Roman"/>
          <w:b/>
          <w:sz w:val="28"/>
          <w:szCs w:val="28"/>
          <w:lang w:val="ro-RO"/>
        </w:rPr>
      </w:pPr>
      <w:r w:rsidRPr="00BD2BA3">
        <w:rPr>
          <w:rFonts w:ascii="Times New Roman" w:hAnsi="Times New Roman"/>
          <w:b/>
          <w:sz w:val="28"/>
          <w:szCs w:val="28"/>
          <w:lang w:val="ro-RO"/>
        </w:rPr>
        <w:t>or. Rezina</w:t>
      </w:r>
    </w:p>
    <w:p w:rsidR="00D11E14" w:rsidRPr="00C70A33" w:rsidRDefault="00D11E14" w:rsidP="00D11E14">
      <w:pPr>
        <w:spacing w:after="0" w:line="240" w:lineRule="auto"/>
        <w:ind w:left="142"/>
        <w:jc w:val="both"/>
        <w:rPr>
          <w:rFonts w:ascii="Times New Roman" w:hAnsi="Times New Roman" w:cs="Times New Roman"/>
          <w:b/>
          <w:sz w:val="28"/>
          <w:szCs w:val="28"/>
        </w:rPr>
      </w:pPr>
      <w:r w:rsidRPr="00C70A33">
        <w:rPr>
          <w:rFonts w:ascii="Times New Roman" w:hAnsi="Times New Roman" w:cs="Times New Roman"/>
          <w:b/>
          <w:sz w:val="28"/>
          <w:szCs w:val="28"/>
        </w:rPr>
        <w:t>,,Cu privire la transmiterea</w:t>
      </w:r>
    </w:p>
    <w:p w:rsidR="00D11E14" w:rsidRPr="00C70A33" w:rsidRDefault="00D11E14" w:rsidP="00D11E14">
      <w:pPr>
        <w:spacing w:after="0" w:line="240" w:lineRule="auto"/>
        <w:ind w:left="142"/>
        <w:jc w:val="both"/>
        <w:rPr>
          <w:rFonts w:ascii="Times New Roman" w:hAnsi="Times New Roman" w:cs="Times New Roman"/>
          <w:b/>
          <w:sz w:val="28"/>
          <w:szCs w:val="28"/>
        </w:rPr>
      </w:pPr>
      <w:r>
        <w:rPr>
          <w:rFonts w:ascii="Times New Roman" w:hAnsi="Times New Roman" w:cs="Times New Roman"/>
          <w:b/>
          <w:sz w:val="28"/>
          <w:szCs w:val="28"/>
        </w:rPr>
        <w:t xml:space="preserve">valorii </w:t>
      </w:r>
      <w:r w:rsidRPr="00C70A33">
        <w:rPr>
          <w:rFonts w:ascii="Times New Roman" w:hAnsi="Times New Roman" w:cs="Times New Roman"/>
          <w:b/>
          <w:sz w:val="28"/>
          <w:szCs w:val="28"/>
        </w:rPr>
        <w:t xml:space="preserve">unor </w:t>
      </w:r>
      <w:r>
        <w:rPr>
          <w:rFonts w:ascii="Times New Roman" w:hAnsi="Times New Roman" w:cs="Times New Roman"/>
          <w:b/>
          <w:sz w:val="28"/>
          <w:szCs w:val="28"/>
        </w:rPr>
        <w:t>lucrări</w:t>
      </w:r>
      <w:r w:rsidR="00767B66">
        <w:rPr>
          <w:rFonts w:ascii="Times New Roman" w:hAnsi="Times New Roman" w:cs="Times New Roman"/>
          <w:b/>
          <w:sz w:val="28"/>
          <w:szCs w:val="28"/>
        </w:rPr>
        <w:t xml:space="preserve"> și unor bunuri</w:t>
      </w:r>
      <w:r w:rsidRPr="00C70A33">
        <w:rPr>
          <w:rFonts w:ascii="Times New Roman" w:hAnsi="Times New Roman" w:cs="Times New Roman"/>
          <w:b/>
          <w:sz w:val="28"/>
          <w:szCs w:val="28"/>
        </w:rPr>
        <w:t>”</w:t>
      </w:r>
    </w:p>
    <w:p w:rsidR="00D11E14" w:rsidRPr="00C70A33" w:rsidRDefault="00D11E14" w:rsidP="00D11E14">
      <w:pPr>
        <w:spacing w:after="0" w:line="240" w:lineRule="auto"/>
        <w:ind w:left="142"/>
        <w:jc w:val="both"/>
        <w:rPr>
          <w:rFonts w:ascii="Times New Roman" w:hAnsi="Times New Roman" w:cs="Times New Roman"/>
          <w:b/>
          <w:sz w:val="28"/>
          <w:szCs w:val="28"/>
        </w:rPr>
      </w:pPr>
    </w:p>
    <w:p w:rsidR="00D11E14" w:rsidRPr="00C70A33" w:rsidRDefault="00D11E14" w:rsidP="00D11E14">
      <w:pPr>
        <w:spacing w:after="0" w:line="240" w:lineRule="auto"/>
        <w:ind w:left="142" w:firstLine="708"/>
        <w:jc w:val="both"/>
        <w:rPr>
          <w:rFonts w:ascii="Times New Roman" w:hAnsi="Times New Roman" w:cs="Times New Roman"/>
          <w:sz w:val="28"/>
          <w:szCs w:val="28"/>
        </w:rPr>
      </w:pPr>
      <w:r w:rsidRPr="00C70A33">
        <w:rPr>
          <w:rFonts w:ascii="Times New Roman" w:hAnsi="Times New Roman" w:cs="Times New Roman"/>
          <w:sz w:val="28"/>
          <w:szCs w:val="28"/>
        </w:rPr>
        <w:t>În baza art. 43, alin. (1), lit. c), art. 77 al Legii nr. 436/2006 privind administrația publică locală, art. 9, alin. (2), lit. b) al Legii privind administrarea și deetatizarea proprietății publice nr. 121/2007, art. 8, alin. (4) al Legii nr. 523/1999 cu privire la proprietatea publică a unităților administrativ teritoriale, Regulamentului cu privire la modul de transmitere a bunurilor proprietate publică aprobat prin Hotărîrea Guvernului nr. 901/2015, Consiliul raional Rezina</w:t>
      </w:r>
    </w:p>
    <w:p w:rsidR="00D11E14" w:rsidRPr="00C70A33" w:rsidRDefault="00D11E14" w:rsidP="00D11E14">
      <w:pPr>
        <w:spacing w:after="0" w:line="240" w:lineRule="auto"/>
        <w:ind w:left="142"/>
        <w:jc w:val="both"/>
        <w:rPr>
          <w:rFonts w:ascii="Times New Roman" w:hAnsi="Times New Roman" w:cs="Times New Roman"/>
          <w:b/>
          <w:sz w:val="28"/>
          <w:szCs w:val="28"/>
        </w:rPr>
      </w:pPr>
    </w:p>
    <w:p w:rsidR="00D11E14" w:rsidRDefault="00D11E14" w:rsidP="00D11E14">
      <w:pPr>
        <w:spacing w:after="0" w:line="240" w:lineRule="auto"/>
        <w:ind w:left="142"/>
        <w:jc w:val="both"/>
        <w:rPr>
          <w:rFonts w:ascii="Times New Roman" w:hAnsi="Times New Roman" w:cs="Times New Roman"/>
          <w:b/>
          <w:sz w:val="28"/>
          <w:szCs w:val="28"/>
        </w:rPr>
      </w:pPr>
      <w:r w:rsidRPr="00C70A33">
        <w:rPr>
          <w:rFonts w:ascii="Times New Roman" w:hAnsi="Times New Roman" w:cs="Times New Roman"/>
          <w:b/>
          <w:sz w:val="28"/>
          <w:szCs w:val="28"/>
        </w:rPr>
        <w:t>DECIDE:</w:t>
      </w:r>
    </w:p>
    <w:p w:rsidR="00D11E14" w:rsidRDefault="00D11E14" w:rsidP="00D11E14">
      <w:pPr>
        <w:pStyle w:val="a4"/>
        <w:numPr>
          <w:ilvl w:val="0"/>
          <w:numId w:val="29"/>
        </w:numPr>
        <w:tabs>
          <w:tab w:val="left" w:pos="993"/>
        </w:tabs>
        <w:spacing w:after="0" w:line="240" w:lineRule="auto"/>
        <w:ind w:left="0" w:firstLine="712"/>
        <w:jc w:val="both"/>
        <w:rPr>
          <w:rFonts w:ascii="Times New Roman" w:hAnsi="Times New Roman" w:cs="Times New Roman"/>
          <w:sz w:val="28"/>
          <w:szCs w:val="28"/>
        </w:rPr>
      </w:pPr>
      <w:r w:rsidRPr="00C70A33">
        <w:rPr>
          <w:rFonts w:ascii="Times New Roman" w:hAnsi="Times New Roman" w:cs="Times New Roman"/>
          <w:sz w:val="28"/>
          <w:szCs w:val="28"/>
        </w:rPr>
        <w:t>Se transmit cu titlul gratuit, din proprietatea Consiliului raional Rezina în  proprietatea Consiliilor locale de nivel I valoarea lucrărilor (aflate în gestiune instituțiilor de învățămînt) după cum urmează:</w:t>
      </w:r>
    </w:p>
    <w:p w:rsidR="00D11E14" w:rsidRPr="0035303B" w:rsidRDefault="00D11E14" w:rsidP="00D11E14">
      <w:pPr>
        <w:pStyle w:val="a3"/>
        <w:ind w:firstLine="712"/>
        <w:jc w:val="both"/>
        <w:rPr>
          <w:rFonts w:ascii="Times New Roman" w:hAnsi="Times New Roman" w:cs="Times New Roman"/>
          <w:iCs/>
          <w:sz w:val="28"/>
          <w:szCs w:val="28"/>
          <w:lang w:val="en-US"/>
        </w:rPr>
      </w:pPr>
      <w:r>
        <w:rPr>
          <w:rFonts w:ascii="Times New Roman" w:hAnsi="Times New Roman" w:cs="Times New Roman"/>
          <w:sz w:val="28"/>
          <w:szCs w:val="28"/>
          <w:lang w:val="ro-RO"/>
        </w:rPr>
        <w:t xml:space="preserve">1.1. </w:t>
      </w:r>
      <w:r w:rsidRPr="0035303B">
        <w:rPr>
          <w:rFonts w:ascii="Times New Roman" w:hAnsi="Times New Roman" w:cs="Times New Roman"/>
          <w:sz w:val="28"/>
          <w:szCs w:val="28"/>
          <w:lang w:val="en-US"/>
        </w:rPr>
        <w:t xml:space="preserve">Din </w:t>
      </w:r>
      <w:proofErr w:type="spellStart"/>
      <w:r w:rsidRPr="0035303B">
        <w:rPr>
          <w:rFonts w:ascii="Times New Roman" w:hAnsi="Times New Roman" w:cs="Times New Roman"/>
          <w:sz w:val="28"/>
          <w:szCs w:val="28"/>
          <w:lang w:val="en-US"/>
        </w:rPr>
        <w:t>gestiunea</w:t>
      </w:r>
      <w:proofErr w:type="spellEnd"/>
      <w:r w:rsidRPr="0035303B">
        <w:rPr>
          <w:rFonts w:ascii="Times New Roman" w:hAnsi="Times New Roman" w:cs="Times New Roman"/>
          <w:sz w:val="28"/>
          <w:szCs w:val="28"/>
          <w:lang w:val="en-US"/>
        </w:rPr>
        <w:t xml:space="preserve"> </w:t>
      </w:r>
      <w:r w:rsidRPr="0035303B">
        <w:rPr>
          <w:rFonts w:ascii="Times New Roman" w:hAnsi="Times New Roman" w:cs="Times New Roman"/>
          <w:b/>
          <w:sz w:val="28"/>
          <w:szCs w:val="28"/>
          <w:lang w:val="en-US"/>
        </w:rPr>
        <w:t xml:space="preserve">SPG </w:t>
      </w:r>
      <w:proofErr w:type="spellStart"/>
      <w:r w:rsidRPr="0035303B">
        <w:rPr>
          <w:rFonts w:ascii="Times New Roman" w:hAnsi="Times New Roman" w:cs="Times New Roman"/>
          <w:b/>
          <w:sz w:val="28"/>
          <w:szCs w:val="28"/>
          <w:lang w:val="en-US"/>
        </w:rPr>
        <w:t>Trifești</w:t>
      </w:r>
      <w:proofErr w:type="spellEnd"/>
      <w:r w:rsidRPr="0035303B">
        <w:rPr>
          <w:rFonts w:ascii="Times New Roman" w:hAnsi="Times New Roman" w:cs="Times New Roman"/>
          <w:sz w:val="28"/>
          <w:szCs w:val="28"/>
          <w:lang w:val="en-US"/>
        </w:rPr>
        <w:t xml:space="preserve"> </w:t>
      </w:r>
      <w:proofErr w:type="spellStart"/>
      <w:r w:rsidRPr="0035303B">
        <w:rPr>
          <w:rFonts w:ascii="Times New Roman" w:hAnsi="Times New Roman" w:cs="Times New Roman"/>
          <w:sz w:val="28"/>
          <w:szCs w:val="28"/>
          <w:lang w:val="en-US"/>
        </w:rPr>
        <w:t>în</w:t>
      </w:r>
      <w:proofErr w:type="spellEnd"/>
      <w:r w:rsidRPr="0035303B">
        <w:rPr>
          <w:rFonts w:ascii="Times New Roman" w:hAnsi="Times New Roman" w:cs="Times New Roman"/>
          <w:sz w:val="28"/>
          <w:szCs w:val="28"/>
          <w:lang w:val="en-US"/>
        </w:rPr>
        <w:t xml:space="preserve"> </w:t>
      </w:r>
      <w:proofErr w:type="spellStart"/>
      <w:r w:rsidRPr="0035303B">
        <w:rPr>
          <w:rFonts w:ascii="Times New Roman" w:hAnsi="Times New Roman" w:cs="Times New Roman"/>
          <w:sz w:val="28"/>
          <w:szCs w:val="28"/>
          <w:lang w:val="en-US"/>
        </w:rPr>
        <w:t>proprietatea</w:t>
      </w:r>
      <w:proofErr w:type="spellEnd"/>
      <w:r w:rsidRPr="0035303B">
        <w:rPr>
          <w:rFonts w:ascii="Times New Roman" w:hAnsi="Times New Roman" w:cs="Times New Roman"/>
          <w:sz w:val="28"/>
          <w:szCs w:val="28"/>
          <w:lang w:val="en-US"/>
        </w:rPr>
        <w:t xml:space="preserve"> </w:t>
      </w:r>
      <w:proofErr w:type="spellStart"/>
      <w:r w:rsidRPr="0035303B">
        <w:rPr>
          <w:rFonts w:ascii="Times New Roman" w:hAnsi="Times New Roman" w:cs="Times New Roman"/>
          <w:sz w:val="28"/>
          <w:szCs w:val="28"/>
          <w:lang w:val="en-US"/>
        </w:rPr>
        <w:t>consiliului</w:t>
      </w:r>
      <w:proofErr w:type="spellEnd"/>
      <w:r w:rsidRPr="0035303B">
        <w:rPr>
          <w:rFonts w:ascii="Times New Roman" w:hAnsi="Times New Roman" w:cs="Times New Roman"/>
          <w:sz w:val="28"/>
          <w:szCs w:val="28"/>
          <w:lang w:val="en-US"/>
        </w:rPr>
        <w:t xml:space="preserve"> local </w:t>
      </w:r>
      <w:proofErr w:type="spellStart"/>
      <w:r w:rsidRPr="0035303B">
        <w:rPr>
          <w:rFonts w:ascii="Times New Roman" w:hAnsi="Times New Roman" w:cs="Times New Roman"/>
          <w:sz w:val="28"/>
          <w:szCs w:val="28"/>
          <w:lang w:val="en-US"/>
        </w:rPr>
        <w:t>Trifești</w:t>
      </w:r>
      <w:proofErr w:type="spellEnd"/>
      <w:r>
        <w:rPr>
          <w:rFonts w:ascii="Times New Roman" w:hAnsi="Times New Roman" w:cs="Times New Roman"/>
          <w:sz w:val="28"/>
          <w:szCs w:val="28"/>
          <w:lang w:val="ro-RO"/>
        </w:rPr>
        <w:t xml:space="preserve"> l</w:t>
      </w:r>
      <w:proofErr w:type="spellStart"/>
      <w:r w:rsidRPr="0035303B">
        <w:rPr>
          <w:rFonts w:ascii="Times New Roman" w:hAnsi="Times New Roman" w:cs="Times New Roman"/>
          <w:iCs/>
          <w:sz w:val="28"/>
          <w:szCs w:val="28"/>
          <w:lang w:val="en-US"/>
        </w:rPr>
        <w:t>ucrări</w:t>
      </w:r>
      <w:proofErr w:type="spellEnd"/>
      <w:r w:rsidRPr="0035303B">
        <w:rPr>
          <w:rFonts w:ascii="Times New Roman" w:hAnsi="Times New Roman" w:cs="Times New Roman"/>
          <w:iCs/>
          <w:sz w:val="28"/>
          <w:szCs w:val="28"/>
          <w:lang w:val="en-US"/>
        </w:rPr>
        <w:t xml:space="preserve"> de </w:t>
      </w:r>
      <w:proofErr w:type="spellStart"/>
      <w:r w:rsidRPr="0035303B">
        <w:rPr>
          <w:rFonts w:ascii="Times New Roman" w:hAnsi="Times New Roman" w:cs="Times New Roman"/>
          <w:iCs/>
          <w:sz w:val="28"/>
          <w:szCs w:val="28"/>
          <w:lang w:val="en-US"/>
        </w:rPr>
        <w:t>reparație</w:t>
      </w:r>
      <w:proofErr w:type="spellEnd"/>
      <w:r w:rsidRPr="0035303B">
        <w:rPr>
          <w:rFonts w:ascii="Times New Roman" w:hAnsi="Times New Roman" w:cs="Times New Roman"/>
          <w:iCs/>
          <w:sz w:val="28"/>
          <w:szCs w:val="28"/>
          <w:lang w:val="en-US"/>
        </w:rPr>
        <w:t xml:space="preserve"> a </w:t>
      </w:r>
      <w:proofErr w:type="spellStart"/>
      <w:r w:rsidRPr="0035303B">
        <w:rPr>
          <w:rFonts w:ascii="Times New Roman" w:hAnsi="Times New Roman" w:cs="Times New Roman"/>
          <w:iCs/>
          <w:sz w:val="28"/>
          <w:szCs w:val="28"/>
          <w:lang w:val="en-US"/>
        </w:rPr>
        <w:t>tavanului</w:t>
      </w:r>
      <w:proofErr w:type="spellEnd"/>
      <w:r w:rsidRPr="0035303B">
        <w:rPr>
          <w:rFonts w:ascii="Times New Roman" w:hAnsi="Times New Roman" w:cs="Times New Roman"/>
          <w:iCs/>
          <w:sz w:val="28"/>
          <w:szCs w:val="28"/>
          <w:lang w:val="en-US"/>
        </w:rPr>
        <w:t xml:space="preserve"> in </w:t>
      </w:r>
      <w:proofErr w:type="spellStart"/>
      <w:r w:rsidRPr="0035303B">
        <w:rPr>
          <w:rFonts w:ascii="Times New Roman" w:hAnsi="Times New Roman" w:cs="Times New Roman"/>
          <w:iCs/>
          <w:sz w:val="28"/>
          <w:szCs w:val="28"/>
          <w:lang w:val="en-US"/>
        </w:rPr>
        <w:t>sălile</w:t>
      </w:r>
      <w:proofErr w:type="spellEnd"/>
      <w:r w:rsidRPr="0035303B">
        <w:rPr>
          <w:rFonts w:ascii="Times New Roman" w:hAnsi="Times New Roman" w:cs="Times New Roman"/>
          <w:iCs/>
          <w:sz w:val="28"/>
          <w:szCs w:val="28"/>
          <w:lang w:val="en-US"/>
        </w:rPr>
        <w:t xml:space="preserve"> de </w:t>
      </w:r>
      <w:proofErr w:type="spellStart"/>
      <w:r w:rsidRPr="0035303B">
        <w:rPr>
          <w:rFonts w:ascii="Times New Roman" w:hAnsi="Times New Roman" w:cs="Times New Roman"/>
          <w:iCs/>
          <w:sz w:val="28"/>
          <w:szCs w:val="28"/>
          <w:lang w:val="en-US"/>
        </w:rPr>
        <w:t>clasa</w:t>
      </w:r>
      <w:proofErr w:type="spellEnd"/>
      <w:r w:rsidRPr="0035303B">
        <w:rPr>
          <w:rFonts w:ascii="Times New Roman" w:hAnsi="Times New Roman" w:cs="Times New Roman"/>
          <w:iCs/>
          <w:sz w:val="28"/>
          <w:szCs w:val="28"/>
          <w:lang w:val="en-US"/>
        </w:rPr>
        <w:t xml:space="preserve"> – 295 428,90 lei  </w:t>
      </w:r>
      <w:r w:rsidRPr="0035303B">
        <w:rPr>
          <w:rFonts w:ascii="Times New Roman" w:hAnsi="Times New Roman" w:cs="Times New Roman"/>
          <w:sz w:val="28"/>
          <w:szCs w:val="28"/>
          <w:lang w:val="en-US"/>
        </w:rPr>
        <w:t>(</w:t>
      </w:r>
      <w:proofErr w:type="spellStart"/>
      <w:r w:rsidRPr="0035303B">
        <w:rPr>
          <w:rFonts w:ascii="Times New Roman" w:hAnsi="Times New Roman" w:cs="Times New Roman"/>
          <w:sz w:val="28"/>
          <w:szCs w:val="28"/>
          <w:lang w:val="en-US"/>
        </w:rPr>
        <w:t>efectuate</w:t>
      </w:r>
      <w:proofErr w:type="spellEnd"/>
      <w:r w:rsidRPr="0035303B">
        <w:rPr>
          <w:rFonts w:ascii="Times New Roman" w:hAnsi="Times New Roman" w:cs="Times New Roman"/>
          <w:sz w:val="28"/>
          <w:szCs w:val="28"/>
          <w:lang w:val="en-US"/>
        </w:rPr>
        <w:t xml:space="preserve"> </w:t>
      </w:r>
      <w:proofErr w:type="spellStart"/>
      <w:r w:rsidR="007A174E">
        <w:rPr>
          <w:rFonts w:ascii="Times New Roman" w:hAnsi="Times New Roman" w:cs="Times New Roman"/>
          <w:sz w:val="28"/>
          <w:szCs w:val="28"/>
          <w:lang w:val="en-US"/>
        </w:rPr>
        <w:t>în</w:t>
      </w:r>
      <w:proofErr w:type="spellEnd"/>
      <w:r w:rsidR="007A174E">
        <w:rPr>
          <w:rFonts w:ascii="Times New Roman" w:hAnsi="Times New Roman" w:cs="Times New Roman"/>
          <w:sz w:val="28"/>
          <w:szCs w:val="28"/>
          <w:lang w:val="en-US"/>
        </w:rPr>
        <w:t xml:space="preserve"> </w:t>
      </w:r>
      <w:proofErr w:type="spellStart"/>
      <w:r w:rsidRPr="0035303B">
        <w:rPr>
          <w:rFonts w:ascii="Times New Roman" w:hAnsi="Times New Roman" w:cs="Times New Roman"/>
          <w:sz w:val="28"/>
          <w:szCs w:val="28"/>
          <w:lang w:val="en-US"/>
        </w:rPr>
        <w:t>anul</w:t>
      </w:r>
      <w:proofErr w:type="spellEnd"/>
      <w:r w:rsidRPr="0035303B">
        <w:rPr>
          <w:rFonts w:ascii="Times New Roman" w:hAnsi="Times New Roman" w:cs="Times New Roman"/>
          <w:sz w:val="28"/>
          <w:szCs w:val="28"/>
          <w:lang w:val="en-US"/>
        </w:rPr>
        <w:t xml:space="preserve"> 2023)</w:t>
      </w:r>
      <w:r w:rsidRPr="0035303B">
        <w:rPr>
          <w:rFonts w:ascii="Times New Roman" w:hAnsi="Times New Roman" w:cs="Times New Roman"/>
          <w:iCs/>
          <w:sz w:val="28"/>
          <w:szCs w:val="28"/>
          <w:lang w:val="en-US"/>
        </w:rPr>
        <w:t>.</w:t>
      </w:r>
    </w:p>
    <w:p w:rsidR="00D11E14" w:rsidRDefault="00D11E14" w:rsidP="00D11E14">
      <w:pPr>
        <w:pStyle w:val="a3"/>
        <w:ind w:firstLine="712"/>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1.2. </w:t>
      </w:r>
      <w:r w:rsidRPr="0035303B">
        <w:rPr>
          <w:rFonts w:ascii="Times New Roman" w:hAnsi="Times New Roman" w:cs="Times New Roman"/>
          <w:sz w:val="28"/>
          <w:szCs w:val="28"/>
          <w:lang w:val="en-US"/>
        </w:rPr>
        <w:t xml:space="preserve">Din </w:t>
      </w:r>
      <w:proofErr w:type="spellStart"/>
      <w:r w:rsidRPr="0035303B">
        <w:rPr>
          <w:rFonts w:ascii="Times New Roman" w:hAnsi="Times New Roman" w:cs="Times New Roman"/>
          <w:sz w:val="28"/>
          <w:szCs w:val="28"/>
          <w:lang w:val="en-US"/>
        </w:rPr>
        <w:t>gestiunea</w:t>
      </w:r>
      <w:proofErr w:type="spellEnd"/>
      <w:r w:rsidRPr="0035303B">
        <w:rPr>
          <w:rFonts w:ascii="Times New Roman" w:hAnsi="Times New Roman" w:cs="Times New Roman"/>
          <w:sz w:val="28"/>
          <w:szCs w:val="28"/>
          <w:lang w:val="en-US"/>
        </w:rPr>
        <w:t xml:space="preserve"> </w:t>
      </w:r>
      <w:r w:rsidRPr="0035303B">
        <w:rPr>
          <w:rFonts w:ascii="Times New Roman" w:hAnsi="Times New Roman" w:cs="Times New Roman"/>
          <w:b/>
          <w:sz w:val="28"/>
          <w:szCs w:val="28"/>
          <w:lang w:val="en-US"/>
        </w:rPr>
        <w:t xml:space="preserve">IP </w:t>
      </w:r>
      <w:proofErr w:type="spellStart"/>
      <w:r w:rsidRPr="0035303B">
        <w:rPr>
          <w:rFonts w:ascii="Times New Roman" w:hAnsi="Times New Roman" w:cs="Times New Roman"/>
          <w:b/>
          <w:sz w:val="28"/>
          <w:szCs w:val="28"/>
          <w:lang w:val="en-US"/>
        </w:rPr>
        <w:t>Gimnaziul</w:t>
      </w:r>
      <w:proofErr w:type="spellEnd"/>
      <w:r w:rsidRPr="0035303B">
        <w:rPr>
          <w:rFonts w:ascii="Times New Roman" w:hAnsi="Times New Roman" w:cs="Times New Roman"/>
          <w:b/>
          <w:sz w:val="28"/>
          <w:szCs w:val="28"/>
          <w:lang w:val="en-US"/>
        </w:rPr>
        <w:t xml:space="preserve"> </w:t>
      </w:r>
      <w:proofErr w:type="spellStart"/>
      <w:r w:rsidRPr="0035303B">
        <w:rPr>
          <w:rFonts w:ascii="Times New Roman" w:hAnsi="Times New Roman" w:cs="Times New Roman"/>
          <w:b/>
          <w:sz w:val="28"/>
          <w:szCs w:val="28"/>
          <w:lang w:val="en-US"/>
        </w:rPr>
        <w:t>Pripiceni-Răzeși</w:t>
      </w:r>
      <w:proofErr w:type="spellEnd"/>
      <w:r w:rsidRPr="0035303B">
        <w:rPr>
          <w:rFonts w:ascii="Times New Roman" w:hAnsi="Times New Roman" w:cs="Times New Roman"/>
          <w:sz w:val="28"/>
          <w:szCs w:val="28"/>
          <w:lang w:val="en-US"/>
        </w:rPr>
        <w:t xml:space="preserve"> </w:t>
      </w:r>
      <w:proofErr w:type="spellStart"/>
      <w:r w:rsidRPr="0035303B">
        <w:rPr>
          <w:rFonts w:ascii="Times New Roman" w:hAnsi="Times New Roman" w:cs="Times New Roman"/>
          <w:sz w:val="28"/>
          <w:szCs w:val="28"/>
          <w:lang w:val="en-US"/>
        </w:rPr>
        <w:t>în</w:t>
      </w:r>
      <w:proofErr w:type="spellEnd"/>
      <w:r w:rsidRPr="0035303B">
        <w:rPr>
          <w:rFonts w:ascii="Times New Roman" w:hAnsi="Times New Roman" w:cs="Times New Roman"/>
          <w:sz w:val="28"/>
          <w:szCs w:val="28"/>
          <w:lang w:val="en-US"/>
        </w:rPr>
        <w:t xml:space="preserve"> </w:t>
      </w:r>
      <w:proofErr w:type="spellStart"/>
      <w:r w:rsidRPr="0035303B">
        <w:rPr>
          <w:rFonts w:ascii="Times New Roman" w:hAnsi="Times New Roman" w:cs="Times New Roman"/>
          <w:sz w:val="28"/>
          <w:szCs w:val="28"/>
          <w:lang w:val="en-US"/>
        </w:rPr>
        <w:t>proprietatea</w:t>
      </w:r>
      <w:proofErr w:type="spellEnd"/>
      <w:r w:rsidRPr="0035303B">
        <w:rPr>
          <w:rFonts w:ascii="Times New Roman" w:hAnsi="Times New Roman" w:cs="Times New Roman"/>
          <w:sz w:val="28"/>
          <w:szCs w:val="28"/>
          <w:lang w:val="en-US"/>
        </w:rPr>
        <w:t xml:space="preserve"> </w:t>
      </w:r>
      <w:proofErr w:type="spellStart"/>
      <w:r w:rsidRPr="0035303B">
        <w:rPr>
          <w:rFonts w:ascii="Times New Roman" w:hAnsi="Times New Roman" w:cs="Times New Roman"/>
          <w:sz w:val="28"/>
          <w:szCs w:val="28"/>
          <w:lang w:val="en-US"/>
        </w:rPr>
        <w:t>consiliului</w:t>
      </w:r>
      <w:proofErr w:type="spellEnd"/>
      <w:r w:rsidRPr="0035303B">
        <w:rPr>
          <w:rFonts w:ascii="Times New Roman" w:hAnsi="Times New Roman" w:cs="Times New Roman"/>
          <w:sz w:val="28"/>
          <w:szCs w:val="28"/>
          <w:lang w:val="en-US"/>
        </w:rPr>
        <w:t xml:space="preserve"> local </w:t>
      </w:r>
      <w:proofErr w:type="spellStart"/>
      <w:r w:rsidRPr="0035303B">
        <w:rPr>
          <w:rFonts w:ascii="Times New Roman" w:hAnsi="Times New Roman" w:cs="Times New Roman"/>
          <w:sz w:val="28"/>
          <w:szCs w:val="28"/>
          <w:lang w:val="en-US"/>
        </w:rPr>
        <w:t>Pripiceni-Răzeși</w:t>
      </w:r>
      <w:proofErr w:type="spellEnd"/>
      <w:r>
        <w:rPr>
          <w:rFonts w:ascii="Times New Roman" w:hAnsi="Times New Roman" w:cs="Times New Roman"/>
          <w:sz w:val="28"/>
          <w:szCs w:val="28"/>
          <w:lang w:val="ro-RO"/>
        </w:rPr>
        <w:t>:</w:t>
      </w:r>
    </w:p>
    <w:p w:rsidR="00D11E14" w:rsidRPr="009D6498" w:rsidRDefault="00D11E14" w:rsidP="00D11E14">
      <w:pPr>
        <w:pStyle w:val="a3"/>
        <w:ind w:firstLine="712"/>
        <w:jc w:val="both"/>
        <w:rPr>
          <w:rFonts w:ascii="Times New Roman" w:hAnsi="Times New Roman" w:cs="Times New Roman"/>
          <w:sz w:val="28"/>
          <w:szCs w:val="28"/>
          <w:lang w:val="ro-RO"/>
        </w:rPr>
      </w:pPr>
      <w:r>
        <w:rPr>
          <w:rFonts w:ascii="Times New Roman" w:hAnsi="Times New Roman" w:cs="Times New Roman"/>
          <w:sz w:val="28"/>
          <w:szCs w:val="28"/>
          <w:lang w:val="ro-RO"/>
        </w:rPr>
        <w:t>1.2.1. L</w:t>
      </w:r>
      <w:proofErr w:type="spellStart"/>
      <w:r w:rsidRPr="0035303B">
        <w:rPr>
          <w:rFonts w:ascii="Times New Roman" w:hAnsi="Times New Roman" w:cs="Times New Roman"/>
          <w:iCs/>
          <w:sz w:val="28"/>
          <w:szCs w:val="28"/>
          <w:lang w:val="en-US"/>
        </w:rPr>
        <w:t>ucrări</w:t>
      </w:r>
      <w:proofErr w:type="spellEnd"/>
      <w:r w:rsidRPr="0035303B">
        <w:rPr>
          <w:rFonts w:ascii="Times New Roman" w:hAnsi="Times New Roman" w:cs="Times New Roman"/>
          <w:iCs/>
          <w:sz w:val="28"/>
          <w:szCs w:val="28"/>
          <w:lang w:val="en-US"/>
        </w:rPr>
        <w:t xml:space="preserve"> </w:t>
      </w:r>
      <w:proofErr w:type="spellStart"/>
      <w:r w:rsidRPr="0035303B">
        <w:rPr>
          <w:rFonts w:ascii="Times New Roman" w:hAnsi="Times New Roman" w:cs="Times New Roman"/>
          <w:iCs/>
          <w:sz w:val="28"/>
          <w:szCs w:val="28"/>
          <w:lang w:val="en-US"/>
        </w:rPr>
        <w:t>pentru</w:t>
      </w:r>
      <w:proofErr w:type="spellEnd"/>
      <w:r w:rsidRPr="0035303B">
        <w:rPr>
          <w:rFonts w:ascii="Times New Roman" w:hAnsi="Times New Roman" w:cs="Times New Roman"/>
          <w:iCs/>
          <w:sz w:val="28"/>
          <w:szCs w:val="28"/>
          <w:lang w:val="en-US"/>
        </w:rPr>
        <w:t xml:space="preserve"> </w:t>
      </w:r>
      <w:proofErr w:type="spellStart"/>
      <w:r w:rsidRPr="0035303B">
        <w:rPr>
          <w:rFonts w:ascii="Times New Roman" w:hAnsi="Times New Roman" w:cs="Times New Roman"/>
          <w:iCs/>
          <w:sz w:val="28"/>
          <w:szCs w:val="28"/>
          <w:lang w:val="en-US"/>
        </w:rPr>
        <w:t>amenajarea</w:t>
      </w:r>
      <w:proofErr w:type="spellEnd"/>
      <w:r w:rsidRPr="0035303B">
        <w:rPr>
          <w:rFonts w:ascii="Times New Roman" w:hAnsi="Times New Roman" w:cs="Times New Roman"/>
          <w:iCs/>
          <w:sz w:val="28"/>
          <w:szCs w:val="28"/>
          <w:lang w:val="en-US"/>
        </w:rPr>
        <w:t xml:space="preserve"> </w:t>
      </w:r>
      <w:proofErr w:type="spellStart"/>
      <w:r w:rsidRPr="0035303B">
        <w:rPr>
          <w:rFonts w:ascii="Times New Roman" w:hAnsi="Times New Roman" w:cs="Times New Roman"/>
          <w:iCs/>
          <w:sz w:val="28"/>
          <w:szCs w:val="28"/>
          <w:lang w:val="en-US"/>
        </w:rPr>
        <w:t>garajului</w:t>
      </w:r>
      <w:proofErr w:type="spellEnd"/>
      <w:r w:rsidRPr="0035303B">
        <w:rPr>
          <w:rFonts w:ascii="Times New Roman" w:hAnsi="Times New Roman" w:cs="Times New Roman"/>
          <w:iCs/>
          <w:sz w:val="28"/>
          <w:szCs w:val="28"/>
          <w:lang w:val="en-US"/>
        </w:rPr>
        <w:t xml:space="preserve"> </w:t>
      </w:r>
      <w:proofErr w:type="spellStart"/>
      <w:r w:rsidRPr="0035303B">
        <w:rPr>
          <w:rFonts w:ascii="Times New Roman" w:hAnsi="Times New Roman" w:cs="Times New Roman"/>
          <w:iCs/>
          <w:sz w:val="28"/>
          <w:szCs w:val="28"/>
          <w:lang w:val="en-US"/>
        </w:rPr>
        <w:t>pentru</w:t>
      </w:r>
      <w:proofErr w:type="spellEnd"/>
      <w:r w:rsidRPr="0035303B">
        <w:rPr>
          <w:rFonts w:ascii="Times New Roman" w:hAnsi="Times New Roman" w:cs="Times New Roman"/>
          <w:iCs/>
          <w:sz w:val="28"/>
          <w:szCs w:val="28"/>
          <w:lang w:val="en-US"/>
        </w:rPr>
        <w:t xml:space="preserve"> </w:t>
      </w:r>
      <w:proofErr w:type="spellStart"/>
      <w:r w:rsidRPr="0035303B">
        <w:rPr>
          <w:rFonts w:ascii="Times New Roman" w:hAnsi="Times New Roman" w:cs="Times New Roman"/>
          <w:iCs/>
          <w:sz w:val="28"/>
          <w:szCs w:val="28"/>
          <w:lang w:val="en-US"/>
        </w:rPr>
        <w:t>transportul</w:t>
      </w:r>
      <w:proofErr w:type="spellEnd"/>
      <w:r w:rsidRPr="0035303B">
        <w:rPr>
          <w:rFonts w:ascii="Times New Roman" w:hAnsi="Times New Roman" w:cs="Times New Roman"/>
          <w:iCs/>
          <w:sz w:val="28"/>
          <w:szCs w:val="28"/>
          <w:lang w:val="en-US"/>
        </w:rPr>
        <w:t xml:space="preserve"> </w:t>
      </w:r>
      <w:proofErr w:type="spellStart"/>
      <w:r w:rsidRPr="0035303B">
        <w:rPr>
          <w:rFonts w:ascii="Times New Roman" w:hAnsi="Times New Roman" w:cs="Times New Roman"/>
          <w:iCs/>
          <w:sz w:val="28"/>
          <w:szCs w:val="28"/>
          <w:lang w:val="en-US"/>
        </w:rPr>
        <w:t>școlar</w:t>
      </w:r>
      <w:proofErr w:type="spellEnd"/>
      <w:r w:rsidRPr="0035303B">
        <w:rPr>
          <w:rFonts w:ascii="Times New Roman" w:hAnsi="Times New Roman" w:cs="Times New Roman"/>
          <w:iCs/>
          <w:sz w:val="28"/>
          <w:szCs w:val="28"/>
          <w:lang w:val="en-US"/>
        </w:rPr>
        <w:t xml:space="preserve">  –299 476,86 lei</w:t>
      </w:r>
      <w:r w:rsidRPr="0035303B">
        <w:rPr>
          <w:rFonts w:ascii="Times New Roman" w:hAnsi="Times New Roman" w:cs="Times New Roman"/>
          <w:sz w:val="28"/>
          <w:szCs w:val="28"/>
          <w:lang w:val="en-US"/>
        </w:rPr>
        <w:t xml:space="preserve">  (</w:t>
      </w:r>
      <w:proofErr w:type="spellStart"/>
      <w:r w:rsidRPr="0035303B">
        <w:rPr>
          <w:rFonts w:ascii="Times New Roman" w:hAnsi="Times New Roman" w:cs="Times New Roman"/>
          <w:sz w:val="28"/>
          <w:szCs w:val="28"/>
          <w:lang w:val="en-US"/>
        </w:rPr>
        <w:t>efectuate</w:t>
      </w:r>
      <w:proofErr w:type="spellEnd"/>
      <w:r w:rsidRPr="0035303B">
        <w:rPr>
          <w:rFonts w:ascii="Times New Roman" w:hAnsi="Times New Roman" w:cs="Times New Roman"/>
          <w:sz w:val="28"/>
          <w:szCs w:val="28"/>
          <w:lang w:val="en-US"/>
        </w:rPr>
        <w:t xml:space="preserve"> </w:t>
      </w:r>
      <w:proofErr w:type="spellStart"/>
      <w:r w:rsidR="007A174E">
        <w:rPr>
          <w:rFonts w:ascii="Times New Roman" w:hAnsi="Times New Roman" w:cs="Times New Roman"/>
          <w:sz w:val="28"/>
          <w:szCs w:val="28"/>
          <w:lang w:val="en-US"/>
        </w:rPr>
        <w:t>în</w:t>
      </w:r>
      <w:proofErr w:type="spellEnd"/>
      <w:r w:rsidR="007A174E">
        <w:rPr>
          <w:rFonts w:ascii="Times New Roman" w:hAnsi="Times New Roman" w:cs="Times New Roman"/>
          <w:sz w:val="28"/>
          <w:szCs w:val="28"/>
          <w:lang w:val="en-US"/>
        </w:rPr>
        <w:t xml:space="preserve"> </w:t>
      </w:r>
      <w:proofErr w:type="spellStart"/>
      <w:r w:rsidRPr="0035303B">
        <w:rPr>
          <w:rFonts w:ascii="Times New Roman" w:hAnsi="Times New Roman" w:cs="Times New Roman"/>
          <w:sz w:val="28"/>
          <w:szCs w:val="28"/>
          <w:lang w:val="en-US"/>
        </w:rPr>
        <w:t>anul</w:t>
      </w:r>
      <w:proofErr w:type="spellEnd"/>
      <w:r w:rsidRPr="0035303B">
        <w:rPr>
          <w:rFonts w:ascii="Times New Roman" w:hAnsi="Times New Roman" w:cs="Times New Roman"/>
          <w:sz w:val="28"/>
          <w:szCs w:val="28"/>
          <w:lang w:val="en-US"/>
        </w:rPr>
        <w:t xml:space="preserve"> 2022)</w:t>
      </w:r>
      <w:r>
        <w:rPr>
          <w:rFonts w:ascii="Times New Roman" w:hAnsi="Times New Roman" w:cs="Times New Roman"/>
          <w:sz w:val="28"/>
          <w:szCs w:val="28"/>
          <w:lang w:val="ro-RO"/>
        </w:rPr>
        <w:t>.</w:t>
      </w:r>
    </w:p>
    <w:p w:rsidR="00D11E14" w:rsidRPr="0035303B" w:rsidRDefault="00D11E14" w:rsidP="00D11E14">
      <w:pPr>
        <w:pStyle w:val="a3"/>
        <w:ind w:firstLine="712"/>
        <w:jc w:val="both"/>
        <w:rPr>
          <w:rFonts w:ascii="Times New Roman" w:hAnsi="Times New Roman" w:cs="Times New Roman"/>
          <w:sz w:val="28"/>
          <w:szCs w:val="28"/>
          <w:lang w:val="en-US"/>
        </w:rPr>
      </w:pPr>
      <w:r>
        <w:rPr>
          <w:rFonts w:ascii="Times New Roman" w:hAnsi="Times New Roman" w:cs="Times New Roman"/>
          <w:iCs/>
          <w:sz w:val="28"/>
          <w:szCs w:val="28"/>
          <w:lang w:val="ro-RO"/>
        </w:rPr>
        <w:t xml:space="preserve">1.2.2. </w:t>
      </w:r>
      <w:proofErr w:type="spellStart"/>
      <w:r w:rsidRPr="0035303B">
        <w:rPr>
          <w:rFonts w:ascii="Times New Roman" w:hAnsi="Times New Roman" w:cs="Times New Roman"/>
          <w:iCs/>
          <w:sz w:val="28"/>
          <w:szCs w:val="28"/>
          <w:lang w:val="en-US"/>
        </w:rPr>
        <w:t>Lucrări</w:t>
      </w:r>
      <w:proofErr w:type="spellEnd"/>
      <w:r w:rsidRPr="0035303B">
        <w:rPr>
          <w:rFonts w:ascii="Times New Roman" w:hAnsi="Times New Roman" w:cs="Times New Roman"/>
          <w:iCs/>
          <w:sz w:val="28"/>
          <w:szCs w:val="28"/>
          <w:lang w:val="en-US"/>
        </w:rPr>
        <w:t xml:space="preserve"> de </w:t>
      </w:r>
      <w:proofErr w:type="spellStart"/>
      <w:r w:rsidRPr="0035303B">
        <w:rPr>
          <w:rFonts w:ascii="Times New Roman" w:hAnsi="Times New Roman" w:cs="Times New Roman"/>
          <w:iCs/>
          <w:sz w:val="28"/>
          <w:szCs w:val="28"/>
          <w:lang w:val="en-US"/>
        </w:rPr>
        <w:t>reabilitare</w:t>
      </w:r>
      <w:proofErr w:type="spellEnd"/>
      <w:r w:rsidRPr="0035303B">
        <w:rPr>
          <w:rFonts w:ascii="Times New Roman" w:hAnsi="Times New Roman" w:cs="Times New Roman"/>
          <w:iCs/>
          <w:sz w:val="28"/>
          <w:szCs w:val="28"/>
          <w:lang w:val="en-US"/>
        </w:rPr>
        <w:t xml:space="preserve"> a </w:t>
      </w:r>
      <w:proofErr w:type="spellStart"/>
      <w:r w:rsidRPr="0035303B">
        <w:rPr>
          <w:rFonts w:ascii="Times New Roman" w:hAnsi="Times New Roman" w:cs="Times New Roman"/>
          <w:iCs/>
          <w:sz w:val="28"/>
          <w:szCs w:val="28"/>
          <w:lang w:val="en-US"/>
        </w:rPr>
        <w:t>sistemului</w:t>
      </w:r>
      <w:proofErr w:type="spellEnd"/>
      <w:r w:rsidRPr="0035303B">
        <w:rPr>
          <w:rFonts w:ascii="Times New Roman" w:hAnsi="Times New Roman" w:cs="Times New Roman"/>
          <w:iCs/>
          <w:sz w:val="28"/>
          <w:szCs w:val="28"/>
          <w:lang w:val="en-US"/>
        </w:rPr>
        <w:t xml:space="preserve"> de </w:t>
      </w:r>
      <w:proofErr w:type="spellStart"/>
      <w:r w:rsidRPr="0035303B">
        <w:rPr>
          <w:rFonts w:ascii="Times New Roman" w:hAnsi="Times New Roman" w:cs="Times New Roman"/>
          <w:iCs/>
          <w:sz w:val="28"/>
          <w:szCs w:val="28"/>
          <w:lang w:val="en-US"/>
        </w:rPr>
        <w:t>iluminare</w:t>
      </w:r>
      <w:proofErr w:type="spellEnd"/>
      <w:r w:rsidRPr="0035303B">
        <w:rPr>
          <w:rFonts w:ascii="Times New Roman" w:hAnsi="Times New Roman" w:cs="Times New Roman"/>
          <w:iCs/>
          <w:sz w:val="28"/>
          <w:szCs w:val="28"/>
          <w:lang w:val="en-US"/>
        </w:rPr>
        <w:t xml:space="preserve"> – 264 441,80 lei</w:t>
      </w:r>
      <w:r w:rsidRPr="0035303B">
        <w:rPr>
          <w:rFonts w:ascii="Times New Roman" w:hAnsi="Times New Roman" w:cs="Times New Roman"/>
          <w:sz w:val="28"/>
          <w:szCs w:val="28"/>
          <w:lang w:val="en-US"/>
        </w:rPr>
        <w:t xml:space="preserve"> (</w:t>
      </w:r>
      <w:proofErr w:type="spellStart"/>
      <w:r w:rsidRPr="0035303B">
        <w:rPr>
          <w:rFonts w:ascii="Times New Roman" w:hAnsi="Times New Roman" w:cs="Times New Roman"/>
          <w:sz w:val="28"/>
          <w:szCs w:val="28"/>
          <w:lang w:val="en-US"/>
        </w:rPr>
        <w:t>efectuate</w:t>
      </w:r>
      <w:proofErr w:type="spellEnd"/>
      <w:r w:rsidRPr="0035303B">
        <w:rPr>
          <w:rFonts w:ascii="Times New Roman" w:hAnsi="Times New Roman" w:cs="Times New Roman"/>
          <w:sz w:val="28"/>
          <w:szCs w:val="28"/>
          <w:lang w:val="en-US"/>
        </w:rPr>
        <w:t xml:space="preserve"> </w:t>
      </w:r>
      <w:proofErr w:type="spellStart"/>
      <w:r w:rsidR="007A174E">
        <w:rPr>
          <w:rFonts w:ascii="Times New Roman" w:hAnsi="Times New Roman" w:cs="Times New Roman"/>
          <w:sz w:val="28"/>
          <w:szCs w:val="28"/>
          <w:lang w:val="en-US"/>
        </w:rPr>
        <w:t>în</w:t>
      </w:r>
      <w:proofErr w:type="spellEnd"/>
      <w:r w:rsidR="007A174E">
        <w:rPr>
          <w:rFonts w:ascii="Times New Roman" w:hAnsi="Times New Roman" w:cs="Times New Roman"/>
          <w:sz w:val="28"/>
          <w:szCs w:val="28"/>
          <w:lang w:val="en-US"/>
        </w:rPr>
        <w:t xml:space="preserve"> </w:t>
      </w:r>
      <w:proofErr w:type="spellStart"/>
      <w:r w:rsidRPr="0035303B">
        <w:rPr>
          <w:rFonts w:ascii="Times New Roman" w:hAnsi="Times New Roman" w:cs="Times New Roman"/>
          <w:sz w:val="28"/>
          <w:szCs w:val="28"/>
          <w:lang w:val="en-US"/>
        </w:rPr>
        <w:t>anul</w:t>
      </w:r>
      <w:proofErr w:type="spellEnd"/>
      <w:r w:rsidRPr="0035303B">
        <w:rPr>
          <w:rFonts w:ascii="Times New Roman" w:hAnsi="Times New Roman" w:cs="Times New Roman"/>
          <w:sz w:val="28"/>
          <w:szCs w:val="28"/>
          <w:lang w:val="en-US"/>
        </w:rPr>
        <w:t xml:space="preserve"> 2023).</w:t>
      </w:r>
    </w:p>
    <w:p w:rsidR="00D11E14" w:rsidRPr="0035303B" w:rsidRDefault="00D11E14" w:rsidP="00D11E14">
      <w:pPr>
        <w:pStyle w:val="a3"/>
        <w:ind w:firstLine="712"/>
        <w:jc w:val="both"/>
        <w:rPr>
          <w:rFonts w:ascii="Times New Roman" w:hAnsi="Times New Roman" w:cs="Times New Roman"/>
          <w:iCs/>
          <w:sz w:val="28"/>
          <w:szCs w:val="28"/>
          <w:lang w:val="en-US"/>
        </w:rPr>
      </w:pPr>
      <w:r>
        <w:rPr>
          <w:rFonts w:ascii="Times New Roman" w:hAnsi="Times New Roman" w:cs="Times New Roman"/>
          <w:sz w:val="28"/>
          <w:szCs w:val="28"/>
          <w:lang w:val="ro-RO"/>
        </w:rPr>
        <w:t xml:space="preserve">1.3. </w:t>
      </w:r>
      <w:r w:rsidRPr="0035303B">
        <w:rPr>
          <w:rFonts w:ascii="Times New Roman" w:hAnsi="Times New Roman" w:cs="Times New Roman"/>
          <w:sz w:val="28"/>
          <w:szCs w:val="28"/>
          <w:lang w:val="en-US"/>
        </w:rPr>
        <w:t xml:space="preserve">Din </w:t>
      </w:r>
      <w:proofErr w:type="spellStart"/>
      <w:r w:rsidRPr="0035303B">
        <w:rPr>
          <w:rFonts w:ascii="Times New Roman" w:hAnsi="Times New Roman" w:cs="Times New Roman"/>
          <w:sz w:val="28"/>
          <w:szCs w:val="28"/>
          <w:lang w:val="en-US"/>
        </w:rPr>
        <w:t>gestiunea</w:t>
      </w:r>
      <w:proofErr w:type="spellEnd"/>
      <w:r w:rsidRPr="0035303B">
        <w:rPr>
          <w:rFonts w:ascii="Times New Roman" w:hAnsi="Times New Roman" w:cs="Times New Roman"/>
          <w:sz w:val="28"/>
          <w:szCs w:val="28"/>
          <w:lang w:val="en-US"/>
        </w:rPr>
        <w:t xml:space="preserve"> </w:t>
      </w:r>
      <w:r w:rsidRPr="0035303B">
        <w:rPr>
          <w:rFonts w:ascii="Times New Roman" w:hAnsi="Times New Roman" w:cs="Times New Roman"/>
          <w:b/>
          <w:sz w:val="28"/>
          <w:szCs w:val="28"/>
          <w:lang w:val="en-US"/>
        </w:rPr>
        <w:t xml:space="preserve">SP </w:t>
      </w:r>
      <w:proofErr w:type="spellStart"/>
      <w:r w:rsidRPr="0035303B">
        <w:rPr>
          <w:rFonts w:ascii="Times New Roman" w:hAnsi="Times New Roman" w:cs="Times New Roman"/>
          <w:b/>
          <w:sz w:val="28"/>
          <w:szCs w:val="28"/>
          <w:lang w:val="en-US"/>
        </w:rPr>
        <w:t>Gordinești</w:t>
      </w:r>
      <w:proofErr w:type="spellEnd"/>
      <w:r w:rsidRPr="0035303B">
        <w:rPr>
          <w:rFonts w:ascii="Times New Roman" w:hAnsi="Times New Roman" w:cs="Times New Roman"/>
          <w:sz w:val="28"/>
          <w:szCs w:val="28"/>
          <w:lang w:val="en-US"/>
        </w:rPr>
        <w:t xml:space="preserve"> </w:t>
      </w:r>
      <w:proofErr w:type="spellStart"/>
      <w:r w:rsidRPr="0035303B">
        <w:rPr>
          <w:rFonts w:ascii="Times New Roman" w:hAnsi="Times New Roman" w:cs="Times New Roman"/>
          <w:sz w:val="28"/>
          <w:szCs w:val="28"/>
          <w:lang w:val="en-US"/>
        </w:rPr>
        <w:t>în</w:t>
      </w:r>
      <w:proofErr w:type="spellEnd"/>
      <w:r w:rsidRPr="0035303B">
        <w:rPr>
          <w:rFonts w:ascii="Times New Roman" w:hAnsi="Times New Roman" w:cs="Times New Roman"/>
          <w:sz w:val="28"/>
          <w:szCs w:val="28"/>
          <w:lang w:val="en-US"/>
        </w:rPr>
        <w:t xml:space="preserve"> </w:t>
      </w:r>
      <w:proofErr w:type="spellStart"/>
      <w:r w:rsidRPr="0035303B">
        <w:rPr>
          <w:rFonts w:ascii="Times New Roman" w:hAnsi="Times New Roman" w:cs="Times New Roman"/>
          <w:sz w:val="28"/>
          <w:szCs w:val="28"/>
          <w:lang w:val="en-US"/>
        </w:rPr>
        <w:t>proprietatea</w:t>
      </w:r>
      <w:proofErr w:type="spellEnd"/>
      <w:r w:rsidRPr="0035303B">
        <w:rPr>
          <w:rFonts w:ascii="Times New Roman" w:hAnsi="Times New Roman" w:cs="Times New Roman"/>
          <w:sz w:val="28"/>
          <w:szCs w:val="28"/>
          <w:lang w:val="en-US"/>
        </w:rPr>
        <w:t xml:space="preserve"> </w:t>
      </w:r>
      <w:proofErr w:type="spellStart"/>
      <w:r w:rsidRPr="0035303B">
        <w:rPr>
          <w:rFonts w:ascii="Times New Roman" w:hAnsi="Times New Roman" w:cs="Times New Roman"/>
          <w:sz w:val="28"/>
          <w:szCs w:val="28"/>
          <w:lang w:val="en-US"/>
        </w:rPr>
        <w:t>consiliului</w:t>
      </w:r>
      <w:proofErr w:type="spellEnd"/>
      <w:r w:rsidRPr="0035303B">
        <w:rPr>
          <w:rFonts w:ascii="Times New Roman" w:hAnsi="Times New Roman" w:cs="Times New Roman"/>
          <w:sz w:val="28"/>
          <w:szCs w:val="28"/>
          <w:lang w:val="en-US"/>
        </w:rPr>
        <w:t xml:space="preserve"> local </w:t>
      </w:r>
      <w:proofErr w:type="spellStart"/>
      <w:r w:rsidRPr="0035303B">
        <w:rPr>
          <w:rFonts w:ascii="Times New Roman" w:hAnsi="Times New Roman" w:cs="Times New Roman"/>
          <w:sz w:val="28"/>
          <w:szCs w:val="28"/>
          <w:lang w:val="en-US"/>
        </w:rPr>
        <w:t>Gordinești</w:t>
      </w:r>
      <w:proofErr w:type="spellEnd"/>
      <w:r w:rsidRPr="0035303B">
        <w:rPr>
          <w:rFonts w:ascii="Times New Roman" w:hAnsi="Times New Roman" w:cs="Times New Roman"/>
          <w:sz w:val="28"/>
          <w:szCs w:val="28"/>
          <w:lang w:val="en-US"/>
        </w:rPr>
        <w:t xml:space="preserve"> </w:t>
      </w:r>
      <w:r>
        <w:rPr>
          <w:rFonts w:ascii="Times New Roman" w:hAnsi="Times New Roman" w:cs="Times New Roman"/>
          <w:sz w:val="28"/>
          <w:szCs w:val="28"/>
          <w:lang w:val="ro-RO"/>
        </w:rPr>
        <w:t xml:space="preserve"> l</w:t>
      </w:r>
      <w:proofErr w:type="spellStart"/>
      <w:r w:rsidRPr="0035303B">
        <w:rPr>
          <w:rFonts w:ascii="Times New Roman" w:hAnsi="Times New Roman" w:cs="Times New Roman"/>
          <w:iCs/>
          <w:sz w:val="28"/>
          <w:szCs w:val="28"/>
          <w:lang w:val="en-US"/>
        </w:rPr>
        <w:t>ucrări</w:t>
      </w:r>
      <w:proofErr w:type="spellEnd"/>
      <w:r w:rsidRPr="0035303B">
        <w:rPr>
          <w:rFonts w:ascii="Times New Roman" w:hAnsi="Times New Roman" w:cs="Times New Roman"/>
          <w:iCs/>
          <w:sz w:val="28"/>
          <w:szCs w:val="28"/>
          <w:lang w:val="en-US"/>
        </w:rPr>
        <w:t xml:space="preserve"> de </w:t>
      </w:r>
      <w:proofErr w:type="spellStart"/>
      <w:r w:rsidRPr="0035303B">
        <w:rPr>
          <w:rFonts w:ascii="Times New Roman" w:hAnsi="Times New Roman" w:cs="Times New Roman"/>
          <w:iCs/>
          <w:sz w:val="28"/>
          <w:szCs w:val="28"/>
          <w:lang w:val="en-US"/>
        </w:rPr>
        <w:t>reparație</w:t>
      </w:r>
      <w:proofErr w:type="spellEnd"/>
      <w:r w:rsidRPr="0035303B">
        <w:rPr>
          <w:rFonts w:ascii="Times New Roman" w:hAnsi="Times New Roman" w:cs="Times New Roman"/>
          <w:iCs/>
          <w:sz w:val="28"/>
          <w:szCs w:val="28"/>
          <w:lang w:val="en-US"/>
        </w:rPr>
        <w:t xml:space="preserve"> a </w:t>
      </w:r>
      <w:proofErr w:type="spellStart"/>
      <w:r w:rsidRPr="0035303B">
        <w:rPr>
          <w:rFonts w:ascii="Times New Roman" w:hAnsi="Times New Roman" w:cs="Times New Roman"/>
          <w:iCs/>
          <w:sz w:val="28"/>
          <w:szCs w:val="28"/>
          <w:lang w:val="en-US"/>
        </w:rPr>
        <w:t>tavanului</w:t>
      </w:r>
      <w:proofErr w:type="spellEnd"/>
      <w:r w:rsidRPr="0035303B">
        <w:rPr>
          <w:rFonts w:ascii="Times New Roman" w:hAnsi="Times New Roman" w:cs="Times New Roman"/>
          <w:iCs/>
          <w:sz w:val="28"/>
          <w:szCs w:val="28"/>
          <w:lang w:val="en-US"/>
        </w:rPr>
        <w:t xml:space="preserve"> in </w:t>
      </w:r>
      <w:proofErr w:type="spellStart"/>
      <w:r w:rsidRPr="0035303B">
        <w:rPr>
          <w:rFonts w:ascii="Times New Roman" w:hAnsi="Times New Roman" w:cs="Times New Roman"/>
          <w:iCs/>
          <w:sz w:val="28"/>
          <w:szCs w:val="28"/>
          <w:lang w:val="en-US"/>
        </w:rPr>
        <w:t>sălile</w:t>
      </w:r>
      <w:proofErr w:type="spellEnd"/>
      <w:r w:rsidRPr="0035303B">
        <w:rPr>
          <w:rFonts w:ascii="Times New Roman" w:hAnsi="Times New Roman" w:cs="Times New Roman"/>
          <w:iCs/>
          <w:sz w:val="28"/>
          <w:szCs w:val="28"/>
          <w:lang w:val="en-US"/>
        </w:rPr>
        <w:t xml:space="preserve"> de </w:t>
      </w:r>
      <w:proofErr w:type="spellStart"/>
      <w:r w:rsidRPr="0035303B">
        <w:rPr>
          <w:rFonts w:ascii="Times New Roman" w:hAnsi="Times New Roman" w:cs="Times New Roman"/>
          <w:iCs/>
          <w:sz w:val="28"/>
          <w:szCs w:val="28"/>
          <w:lang w:val="en-US"/>
        </w:rPr>
        <w:t>clasa</w:t>
      </w:r>
      <w:proofErr w:type="spellEnd"/>
      <w:r w:rsidRPr="0035303B">
        <w:rPr>
          <w:rFonts w:ascii="Times New Roman" w:hAnsi="Times New Roman" w:cs="Times New Roman"/>
          <w:iCs/>
          <w:sz w:val="28"/>
          <w:szCs w:val="28"/>
          <w:lang w:val="en-US"/>
        </w:rPr>
        <w:t xml:space="preserve"> – 295 428,90 lei </w:t>
      </w:r>
      <w:r w:rsidRPr="0035303B">
        <w:rPr>
          <w:rFonts w:ascii="Times New Roman" w:hAnsi="Times New Roman" w:cs="Times New Roman"/>
          <w:sz w:val="28"/>
          <w:szCs w:val="28"/>
          <w:lang w:val="en-US"/>
        </w:rPr>
        <w:t>(</w:t>
      </w:r>
      <w:proofErr w:type="spellStart"/>
      <w:r w:rsidRPr="0035303B">
        <w:rPr>
          <w:rFonts w:ascii="Times New Roman" w:hAnsi="Times New Roman" w:cs="Times New Roman"/>
          <w:sz w:val="28"/>
          <w:szCs w:val="28"/>
          <w:lang w:val="en-US"/>
        </w:rPr>
        <w:t>efectuate</w:t>
      </w:r>
      <w:proofErr w:type="spellEnd"/>
      <w:r w:rsidRPr="0035303B">
        <w:rPr>
          <w:rFonts w:ascii="Times New Roman" w:hAnsi="Times New Roman" w:cs="Times New Roman"/>
          <w:sz w:val="28"/>
          <w:szCs w:val="28"/>
          <w:lang w:val="en-US"/>
        </w:rPr>
        <w:t xml:space="preserve"> </w:t>
      </w:r>
      <w:proofErr w:type="spellStart"/>
      <w:r w:rsidR="007A174E">
        <w:rPr>
          <w:rFonts w:ascii="Times New Roman" w:hAnsi="Times New Roman" w:cs="Times New Roman"/>
          <w:sz w:val="28"/>
          <w:szCs w:val="28"/>
          <w:lang w:val="en-US"/>
        </w:rPr>
        <w:t>în</w:t>
      </w:r>
      <w:proofErr w:type="spellEnd"/>
      <w:r w:rsidR="007A174E">
        <w:rPr>
          <w:rFonts w:ascii="Times New Roman" w:hAnsi="Times New Roman" w:cs="Times New Roman"/>
          <w:sz w:val="28"/>
          <w:szCs w:val="28"/>
          <w:lang w:val="en-US"/>
        </w:rPr>
        <w:t xml:space="preserve"> </w:t>
      </w:r>
      <w:proofErr w:type="spellStart"/>
      <w:r w:rsidRPr="0035303B">
        <w:rPr>
          <w:rFonts w:ascii="Times New Roman" w:hAnsi="Times New Roman" w:cs="Times New Roman"/>
          <w:sz w:val="28"/>
          <w:szCs w:val="28"/>
          <w:lang w:val="en-US"/>
        </w:rPr>
        <w:t>anul</w:t>
      </w:r>
      <w:proofErr w:type="spellEnd"/>
      <w:r w:rsidRPr="0035303B">
        <w:rPr>
          <w:rFonts w:ascii="Times New Roman" w:hAnsi="Times New Roman" w:cs="Times New Roman"/>
          <w:sz w:val="28"/>
          <w:szCs w:val="28"/>
          <w:lang w:val="en-US"/>
        </w:rPr>
        <w:t xml:space="preserve"> 2023)</w:t>
      </w:r>
      <w:r w:rsidRPr="0035303B">
        <w:rPr>
          <w:rFonts w:ascii="Times New Roman" w:hAnsi="Times New Roman" w:cs="Times New Roman"/>
          <w:iCs/>
          <w:sz w:val="28"/>
          <w:szCs w:val="28"/>
          <w:lang w:val="en-US"/>
        </w:rPr>
        <w:t>.</w:t>
      </w:r>
    </w:p>
    <w:p w:rsidR="00D11E14" w:rsidRPr="0035303B" w:rsidRDefault="00D11E14" w:rsidP="00D11E14">
      <w:pPr>
        <w:pStyle w:val="a3"/>
        <w:ind w:firstLine="712"/>
        <w:jc w:val="both"/>
        <w:rPr>
          <w:rFonts w:ascii="Times New Roman" w:hAnsi="Times New Roman" w:cs="Times New Roman"/>
          <w:sz w:val="28"/>
          <w:szCs w:val="28"/>
          <w:lang w:val="en-US"/>
        </w:rPr>
      </w:pPr>
      <w:r>
        <w:rPr>
          <w:rFonts w:ascii="Times New Roman" w:hAnsi="Times New Roman" w:cs="Times New Roman"/>
          <w:sz w:val="28"/>
          <w:szCs w:val="28"/>
          <w:lang w:val="ro-RO"/>
        </w:rPr>
        <w:t xml:space="preserve">1.4. </w:t>
      </w:r>
      <w:r w:rsidRPr="0035303B">
        <w:rPr>
          <w:rFonts w:ascii="Times New Roman" w:hAnsi="Times New Roman" w:cs="Times New Roman"/>
          <w:sz w:val="28"/>
          <w:szCs w:val="28"/>
          <w:lang w:val="en-US"/>
        </w:rPr>
        <w:t xml:space="preserve">Din </w:t>
      </w:r>
      <w:proofErr w:type="spellStart"/>
      <w:r w:rsidRPr="0035303B">
        <w:rPr>
          <w:rFonts w:ascii="Times New Roman" w:hAnsi="Times New Roman" w:cs="Times New Roman"/>
          <w:sz w:val="28"/>
          <w:szCs w:val="28"/>
          <w:lang w:val="en-US"/>
        </w:rPr>
        <w:t>gestiunea</w:t>
      </w:r>
      <w:proofErr w:type="spellEnd"/>
      <w:r w:rsidRPr="0035303B">
        <w:rPr>
          <w:rFonts w:ascii="Times New Roman" w:hAnsi="Times New Roman" w:cs="Times New Roman"/>
          <w:sz w:val="28"/>
          <w:szCs w:val="28"/>
          <w:lang w:val="en-US"/>
        </w:rPr>
        <w:t xml:space="preserve"> </w:t>
      </w:r>
      <w:r w:rsidRPr="0035303B">
        <w:rPr>
          <w:rFonts w:ascii="Times New Roman" w:hAnsi="Times New Roman" w:cs="Times New Roman"/>
          <w:b/>
          <w:sz w:val="28"/>
          <w:szCs w:val="28"/>
          <w:lang w:val="en-US"/>
        </w:rPr>
        <w:t xml:space="preserve">IP </w:t>
      </w:r>
      <w:proofErr w:type="spellStart"/>
      <w:r w:rsidRPr="0035303B">
        <w:rPr>
          <w:rFonts w:ascii="Times New Roman" w:hAnsi="Times New Roman" w:cs="Times New Roman"/>
          <w:b/>
          <w:sz w:val="28"/>
          <w:szCs w:val="28"/>
          <w:lang w:val="en-US"/>
        </w:rPr>
        <w:t>Gimnaziul</w:t>
      </w:r>
      <w:proofErr w:type="spellEnd"/>
      <w:r w:rsidRPr="0035303B">
        <w:rPr>
          <w:rFonts w:ascii="Times New Roman" w:hAnsi="Times New Roman" w:cs="Times New Roman"/>
          <w:b/>
          <w:sz w:val="28"/>
          <w:szCs w:val="28"/>
          <w:lang w:val="en-US"/>
        </w:rPr>
        <w:t xml:space="preserve"> </w:t>
      </w:r>
      <w:proofErr w:type="spellStart"/>
      <w:r w:rsidRPr="0035303B">
        <w:rPr>
          <w:rFonts w:ascii="Times New Roman" w:hAnsi="Times New Roman" w:cs="Times New Roman"/>
          <w:b/>
          <w:sz w:val="28"/>
          <w:szCs w:val="28"/>
          <w:lang w:val="en-US"/>
        </w:rPr>
        <w:t>Pereni</w:t>
      </w:r>
      <w:proofErr w:type="spellEnd"/>
      <w:r w:rsidRPr="0035303B">
        <w:rPr>
          <w:rFonts w:ascii="Times New Roman" w:hAnsi="Times New Roman" w:cs="Times New Roman"/>
          <w:sz w:val="28"/>
          <w:szCs w:val="28"/>
          <w:lang w:val="en-US"/>
        </w:rPr>
        <w:t xml:space="preserve"> </w:t>
      </w:r>
      <w:proofErr w:type="spellStart"/>
      <w:r w:rsidRPr="0035303B">
        <w:rPr>
          <w:rFonts w:ascii="Times New Roman" w:hAnsi="Times New Roman" w:cs="Times New Roman"/>
          <w:sz w:val="28"/>
          <w:szCs w:val="28"/>
          <w:lang w:val="en-US"/>
        </w:rPr>
        <w:t>în</w:t>
      </w:r>
      <w:proofErr w:type="spellEnd"/>
      <w:r w:rsidRPr="0035303B">
        <w:rPr>
          <w:rFonts w:ascii="Times New Roman" w:hAnsi="Times New Roman" w:cs="Times New Roman"/>
          <w:sz w:val="28"/>
          <w:szCs w:val="28"/>
          <w:lang w:val="en-US"/>
        </w:rPr>
        <w:t xml:space="preserve"> </w:t>
      </w:r>
      <w:proofErr w:type="spellStart"/>
      <w:r w:rsidRPr="0035303B">
        <w:rPr>
          <w:rFonts w:ascii="Times New Roman" w:hAnsi="Times New Roman" w:cs="Times New Roman"/>
          <w:sz w:val="28"/>
          <w:szCs w:val="28"/>
          <w:lang w:val="en-US"/>
        </w:rPr>
        <w:t>proprietatea</w:t>
      </w:r>
      <w:proofErr w:type="spellEnd"/>
      <w:r w:rsidRPr="0035303B">
        <w:rPr>
          <w:rFonts w:ascii="Times New Roman" w:hAnsi="Times New Roman" w:cs="Times New Roman"/>
          <w:sz w:val="28"/>
          <w:szCs w:val="28"/>
          <w:lang w:val="en-US"/>
        </w:rPr>
        <w:t xml:space="preserve"> </w:t>
      </w:r>
      <w:proofErr w:type="spellStart"/>
      <w:r w:rsidRPr="0035303B">
        <w:rPr>
          <w:rFonts w:ascii="Times New Roman" w:hAnsi="Times New Roman" w:cs="Times New Roman"/>
          <w:sz w:val="28"/>
          <w:szCs w:val="28"/>
          <w:lang w:val="en-US"/>
        </w:rPr>
        <w:t>consiliului</w:t>
      </w:r>
      <w:proofErr w:type="spellEnd"/>
      <w:r w:rsidRPr="0035303B">
        <w:rPr>
          <w:rFonts w:ascii="Times New Roman" w:hAnsi="Times New Roman" w:cs="Times New Roman"/>
          <w:sz w:val="28"/>
          <w:szCs w:val="28"/>
          <w:lang w:val="en-US"/>
        </w:rPr>
        <w:t xml:space="preserve"> local </w:t>
      </w:r>
      <w:proofErr w:type="spellStart"/>
      <w:r w:rsidRPr="0035303B">
        <w:rPr>
          <w:rFonts w:ascii="Times New Roman" w:hAnsi="Times New Roman" w:cs="Times New Roman"/>
          <w:sz w:val="28"/>
          <w:szCs w:val="28"/>
          <w:lang w:val="en-US"/>
        </w:rPr>
        <w:t>Pereni</w:t>
      </w:r>
      <w:proofErr w:type="spellEnd"/>
      <w:r>
        <w:rPr>
          <w:rFonts w:ascii="Times New Roman" w:hAnsi="Times New Roman" w:cs="Times New Roman"/>
          <w:sz w:val="28"/>
          <w:szCs w:val="28"/>
          <w:lang w:val="ro-RO"/>
        </w:rPr>
        <w:t xml:space="preserve"> l</w:t>
      </w:r>
      <w:proofErr w:type="spellStart"/>
      <w:r w:rsidRPr="0035303B">
        <w:rPr>
          <w:rFonts w:ascii="Times New Roman" w:hAnsi="Times New Roman" w:cs="Times New Roman"/>
          <w:sz w:val="28"/>
          <w:szCs w:val="28"/>
          <w:lang w:val="en-US"/>
        </w:rPr>
        <w:t>ucrări</w:t>
      </w:r>
      <w:proofErr w:type="spellEnd"/>
      <w:r w:rsidRPr="0035303B">
        <w:rPr>
          <w:rFonts w:ascii="Times New Roman" w:hAnsi="Times New Roman" w:cs="Times New Roman"/>
          <w:sz w:val="28"/>
          <w:szCs w:val="28"/>
          <w:lang w:val="en-US"/>
        </w:rPr>
        <w:t xml:space="preserve"> de </w:t>
      </w:r>
      <w:proofErr w:type="spellStart"/>
      <w:r w:rsidRPr="0035303B">
        <w:rPr>
          <w:rFonts w:ascii="Times New Roman" w:hAnsi="Times New Roman" w:cs="Times New Roman"/>
          <w:sz w:val="28"/>
          <w:szCs w:val="28"/>
          <w:lang w:val="en-US"/>
        </w:rPr>
        <w:t>construcție</w:t>
      </w:r>
      <w:proofErr w:type="spellEnd"/>
      <w:r w:rsidRPr="0035303B">
        <w:rPr>
          <w:rFonts w:ascii="Times New Roman" w:hAnsi="Times New Roman" w:cs="Times New Roman"/>
          <w:sz w:val="28"/>
          <w:szCs w:val="28"/>
          <w:lang w:val="en-US"/>
        </w:rPr>
        <w:t xml:space="preserve"> a </w:t>
      </w:r>
      <w:proofErr w:type="spellStart"/>
      <w:r w:rsidRPr="0035303B">
        <w:rPr>
          <w:rFonts w:ascii="Times New Roman" w:hAnsi="Times New Roman" w:cs="Times New Roman"/>
          <w:sz w:val="28"/>
          <w:szCs w:val="28"/>
          <w:lang w:val="en-US"/>
        </w:rPr>
        <w:t>garajului</w:t>
      </w:r>
      <w:proofErr w:type="spellEnd"/>
      <w:r w:rsidRPr="0035303B">
        <w:rPr>
          <w:rFonts w:ascii="Times New Roman" w:hAnsi="Times New Roman" w:cs="Times New Roman"/>
          <w:sz w:val="28"/>
          <w:szCs w:val="28"/>
          <w:lang w:val="en-US"/>
        </w:rPr>
        <w:t xml:space="preserve"> la IP </w:t>
      </w:r>
      <w:proofErr w:type="spellStart"/>
      <w:r w:rsidRPr="0035303B">
        <w:rPr>
          <w:rFonts w:ascii="Times New Roman" w:hAnsi="Times New Roman" w:cs="Times New Roman"/>
          <w:sz w:val="28"/>
          <w:szCs w:val="28"/>
          <w:lang w:val="en-US"/>
        </w:rPr>
        <w:t>Gimnaziul</w:t>
      </w:r>
      <w:proofErr w:type="spellEnd"/>
      <w:r w:rsidRPr="0035303B">
        <w:rPr>
          <w:rFonts w:ascii="Times New Roman" w:hAnsi="Times New Roman" w:cs="Times New Roman"/>
          <w:sz w:val="28"/>
          <w:szCs w:val="28"/>
          <w:lang w:val="en-US"/>
        </w:rPr>
        <w:t xml:space="preserve"> </w:t>
      </w:r>
      <w:proofErr w:type="spellStart"/>
      <w:r w:rsidRPr="0035303B">
        <w:rPr>
          <w:rFonts w:ascii="Times New Roman" w:hAnsi="Times New Roman" w:cs="Times New Roman"/>
          <w:sz w:val="28"/>
          <w:szCs w:val="28"/>
          <w:lang w:val="en-US"/>
        </w:rPr>
        <w:t>Pereni</w:t>
      </w:r>
      <w:proofErr w:type="spellEnd"/>
      <w:r w:rsidRPr="0035303B">
        <w:rPr>
          <w:rFonts w:ascii="Times New Roman" w:hAnsi="Times New Roman" w:cs="Times New Roman"/>
          <w:sz w:val="28"/>
          <w:szCs w:val="28"/>
          <w:lang w:val="en-US"/>
        </w:rPr>
        <w:t xml:space="preserve"> din s. </w:t>
      </w:r>
      <w:proofErr w:type="spellStart"/>
      <w:r w:rsidRPr="0035303B">
        <w:rPr>
          <w:rFonts w:ascii="Times New Roman" w:hAnsi="Times New Roman" w:cs="Times New Roman"/>
          <w:sz w:val="28"/>
          <w:szCs w:val="28"/>
          <w:lang w:val="en-US"/>
        </w:rPr>
        <w:t>Pereni</w:t>
      </w:r>
      <w:proofErr w:type="spellEnd"/>
      <w:r w:rsidRPr="0035303B">
        <w:rPr>
          <w:rFonts w:ascii="Times New Roman" w:hAnsi="Times New Roman" w:cs="Times New Roman"/>
          <w:sz w:val="28"/>
          <w:szCs w:val="28"/>
          <w:lang w:val="en-US"/>
        </w:rPr>
        <w:t>, r-</w:t>
      </w:r>
      <w:proofErr w:type="spellStart"/>
      <w:r w:rsidRPr="0035303B">
        <w:rPr>
          <w:rFonts w:ascii="Times New Roman" w:hAnsi="Times New Roman" w:cs="Times New Roman"/>
          <w:sz w:val="28"/>
          <w:szCs w:val="28"/>
          <w:lang w:val="en-US"/>
        </w:rPr>
        <w:t>nul</w:t>
      </w:r>
      <w:proofErr w:type="spellEnd"/>
      <w:r w:rsidRPr="0035303B">
        <w:rPr>
          <w:rFonts w:ascii="Times New Roman" w:hAnsi="Times New Roman" w:cs="Times New Roman"/>
          <w:sz w:val="28"/>
          <w:szCs w:val="28"/>
          <w:lang w:val="en-US"/>
        </w:rPr>
        <w:t xml:space="preserve"> </w:t>
      </w:r>
      <w:proofErr w:type="spellStart"/>
      <w:r w:rsidRPr="0035303B">
        <w:rPr>
          <w:rFonts w:ascii="Times New Roman" w:hAnsi="Times New Roman" w:cs="Times New Roman"/>
          <w:sz w:val="28"/>
          <w:szCs w:val="28"/>
          <w:lang w:val="en-US"/>
        </w:rPr>
        <w:t>Rezina</w:t>
      </w:r>
      <w:proofErr w:type="spellEnd"/>
      <w:r w:rsidRPr="0035303B">
        <w:rPr>
          <w:rFonts w:ascii="Times New Roman" w:hAnsi="Times New Roman" w:cs="Times New Roman"/>
          <w:sz w:val="28"/>
          <w:szCs w:val="28"/>
          <w:lang w:val="en-US"/>
        </w:rPr>
        <w:t xml:space="preserve"> – 541 976,18 (</w:t>
      </w:r>
      <w:proofErr w:type="spellStart"/>
      <w:r w:rsidRPr="0035303B">
        <w:rPr>
          <w:rFonts w:ascii="Times New Roman" w:hAnsi="Times New Roman" w:cs="Times New Roman"/>
          <w:sz w:val="28"/>
          <w:szCs w:val="28"/>
          <w:lang w:val="en-US"/>
        </w:rPr>
        <w:t>efectuate</w:t>
      </w:r>
      <w:proofErr w:type="spellEnd"/>
      <w:r w:rsidRPr="0035303B">
        <w:rPr>
          <w:rFonts w:ascii="Times New Roman" w:hAnsi="Times New Roman" w:cs="Times New Roman"/>
          <w:sz w:val="28"/>
          <w:szCs w:val="28"/>
          <w:lang w:val="en-US"/>
        </w:rPr>
        <w:t xml:space="preserve"> </w:t>
      </w:r>
      <w:proofErr w:type="spellStart"/>
      <w:r w:rsidR="007A174E">
        <w:rPr>
          <w:rFonts w:ascii="Times New Roman" w:hAnsi="Times New Roman" w:cs="Times New Roman"/>
          <w:sz w:val="28"/>
          <w:szCs w:val="28"/>
          <w:lang w:val="en-US"/>
        </w:rPr>
        <w:t>în</w:t>
      </w:r>
      <w:proofErr w:type="spellEnd"/>
      <w:r w:rsidR="007A174E">
        <w:rPr>
          <w:rFonts w:ascii="Times New Roman" w:hAnsi="Times New Roman" w:cs="Times New Roman"/>
          <w:sz w:val="28"/>
          <w:szCs w:val="28"/>
          <w:lang w:val="en-US"/>
        </w:rPr>
        <w:t xml:space="preserve"> </w:t>
      </w:r>
      <w:proofErr w:type="spellStart"/>
      <w:r w:rsidRPr="0035303B">
        <w:rPr>
          <w:rFonts w:ascii="Times New Roman" w:hAnsi="Times New Roman" w:cs="Times New Roman"/>
          <w:sz w:val="28"/>
          <w:szCs w:val="28"/>
          <w:lang w:val="en-US"/>
        </w:rPr>
        <w:t>anul</w:t>
      </w:r>
      <w:proofErr w:type="spellEnd"/>
      <w:r w:rsidRPr="0035303B">
        <w:rPr>
          <w:rFonts w:ascii="Times New Roman" w:hAnsi="Times New Roman" w:cs="Times New Roman"/>
          <w:sz w:val="28"/>
          <w:szCs w:val="28"/>
          <w:lang w:val="en-US"/>
        </w:rPr>
        <w:t xml:space="preserve"> 2022).</w:t>
      </w:r>
    </w:p>
    <w:p w:rsidR="00D11E14" w:rsidRPr="0035303B" w:rsidRDefault="00D11E14" w:rsidP="00D11E14">
      <w:pPr>
        <w:pStyle w:val="a3"/>
        <w:ind w:firstLine="712"/>
        <w:jc w:val="both"/>
        <w:rPr>
          <w:rFonts w:ascii="Times New Roman" w:hAnsi="Times New Roman" w:cs="Times New Roman"/>
          <w:sz w:val="28"/>
          <w:szCs w:val="28"/>
          <w:lang w:val="en-US"/>
        </w:rPr>
      </w:pPr>
      <w:r>
        <w:rPr>
          <w:rFonts w:ascii="Times New Roman" w:hAnsi="Times New Roman" w:cs="Times New Roman"/>
          <w:sz w:val="28"/>
          <w:szCs w:val="28"/>
          <w:lang w:val="ro-RO"/>
        </w:rPr>
        <w:t xml:space="preserve">1.5. </w:t>
      </w:r>
      <w:r w:rsidRPr="0035303B">
        <w:rPr>
          <w:rFonts w:ascii="Times New Roman" w:hAnsi="Times New Roman" w:cs="Times New Roman"/>
          <w:sz w:val="28"/>
          <w:szCs w:val="28"/>
          <w:lang w:val="en-US"/>
        </w:rPr>
        <w:t xml:space="preserve">Din </w:t>
      </w:r>
      <w:proofErr w:type="spellStart"/>
      <w:r w:rsidRPr="0035303B">
        <w:rPr>
          <w:rFonts w:ascii="Times New Roman" w:hAnsi="Times New Roman" w:cs="Times New Roman"/>
          <w:sz w:val="28"/>
          <w:szCs w:val="28"/>
          <w:lang w:val="en-US"/>
        </w:rPr>
        <w:t>gestiunea</w:t>
      </w:r>
      <w:proofErr w:type="spellEnd"/>
      <w:r w:rsidRPr="0035303B">
        <w:rPr>
          <w:rFonts w:ascii="Times New Roman" w:hAnsi="Times New Roman" w:cs="Times New Roman"/>
          <w:sz w:val="28"/>
          <w:szCs w:val="28"/>
          <w:lang w:val="en-US"/>
        </w:rPr>
        <w:t xml:space="preserve"> </w:t>
      </w:r>
      <w:r w:rsidRPr="0035303B">
        <w:rPr>
          <w:rFonts w:ascii="Times New Roman" w:hAnsi="Times New Roman" w:cs="Times New Roman"/>
          <w:b/>
          <w:sz w:val="28"/>
          <w:szCs w:val="28"/>
          <w:lang w:val="en-US"/>
        </w:rPr>
        <w:t xml:space="preserve">IP </w:t>
      </w:r>
      <w:proofErr w:type="spellStart"/>
      <w:r w:rsidRPr="0035303B">
        <w:rPr>
          <w:rFonts w:ascii="Times New Roman" w:hAnsi="Times New Roman" w:cs="Times New Roman"/>
          <w:b/>
          <w:sz w:val="28"/>
          <w:szCs w:val="28"/>
          <w:lang w:val="en-US"/>
        </w:rPr>
        <w:t>Gimnaziu-grădiniță</w:t>
      </w:r>
      <w:proofErr w:type="spellEnd"/>
      <w:r w:rsidRPr="0035303B">
        <w:rPr>
          <w:rFonts w:ascii="Times New Roman" w:hAnsi="Times New Roman" w:cs="Times New Roman"/>
          <w:b/>
          <w:sz w:val="28"/>
          <w:szCs w:val="28"/>
          <w:lang w:val="en-US"/>
        </w:rPr>
        <w:t xml:space="preserve"> </w:t>
      </w:r>
      <w:proofErr w:type="spellStart"/>
      <w:r w:rsidRPr="0035303B">
        <w:rPr>
          <w:rFonts w:ascii="Times New Roman" w:hAnsi="Times New Roman" w:cs="Times New Roman"/>
          <w:b/>
          <w:sz w:val="28"/>
          <w:szCs w:val="28"/>
          <w:lang w:val="en-US"/>
        </w:rPr>
        <w:t>Bușăuca</w:t>
      </w:r>
      <w:proofErr w:type="spellEnd"/>
      <w:r w:rsidRPr="0035303B">
        <w:rPr>
          <w:rFonts w:ascii="Times New Roman" w:hAnsi="Times New Roman" w:cs="Times New Roman"/>
          <w:sz w:val="28"/>
          <w:szCs w:val="28"/>
          <w:lang w:val="en-US"/>
        </w:rPr>
        <w:t xml:space="preserve"> </w:t>
      </w:r>
      <w:proofErr w:type="spellStart"/>
      <w:r w:rsidRPr="0035303B">
        <w:rPr>
          <w:rFonts w:ascii="Times New Roman" w:hAnsi="Times New Roman" w:cs="Times New Roman"/>
          <w:sz w:val="28"/>
          <w:szCs w:val="28"/>
          <w:lang w:val="en-US"/>
        </w:rPr>
        <w:t>în</w:t>
      </w:r>
      <w:proofErr w:type="spellEnd"/>
      <w:r w:rsidRPr="0035303B">
        <w:rPr>
          <w:rFonts w:ascii="Times New Roman" w:hAnsi="Times New Roman" w:cs="Times New Roman"/>
          <w:sz w:val="28"/>
          <w:szCs w:val="28"/>
          <w:lang w:val="en-US"/>
        </w:rPr>
        <w:t xml:space="preserve"> </w:t>
      </w:r>
      <w:proofErr w:type="spellStart"/>
      <w:r w:rsidRPr="0035303B">
        <w:rPr>
          <w:rFonts w:ascii="Times New Roman" w:hAnsi="Times New Roman" w:cs="Times New Roman"/>
          <w:sz w:val="28"/>
          <w:szCs w:val="28"/>
          <w:lang w:val="en-US"/>
        </w:rPr>
        <w:t>proprietatea</w:t>
      </w:r>
      <w:proofErr w:type="spellEnd"/>
      <w:r w:rsidRPr="0035303B">
        <w:rPr>
          <w:rFonts w:ascii="Times New Roman" w:hAnsi="Times New Roman" w:cs="Times New Roman"/>
          <w:sz w:val="28"/>
          <w:szCs w:val="28"/>
          <w:lang w:val="en-US"/>
        </w:rPr>
        <w:t xml:space="preserve"> </w:t>
      </w:r>
      <w:proofErr w:type="spellStart"/>
      <w:r w:rsidRPr="0035303B">
        <w:rPr>
          <w:rFonts w:ascii="Times New Roman" w:hAnsi="Times New Roman" w:cs="Times New Roman"/>
          <w:sz w:val="28"/>
          <w:szCs w:val="28"/>
          <w:lang w:val="en-US"/>
        </w:rPr>
        <w:t>consiliului</w:t>
      </w:r>
      <w:proofErr w:type="spellEnd"/>
      <w:r w:rsidRPr="0035303B">
        <w:rPr>
          <w:rFonts w:ascii="Times New Roman" w:hAnsi="Times New Roman" w:cs="Times New Roman"/>
          <w:sz w:val="28"/>
          <w:szCs w:val="28"/>
          <w:lang w:val="en-US"/>
        </w:rPr>
        <w:t xml:space="preserve"> local </w:t>
      </w:r>
      <w:proofErr w:type="spellStart"/>
      <w:r w:rsidRPr="0035303B">
        <w:rPr>
          <w:rFonts w:ascii="Times New Roman" w:hAnsi="Times New Roman" w:cs="Times New Roman"/>
          <w:sz w:val="28"/>
          <w:szCs w:val="28"/>
          <w:lang w:val="en-US"/>
        </w:rPr>
        <w:t>Bușăuca</w:t>
      </w:r>
      <w:proofErr w:type="spellEnd"/>
      <w:r w:rsidRPr="0035303B">
        <w:rPr>
          <w:rFonts w:ascii="Times New Roman" w:hAnsi="Times New Roman" w:cs="Times New Roman"/>
          <w:sz w:val="28"/>
          <w:szCs w:val="28"/>
          <w:lang w:val="en-US"/>
        </w:rPr>
        <w:t>:</w:t>
      </w:r>
    </w:p>
    <w:p w:rsidR="00D11E14" w:rsidRPr="009D6498" w:rsidRDefault="00D11E14" w:rsidP="00D11E14">
      <w:pPr>
        <w:pStyle w:val="a3"/>
        <w:ind w:firstLine="712"/>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1.5.1. </w:t>
      </w:r>
      <w:proofErr w:type="spellStart"/>
      <w:r w:rsidRPr="0035303B">
        <w:rPr>
          <w:rFonts w:ascii="Times New Roman" w:hAnsi="Times New Roman" w:cs="Times New Roman"/>
          <w:sz w:val="28"/>
          <w:szCs w:val="28"/>
          <w:lang w:val="en-US"/>
        </w:rPr>
        <w:t>Lucrări</w:t>
      </w:r>
      <w:proofErr w:type="spellEnd"/>
      <w:r w:rsidRPr="0035303B">
        <w:rPr>
          <w:rFonts w:ascii="Times New Roman" w:hAnsi="Times New Roman" w:cs="Times New Roman"/>
          <w:sz w:val="28"/>
          <w:szCs w:val="28"/>
          <w:lang w:val="en-US"/>
        </w:rPr>
        <w:t xml:space="preserve"> de </w:t>
      </w:r>
      <w:proofErr w:type="spellStart"/>
      <w:r w:rsidRPr="0035303B">
        <w:rPr>
          <w:rFonts w:ascii="Times New Roman" w:hAnsi="Times New Roman" w:cs="Times New Roman"/>
          <w:sz w:val="28"/>
          <w:szCs w:val="28"/>
          <w:lang w:val="en-US"/>
        </w:rPr>
        <w:t>acoperire</w:t>
      </w:r>
      <w:proofErr w:type="spellEnd"/>
      <w:r w:rsidRPr="0035303B">
        <w:rPr>
          <w:rFonts w:ascii="Times New Roman" w:hAnsi="Times New Roman" w:cs="Times New Roman"/>
          <w:sz w:val="28"/>
          <w:szCs w:val="28"/>
          <w:lang w:val="en-US"/>
        </w:rPr>
        <w:t xml:space="preserve"> cu </w:t>
      </w:r>
      <w:proofErr w:type="spellStart"/>
      <w:r w:rsidRPr="0035303B">
        <w:rPr>
          <w:rFonts w:ascii="Times New Roman" w:hAnsi="Times New Roman" w:cs="Times New Roman"/>
          <w:sz w:val="28"/>
          <w:szCs w:val="28"/>
          <w:lang w:val="en-US"/>
        </w:rPr>
        <w:t>pavaj</w:t>
      </w:r>
      <w:proofErr w:type="spellEnd"/>
      <w:r w:rsidRPr="0035303B">
        <w:rPr>
          <w:rFonts w:ascii="Times New Roman" w:hAnsi="Times New Roman" w:cs="Times New Roman"/>
          <w:sz w:val="28"/>
          <w:szCs w:val="28"/>
          <w:lang w:val="en-US"/>
        </w:rPr>
        <w:t xml:space="preserve"> a </w:t>
      </w:r>
      <w:proofErr w:type="spellStart"/>
      <w:r w:rsidRPr="0035303B">
        <w:rPr>
          <w:rFonts w:ascii="Times New Roman" w:hAnsi="Times New Roman" w:cs="Times New Roman"/>
          <w:sz w:val="28"/>
          <w:szCs w:val="28"/>
          <w:lang w:val="en-US"/>
        </w:rPr>
        <w:t>teritoriului</w:t>
      </w:r>
      <w:proofErr w:type="spellEnd"/>
      <w:r w:rsidRPr="0035303B">
        <w:rPr>
          <w:rFonts w:ascii="Times New Roman" w:hAnsi="Times New Roman" w:cs="Times New Roman"/>
          <w:sz w:val="28"/>
          <w:szCs w:val="28"/>
          <w:lang w:val="en-US"/>
        </w:rPr>
        <w:t xml:space="preserve"> </w:t>
      </w:r>
      <w:proofErr w:type="spellStart"/>
      <w:r w:rsidRPr="0035303B">
        <w:rPr>
          <w:rFonts w:ascii="Times New Roman" w:hAnsi="Times New Roman" w:cs="Times New Roman"/>
          <w:sz w:val="28"/>
          <w:szCs w:val="28"/>
          <w:lang w:val="en-US"/>
        </w:rPr>
        <w:t>dintre</w:t>
      </w:r>
      <w:proofErr w:type="spellEnd"/>
      <w:r w:rsidRPr="0035303B">
        <w:rPr>
          <w:rFonts w:ascii="Times New Roman" w:hAnsi="Times New Roman" w:cs="Times New Roman"/>
          <w:sz w:val="28"/>
          <w:szCs w:val="28"/>
          <w:lang w:val="en-US"/>
        </w:rPr>
        <w:t xml:space="preserve"> Bloc A (</w:t>
      </w:r>
      <w:proofErr w:type="spellStart"/>
      <w:r w:rsidRPr="0035303B">
        <w:rPr>
          <w:rFonts w:ascii="Times New Roman" w:hAnsi="Times New Roman" w:cs="Times New Roman"/>
          <w:sz w:val="28"/>
          <w:szCs w:val="28"/>
          <w:lang w:val="en-US"/>
        </w:rPr>
        <w:t>clădire</w:t>
      </w:r>
      <w:proofErr w:type="spellEnd"/>
      <w:r w:rsidRPr="0035303B">
        <w:rPr>
          <w:rFonts w:ascii="Times New Roman" w:hAnsi="Times New Roman" w:cs="Times New Roman"/>
          <w:sz w:val="28"/>
          <w:szCs w:val="28"/>
          <w:lang w:val="en-US"/>
        </w:rPr>
        <w:t xml:space="preserve"> </w:t>
      </w:r>
      <w:proofErr w:type="spellStart"/>
      <w:r w:rsidRPr="0035303B">
        <w:rPr>
          <w:rFonts w:ascii="Times New Roman" w:hAnsi="Times New Roman" w:cs="Times New Roman"/>
          <w:sz w:val="28"/>
          <w:szCs w:val="28"/>
          <w:lang w:val="en-US"/>
        </w:rPr>
        <w:t>gimnaziu</w:t>
      </w:r>
      <w:proofErr w:type="spellEnd"/>
      <w:r w:rsidRPr="0035303B">
        <w:rPr>
          <w:rFonts w:ascii="Times New Roman" w:hAnsi="Times New Roman" w:cs="Times New Roman"/>
          <w:sz w:val="28"/>
          <w:szCs w:val="28"/>
          <w:lang w:val="en-US"/>
        </w:rPr>
        <w:t xml:space="preserve">) </w:t>
      </w:r>
      <w:proofErr w:type="spellStart"/>
      <w:r w:rsidRPr="0035303B">
        <w:rPr>
          <w:rFonts w:ascii="Times New Roman" w:hAnsi="Times New Roman" w:cs="Times New Roman"/>
          <w:sz w:val="28"/>
          <w:szCs w:val="28"/>
          <w:lang w:val="en-US"/>
        </w:rPr>
        <w:t>și</w:t>
      </w:r>
      <w:proofErr w:type="spellEnd"/>
      <w:r w:rsidRPr="0035303B">
        <w:rPr>
          <w:rFonts w:ascii="Times New Roman" w:hAnsi="Times New Roman" w:cs="Times New Roman"/>
          <w:sz w:val="28"/>
          <w:szCs w:val="28"/>
          <w:lang w:val="en-US"/>
        </w:rPr>
        <w:t xml:space="preserve"> </w:t>
      </w:r>
      <w:proofErr w:type="spellStart"/>
      <w:r w:rsidRPr="0035303B">
        <w:rPr>
          <w:rFonts w:ascii="Times New Roman" w:hAnsi="Times New Roman" w:cs="Times New Roman"/>
          <w:sz w:val="28"/>
          <w:szCs w:val="28"/>
          <w:lang w:val="en-US"/>
        </w:rPr>
        <w:t>sala</w:t>
      </w:r>
      <w:proofErr w:type="spellEnd"/>
      <w:r w:rsidRPr="0035303B">
        <w:rPr>
          <w:rFonts w:ascii="Times New Roman" w:hAnsi="Times New Roman" w:cs="Times New Roman"/>
          <w:sz w:val="28"/>
          <w:szCs w:val="28"/>
          <w:lang w:val="en-US"/>
        </w:rPr>
        <w:t xml:space="preserve"> </w:t>
      </w:r>
      <w:proofErr w:type="spellStart"/>
      <w:r w:rsidRPr="0035303B">
        <w:rPr>
          <w:rFonts w:ascii="Times New Roman" w:hAnsi="Times New Roman" w:cs="Times New Roman"/>
          <w:sz w:val="28"/>
          <w:szCs w:val="28"/>
          <w:lang w:val="en-US"/>
        </w:rPr>
        <w:t>sportivă</w:t>
      </w:r>
      <w:proofErr w:type="spellEnd"/>
      <w:r w:rsidRPr="0035303B">
        <w:rPr>
          <w:rFonts w:ascii="Times New Roman" w:hAnsi="Times New Roman" w:cs="Times New Roman"/>
          <w:sz w:val="28"/>
          <w:szCs w:val="28"/>
          <w:lang w:val="en-US"/>
        </w:rPr>
        <w:t xml:space="preserve"> - 286 000,00 lei (</w:t>
      </w:r>
      <w:proofErr w:type="spellStart"/>
      <w:r w:rsidRPr="0035303B">
        <w:rPr>
          <w:rFonts w:ascii="Times New Roman" w:hAnsi="Times New Roman" w:cs="Times New Roman"/>
          <w:sz w:val="28"/>
          <w:szCs w:val="28"/>
          <w:lang w:val="en-US"/>
        </w:rPr>
        <w:t>efectuate</w:t>
      </w:r>
      <w:proofErr w:type="spellEnd"/>
      <w:r w:rsidRPr="0035303B">
        <w:rPr>
          <w:rFonts w:ascii="Times New Roman" w:hAnsi="Times New Roman" w:cs="Times New Roman"/>
          <w:sz w:val="28"/>
          <w:szCs w:val="28"/>
          <w:lang w:val="en-US"/>
        </w:rPr>
        <w:t xml:space="preserve"> </w:t>
      </w:r>
      <w:proofErr w:type="spellStart"/>
      <w:r w:rsidR="007A174E">
        <w:rPr>
          <w:rFonts w:ascii="Times New Roman" w:hAnsi="Times New Roman" w:cs="Times New Roman"/>
          <w:sz w:val="28"/>
          <w:szCs w:val="28"/>
          <w:lang w:val="en-US"/>
        </w:rPr>
        <w:t>în</w:t>
      </w:r>
      <w:proofErr w:type="spellEnd"/>
      <w:r w:rsidR="007A174E">
        <w:rPr>
          <w:rFonts w:ascii="Times New Roman" w:hAnsi="Times New Roman" w:cs="Times New Roman"/>
          <w:sz w:val="28"/>
          <w:szCs w:val="28"/>
          <w:lang w:val="en-US"/>
        </w:rPr>
        <w:t xml:space="preserve"> </w:t>
      </w:r>
      <w:proofErr w:type="spellStart"/>
      <w:r w:rsidRPr="0035303B">
        <w:rPr>
          <w:rFonts w:ascii="Times New Roman" w:hAnsi="Times New Roman" w:cs="Times New Roman"/>
          <w:sz w:val="28"/>
          <w:szCs w:val="28"/>
          <w:lang w:val="en-US"/>
        </w:rPr>
        <w:t>anul</w:t>
      </w:r>
      <w:proofErr w:type="spellEnd"/>
      <w:r w:rsidRPr="0035303B">
        <w:rPr>
          <w:rFonts w:ascii="Times New Roman" w:hAnsi="Times New Roman" w:cs="Times New Roman"/>
          <w:sz w:val="28"/>
          <w:szCs w:val="28"/>
          <w:lang w:val="en-US"/>
        </w:rPr>
        <w:t xml:space="preserve"> 2022)</w:t>
      </w:r>
      <w:r>
        <w:rPr>
          <w:rFonts w:ascii="Times New Roman" w:hAnsi="Times New Roman" w:cs="Times New Roman"/>
          <w:sz w:val="28"/>
          <w:szCs w:val="28"/>
          <w:lang w:val="ro-RO"/>
        </w:rPr>
        <w:t>.</w:t>
      </w:r>
    </w:p>
    <w:p w:rsidR="00D11E14" w:rsidRPr="0035303B" w:rsidRDefault="00D11E14" w:rsidP="00D11E14">
      <w:pPr>
        <w:pStyle w:val="a3"/>
        <w:ind w:firstLine="712"/>
        <w:jc w:val="both"/>
        <w:rPr>
          <w:rFonts w:ascii="Times New Roman" w:hAnsi="Times New Roman" w:cs="Times New Roman"/>
          <w:sz w:val="28"/>
          <w:szCs w:val="28"/>
          <w:lang w:val="en-US"/>
        </w:rPr>
      </w:pPr>
      <w:r>
        <w:rPr>
          <w:rFonts w:ascii="Times New Roman" w:hAnsi="Times New Roman" w:cs="Times New Roman"/>
          <w:sz w:val="28"/>
          <w:szCs w:val="28"/>
          <w:lang w:val="ro-RO"/>
        </w:rPr>
        <w:lastRenderedPageBreak/>
        <w:t xml:space="preserve">1.5.2. </w:t>
      </w:r>
      <w:proofErr w:type="spellStart"/>
      <w:r w:rsidRPr="0035303B">
        <w:rPr>
          <w:rFonts w:ascii="Times New Roman" w:hAnsi="Times New Roman" w:cs="Times New Roman"/>
          <w:sz w:val="28"/>
          <w:szCs w:val="28"/>
          <w:lang w:val="en-US"/>
        </w:rPr>
        <w:t>Reparația</w:t>
      </w:r>
      <w:proofErr w:type="spellEnd"/>
      <w:r w:rsidRPr="0035303B">
        <w:rPr>
          <w:rFonts w:ascii="Times New Roman" w:hAnsi="Times New Roman" w:cs="Times New Roman"/>
          <w:sz w:val="28"/>
          <w:szCs w:val="28"/>
          <w:lang w:val="en-US"/>
        </w:rPr>
        <w:t xml:space="preserve"> </w:t>
      </w:r>
      <w:proofErr w:type="spellStart"/>
      <w:r w:rsidRPr="0035303B">
        <w:rPr>
          <w:rFonts w:ascii="Times New Roman" w:hAnsi="Times New Roman" w:cs="Times New Roman"/>
          <w:sz w:val="28"/>
          <w:szCs w:val="28"/>
          <w:lang w:val="en-US"/>
        </w:rPr>
        <w:t>capitala</w:t>
      </w:r>
      <w:proofErr w:type="spellEnd"/>
      <w:r w:rsidRPr="0035303B">
        <w:rPr>
          <w:rFonts w:ascii="Times New Roman" w:hAnsi="Times New Roman" w:cs="Times New Roman"/>
          <w:sz w:val="28"/>
          <w:szCs w:val="28"/>
          <w:lang w:val="en-US"/>
        </w:rPr>
        <w:t xml:space="preserve"> a </w:t>
      </w:r>
      <w:proofErr w:type="spellStart"/>
      <w:r w:rsidRPr="0035303B">
        <w:rPr>
          <w:rFonts w:ascii="Times New Roman" w:hAnsi="Times New Roman" w:cs="Times New Roman"/>
          <w:sz w:val="28"/>
          <w:szCs w:val="28"/>
          <w:lang w:val="en-US"/>
        </w:rPr>
        <w:t>acoperișului</w:t>
      </w:r>
      <w:proofErr w:type="spellEnd"/>
      <w:r w:rsidRPr="0035303B">
        <w:rPr>
          <w:rFonts w:ascii="Times New Roman" w:hAnsi="Times New Roman" w:cs="Times New Roman"/>
          <w:sz w:val="28"/>
          <w:szCs w:val="28"/>
          <w:lang w:val="en-US"/>
        </w:rPr>
        <w:t xml:space="preserve">  - 719 669,22 lei (</w:t>
      </w:r>
      <w:proofErr w:type="spellStart"/>
      <w:r w:rsidRPr="0035303B">
        <w:rPr>
          <w:rFonts w:ascii="Times New Roman" w:hAnsi="Times New Roman" w:cs="Times New Roman"/>
          <w:sz w:val="28"/>
          <w:szCs w:val="28"/>
          <w:lang w:val="en-US"/>
        </w:rPr>
        <w:t>efectuate</w:t>
      </w:r>
      <w:proofErr w:type="spellEnd"/>
      <w:r w:rsidRPr="0035303B">
        <w:rPr>
          <w:rFonts w:ascii="Times New Roman" w:hAnsi="Times New Roman" w:cs="Times New Roman"/>
          <w:sz w:val="28"/>
          <w:szCs w:val="28"/>
          <w:lang w:val="en-US"/>
        </w:rPr>
        <w:t xml:space="preserve"> </w:t>
      </w:r>
      <w:proofErr w:type="spellStart"/>
      <w:r w:rsidR="002D33AF">
        <w:rPr>
          <w:rFonts w:ascii="Times New Roman" w:hAnsi="Times New Roman" w:cs="Times New Roman"/>
          <w:sz w:val="28"/>
          <w:szCs w:val="28"/>
          <w:lang w:val="en-US"/>
        </w:rPr>
        <w:t>în</w:t>
      </w:r>
      <w:proofErr w:type="spellEnd"/>
      <w:r w:rsidR="002D33AF">
        <w:rPr>
          <w:rFonts w:ascii="Times New Roman" w:hAnsi="Times New Roman" w:cs="Times New Roman"/>
          <w:sz w:val="28"/>
          <w:szCs w:val="28"/>
          <w:lang w:val="en-US"/>
        </w:rPr>
        <w:t xml:space="preserve"> </w:t>
      </w:r>
      <w:proofErr w:type="spellStart"/>
      <w:r w:rsidRPr="0035303B">
        <w:rPr>
          <w:rFonts w:ascii="Times New Roman" w:hAnsi="Times New Roman" w:cs="Times New Roman"/>
          <w:sz w:val="28"/>
          <w:szCs w:val="28"/>
          <w:lang w:val="en-US"/>
        </w:rPr>
        <w:t>anul</w:t>
      </w:r>
      <w:proofErr w:type="spellEnd"/>
      <w:r w:rsidRPr="0035303B">
        <w:rPr>
          <w:rFonts w:ascii="Times New Roman" w:hAnsi="Times New Roman" w:cs="Times New Roman"/>
          <w:sz w:val="28"/>
          <w:szCs w:val="28"/>
          <w:lang w:val="en-US"/>
        </w:rPr>
        <w:t xml:space="preserve"> 2022),</w:t>
      </w:r>
    </w:p>
    <w:p w:rsidR="00D11E14" w:rsidRPr="0035303B" w:rsidRDefault="00D11E14" w:rsidP="00D11E14">
      <w:pPr>
        <w:pStyle w:val="a3"/>
        <w:ind w:firstLine="712"/>
        <w:jc w:val="both"/>
        <w:rPr>
          <w:rFonts w:ascii="Times New Roman" w:hAnsi="Times New Roman" w:cs="Times New Roman"/>
          <w:sz w:val="28"/>
          <w:szCs w:val="28"/>
          <w:lang w:val="en-US"/>
        </w:rPr>
      </w:pPr>
      <w:r>
        <w:rPr>
          <w:rFonts w:ascii="Times New Roman" w:hAnsi="Times New Roman" w:cs="Times New Roman"/>
          <w:sz w:val="28"/>
          <w:szCs w:val="28"/>
          <w:lang w:val="ro-RO"/>
        </w:rPr>
        <w:t xml:space="preserve">1.5.3. </w:t>
      </w:r>
      <w:proofErr w:type="spellStart"/>
      <w:r w:rsidRPr="0035303B">
        <w:rPr>
          <w:rFonts w:ascii="Times New Roman" w:hAnsi="Times New Roman" w:cs="Times New Roman"/>
          <w:sz w:val="28"/>
          <w:szCs w:val="28"/>
          <w:lang w:val="en-US"/>
        </w:rPr>
        <w:t>Reparația</w:t>
      </w:r>
      <w:proofErr w:type="spellEnd"/>
      <w:r w:rsidRPr="0035303B">
        <w:rPr>
          <w:rFonts w:ascii="Times New Roman" w:hAnsi="Times New Roman" w:cs="Times New Roman"/>
          <w:sz w:val="28"/>
          <w:szCs w:val="28"/>
          <w:lang w:val="en-US"/>
        </w:rPr>
        <w:t xml:space="preserve"> </w:t>
      </w:r>
      <w:proofErr w:type="spellStart"/>
      <w:r w:rsidRPr="0035303B">
        <w:rPr>
          <w:rFonts w:ascii="Times New Roman" w:hAnsi="Times New Roman" w:cs="Times New Roman"/>
          <w:sz w:val="28"/>
          <w:szCs w:val="28"/>
          <w:lang w:val="en-US"/>
        </w:rPr>
        <w:t>capitala</w:t>
      </w:r>
      <w:proofErr w:type="spellEnd"/>
      <w:r w:rsidRPr="0035303B">
        <w:rPr>
          <w:rFonts w:ascii="Times New Roman" w:hAnsi="Times New Roman" w:cs="Times New Roman"/>
          <w:sz w:val="28"/>
          <w:szCs w:val="28"/>
          <w:lang w:val="en-US"/>
        </w:rPr>
        <w:t xml:space="preserve"> a </w:t>
      </w:r>
      <w:proofErr w:type="spellStart"/>
      <w:r w:rsidRPr="0035303B">
        <w:rPr>
          <w:rFonts w:ascii="Times New Roman" w:hAnsi="Times New Roman" w:cs="Times New Roman"/>
          <w:sz w:val="28"/>
          <w:szCs w:val="28"/>
          <w:lang w:val="en-US"/>
        </w:rPr>
        <w:t>foișorului</w:t>
      </w:r>
      <w:proofErr w:type="spellEnd"/>
      <w:r w:rsidRPr="0035303B">
        <w:rPr>
          <w:rFonts w:ascii="Times New Roman" w:hAnsi="Times New Roman" w:cs="Times New Roman"/>
          <w:sz w:val="28"/>
          <w:szCs w:val="28"/>
          <w:lang w:val="en-US"/>
        </w:rPr>
        <w:t xml:space="preserve"> de </w:t>
      </w:r>
      <w:proofErr w:type="spellStart"/>
      <w:r w:rsidRPr="0035303B">
        <w:rPr>
          <w:rFonts w:ascii="Times New Roman" w:hAnsi="Times New Roman" w:cs="Times New Roman"/>
          <w:sz w:val="28"/>
          <w:szCs w:val="28"/>
          <w:lang w:val="en-US"/>
        </w:rPr>
        <w:t>pe</w:t>
      </w:r>
      <w:proofErr w:type="spellEnd"/>
      <w:r w:rsidRPr="0035303B">
        <w:rPr>
          <w:rFonts w:ascii="Times New Roman" w:hAnsi="Times New Roman" w:cs="Times New Roman"/>
          <w:sz w:val="28"/>
          <w:szCs w:val="28"/>
          <w:lang w:val="en-US"/>
        </w:rPr>
        <w:t xml:space="preserve"> </w:t>
      </w:r>
      <w:proofErr w:type="spellStart"/>
      <w:r w:rsidRPr="0035303B">
        <w:rPr>
          <w:rFonts w:ascii="Times New Roman" w:hAnsi="Times New Roman" w:cs="Times New Roman"/>
          <w:sz w:val="28"/>
          <w:szCs w:val="28"/>
          <w:lang w:val="en-US"/>
        </w:rPr>
        <w:t>terenul</w:t>
      </w:r>
      <w:proofErr w:type="spellEnd"/>
      <w:r w:rsidRPr="0035303B">
        <w:rPr>
          <w:rFonts w:ascii="Times New Roman" w:hAnsi="Times New Roman" w:cs="Times New Roman"/>
          <w:sz w:val="28"/>
          <w:szCs w:val="28"/>
          <w:lang w:val="en-US"/>
        </w:rPr>
        <w:t xml:space="preserve"> </w:t>
      </w:r>
      <w:proofErr w:type="spellStart"/>
      <w:r w:rsidRPr="0035303B">
        <w:rPr>
          <w:rFonts w:ascii="Times New Roman" w:hAnsi="Times New Roman" w:cs="Times New Roman"/>
          <w:sz w:val="28"/>
          <w:szCs w:val="28"/>
          <w:lang w:val="en-US"/>
        </w:rPr>
        <w:t>aferent</w:t>
      </w:r>
      <w:proofErr w:type="spellEnd"/>
      <w:r w:rsidRPr="0035303B">
        <w:rPr>
          <w:rFonts w:ascii="Times New Roman" w:hAnsi="Times New Roman" w:cs="Times New Roman"/>
          <w:sz w:val="28"/>
          <w:szCs w:val="28"/>
          <w:lang w:val="en-US"/>
        </w:rPr>
        <w:t xml:space="preserve"> al IP </w:t>
      </w:r>
      <w:proofErr w:type="spellStart"/>
      <w:r w:rsidRPr="0035303B">
        <w:rPr>
          <w:rFonts w:ascii="Times New Roman" w:hAnsi="Times New Roman" w:cs="Times New Roman"/>
          <w:sz w:val="28"/>
          <w:szCs w:val="28"/>
          <w:lang w:val="en-US"/>
        </w:rPr>
        <w:t>Gimnaziul-Grădinița</w:t>
      </w:r>
      <w:proofErr w:type="spellEnd"/>
      <w:r w:rsidRPr="0035303B">
        <w:rPr>
          <w:rFonts w:ascii="Times New Roman" w:hAnsi="Times New Roman" w:cs="Times New Roman"/>
          <w:sz w:val="28"/>
          <w:szCs w:val="28"/>
          <w:lang w:val="en-US"/>
        </w:rPr>
        <w:t xml:space="preserve"> </w:t>
      </w:r>
      <w:proofErr w:type="spellStart"/>
      <w:r w:rsidRPr="0035303B">
        <w:rPr>
          <w:rFonts w:ascii="Times New Roman" w:hAnsi="Times New Roman" w:cs="Times New Roman"/>
          <w:sz w:val="28"/>
          <w:szCs w:val="28"/>
          <w:lang w:val="en-US"/>
        </w:rPr>
        <w:t>Bușăuca</w:t>
      </w:r>
      <w:proofErr w:type="spellEnd"/>
      <w:r w:rsidRPr="0035303B">
        <w:rPr>
          <w:rFonts w:ascii="Times New Roman" w:hAnsi="Times New Roman" w:cs="Times New Roman"/>
          <w:sz w:val="28"/>
          <w:szCs w:val="28"/>
          <w:lang w:val="en-US"/>
        </w:rPr>
        <w:t xml:space="preserve"> din s. </w:t>
      </w:r>
      <w:proofErr w:type="spellStart"/>
      <w:r w:rsidRPr="0035303B">
        <w:rPr>
          <w:rFonts w:ascii="Times New Roman" w:hAnsi="Times New Roman" w:cs="Times New Roman"/>
          <w:sz w:val="28"/>
          <w:szCs w:val="28"/>
          <w:lang w:val="en-US"/>
        </w:rPr>
        <w:t>Bușăuca</w:t>
      </w:r>
      <w:proofErr w:type="spellEnd"/>
      <w:r w:rsidRPr="0035303B">
        <w:rPr>
          <w:rFonts w:ascii="Times New Roman" w:hAnsi="Times New Roman" w:cs="Times New Roman"/>
          <w:sz w:val="28"/>
          <w:szCs w:val="28"/>
          <w:lang w:val="en-US"/>
        </w:rPr>
        <w:t xml:space="preserve"> – 81 900,00 lei (</w:t>
      </w:r>
      <w:proofErr w:type="spellStart"/>
      <w:r w:rsidRPr="0035303B">
        <w:rPr>
          <w:rFonts w:ascii="Times New Roman" w:hAnsi="Times New Roman" w:cs="Times New Roman"/>
          <w:sz w:val="28"/>
          <w:szCs w:val="28"/>
          <w:lang w:val="en-US"/>
        </w:rPr>
        <w:t>efectuate</w:t>
      </w:r>
      <w:proofErr w:type="spellEnd"/>
      <w:r w:rsidRPr="0035303B">
        <w:rPr>
          <w:rFonts w:ascii="Times New Roman" w:hAnsi="Times New Roman" w:cs="Times New Roman"/>
          <w:sz w:val="28"/>
          <w:szCs w:val="28"/>
          <w:lang w:val="en-US"/>
        </w:rPr>
        <w:t xml:space="preserve"> </w:t>
      </w:r>
      <w:proofErr w:type="spellStart"/>
      <w:r w:rsidR="002D33AF">
        <w:rPr>
          <w:rFonts w:ascii="Times New Roman" w:hAnsi="Times New Roman" w:cs="Times New Roman"/>
          <w:sz w:val="28"/>
          <w:szCs w:val="28"/>
          <w:lang w:val="en-US"/>
        </w:rPr>
        <w:t>în</w:t>
      </w:r>
      <w:proofErr w:type="spellEnd"/>
      <w:r w:rsidR="002D33AF">
        <w:rPr>
          <w:rFonts w:ascii="Times New Roman" w:hAnsi="Times New Roman" w:cs="Times New Roman"/>
          <w:sz w:val="28"/>
          <w:szCs w:val="28"/>
          <w:lang w:val="en-US"/>
        </w:rPr>
        <w:t xml:space="preserve"> </w:t>
      </w:r>
      <w:proofErr w:type="spellStart"/>
      <w:r w:rsidRPr="0035303B">
        <w:rPr>
          <w:rFonts w:ascii="Times New Roman" w:hAnsi="Times New Roman" w:cs="Times New Roman"/>
          <w:sz w:val="28"/>
          <w:szCs w:val="28"/>
          <w:lang w:val="en-US"/>
        </w:rPr>
        <w:t>anul</w:t>
      </w:r>
      <w:proofErr w:type="spellEnd"/>
      <w:r w:rsidRPr="0035303B">
        <w:rPr>
          <w:rFonts w:ascii="Times New Roman" w:hAnsi="Times New Roman" w:cs="Times New Roman"/>
          <w:sz w:val="28"/>
          <w:szCs w:val="28"/>
          <w:lang w:val="en-US"/>
        </w:rPr>
        <w:t xml:space="preserve"> 2022),</w:t>
      </w:r>
    </w:p>
    <w:p w:rsidR="00D11E14" w:rsidRPr="0035303B" w:rsidRDefault="00D11E14" w:rsidP="00D11E14">
      <w:pPr>
        <w:pStyle w:val="a3"/>
        <w:ind w:firstLine="712"/>
        <w:jc w:val="both"/>
        <w:rPr>
          <w:rFonts w:ascii="Times New Roman" w:hAnsi="Times New Roman" w:cs="Times New Roman"/>
          <w:sz w:val="28"/>
          <w:szCs w:val="28"/>
          <w:lang w:val="en-US"/>
        </w:rPr>
      </w:pPr>
      <w:r>
        <w:rPr>
          <w:rFonts w:ascii="Times New Roman" w:hAnsi="Times New Roman" w:cs="Times New Roman"/>
          <w:sz w:val="28"/>
          <w:szCs w:val="28"/>
          <w:lang w:val="ro-RO"/>
        </w:rPr>
        <w:t xml:space="preserve">1.5.4. </w:t>
      </w:r>
      <w:proofErr w:type="spellStart"/>
      <w:r w:rsidRPr="0035303B">
        <w:rPr>
          <w:rFonts w:ascii="Times New Roman" w:hAnsi="Times New Roman" w:cs="Times New Roman"/>
          <w:sz w:val="28"/>
          <w:szCs w:val="28"/>
          <w:lang w:val="en-US"/>
        </w:rPr>
        <w:t>Servicii</w:t>
      </w:r>
      <w:proofErr w:type="spellEnd"/>
      <w:r w:rsidRPr="0035303B">
        <w:rPr>
          <w:rFonts w:ascii="Times New Roman" w:hAnsi="Times New Roman" w:cs="Times New Roman"/>
          <w:sz w:val="28"/>
          <w:szCs w:val="28"/>
          <w:lang w:val="en-US"/>
        </w:rPr>
        <w:t xml:space="preserve"> de </w:t>
      </w:r>
      <w:proofErr w:type="spellStart"/>
      <w:r w:rsidRPr="0035303B">
        <w:rPr>
          <w:rFonts w:ascii="Times New Roman" w:hAnsi="Times New Roman" w:cs="Times New Roman"/>
          <w:sz w:val="28"/>
          <w:szCs w:val="28"/>
          <w:lang w:val="en-US"/>
        </w:rPr>
        <w:t>supraveghere</w:t>
      </w:r>
      <w:proofErr w:type="spellEnd"/>
      <w:r w:rsidRPr="0035303B">
        <w:rPr>
          <w:rFonts w:ascii="Times New Roman" w:hAnsi="Times New Roman" w:cs="Times New Roman"/>
          <w:sz w:val="28"/>
          <w:szCs w:val="28"/>
          <w:lang w:val="en-US"/>
        </w:rPr>
        <w:t xml:space="preserve"> </w:t>
      </w:r>
      <w:proofErr w:type="spellStart"/>
      <w:r w:rsidRPr="0035303B">
        <w:rPr>
          <w:rFonts w:ascii="Times New Roman" w:hAnsi="Times New Roman" w:cs="Times New Roman"/>
          <w:sz w:val="28"/>
          <w:szCs w:val="28"/>
          <w:lang w:val="en-US"/>
        </w:rPr>
        <w:t>tehnica</w:t>
      </w:r>
      <w:proofErr w:type="spellEnd"/>
      <w:r w:rsidRPr="0035303B">
        <w:rPr>
          <w:rFonts w:ascii="Times New Roman" w:hAnsi="Times New Roman" w:cs="Times New Roman"/>
          <w:sz w:val="28"/>
          <w:szCs w:val="28"/>
          <w:lang w:val="en-US"/>
        </w:rPr>
        <w:t xml:space="preserve"> la </w:t>
      </w:r>
      <w:proofErr w:type="spellStart"/>
      <w:r w:rsidRPr="0035303B">
        <w:rPr>
          <w:rFonts w:ascii="Times New Roman" w:hAnsi="Times New Roman" w:cs="Times New Roman"/>
          <w:sz w:val="28"/>
          <w:szCs w:val="28"/>
          <w:lang w:val="en-US"/>
        </w:rPr>
        <w:t>obiectul</w:t>
      </w:r>
      <w:proofErr w:type="spellEnd"/>
      <w:r w:rsidRPr="0035303B">
        <w:rPr>
          <w:rFonts w:ascii="Times New Roman" w:hAnsi="Times New Roman" w:cs="Times New Roman"/>
          <w:sz w:val="28"/>
          <w:szCs w:val="28"/>
          <w:lang w:val="en-US"/>
        </w:rPr>
        <w:t xml:space="preserve"> de </w:t>
      </w:r>
      <w:proofErr w:type="spellStart"/>
      <w:r w:rsidRPr="0035303B">
        <w:rPr>
          <w:rFonts w:ascii="Times New Roman" w:hAnsi="Times New Roman" w:cs="Times New Roman"/>
          <w:sz w:val="28"/>
          <w:szCs w:val="28"/>
          <w:lang w:val="en-US"/>
        </w:rPr>
        <w:t>achiziție</w:t>
      </w:r>
      <w:proofErr w:type="spellEnd"/>
      <w:r w:rsidRPr="0035303B">
        <w:rPr>
          <w:rFonts w:ascii="Times New Roman" w:hAnsi="Times New Roman" w:cs="Times New Roman"/>
          <w:sz w:val="28"/>
          <w:szCs w:val="28"/>
          <w:lang w:val="en-US"/>
        </w:rPr>
        <w:t>: 11 030,00 lei (</w:t>
      </w:r>
      <w:proofErr w:type="spellStart"/>
      <w:r w:rsidRPr="0035303B">
        <w:rPr>
          <w:rFonts w:ascii="Times New Roman" w:hAnsi="Times New Roman" w:cs="Times New Roman"/>
          <w:sz w:val="28"/>
          <w:szCs w:val="28"/>
          <w:lang w:val="en-US"/>
        </w:rPr>
        <w:t>efectuate</w:t>
      </w:r>
      <w:proofErr w:type="spellEnd"/>
      <w:r w:rsidRPr="0035303B">
        <w:rPr>
          <w:rFonts w:ascii="Times New Roman" w:hAnsi="Times New Roman" w:cs="Times New Roman"/>
          <w:sz w:val="28"/>
          <w:szCs w:val="28"/>
          <w:lang w:val="en-US"/>
        </w:rPr>
        <w:t xml:space="preserve"> </w:t>
      </w:r>
      <w:proofErr w:type="spellStart"/>
      <w:r w:rsidR="002D33AF">
        <w:rPr>
          <w:rFonts w:ascii="Times New Roman" w:hAnsi="Times New Roman" w:cs="Times New Roman"/>
          <w:sz w:val="28"/>
          <w:szCs w:val="28"/>
          <w:lang w:val="en-US"/>
        </w:rPr>
        <w:t>în</w:t>
      </w:r>
      <w:proofErr w:type="spellEnd"/>
      <w:r w:rsidR="002D33AF">
        <w:rPr>
          <w:rFonts w:ascii="Times New Roman" w:hAnsi="Times New Roman" w:cs="Times New Roman"/>
          <w:sz w:val="28"/>
          <w:szCs w:val="28"/>
          <w:lang w:val="en-US"/>
        </w:rPr>
        <w:t xml:space="preserve"> </w:t>
      </w:r>
      <w:proofErr w:type="spellStart"/>
      <w:r w:rsidRPr="0035303B">
        <w:rPr>
          <w:rFonts w:ascii="Times New Roman" w:hAnsi="Times New Roman" w:cs="Times New Roman"/>
          <w:sz w:val="28"/>
          <w:szCs w:val="28"/>
          <w:lang w:val="en-US"/>
        </w:rPr>
        <w:t>anul</w:t>
      </w:r>
      <w:proofErr w:type="spellEnd"/>
      <w:r w:rsidRPr="0035303B">
        <w:rPr>
          <w:rFonts w:ascii="Times New Roman" w:hAnsi="Times New Roman" w:cs="Times New Roman"/>
          <w:sz w:val="28"/>
          <w:szCs w:val="28"/>
          <w:lang w:val="en-US"/>
        </w:rPr>
        <w:t xml:space="preserve"> 2022).</w:t>
      </w:r>
    </w:p>
    <w:p w:rsidR="00D11E14" w:rsidRPr="0035303B" w:rsidRDefault="00D11E14" w:rsidP="00D11E14">
      <w:pPr>
        <w:pStyle w:val="a3"/>
        <w:ind w:firstLine="712"/>
        <w:jc w:val="both"/>
        <w:rPr>
          <w:rFonts w:ascii="Times New Roman" w:hAnsi="Times New Roman" w:cs="Times New Roman"/>
          <w:sz w:val="28"/>
          <w:szCs w:val="28"/>
          <w:lang w:val="en-US"/>
        </w:rPr>
      </w:pPr>
      <w:r>
        <w:rPr>
          <w:rFonts w:ascii="Times New Roman" w:hAnsi="Times New Roman" w:cs="Times New Roman"/>
          <w:sz w:val="28"/>
          <w:szCs w:val="28"/>
          <w:lang w:val="ro-RO"/>
        </w:rPr>
        <w:t xml:space="preserve">1.5.5. </w:t>
      </w:r>
      <w:proofErr w:type="spellStart"/>
      <w:r w:rsidRPr="0035303B">
        <w:rPr>
          <w:rFonts w:ascii="Times New Roman" w:hAnsi="Times New Roman" w:cs="Times New Roman"/>
          <w:sz w:val="28"/>
          <w:szCs w:val="28"/>
          <w:lang w:val="en-US"/>
        </w:rPr>
        <w:t>Schimbarea</w:t>
      </w:r>
      <w:proofErr w:type="spellEnd"/>
      <w:r w:rsidRPr="0035303B">
        <w:rPr>
          <w:rFonts w:ascii="Times New Roman" w:hAnsi="Times New Roman" w:cs="Times New Roman"/>
          <w:sz w:val="28"/>
          <w:szCs w:val="28"/>
          <w:lang w:val="en-US"/>
        </w:rPr>
        <w:t xml:space="preserve"> </w:t>
      </w:r>
      <w:proofErr w:type="spellStart"/>
      <w:r w:rsidRPr="0035303B">
        <w:rPr>
          <w:rFonts w:ascii="Times New Roman" w:hAnsi="Times New Roman" w:cs="Times New Roman"/>
          <w:sz w:val="28"/>
          <w:szCs w:val="28"/>
          <w:lang w:val="en-US"/>
        </w:rPr>
        <w:t>geamurilor</w:t>
      </w:r>
      <w:proofErr w:type="spellEnd"/>
      <w:r w:rsidRPr="0035303B">
        <w:rPr>
          <w:rFonts w:ascii="Times New Roman" w:hAnsi="Times New Roman" w:cs="Times New Roman"/>
          <w:sz w:val="28"/>
          <w:szCs w:val="28"/>
          <w:lang w:val="en-US"/>
        </w:rPr>
        <w:t xml:space="preserve"> la I.P. </w:t>
      </w:r>
      <w:proofErr w:type="spellStart"/>
      <w:r w:rsidRPr="0035303B">
        <w:rPr>
          <w:rFonts w:ascii="Times New Roman" w:hAnsi="Times New Roman" w:cs="Times New Roman"/>
          <w:sz w:val="28"/>
          <w:szCs w:val="28"/>
          <w:lang w:val="en-US"/>
        </w:rPr>
        <w:t>Grădinița</w:t>
      </w:r>
      <w:proofErr w:type="spellEnd"/>
      <w:r w:rsidRPr="0035303B">
        <w:rPr>
          <w:rFonts w:ascii="Times New Roman" w:hAnsi="Times New Roman" w:cs="Times New Roman"/>
          <w:sz w:val="28"/>
          <w:szCs w:val="28"/>
          <w:lang w:val="en-US"/>
        </w:rPr>
        <w:t xml:space="preserve"> </w:t>
      </w:r>
      <w:proofErr w:type="spellStart"/>
      <w:r w:rsidRPr="0035303B">
        <w:rPr>
          <w:rFonts w:ascii="Times New Roman" w:hAnsi="Times New Roman" w:cs="Times New Roman"/>
          <w:sz w:val="28"/>
          <w:szCs w:val="28"/>
          <w:lang w:val="en-US"/>
        </w:rPr>
        <w:t>Bușăuca</w:t>
      </w:r>
      <w:proofErr w:type="spellEnd"/>
      <w:r w:rsidRPr="0035303B">
        <w:rPr>
          <w:rFonts w:ascii="Times New Roman" w:hAnsi="Times New Roman" w:cs="Times New Roman"/>
          <w:sz w:val="28"/>
          <w:szCs w:val="28"/>
          <w:lang w:val="en-US"/>
        </w:rPr>
        <w:t xml:space="preserve"> – 54 783,15 lei (</w:t>
      </w:r>
      <w:proofErr w:type="spellStart"/>
      <w:r w:rsidRPr="0035303B">
        <w:rPr>
          <w:rFonts w:ascii="Times New Roman" w:hAnsi="Times New Roman" w:cs="Times New Roman"/>
          <w:sz w:val="28"/>
          <w:szCs w:val="28"/>
          <w:lang w:val="en-US"/>
        </w:rPr>
        <w:t>efectuate</w:t>
      </w:r>
      <w:proofErr w:type="spellEnd"/>
      <w:r w:rsidRPr="0035303B">
        <w:rPr>
          <w:rFonts w:ascii="Times New Roman" w:hAnsi="Times New Roman" w:cs="Times New Roman"/>
          <w:sz w:val="28"/>
          <w:szCs w:val="28"/>
          <w:lang w:val="en-US"/>
        </w:rPr>
        <w:t xml:space="preserve"> </w:t>
      </w:r>
      <w:proofErr w:type="spellStart"/>
      <w:r w:rsidR="002D33AF">
        <w:rPr>
          <w:rFonts w:ascii="Times New Roman" w:hAnsi="Times New Roman" w:cs="Times New Roman"/>
          <w:sz w:val="28"/>
          <w:szCs w:val="28"/>
          <w:lang w:val="en-US"/>
        </w:rPr>
        <w:t>în</w:t>
      </w:r>
      <w:proofErr w:type="spellEnd"/>
      <w:r w:rsidR="002D33AF">
        <w:rPr>
          <w:rFonts w:ascii="Times New Roman" w:hAnsi="Times New Roman" w:cs="Times New Roman"/>
          <w:sz w:val="28"/>
          <w:szCs w:val="28"/>
          <w:lang w:val="en-US"/>
        </w:rPr>
        <w:t xml:space="preserve"> </w:t>
      </w:r>
      <w:proofErr w:type="spellStart"/>
      <w:r w:rsidRPr="0035303B">
        <w:rPr>
          <w:rFonts w:ascii="Times New Roman" w:hAnsi="Times New Roman" w:cs="Times New Roman"/>
          <w:sz w:val="28"/>
          <w:szCs w:val="28"/>
          <w:lang w:val="en-US"/>
        </w:rPr>
        <w:t>anul</w:t>
      </w:r>
      <w:proofErr w:type="spellEnd"/>
      <w:r w:rsidRPr="0035303B">
        <w:rPr>
          <w:rFonts w:ascii="Times New Roman" w:hAnsi="Times New Roman" w:cs="Times New Roman"/>
          <w:sz w:val="28"/>
          <w:szCs w:val="28"/>
          <w:lang w:val="en-US"/>
        </w:rPr>
        <w:t xml:space="preserve"> 2018).</w:t>
      </w:r>
    </w:p>
    <w:p w:rsidR="00D11E14" w:rsidRPr="0035303B" w:rsidRDefault="00D11E14" w:rsidP="00D11E14">
      <w:pPr>
        <w:pStyle w:val="a3"/>
        <w:ind w:firstLine="712"/>
        <w:jc w:val="both"/>
        <w:rPr>
          <w:rFonts w:ascii="Times New Roman" w:hAnsi="Times New Roman" w:cs="Times New Roman"/>
          <w:sz w:val="28"/>
          <w:szCs w:val="28"/>
          <w:lang w:val="en-US"/>
        </w:rPr>
      </w:pPr>
      <w:r>
        <w:rPr>
          <w:rFonts w:ascii="Times New Roman" w:hAnsi="Times New Roman" w:cs="Times New Roman"/>
          <w:sz w:val="28"/>
          <w:szCs w:val="28"/>
          <w:lang w:val="ro-RO"/>
        </w:rPr>
        <w:t xml:space="preserve">1.6. </w:t>
      </w:r>
      <w:r w:rsidRPr="0035303B">
        <w:rPr>
          <w:rFonts w:ascii="Times New Roman" w:hAnsi="Times New Roman" w:cs="Times New Roman"/>
          <w:sz w:val="28"/>
          <w:szCs w:val="28"/>
          <w:lang w:val="en-US"/>
        </w:rPr>
        <w:t xml:space="preserve">Din </w:t>
      </w:r>
      <w:proofErr w:type="spellStart"/>
      <w:r w:rsidRPr="0035303B">
        <w:rPr>
          <w:rFonts w:ascii="Times New Roman" w:hAnsi="Times New Roman" w:cs="Times New Roman"/>
          <w:sz w:val="28"/>
          <w:szCs w:val="28"/>
          <w:lang w:val="en-US"/>
        </w:rPr>
        <w:t>gestiunea</w:t>
      </w:r>
      <w:proofErr w:type="spellEnd"/>
      <w:r w:rsidRPr="0035303B">
        <w:rPr>
          <w:rFonts w:ascii="Times New Roman" w:hAnsi="Times New Roman" w:cs="Times New Roman"/>
          <w:sz w:val="28"/>
          <w:szCs w:val="28"/>
          <w:lang w:val="en-US"/>
        </w:rPr>
        <w:t xml:space="preserve"> </w:t>
      </w:r>
      <w:r w:rsidRPr="0035303B">
        <w:rPr>
          <w:rFonts w:ascii="Times New Roman" w:hAnsi="Times New Roman" w:cs="Times New Roman"/>
          <w:b/>
          <w:sz w:val="28"/>
          <w:szCs w:val="28"/>
          <w:lang w:val="en-US"/>
        </w:rPr>
        <w:t xml:space="preserve">IP LT </w:t>
      </w:r>
      <w:proofErr w:type="spellStart"/>
      <w:r w:rsidRPr="0035303B">
        <w:rPr>
          <w:rFonts w:ascii="Times New Roman" w:hAnsi="Times New Roman" w:cs="Times New Roman"/>
          <w:b/>
          <w:sz w:val="28"/>
          <w:szCs w:val="28"/>
          <w:lang w:val="en-US"/>
        </w:rPr>
        <w:t>Alexandru</w:t>
      </w:r>
      <w:proofErr w:type="spellEnd"/>
      <w:r w:rsidRPr="0035303B">
        <w:rPr>
          <w:rFonts w:ascii="Times New Roman" w:hAnsi="Times New Roman" w:cs="Times New Roman"/>
          <w:b/>
          <w:sz w:val="28"/>
          <w:szCs w:val="28"/>
          <w:lang w:val="en-US"/>
        </w:rPr>
        <w:t xml:space="preserve"> </w:t>
      </w:r>
      <w:proofErr w:type="spellStart"/>
      <w:r w:rsidRPr="0035303B">
        <w:rPr>
          <w:rFonts w:ascii="Times New Roman" w:hAnsi="Times New Roman" w:cs="Times New Roman"/>
          <w:b/>
          <w:sz w:val="28"/>
          <w:szCs w:val="28"/>
          <w:lang w:val="en-US"/>
        </w:rPr>
        <w:t>cel</w:t>
      </w:r>
      <w:proofErr w:type="spellEnd"/>
      <w:r w:rsidRPr="0035303B">
        <w:rPr>
          <w:rFonts w:ascii="Times New Roman" w:hAnsi="Times New Roman" w:cs="Times New Roman"/>
          <w:b/>
          <w:sz w:val="28"/>
          <w:szCs w:val="28"/>
          <w:lang w:val="en-US"/>
        </w:rPr>
        <w:t xml:space="preserve"> Bun</w:t>
      </w:r>
      <w:r w:rsidRPr="0035303B">
        <w:rPr>
          <w:rFonts w:ascii="Times New Roman" w:hAnsi="Times New Roman" w:cs="Times New Roman"/>
          <w:sz w:val="28"/>
          <w:szCs w:val="28"/>
          <w:lang w:val="en-US"/>
        </w:rPr>
        <w:t xml:space="preserve"> </w:t>
      </w:r>
      <w:proofErr w:type="spellStart"/>
      <w:r w:rsidRPr="0035303B">
        <w:rPr>
          <w:rFonts w:ascii="Times New Roman" w:hAnsi="Times New Roman" w:cs="Times New Roman"/>
          <w:sz w:val="28"/>
          <w:szCs w:val="28"/>
          <w:lang w:val="en-US"/>
        </w:rPr>
        <w:t>în</w:t>
      </w:r>
      <w:proofErr w:type="spellEnd"/>
      <w:r w:rsidRPr="0035303B">
        <w:rPr>
          <w:rFonts w:ascii="Times New Roman" w:hAnsi="Times New Roman" w:cs="Times New Roman"/>
          <w:sz w:val="28"/>
          <w:szCs w:val="28"/>
          <w:lang w:val="en-US"/>
        </w:rPr>
        <w:t xml:space="preserve"> </w:t>
      </w:r>
      <w:proofErr w:type="spellStart"/>
      <w:r w:rsidRPr="0035303B">
        <w:rPr>
          <w:rFonts w:ascii="Times New Roman" w:hAnsi="Times New Roman" w:cs="Times New Roman"/>
          <w:sz w:val="28"/>
          <w:szCs w:val="28"/>
          <w:lang w:val="en-US"/>
        </w:rPr>
        <w:t>proprietatea</w:t>
      </w:r>
      <w:proofErr w:type="spellEnd"/>
      <w:r w:rsidRPr="0035303B">
        <w:rPr>
          <w:rFonts w:ascii="Times New Roman" w:hAnsi="Times New Roman" w:cs="Times New Roman"/>
          <w:sz w:val="28"/>
          <w:szCs w:val="28"/>
          <w:lang w:val="en-US"/>
        </w:rPr>
        <w:t xml:space="preserve"> </w:t>
      </w:r>
      <w:proofErr w:type="spellStart"/>
      <w:r w:rsidRPr="0035303B">
        <w:rPr>
          <w:rFonts w:ascii="Times New Roman" w:hAnsi="Times New Roman" w:cs="Times New Roman"/>
          <w:sz w:val="28"/>
          <w:szCs w:val="28"/>
          <w:lang w:val="en-US"/>
        </w:rPr>
        <w:t>consiliului</w:t>
      </w:r>
      <w:proofErr w:type="spellEnd"/>
      <w:r w:rsidRPr="0035303B">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ro-RO"/>
        </w:rPr>
        <w:t>orășănesc</w:t>
      </w:r>
      <w:proofErr w:type="spellEnd"/>
      <w:r w:rsidRPr="0035303B">
        <w:rPr>
          <w:rFonts w:ascii="Times New Roman" w:hAnsi="Times New Roman" w:cs="Times New Roman"/>
          <w:sz w:val="28"/>
          <w:szCs w:val="28"/>
          <w:lang w:val="en-US"/>
        </w:rPr>
        <w:t xml:space="preserve"> </w:t>
      </w:r>
      <w:proofErr w:type="spellStart"/>
      <w:r w:rsidRPr="0035303B">
        <w:rPr>
          <w:rFonts w:ascii="Times New Roman" w:hAnsi="Times New Roman" w:cs="Times New Roman"/>
          <w:sz w:val="28"/>
          <w:szCs w:val="28"/>
          <w:lang w:val="en-US"/>
        </w:rPr>
        <w:t>Rezina</w:t>
      </w:r>
      <w:proofErr w:type="spellEnd"/>
      <w:r w:rsidRPr="0035303B">
        <w:rPr>
          <w:rFonts w:ascii="Times New Roman" w:hAnsi="Times New Roman" w:cs="Times New Roman"/>
          <w:sz w:val="28"/>
          <w:szCs w:val="28"/>
          <w:lang w:val="en-US"/>
        </w:rPr>
        <w:t>:</w:t>
      </w:r>
    </w:p>
    <w:p w:rsidR="00D11E14" w:rsidRPr="0035303B" w:rsidRDefault="00D11E14" w:rsidP="00D11E14">
      <w:pPr>
        <w:pStyle w:val="a3"/>
        <w:ind w:firstLine="712"/>
        <w:jc w:val="both"/>
        <w:rPr>
          <w:rFonts w:ascii="Times New Roman" w:hAnsi="Times New Roman" w:cs="Times New Roman"/>
          <w:sz w:val="28"/>
          <w:szCs w:val="28"/>
          <w:lang w:val="en-US"/>
        </w:rPr>
      </w:pPr>
      <w:r>
        <w:rPr>
          <w:rFonts w:ascii="Times New Roman" w:hAnsi="Times New Roman" w:cs="Times New Roman"/>
          <w:sz w:val="28"/>
          <w:szCs w:val="28"/>
          <w:lang w:val="ro-RO"/>
        </w:rPr>
        <w:t xml:space="preserve">1.6.1. </w:t>
      </w:r>
      <w:proofErr w:type="spellStart"/>
      <w:r w:rsidRPr="0035303B">
        <w:rPr>
          <w:rFonts w:ascii="Times New Roman" w:hAnsi="Times New Roman" w:cs="Times New Roman"/>
          <w:sz w:val="28"/>
          <w:szCs w:val="28"/>
          <w:lang w:val="en-US"/>
        </w:rPr>
        <w:t>Lucrări</w:t>
      </w:r>
      <w:proofErr w:type="spellEnd"/>
      <w:r w:rsidRPr="0035303B">
        <w:rPr>
          <w:rFonts w:ascii="Times New Roman" w:hAnsi="Times New Roman" w:cs="Times New Roman"/>
          <w:sz w:val="28"/>
          <w:szCs w:val="28"/>
          <w:lang w:val="en-US"/>
        </w:rPr>
        <w:t xml:space="preserve"> d</w:t>
      </w:r>
      <w:r w:rsidR="00356F7E" w:rsidRPr="0035303B">
        <w:rPr>
          <w:rFonts w:ascii="Times New Roman" w:hAnsi="Times New Roman" w:cs="Times New Roman"/>
          <w:sz w:val="28"/>
          <w:szCs w:val="28"/>
          <w:lang w:val="en-US"/>
        </w:rPr>
        <w:t xml:space="preserve">e </w:t>
      </w:r>
      <w:proofErr w:type="spellStart"/>
      <w:r w:rsidR="00356F7E" w:rsidRPr="0035303B">
        <w:rPr>
          <w:rFonts w:ascii="Times New Roman" w:hAnsi="Times New Roman" w:cs="Times New Roman"/>
          <w:sz w:val="28"/>
          <w:szCs w:val="28"/>
          <w:lang w:val="en-US"/>
        </w:rPr>
        <w:t>construcție</w:t>
      </w:r>
      <w:proofErr w:type="spellEnd"/>
      <w:r w:rsidR="00356F7E" w:rsidRPr="0035303B">
        <w:rPr>
          <w:rFonts w:ascii="Times New Roman" w:hAnsi="Times New Roman" w:cs="Times New Roman"/>
          <w:sz w:val="28"/>
          <w:szCs w:val="28"/>
          <w:lang w:val="en-US"/>
        </w:rPr>
        <w:t xml:space="preserve"> a </w:t>
      </w:r>
      <w:proofErr w:type="spellStart"/>
      <w:r w:rsidR="00356F7E" w:rsidRPr="0035303B">
        <w:rPr>
          <w:rFonts w:ascii="Times New Roman" w:hAnsi="Times New Roman" w:cs="Times New Roman"/>
          <w:sz w:val="28"/>
          <w:szCs w:val="28"/>
          <w:lang w:val="en-US"/>
        </w:rPr>
        <w:t>unui</w:t>
      </w:r>
      <w:proofErr w:type="spellEnd"/>
      <w:r w:rsidR="00356F7E" w:rsidRPr="0035303B">
        <w:rPr>
          <w:rFonts w:ascii="Times New Roman" w:hAnsi="Times New Roman" w:cs="Times New Roman"/>
          <w:sz w:val="28"/>
          <w:szCs w:val="28"/>
          <w:lang w:val="en-US"/>
        </w:rPr>
        <w:t xml:space="preserve"> </w:t>
      </w:r>
      <w:proofErr w:type="spellStart"/>
      <w:r w:rsidR="00356F7E" w:rsidRPr="0035303B">
        <w:rPr>
          <w:rFonts w:ascii="Times New Roman" w:hAnsi="Times New Roman" w:cs="Times New Roman"/>
          <w:sz w:val="28"/>
          <w:szCs w:val="28"/>
          <w:lang w:val="en-US"/>
        </w:rPr>
        <w:t>gard</w:t>
      </w:r>
      <w:proofErr w:type="spellEnd"/>
      <w:r w:rsidR="00356F7E" w:rsidRPr="0035303B">
        <w:rPr>
          <w:rFonts w:ascii="Times New Roman" w:hAnsi="Times New Roman" w:cs="Times New Roman"/>
          <w:sz w:val="28"/>
          <w:szCs w:val="28"/>
          <w:lang w:val="en-US"/>
        </w:rPr>
        <w:t xml:space="preserve"> (</w:t>
      </w:r>
      <w:proofErr w:type="spellStart"/>
      <w:r w:rsidR="00356F7E" w:rsidRPr="0035303B">
        <w:rPr>
          <w:rFonts w:ascii="Times New Roman" w:hAnsi="Times New Roman" w:cs="Times New Roman"/>
          <w:sz w:val="28"/>
          <w:szCs w:val="28"/>
          <w:lang w:val="en-US"/>
        </w:rPr>
        <w:t>fa</w:t>
      </w:r>
      <w:proofErr w:type="spellEnd"/>
      <w:r w:rsidR="00356F7E">
        <w:rPr>
          <w:rFonts w:ascii="Times New Roman" w:hAnsi="Times New Roman" w:cs="Times New Roman"/>
          <w:sz w:val="28"/>
          <w:szCs w:val="28"/>
          <w:lang w:val="ro-RO"/>
        </w:rPr>
        <w:t>ț</w:t>
      </w:r>
      <w:r w:rsidRPr="0035303B">
        <w:rPr>
          <w:rFonts w:ascii="Times New Roman" w:hAnsi="Times New Roman" w:cs="Times New Roman"/>
          <w:sz w:val="28"/>
          <w:szCs w:val="28"/>
          <w:lang w:val="en-US"/>
        </w:rPr>
        <w:t>a) - 269 222,57 lei  (</w:t>
      </w:r>
      <w:proofErr w:type="spellStart"/>
      <w:r w:rsidRPr="0035303B">
        <w:rPr>
          <w:rFonts w:ascii="Times New Roman" w:hAnsi="Times New Roman" w:cs="Times New Roman"/>
          <w:sz w:val="28"/>
          <w:szCs w:val="28"/>
          <w:lang w:val="en-US"/>
        </w:rPr>
        <w:t>efectuate</w:t>
      </w:r>
      <w:proofErr w:type="spellEnd"/>
      <w:r w:rsidRPr="0035303B">
        <w:rPr>
          <w:rFonts w:ascii="Times New Roman" w:hAnsi="Times New Roman" w:cs="Times New Roman"/>
          <w:sz w:val="28"/>
          <w:szCs w:val="28"/>
          <w:lang w:val="en-US"/>
        </w:rPr>
        <w:t xml:space="preserve"> </w:t>
      </w:r>
      <w:proofErr w:type="spellStart"/>
      <w:r w:rsidRPr="0035303B">
        <w:rPr>
          <w:rFonts w:ascii="Times New Roman" w:hAnsi="Times New Roman" w:cs="Times New Roman"/>
          <w:sz w:val="28"/>
          <w:szCs w:val="28"/>
          <w:lang w:val="en-US"/>
        </w:rPr>
        <w:t>anul</w:t>
      </w:r>
      <w:proofErr w:type="spellEnd"/>
      <w:r w:rsidRPr="0035303B">
        <w:rPr>
          <w:rFonts w:ascii="Times New Roman" w:hAnsi="Times New Roman" w:cs="Times New Roman"/>
          <w:sz w:val="28"/>
          <w:szCs w:val="28"/>
          <w:lang w:val="en-US"/>
        </w:rPr>
        <w:t xml:space="preserve"> 2020),</w:t>
      </w:r>
    </w:p>
    <w:p w:rsidR="00D11E14" w:rsidRDefault="00D11E14" w:rsidP="00D11E14">
      <w:pPr>
        <w:pStyle w:val="a3"/>
        <w:ind w:firstLine="712"/>
        <w:jc w:val="both"/>
        <w:rPr>
          <w:rFonts w:ascii="Times New Roman" w:hAnsi="Times New Roman" w:cs="Times New Roman"/>
          <w:sz w:val="28"/>
          <w:szCs w:val="28"/>
          <w:lang w:val="en-US"/>
        </w:rPr>
      </w:pPr>
      <w:r>
        <w:rPr>
          <w:rFonts w:ascii="Times New Roman" w:hAnsi="Times New Roman" w:cs="Times New Roman"/>
          <w:sz w:val="28"/>
          <w:szCs w:val="28"/>
          <w:lang w:val="ro-RO"/>
        </w:rPr>
        <w:t xml:space="preserve">1.6.2. </w:t>
      </w:r>
      <w:proofErr w:type="spellStart"/>
      <w:r w:rsidRPr="0035303B">
        <w:rPr>
          <w:rFonts w:ascii="Times New Roman" w:hAnsi="Times New Roman" w:cs="Times New Roman"/>
          <w:sz w:val="28"/>
          <w:szCs w:val="28"/>
          <w:lang w:val="en-US"/>
        </w:rPr>
        <w:t>Lucrări</w:t>
      </w:r>
      <w:proofErr w:type="spellEnd"/>
      <w:r w:rsidRPr="0035303B">
        <w:rPr>
          <w:rFonts w:ascii="Times New Roman" w:hAnsi="Times New Roman" w:cs="Times New Roman"/>
          <w:sz w:val="28"/>
          <w:szCs w:val="28"/>
          <w:lang w:val="en-US"/>
        </w:rPr>
        <w:t xml:space="preserve"> de </w:t>
      </w:r>
      <w:proofErr w:type="spellStart"/>
      <w:r w:rsidRPr="0035303B">
        <w:rPr>
          <w:rFonts w:ascii="Times New Roman" w:hAnsi="Times New Roman" w:cs="Times New Roman"/>
          <w:sz w:val="28"/>
          <w:szCs w:val="28"/>
          <w:lang w:val="en-US"/>
        </w:rPr>
        <w:t>montare</w:t>
      </w:r>
      <w:proofErr w:type="spellEnd"/>
      <w:r w:rsidRPr="0035303B">
        <w:rPr>
          <w:rFonts w:ascii="Times New Roman" w:hAnsi="Times New Roman" w:cs="Times New Roman"/>
          <w:sz w:val="28"/>
          <w:szCs w:val="28"/>
          <w:lang w:val="en-US"/>
        </w:rPr>
        <w:t xml:space="preserve"> a </w:t>
      </w:r>
      <w:proofErr w:type="spellStart"/>
      <w:r w:rsidRPr="0035303B">
        <w:rPr>
          <w:rFonts w:ascii="Times New Roman" w:hAnsi="Times New Roman" w:cs="Times New Roman"/>
          <w:sz w:val="28"/>
          <w:szCs w:val="28"/>
          <w:lang w:val="en-US"/>
        </w:rPr>
        <w:t>secțiilor</w:t>
      </w:r>
      <w:proofErr w:type="spellEnd"/>
      <w:r w:rsidRPr="0035303B">
        <w:rPr>
          <w:rFonts w:ascii="Times New Roman" w:hAnsi="Times New Roman" w:cs="Times New Roman"/>
          <w:sz w:val="28"/>
          <w:szCs w:val="28"/>
          <w:lang w:val="en-US"/>
        </w:rPr>
        <w:t xml:space="preserve"> de </w:t>
      </w:r>
      <w:proofErr w:type="spellStart"/>
      <w:r w:rsidRPr="0035303B">
        <w:rPr>
          <w:rFonts w:ascii="Times New Roman" w:hAnsi="Times New Roman" w:cs="Times New Roman"/>
          <w:sz w:val="28"/>
          <w:szCs w:val="28"/>
          <w:lang w:val="en-US"/>
        </w:rPr>
        <w:t>gard</w:t>
      </w:r>
      <w:proofErr w:type="spellEnd"/>
      <w:r w:rsidRPr="0035303B">
        <w:rPr>
          <w:rFonts w:ascii="Times New Roman" w:hAnsi="Times New Roman" w:cs="Times New Roman"/>
          <w:sz w:val="28"/>
          <w:szCs w:val="28"/>
          <w:lang w:val="en-US"/>
        </w:rPr>
        <w:t>(spate) - 22 229.78 lei(</w:t>
      </w:r>
      <w:proofErr w:type="spellStart"/>
      <w:r w:rsidRPr="0035303B">
        <w:rPr>
          <w:rFonts w:ascii="Times New Roman" w:hAnsi="Times New Roman" w:cs="Times New Roman"/>
          <w:sz w:val="28"/>
          <w:szCs w:val="28"/>
          <w:lang w:val="en-US"/>
        </w:rPr>
        <w:t>efectuate</w:t>
      </w:r>
      <w:proofErr w:type="spellEnd"/>
      <w:r w:rsidRPr="0035303B">
        <w:rPr>
          <w:rFonts w:ascii="Times New Roman" w:hAnsi="Times New Roman" w:cs="Times New Roman"/>
          <w:sz w:val="28"/>
          <w:szCs w:val="28"/>
          <w:lang w:val="en-US"/>
        </w:rPr>
        <w:t xml:space="preserve"> </w:t>
      </w:r>
      <w:proofErr w:type="spellStart"/>
      <w:r w:rsidRPr="0035303B">
        <w:rPr>
          <w:rFonts w:ascii="Times New Roman" w:hAnsi="Times New Roman" w:cs="Times New Roman"/>
          <w:sz w:val="28"/>
          <w:szCs w:val="28"/>
          <w:lang w:val="en-US"/>
        </w:rPr>
        <w:t>anul</w:t>
      </w:r>
      <w:proofErr w:type="spellEnd"/>
      <w:r w:rsidRPr="0035303B">
        <w:rPr>
          <w:rFonts w:ascii="Times New Roman" w:hAnsi="Times New Roman" w:cs="Times New Roman"/>
          <w:sz w:val="28"/>
          <w:szCs w:val="28"/>
          <w:lang w:val="en-US"/>
        </w:rPr>
        <w:t xml:space="preserve"> 2020).</w:t>
      </w:r>
    </w:p>
    <w:p w:rsidR="00767B66" w:rsidRPr="00447A71" w:rsidRDefault="00767B66" w:rsidP="00D11E14">
      <w:pPr>
        <w:pStyle w:val="a3"/>
        <w:ind w:firstLine="71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1.7. Din </w:t>
      </w:r>
      <w:proofErr w:type="spellStart"/>
      <w:r>
        <w:rPr>
          <w:rFonts w:ascii="Times New Roman" w:hAnsi="Times New Roman" w:cs="Times New Roman"/>
          <w:sz w:val="28"/>
          <w:szCs w:val="28"/>
          <w:lang w:val="en-US"/>
        </w:rPr>
        <w:t>gestiunea</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Direcției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Învățământ</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Tineret</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și</w:t>
      </w:r>
      <w:proofErr w:type="spellEnd"/>
      <w:r>
        <w:rPr>
          <w:rFonts w:ascii="Times New Roman" w:hAnsi="Times New Roman" w:cs="Times New Roman"/>
          <w:sz w:val="28"/>
          <w:szCs w:val="28"/>
          <w:lang w:val="en-US"/>
        </w:rPr>
        <w:t xml:space="preserve"> Sport </w:t>
      </w:r>
      <w:proofErr w:type="spellStart"/>
      <w:r w:rsidR="00447A71">
        <w:rPr>
          <w:rFonts w:ascii="Times New Roman" w:hAnsi="Times New Roman" w:cs="Times New Roman"/>
          <w:sz w:val="28"/>
          <w:szCs w:val="28"/>
          <w:lang w:val="en-US"/>
        </w:rPr>
        <w:t>în</w:t>
      </w:r>
      <w:proofErr w:type="spellEnd"/>
      <w:r w:rsidR="00447A71">
        <w:rPr>
          <w:rFonts w:ascii="Times New Roman" w:hAnsi="Times New Roman" w:cs="Times New Roman"/>
          <w:sz w:val="28"/>
          <w:szCs w:val="28"/>
          <w:lang w:val="en-US"/>
        </w:rPr>
        <w:t xml:space="preserve"> </w:t>
      </w:r>
      <w:proofErr w:type="spellStart"/>
      <w:r w:rsidR="00447A71">
        <w:rPr>
          <w:rFonts w:ascii="Times New Roman" w:hAnsi="Times New Roman" w:cs="Times New Roman"/>
          <w:sz w:val="28"/>
          <w:szCs w:val="28"/>
          <w:lang w:val="en-US"/>
        </w:rPr>
        <w:t>proprietatea</w:t>
      </w:r>
      <w:proofErr w:type="spellEnd"/>
      <w:r w:rsidR="00447A71">
        <w:rPr>
          <w:rFonts w:ascii="Times New Roman" w:hAnsi="Times New Roman" w:cs="Times New Roman"/>
          <w:sz w:val="28"/>
          <w:szCs w:val="28"/>
          <w:lang w:val="en-US"/>
        </w:rPr>
        <w:t xml:space="preserve"> </w:t>
      </w:r>
      <w:proofErr w:type="spellStart"/>
      <w:r w:rsidR="00447A71">
        <w:rPr>
          <w:rFonts w:ascii="Times New Roman" w:hAnsi="Times New Roman" w:cs="Times New Roman"/>
          <w:sz w:val="28"/>
          <w:szCs w:val="28"/>
          <w:lang w:val="en-US"/>
        </w:rPr>
        <w:t>Consiliului</w:t>
      </w:r>
      <w:proofErr w:type="spellEnd"/>
      <w:r w:rsidR="00447A71">
        <w:rPr>
          <w:rFonts w:ascii="Times New Roman" w:hAnsi="Times New Roman" w:cs="Times New Roman"/>
          <w:sz w:val="28"/>
          <w:szCs w:val="28"/>
          <w:lang w:val="en-US"/>
        </w:rPr>
        <w:t xml:space="preserve"> local </w:t>
      </w:r>
      <w:proofErr w:type="spellStart"/>
      <w:r w:rsidR="00447A71">
        <w:rPr>
          <w:rFonts w:ascii="Times New Roman" w:hAnsi="Times New Roman" w:cs="Times New Roman"/>
          <w:sz w:val="28"/>
          <w:szCs w:val="28"/>
          <w:lang w:val="en-US"/>
        </w:rPr>
        <w:t>Lipceni</w:t>
      </w:r>
      <w:proofErr w:type="spellEnd"/>
      <w:r w:rsidR="00447A71">
        <w:rPr>
          <w:rFonts w:ascii="Times New Roman" w:hAnsi="Times New Roman" w:cs="Times New Roman"/>
          <w:sz w:val="28"/>
          <w:szCs w:val="28"/>
          <w:lang w:val="en-US"/>
        </w:rPr>
        <w:t xml:space="preserve"> </w:t>
      </w:r>
      <w:proofErr w:type="spellStart"/>
      <w:r w:rsidR="00447A71">
        <w:rPr>
          <w:rFonts w:ascii="Times New Roman" w:hAnsi="Times New Roman" w:cs="Times New Roman"/>
          <w:sz w:val="28"/>
          <w:szCs w:val="28"/>
          <w:lang w:val="en-US"/>
        </w:rPr>
        <w:t>bunuri</w:t>
      </w:r>
      <w:proofErr w:type="spellEnd"/>
      <w:r w:rsidR="00447A71">
        <w:rPr>
          <w:rFonts w:ascii="Times New Roman" w:hAnsi="Times New Roman" w:cs="Times New Roman"/>
          <w:sz w:val="28"/>
          <w:szCs w:val="28"/>
          <w:lang w:val="en-US"/>
        </w:rPr>
        <w:t xml:space="preserve"> ale </w:t>
      </w:r>
      <w:proofErr w:type="spellStart"/>
      <w:r w:rsidR="00447A71">
        <w:rPr>
          <w:rFonts w:ascii="Times New Roman" w:hAnsi="Times New Roman" w:cs="Times New Roman"/>
          <w:sz w:val="28"/>
          <w:szCs w:val="28"/>
          <w:lang w:val="en-US"/>
        </w:rPr>
        <w:t>fostei</w:t>
      </w:r>
      <w:proofErr w:type="spellEnd"/>
      <w:r w:rsidR="00447A71">
        <w:rPr>
          <w:rFonts w:ascii="Times New Roman" w:hAnsi="Times New Roman" w:cs="Times New Roman"/>
          <w:sz w:val="28"/>
          <w:szCs w:val="28"/>
          <w:lang w:val="en-US"/>
        </w:rPr>
        <w:t xml:space="preserve"> </w:t>
      </w:r>
      <w:proofErr w:type="spellStart"/>
      <w:r w:rsidR="00447A71">
        <w:rPr>
          <w:rFonts w:ascii="Times New Roman" w:hAnsi="Times New Roman" w:cs="Times New Roman"/>
          <w:sz w:val="28"/>
          <w:szCs w:val="28"/>
          <w:lang w:val="en-US"/>
        </w:rPr>
        <w:t>școli</w:t>
      </w:r>
      <w:proofErr w:type="spellEnd"/>
      <w:r w:rsidR="00447A71">
        <w:rPr>
          <w:rFonts w:ascii="Times New Roman" w:hAnsi="Times New Roman" w:cs="Times New Roman"/>
          <w:sz w:val="28"/>
          <w:szCs w:val="28"/>
          <w:lang w:val="en-US"/>
        </w:rPr>
        <w:t xml:space="preserve"> </w:t>
      </w:r>
      <w:proofErr w:type="spellStart"/>
      <w:r w:rsidR="00447A71">
        <w:rPr>
          <w:rFonts w:ascii="Times New Roman" w:hAnsi="Times New Roman" w:cs="Times New Roman"/>
          <w:sz w:val="28"/>
          <w:szCs w:val="28"/>
          <w:lang w:val="en-US"/>
        </w:rPr>
        <w:t>internat</w:t>
      </w:r>
      <w:proofErr w:type="spellEnd"/>
      <w:r w:rsidR="00447A71">
        <w:rPr>
          <w:rFonts w:ascii="Times New Roman" w:hAnsi="Times New Roman" w:cs="Times New Roman"/>
          <w:sz w:val="28"/>
          <w:szCs w:val="28"/>
          <w:lang w:val="en-US"/>
        </w:rPr>
        <w:t xml:space="preserve"> </w:t>
      </w:r>
      <w:proofErr w:type="spellStart"/>
      <w:r w:rsidR="00447A71">
        <w:rPr>
          <w:rFonts w:ascii="Times New Roman" w:hAnsi="Times New Roman" w:cs="Times New Roman"/>
          <w:sz w:val="28"/>
          <w:szCs w:val="28"/>
          <w:lang w:val="en-US"/>
        </w:rPr>
        <w:t>auxiliare</w:t>
      </w:r>
      <w:proofErr w:type="spellEnd"/>
      <w:r w:rsidR="00447A71">
        <w:rPr>
          <w:rFonts w:ascii="Times New Roman" w:hAnsi="Times New Roman" w:cs="Times New Roman"/>
          <w:sz w:val="28"/>
          <w:szCs w:val="28"/>
          <w:lang w:val="en-US"/>
        </w:rPr>
        <w:t xml:space="preserve"> </w:t>
      </w:r>
      <w:proofErr w:type="spellStart"/>
      <w:r w:rsidR="00447A71">
        <w:rPr>
          <w:rFonts w:ascii="Times New Roman" w:hAnsi="Times New Roman" w:cs="Times New Roman"/>
          <w:sz w:val="28"/>
          <w:szCs w:val="28"/>
          <w:lang w:val="en-US"/>
        </w:rPr>
        <w:t>Cinișeuți</w:t>
      </w:r>
      <w:proofErr w:type="spellEnd"/>
      <w:r w:rsidR="00447A71">
        <w:rPr>
          <w:rFonts w:ascii="Times New Roman" w:hAnsi="Times New Roman" w:cs="Times New Roman"/>
          <w:sz w:val="28"/>
          <w:szCs w:val="28"/>
          <w:lang w:val="en-US"/>
        </w:rPr>
        <w:t xml:space="preserve">, </w:t>
      </w:r>
      <w:proofErr w:type="spellStart"/>
      <w:r w:rsidR="00447A71">
        <w:rPr>
          <w:rFonts w:ascii="Times New Roman" w:hAnsi="Times New Roman" w:cs="Times New Roman"/>
          <w:sz w:val="28"/>
          <w:szCs w:val="28"/>
          <w:lang w:val="en-US"/>
        </w:rPr>
        <w:t>în</w:t>
      </w:r>
      <w:proofErr w:type="spellEnd"/>
      <w:r w:rsidR="00447A71">
        <w:rPr>
          <w:rFonts w:ascii="Times New Roman" w:hAnsi="Times New Roman" w:cs="Times New Roman"/>
          <w:sz w:val="28"/>
          <w:szCs w:val="28"/>
          <w:lang w:val="en-US"/>
        </w:rPr>
        <w:t xml:space="preserve"> </w:t>
      </w:r>
      <w:proofErr w:type="spellStart"/>
      <w:r w:rsidR="00447A71">
        <w:rPr>
          <w:rFonts w:ascii="Times New Roman" w:hAnsi="Times New Roman" w:cs="Times New Roman"/>
          <w:sz w:val="28"/>
          <w:szCs w:val="28"/>
          <w:lang w:val="en-US"/>
        </w:rPr>
        <w:t>valoarea</w:t>
      </w:r>
      <w:proofErr w:type="spellEnd"/>
      <w:r w:rsidR="00447A71">
        <w:rPr>
          <w:rFonts w:ascii="Times New Roman" w:hAnsi="Times New Roman" w:cs="Times New Roman"/>
          <w:sz w:val="28"/>
          <w:szCs w:val="28"/>
          <w:lang w:val="en-US"/>
        </w:rPr>
        <w:t xml:space="preserve"> </w:t>
      </w:r>
      <w:proofErr w:type="spellStart"/>
      <w:r w:rsidR="00447A71">
        <w:rPr>
          <w:rFonts w:ascii="Times New Roman" w:hAnsi="Times New Roman" w:cs="Times New Roman"/>
          <w:sz w:val="28"/>
          <w:szCs w:val="28"/>
          <w:lang w:val="en-US"/>
        </w:rPr>
        <w:t>totală</w:t>
      </w:r>
      <w:proofErr w:type="spellEnd"/>
      <w:r w:rsidR="00447A71">
        <w:rPr>
          <w:rFonts w:ascii="Times New Roman" w:hAnsi="Times New Roman" w:cs="Times New Roman"/>
          <w:sz w:val="28"/>
          <w:szCs w:val="28"/>
          <w:lang w:val="en-US"/>
        </w:rPr>
        <w:t xml:space="preserve"> de 14150,40 lei </w:t>
      </w:r>
      <w:proofErr w:type="spellStart"/>
      <w:r w:rsidR="00447A71">
        <w:rPr>
          <w:rFonts w:ascii="Times New Roman" w:hAnsi="Times New Roman" w:cs="Times New Roman"/>
          <w:sz w:val="28"/>
          <w:szCs w:val="28"/>
          <w:lang w:val="en-US"/>
        </w:rPr>
        <w:t>și</w:t>
      </w:r>
      <w:proofErr w:type="spellEnd"/>
      <w:r w:rsidR="00447A71">
        <w:rPr>
          <w:rFonts w:ascii="Times New Roman" w:hAnsi="Times New Roman" w:cs="Times New Roman"/>
          <w:sz w:val="28"/>
          <w:szCs w:val="28"/>
          <w:lang w:val="en-US"/>
        </w:rPr>
        <w:t xml:space="preserve"> </w:t>
      </w:r>
      <w:proofErr w:type="spellStart"/>
      <w:r w:rsidR="00447A71">
        <w:rPr>
          <w:rFonts w:ascii="Times New Roman" w:hAnsi="Times New Roman" w:cs="Times New Roman"/>
          <w:sz w:val="28"/>
          <w:szCs w:val="28"/>
          <w:lang w:val="en-US"/>
        </w:rPr>
        <w:t>anume</w:t>
      </w:r>
      <w:proofErr w:type="spellEnd"/>
      <w:r w:rsidR="00447A71">
        <w:rPr>
          <w:rFonts w:ascii="Times New Roman" w:hAnsi="Times New Roman" w:cs="Times New Roman"/>
          <w:sz w:val="28"/>
          <w:szCs w:val="28"/>
          <w:lang w:val="en-US"/>
        </w:rPr>
        <w:t xml:space="preserve"> </w:t>
      </w:r>
      <w:proofErr w:type="spellStart"/>
      <w:r w:rsidR="00447A71">
        <w:rPr>
          <w:rFonts w:ascii="Times New Roman" w:hAnsi="Times New Roman" w:cs="Times New Roman"/>
          <w:sz w:val="28"/>
          <w:szCs w:val="28"/>
          <w:lang w:val="en-US"/>
        </w:rPr>
        <w:t>plapume</w:t>
      </w:r>
      <w:proofErr w:type="spellEnd"/>
      <w:r w:rsidR="00447A71">
        <w:rPr>
          <w:rFonts w:ascii="Times New Roman" w:hAnsi="Times New Roman" w:cs="Times New Roman"/>
          <w:sz w:val="28"/>
          <w:szCs w:val="28"/>
          <w:lang w:val="en-US"/>
        </w:rPr>
        <w:t xml:space="preserve"> de </w:t>
      </w:r>
      <w:proofErr w:type="spellStart"/>
      <w:r w:rsidR="00447A71">
        <w:rPr>
          <w:rFonts w:ascii="Times New Roman" w:hAnsi="Times New Roman" w:cs="Times New Roman"/>
          <w:sz w:val="28"/>
          <w:szCs w:val="28"/>
          <w:lang w:val="en-US"/>
        </w:rPr>
        <w:t>iarnă</w:t>
      </w:r>
      <w:proofErr w:type="spellEnd"/>
      <w:r w:rsidR="00447A71">
        <w:rPr>
          <w:rFonts w:ascii="Times New Roman" w:hAnsi="Times New Roman" w:cs="Times New Roman"/>
          <w:sz w:val="28"/>
          <w:szCs w:val="28"/>
          <w:lang w:val="en-US"/>
        </w:rPr>
        <w:t xml:space="preserve"> – 20 </w:t>
      </w:r>
      <w:proofErr w:type="spellStart"/>
      <w:r w:rsidR="00447A71">
        <w:rPr>
          <w:rFonts w:ascii="Times New Roman" w:hAnsi="Times New Roman" w:cs="Times New Roman"/>
          <w:sz w:val="28"/>
          <w:szCs w:val="28"/>
          <w:lang w:val="en-US"/>
        </w:rPr>
        <w:t>buc</w:t>
      </w:r>
      <w:proofErr w:type="spellEnd"/>
      <w:r w:rsidR="00447A71">
        <w:rPr>
          <w:rFonts w:ascii="Times New Roman" w:hAnsi="Times New Roman" w:cs="Times New Roman"/>
          <w:sz w:val="28"/>
          <w:szCs w:val="28"/>
          <w:lang w:val="en-US"/>
        </w:rPr>
        <w:t xml:space="preserve"> x 287,52 lei =5750,40 lei, </w:t>
      </w:r>
      <w:proofErr w:type="spellStart"/>
      <w:r w:rsidR="00447A71">
        <w:rPr>
          <w:rFonts w:ascii="Times New Roman" w:hAnsi="Times New Roman" w:cs="Times New Roman"/>
          <w:sz w:val="28"/>
          <w:szCs w:val="28"/>
          <w:lang w:val="en-US"/>
        </w:rPr>
        <w:t>perne</w:t>
      </w:r>
      <w:proofErr w:type="spellEnd"/>
      <w:r w:rsidR="00447A71">
        <w:rPr>
          <w:rFonts w:ascii="Times New Roman" w:hAnsi="Times New Roman" w:cs="Times New Roman"/>
          <w:sz w:val="28"/>
          <w:szCs w:val="28"/>
          <w:lang w:val="en-US"/>
        </w:rPr>
        <w:t xml:space="preserve"> (</w:t>
      </w:r>
      <w:proofErr w:type="spellStart"/>
      <w:r w:rsidR="00447A71">
        <w:rPr>
          <w:rFonts w:ascii="Times New Roman" w:hAnsi="Times New Roman" w:cs="Times New Roman"/>
          <w:sz w:val="28"/>
          <w:szCs w:val="28"/>
        </w:rPr>
        <w:t>подущки</w:t>
      </w:r>
      <w:proofErr w:type="spellEnd"/>
      <w:r w:rsidR="00447A71">
        <w:rPr>
          <w:rFonts w:ascii="Times New Roman" w:hAnsi="Times New Roman" w:cs="Times New Roman"/>
          <w:sz w:val="28"/>
          <w:szCs w:val="28"/>
          <w:lang w:val="en-US"/>
        </w:rPr>
        <w:t xml:space="preserve">) -20 </w:t>
      </w:r>
      <w:proofErr w:type="spellStart"/>
      <w:r w:rsidR="00447A71">
        <w:rPr>
          <w:rFonts w:ascii="Times New Roman" w:hAnsi="Times New Roman" w:cs="Times New Roman"/>
          <w:sz w:val="28"/>
          <w:szCs w:val="28"/>
          <w:lang w:val="en-US"/>
        </w:rPr>
        <w:t>buc</w:t>
      </w:r>
      <w:proofErr w:type="spellEnd"/>
      <w:r w:rsidR="00447A71">
        <w:rPr>
          <w:rFonts w:ascii="Times New Roman" w:hAnsi="Times New Roman" w:cs="Times New Roman"/>
          <w:sz w:val="28"/>
          <w:szCs w:val="28"/>
          <w:lang w:val="en-US"/>
        </w:rPr>
        <w:t xml:space="preserve"> x110 lei = 2200 lei, </w:t>
      </w:r>
      <w:proofErr w:type="spellStart"/>
      <w:r w:rsidR="00447A71">
        <w:rPr>
          <w:rFonts w:ascii="Times New Roman" w:hAnsi="Times New Roman" w:cs="Times New Roman"/>
          <w:sz w:val="28"/>
          <w:szCs w:val="28"/>
          <w:lang w:val="en-US"/>
        </w:rPr>
        <w:t>saltele</w:t>
      </w:r>
      <w:proofErr w:type="spellEnd"/>
      <w:r w:rsidR="00447A71">
        <w:rPr>
          <w:rFonts w:ascii="Times New Roman" w:hAnsi="Times New Roman" w:cs="Times New Roman"/>
          <w:sz w:val="28"/>
          <w:szCs w:val="28"/>
          <w:lang w:val="en-US"/>
        </w:rPr>
        <w:t xml:space="preserve"> (</w:t>
      </w:r>
      <w:r w:rsidR="00447A71">
        <w:rPr>
          <w:rFonts w:ascii="Times New Roman" w:hAnsi="Times New Roman" w:cs="Times New Roman"/>
          <w:sz w:val="28"/>
          <w:szCs w:val="28"/>
        </w:rPr>
        <w:t>матрасы</w:t>
      </w:r>
      <w:r w:rsidR="00447A71">
        <w:rPr>
          <w:rFonts w:ascii="Times New Roman" w:hAnsi="Times New Roman" w:cs="Times New Roman"/>
          <w:sz w:val="28"/>
          <w:szCs w:val="28"/>
          <w:lang w:val="en-US"/>
        </w:rPr>
        <w:t xml:space="preserve">) 20 </w:t>
      </w:r>
      <w:proofErr w:type="spellStart"/>
      <w:r w:rsidR="00447A71">
        <w:rPr>
          <w:rFonts w:ascii="Times New Roman" w:hAnsi="Times New Roman" w:cs="Times New Roman"/>
          <w:sz w:val="28"/>
          <w:szCs w:val="28"/>
          <w:lang w:val="en-US"/>
        </w:rPr>
        <w:t>buc</w:t>
      </w:r>
      <w:proofErr w:type="spellEnd"/>
      <w:r w:rsidR="00447A71">
        <w:rPr>
          <w:rFonts w:ascii="Times New Roman" w:hAnsi="Times New Roman" w:cs="Times New Roman"/>
          <w:sz w:val="28"/>
          <w:szCs w:val="28"/>
          <w:lang w:val="en-US"/>
        </w:rPr>
        <w:t xml:space="preserve"> x 310 lei = 6200 lei.</w:t>
      </w:r>
    </w:p>
    <w:p w:rsidR="00D11E14" w:rsidRPr="0035303B" w:rsidRDefault="00D11E14" w:rsidP="00D11E14">
      <w:pPr>
        <w:pStyle w:val="a3"/>
        <w:ind w:firstLine="712"/>
        <w:jc w:val="both"/>
        <w:rPr>
          <w:rFonts w:ascii="Times New Roman" w:eastAsia="Times New Roman" w:hAnsi="Times New Roman" w:cs="Times New Roman"/>
          <w:snapToGrid w:val="0"/>
          <w:sz w:val="28"/>
          <w:szCs w:val="28"/>
          <w:lang w:val="en-US" w:eastAsia="ru-RU"/>
        </w:rPr>
      </w:pPr>
      <w:r>
        <w:rPr>
          <w:rFonts w:ascii="Times New Roman" w:hAnsi="Times New Roman" w:cs="Times New Roman"/>
          <w:sz w:val="28"/>
          <w:szCs w:val="28"/>
          <w:lang w:val="ro-RO" w:eastAsia="ru-RU"/>
        </w:rPr>
        <w:t xml:space="preserve">2. </w:t>
      </w:r>
      <w:r w:rsidRPr="0035303B">
        <w:rPr>
          <w:rFonts w:ascii="Times New Roman" w:hAnsi="Times New Roman" w:cs="Times New Roman"/>
          <w:sz w:val="28"/>
          <w:szCs w:val="28"/>
          <w:lang w:val="en-US" w:eastAsia="ru-RU"/>
        </w:rPr>
        <w:t xml:space="preserve">Se </w:t>
      </w:r>
      <w:proofErr w:type="spellStart"/>
      <w:r w:rsidRPr="0035303B">
        <w:rPr>
          <w:rFonts w:ascii="Times New Roman" w:hAnsi="Times New Roman" w:cs="Times New Roman"/>
          <w:sz w:val="28"/>
          <w:szCs w:val="28"/>
          <w:lang w:val="en-US" w:eastAsia="ru-RU"/>
        </w:rPr>
        <w:t>solicită</w:t>
      </w:r>
      <w:proofErr w:type="spellEnd"/>
      <w:r w:rsidRPr="0035303B">
        <w:rPr>
          <w:rFonts w:ascii="Times New Roman" w:hAnsi="Times New Roman" w:cs="Times New Roman"/>
          <w:sz w:val="28"/>
          <w:szCs w:val="28"/>
          <w:lang w:val="en-US" w:eastAsia="ru-RU"/>
        </w:rPr>
        <w:t xml:space="preserve"> </w:t>
      </w:r>
      <w:proofErr w:type="spellStart"/>
      <w:r w:rsidRPr="0035303B">
        <w:rPr>
          <w:rFonts w:ascii="Times New Roman" w:hAnsi="Times New Roman" w:cs="Times New Roman"/>
          <w:sz w:val="28"/>
          <w:szCs w:val="28"/>
          <w:lang w:val="en-US" w:eastAsia="ru-RU"/>
        </w:rPr>
        <w:t>Consiliilor</w:t>
      </w:r>
      <w:proofErr w:type="spellEnd"/>
      <w:r w:rsidRPr="0035303B">
        <w:rPr>
          <w:rFonts w:ascii="Times New Roman" w:hAnsi="Times New Roman" w:cs="Times New Roman"/>
          <w:sz w:val="28"/>
          <w:szCs w:val="28"/>
          <w:lang w:val="en-US" w:eastAsia="ru-RU"/>
        </w:rPr>
        <w:t xml:space="preserve"> locale de </w:t>
      </w:r>
      <w:proofErr w:type="spellStart"/>
      <w:r w:rsidRPr="0035303B">
        <w:rPr>
          <w:rFonts w:ascii="Times New Roman" w:hAnsi="Times New Roman" w:cs="Times New Roman"/>
          <w:sz w:val="28"/>
          <w:szCs w:val="28"/>
          <w:lang w:val="en-US" w:eastAsia="ru-RU"/>
        </w:rPr>
        <w:t>nivelul</w:t>
      </w:r>
      <w:proofErr w:type="spellEnd"/>
      <w:r w:rsidRPr="0035303B">
        <w:rPr>
          <w:rFonts w:ascii="Times New Roman" w:hAnsi="Times New Roman" w:cs="Times New Roman"/>
          <w:sz w:val="28"/>
          <w:szCs w:val="28"/>
          <w:lang w:val="en-US" w:eastAsia="ru-RU"/>
        </w:rPr>
        <w:t xml:space="preserve"> I</w:t>
      </w:r>
      <w:r w:rsidRPr="0035303B">
        <w:rPr>
          <w:rFonts w:ascii="Times New Roman" w:eastAsia="Times New Roman" w:hAnsi="Times New Roman" w:cs="Times New Roman"/>
          <w:snapToGrid w:val="0"/>
          <w:sz w:val="28"/>
          <w:szCs w:val="28"/>
          <w:lang w:val="en-US" w:eastAsia="ru-RU"/>
        </w:rPr>
        <w:t xml:space="preserve"> </w:t>
      </w:r>
      <w:proofErr w:type="spellStart"/>
      <w:r w:rsidRPr="0035303B">
        <w:rPr>
          <w:rFonts w:ascii="Times New Roman" w:eastAsia="Times New Roman" w:hAnsi="Times New Roman" w:cs="Times New Roman"/>
          <w:snapToGrid w:val="0"/>
          <w:sz w:val="28"/>
          <w:szCs w:val="28"/>
          <w:lang w:val="en-US" w:eastAsia="ru-RU"/>
        </w:rPr>
        <w:t>Trifești</w:t>
      </w:r>
      <w:proofErr w:type="spellEnd"/>
      <w:r w:rsidRPr="0035303B">
        <w:rPr>
          <w:rFonts w:ascii="Times New Roman" w:eastAsia="Times New Roman" w:hAnsi="Times New Roman" w:cs="Times New Roman"/>
          <w:snapToGrid w:val="0"/>
          <w:sz w:val="28"/>
          <w:szCs w:val="28"/>
          <w:lang w:val="en-US" w:eastAsia="ru-RU"/>
        </w:rPr>
        <w:t xml:space="preserve">, </w:t>
      </w:r>
      <w:proofErr w:type="spellStart"/>
      <w:r w:rsidRPr="0035303B">
        <w:rPr>
          <w:rFonts w:ascii="Times New Roman" w:eastAsia="Times New Roman" w:hAnsi="Times New Roman" w:cs="Times New Roman"/>
          <w:snapToGrid w:val="0"/>
          <w:sz w:val="28"/>
          <w:szCs w:val="28"/>
          <w:lang w:val="en-US" w:eastAsia="ru-RU"/>
        </w:rPr>
        <w:t>Pripiceni-Răzeși</w:t>
      </w:r>
      <w:proofErr w:type="spellEnd"/>
      <w:r w:rsidRPr="0035303B">
        <w:rPr>
          <w:rFonts w:ascii="Times New Roman" w:eastAsia="Times New Roman" w:hAnsi="Times New Roman" w:cs="Times New Roman"/>
          <w:snapToGrid w:val="0"/>
          <w:sz w:val="28"/>
          <w:szCs w:val="28"/>
          <w:lang w:val="en-US" w:eastAsia="ru-RU"/>
        </w:rPr>
        <w:t xml:space="preserve">, </w:t>
      </w:r>
      <w:proofErr w:type="spellStart"/>
      <w:r w:rsidRPr="0035303B">
        <w:rPr>
          <w:rFonts w:ascii="Times New Roman" w:eastAsia="Times New Roman" w:hAnsi="Times New Roman" w:cs="Times New Roman"/>
          <w:snapToGrid w:val="0"/>
          <w:sz w:val="28"/>
          <w:szCs w:val="28"/>
          <w:lang w:val="en-US" w:eastAsia="ru-RU"/>
        </w:rPr>
        <w:t>Gordinești</w:t>
      </w:r>
      <w:proofErr w:type="spellEnd"/>
      <w:r w:rsidRPr="0035303B">
        <w:rPr>
          <w:rFonts w:ascii="Times New Roman" w:eastAsia="Times New Roman" w:hAnsi="Times New Roman" w:cs="Times New Roman"/>
          <w:snapToGrid w:val="0"/>
          <w:sz w:val="28"/>
          <w:szCs w:val="28"/>
          <w:lang w:val="en-US" w:eastAsia="ru-RU"/>
        </w:rPr>
        <w:t xml:space="preserve">, </w:t>
      </w:r>
      <w:proofErr w:type="spellStart"/>
      <w:r w:rsidRPr="0035303B">
        <w:rPr>
          <w:rFonts w:ascii="Times New Roman" w:eastAsia="Times New Roman" w:hAnsi="Times New Roman" w:cs="Times New Roman"/>
          <w:snapToGrid w:val="0"/>
          <w:sz w:val="28"/>
          <w:szCs w:val="28"/>
          <w:lang w:val="en-US" w:eastAsia="ru-RU"/>
        </w:rPr>
        <w:t>Pereni</w:t>
      </w:r>
      <w:proofErr w:type="spellEnd"/>
      <w:r w:rsidRPr="0035303B">
        <w:rPr>
          <w:rFonts w:ascii="Times New Roman" w:eastAsia="Times New Roman" w:hAnsi="Times New Roman" w:cs="Times New Roman"/>
          <w:snapToGrid w:val="0"/>
          <w:sz w:val="28"/>
          <w:szCs w:val="28"/>
          <w:lang w:val="en-US" w:eastAsia="ru-RU"/>
        </w:rPr>
        <w:t xml:space="preserve">, </w:t>
      </w:r>
      <w:proofErr w:type="spellStart"/>
      <w:r w:rsidRPr="0035303B">
        <w:rPr>
          <w:rFonts w:ascii="Times New Roman" w:eastAsia="Times New Roman" w:hAnsi="Times New Roman" w:cs="Times New Roman"/>
          <w:snapToGrid w:val="0"/>
          <w:sz w:val="28"/>
          <w:szCs w:val="28"/>
          <w:lang w:val="en-US" w:eastAsia="ru-RU"/>
        </w:rPr>
        <w:t>Bușăuca</w:t>
      </w:r>
      <w:proofErr w:type="spellEnd"/>
      <w:r w:rsidR="00447A71">
        <w:rPr>
          <w:rFonts w:ascii="Times New Roman" w:eastAsia="Times New Roman" w:hAnsi="Times New Roman" w:cs="Times New Roman"/>
          <w:snapToGrid w:val="0"/>
          <w:sz w:val="28"/>
          <w:szCs w:val="28"/>
          <w:lang w:val="en-US" w:eastAsia="ru-RU"/>
        </w:rPr>
        <w:t xml:space="preserve">, </w:t>
      </w:r>
      <w:proofErr w:type="spellStart"/>
      <w:r w:rsidR="00447A71">
        <w:rPr>
          <w:rFonts w:ascii="Times New Roman" w:eastAsia="Times New Roman" w:hAnsi="Times New Roman" w:cs="Times New Roman"/>
          <w:snapToGrid w:val="0"/>
          <w:sz w:val="28"/>
          <w:szCs w:val="28"/>
          <w:lang w:val="en-US" w:eastAsia="ru-RU"/>
        </w:rPr>
        <w:t>Lipceni</w:t>
      </w:r>
      <w:proofErr w:type="spellEnd"/>
      <w:r w:rsidRPr="0035303B">
        <w:rPr>
          <w:rFonts w:ascii="Times New Roman" w:eastAsia="Times New Roman" w:hAnsi="Times New Roman" w:cs="Times New Roman"/>
          <w:snapToGrid w:val="0"/>
          <w:sz w:val="28"/>
          <w:szCs w:val="28"/>
          <w:lang w:val="en-US" w:eastAsia="ru-RU"/>
        </w:rPr>
        <w:t xml:space="preserve"> </w:t>
      </w:r>
      <w:proofErr w:type="spellStart"/>
      <w:r w:rsidRPr="0035303B">
        <w:rPr>
          <w:rFonts w:ascii="Times New Roman" w:eastAsia="Times New Roman" w:hAnsi="Times New Roman" w:cs="Times New Roman"/>
          <w:snapToGrid w:val="0"/>
          <w:sz w:val="28"/>
          <w:szCs w:val="28"/>
          <w:lang w:val="en-US" w:eastAsia="ru-RU"/>
        </w:rPr>
        <w:t>și</w:t>
      </w:r>
      <w:proofErr w:type="spellEnd"/>
      <w:r w:rsidRPr="0035303B">
        <w:rPr>
          <w:rFonts w:ascii="Times New Roman" w:eastAsia="Times New Roman" w:hAnsi="Times New Roman" w:cs="Times New Roman"/>
          <w:snapToGrid w:val="0"/>
          <w:sz w:val="28"/>
          <w:szCs w:val="28"/>
          <w:lang w:val="en-US" w:eastAsia="ru-RU"/>
        </w:rPr>
        <w:t xml:space="preserve"> </w:t>
      </w:r>
      <w:proofErr w:type="spellStart"/>
      <w:r w:rsidR="00447A71">
        <w:rPr>
          <w:rFonts w:ascii="Times New Roman" w:eastAsia="Times New Roman" w:hAnsi="Times New Roman" w:cs="Times New Roman"/>
          <w:snapToGrid w:val="0"/>
          <w:sz w:val="28"/>
          <w:szCs w:val="28"/>
          <w:lang w:val="en-US" w:eastAsia="ru-RU"/>
        </w:rPr>
        <w:t>orășenesc</w:t>
      </w:r>
      <w:proofErr w:type="spellEnd"/>
      <w:r w:rsidR="00447A71">
        <w:rPr>
          <w:rFonts w:ascii="Times New Roman" w:eastAsia="Times New Roman" w:hAnsi="Times New Roman" w:cs="Times New Roman"/>
          <w:snapToGrid w:val="0"/>
          <w:sz w:val="28"/>
          <w:szCs w:val="28"/>
          <w:lang w:val="en-US" w:eastAsia="ru-RU"/>
        </w:rPr>
        <w:t xml:space="preserve"> </w:t>
      </w:r>
      <w:proofErr w:type="spellStart"/>
      <w:r w:rsidRPr="0035303B">
        <w:rPr>
          <w:rFonts w:ascii="Times New Roman" w:eastAsia="Times New Roman" w:hAnsi="Times New Roman" w:cs="Times New Roman"/>
          <w:snapToGrid w:val="0"/>
          <w:sz w:val="28"/>
          <w:szCs w:val="28"/>
          <w:lang w:val="en-US" w:eastAsia="ru-RU"/>
        </w:rPr>
        <w:t>Rezina</w:t>
      </w:r>
      <w:proofErr w:type="spellEnd"/>
      <w:r w:rsidRPr="0035303B">
        <w:rPr>
          <w:rFonts w:ascii="Times New Roman" w:eastAsia="Times New Roman" w:hAnsi="Times New Roman" w:cs="Times New Roman"/>
          <w:snapToGrid w:val="0"/>
          <w:sz w:val="28"/>
          <w:szCs w:val="28"/>
          <w:lang w:val="en-US" w:eastAsia="ru-RU"/>
        </w:rPr>
        <w:t xml:space="preserve"> </w:t>
      </w:r>
      <w:proofErr w:type="spellStart"/>
      <w:r w:rsidRPr="0035303B">
        <w:rPr>
          <w:rFonts w:ascii="Times New Roman" w:eastAsia="Times New Roman" w:hAnsi="Times New Roman" w:cs="Times New Roman"/>
          <w:snapToGrid w:val="0"/>
          <w:sz w:val="28"/>
          <w:szCs w:val="28"/>
          <w:lang w:val="en-US" w:eastAsia="ru-RU"/>
        </w:rPr>
        <w:t>aprobarea</w:t>
      </w:r>
      <w:proofErr w:type="spellEnd"/>
      <w:r w:rsidRPr="0035303B">
        <w:rPr>
          <w:rFonts w:ascii="Times New Roman" w:eastAsia="Times New Roman" w:hAnsi="Times New Roman" w:cs="Times New Roman"/>
          <w:snapToGrid w:val="0"/>
          <w:sz w:val="28"/>
          <w:szCs w:val="28"/>
          <w:lang w:val="en-US" w:eastAsia="ru-RU"/>
        </w:rPr>
        <w:t xml:space="preserve"> </w:t>
      </w:r>
      <w:proofErr w:type="spellStart"/>
      <w:r w:rsidRPr="0035303B">
        <w:rPr>
          <w:rFonts w:ascii="Times New Roman" w:eastAsia="Times New Roman" w:hAnsi="Times New Roman" w:cs="Times New Roman"/>
          <w:snapToGrid w:val="0"/>
          <w:sz w:val="28"/>
          <w:szCs w:val="28"/>
          <w:lang w:val="en-US" w:eastAsia="ru-RU"/>
        </w:rPr>
        <w:t>acordului</w:t>
      </w:r>
      <w:proofErr w:type="spellEnd"/>
      <w:r w:rsidRPr="0035303B">
        <w:rPr>
          <w:rFonts w:ascii="Times New Roman" w:eastAsia="Times New Roman" w:hAnsi="Times New Roman" w:cs="Times New Roman"/>
          <w:snapToGrid w:val="0"/>
          <w:sz w:val="28"/>
          <w:szCs w:val="28"/>
          <w:lang w:val="en-US" w:eastAsia="ru-RU"/>
        </w:rPr>
        <w:t xml:space="preserve"> </w:t>
      </w:r>
      <w:proofErr w:type="spellStart"/>
      <w:r w:rsidRPr="0035303B">
        <w:rPr>
          <w:rFonts w:ascii="Times New Roman" w:eastAsia="Times New Roman" w:hAnsi="Times New Roman" w:cs="Times New Roman"/>
          <w:snapToGrid w:val="0"/>
          <w:sz w:val="28"/>
          <w:szCs w:val="28"/>
          <w:lang w:val="en-US" w:eastAsia="ru-RU"/>
        </w:rPr>
        <w:t>primirii</w:t>
      </w:r>
      <w:proofErr w:type="spellEnd"/>
      <w:r w:rsidRPr="0035303B">
        <w:rPr>
          <w:rFonts w:ascii="Times New Roman" w:eastAsia="Times New Roman" w:hAnsi="Times New Roman" w:cs="Times New Roman"/>
          <w:snapToGrid w:val="0"/>
          <w:sz w:val="28"/>
          <w:szCs w:val="28"/>
          <w:lang w:val="en-US" w:eastAsia="ru-RU"/>
        </w:rPr>
        <w:t xml:space="preserve"> </w:t>
      </w:r>
      <w:proofErr w:type="spellStart"/>
      <w:r w:rsidRPr="0035303B">
        <w:rPr>
          <w:rFonts w:ascii="Times New Roman" w:eastAsia="Times New Roman" w:hAnsi="Times New Roman" w:cs="Times New Roman"/>
          <w:snapToGrid w:val="0"/>
          <w:sz w:val="28"/>
          <w:szCs w:val="28"/>
          <w:lang w:val="en-US" w:eastAsia="ru-RU"/>
        </w:rPr>
        <w:t>în</w:t>
      </w:r>
      <w:proofErr w:type="spellEnd"/>
      <w:r w:rsidRPr="0035303B">
        <w:rPr>
          <w:rFonts w:ascii="Times New Roman" w:eastAsia="Times New Roman" w:hAnsi="Times New Roman" w:cs="Times New Roman"/>
          <w:snapToGrid w:val="0"/>
          <w:sz w:val="28"/>
          <w:szCs w:val="28"/>
          <w:lang w:val="en-US" w:eastAsia="ru-RU"/>
        </w:rPr>
        <w:t xml:space="preserve"> </w:t>
      </w:r>
      <w:proofErr w:type="spellStart"/>
      <w:r w:rsidRPr="0035303B">
        <w:rPr>
          <w:rFonts w:ascii="Times New Roman" w:eastAsia="Times New Roman" w:hAnsi="Times New Roman" w:cs="Times New Roman"/>
          <w:snapToGrid w:val="0"/>
          <w:sz w:val="28"/>
          <w:szCs w:val="28"/>
          <w:lang w:val="en-US" w:eastAsia="ru-RU"/>
        </w:rPr>
        <w:t>proprietate</w:t>
      </w:r>
      <w:proofErr w:type="spellEnd"/>
      <w:r w:rsidRPr="0035303B">
        <w:rPr>
          <w:rFonts w:ascii="Times New Roman" w:eastAsia="Times New Roman" w:hAnsi="Times New Roman" w:cs="Times New Roman"/>
          <w:snapToGrid w:val="0"/>
          <w:sz w:val="28"/>
          <w:szCs w:val="28"/>
          <w:lang w:val="en-US" w:eastAsia="ru-RU"/>
        </w:rPr>
        <w:t xml:space="preserve"> </w:t>
      </w:r>
      <w:r w:rsidR="00447A71">
        <w:rPr>
          <w:rFonts w:ascii="Times New Roman" w:eastAsia="Times New Roman" w:hAnsi="Times New Roman" w:cs="Times New Roman"/>
          <w:snapToGrid w:val="0"/>
          <w:sz w:val="28"/>
          <w:szCs w:val="28"/>
          <w:lang w:val="en-US" w:eastAsia="ru-RU"/>
        </w:rPr>
        <w:t xml:space="preserve">a </w:t>
      </w:r>
      <w:proofErr w:type="spellStart"/>
      <w:r w:rsidR="00447A71">
        <w:rPr>
          <w:rFonts w:ascii="Times New Roman" w:eastAsia="Times New Roman" w:hAnsi="Times New Roman" w:cs="Times New Roman"/>
          <w:snapToGrid w:val="0"/>
          <w:sz w:val="28"/>
          <w:szCs w:val="28"/>
          <w:lang w:val="en-US" w:eastAsia="ru-RU"/>
        </w:rPr>
        <w:t>valorii</w:t>
      </w:r>
      <w:proofErr w:type="spellEnd"/>
      <w:r w:rsidR="00447A71">
        <w:rPr>
          <w:rFonts w:ascii="Times New Roman" w:eastAsia="Times New Roman" w:hAnsi="Times New Roman" w:cs="Times New Roman"/>
          <w:snapToGrid w:val="0"/>
          <w:sz w:val="28"/>
          <w:szCs w:val="28"/>
          <w:lang w:val="en-US" w:eastAsia="ru-RU"/>
        </w:rPr>
        <w:t xml:space="preserve"> </w:t>
      </w:r>
      <w:proofErr w:type="spellStart"/>
      <w:r w:rsidR="00447A71">
        <w:rPr>
          <w:rFonts w:ascii="Times New Roman" w:eastAsia="Times New Roman" w:hAnsi="Times New Roman" w:cs="Times New Roman"/>
          <w:snapToGrid w:val="0"/>
          <w:sz w:val="28"/>
          <w:szCs w:val="28"/>
          <w:lang w:val="en-US" w:eastAsia="ru-RU"/>
        </w:rPr>
        <w:t>lucrărilor</w:t>
      </w:r>
      <w:proofErr w:type="spellEnd"/>
      <w:r w:rsidR="00447A71">
        <w:rPr>
          <w:rFonts w:ascii="Times New Roman" w:eastAsia="Times New Roman" w:hAnsi="Times New Roman" w:cs="Times New Roman"/>
          <w:snapToGrid w:val="0"/>
          <w:sz w:val="28"/>
          <w:szCs w:val="28"/>
          <w:lang w:val="en-US" w:eastAsia="ru-RU"/>
        </w:rPr>
        <w:t xml:space="preserve"> </w:t>
      </w:r>
      <w:proofErr w:type="spellStart"/>
      <w:r w:rsidR="00447A71">
        <w:rPr>
          <w:rFonts w:ascii="Times New Roman" w:eastAsia="Times New Roman" w:hAnsi="Times New Roman" w:cs="Times New Roman"/>
          <w:snapToGrid w:val="0"/>
          <w:sz w:val="28"/>
          <w:szCs w:val="28"/>
          <w:lang w:val="en-US" w:eastAsia="ru-RU"/>
        </w:rPr>
        <w:t>și</w:t>
      </w:r>
      <w:proofErr w:type="spellEnd"/>
      <w:r w:rsidR="00447A71">
        <w:rPr>
          <w:rFonts w:ascii="Times New Roman" w:eastAsia="Times New Roman" w:hAnsi="Times New Roman" w:cs="Times New Roman"/>
          <w:snapToGrid w:val="0"/>
          <w:sz w:val="28"/>
          <w:szCs w:val="28"/>
          <w:lang w:val="en-US" w:eastAsia="ru-RU"/>
        </w:rPr>
        <w:t xml:space="preserve"> </w:t>
      </w:r>
      <w:proofErr w:type="spellStart"/>
      <w:r w:rsidR="00447A71">
        <w:rPr>
          <w:rFonts w:ascii="Times New Roman" w:eastAsia="Times New Roman" w:hAnsi="Times New Roman" w:cs="Times New Roman"/>
          <w:snapToGrid w:val="0"/>
          <w:sz w:val="28"/>
          <w:szCs w:val="28"/>
          <w:lang w:val="en-US" w:eastAsia="ru-RU"/>
        </w:rPr>
        <w:t>corespunzător</w:t>
      </w:r>
      <w:proofErr w:type="spellEnd"/>
      <w:r w:rsidR="00447A71">
        <w:rPr>
          <w:rFonts w:ascii="Times New Roman" w:eastAsia="Times New Roman" w:hAnsi="Times New Roman" w:cs="Times New Roman"/>
          <w:snapToGrid w:val="0"/>
          <w:sz w:val="28"/>
          <w:szCs w:val="28"/>
          <w:lang w:val="en-US" w:eastAsia="ru-RU"/>
        </w:rPr>
        <w:t xml:space="preserve"> </w:t>
      </w:r>
      <w:proofErr w:type="spellStart"/>
      <w:r w:rsidR="00447A71">
        <w:rPr>
          <w:rFonts w:ascii="Times New Roman" w:eastAsia="Times New Roman" w:hAnsi="Times New Roman" w:cs="Times New Roman"/>
          <w:snapToGrid w:val="0"/>
          <w:sz w:val="28"/>
          <w:szCs w:val="28"/>
          <w:lang w:val="en-US" w:eastAsia="ru-RU"/>
        </w:rPr>
        <w:t>bunurilor</w:t>
      </w:r>
      <w:proofErr w:type="spellEnd"/>
      <w:r w:rsidR="00447A71">
        <w:rPr>
          <w:rFonts w:ascii="Times New Roman" w:eastAsia="Times New Roman" w:hAnsi="Times New Roman" w:cs="Times New Roman"/>
          <w:snapToGrid w:val="0"/>
          <w:sz w:val="28"/>
          <w:szCs w:val="28"/>
          <w:lang w:val="en-US" w:eastAsia="ru-RU"/>
        </w:rPr>
        <w:t xml:space="preserve"> </w:t>
      </w:r>
      <w:proofErr w:type="spellStart"/>
      <w:r w:rsidR="00447A71">
        <w:rPr>
          <w:rFonts w:ascii="Times New Roman" w:eastAsia="Times New Roman" w:hAnsi="Times New Roman" w:cs="Times New Roman"/>
          <w:snapToGrid w:val="0"/>
          <w:sz w:val="28"/>
          <w:szCs w:val="28"/>
          <w:lang w:val="en-US" w:eastAsia="ru-RU"/>
        </w:rPr>
        <w:t>menționate</w:t>
      </w:r>
      <w:proofErr w:type="spellEnd"/>
      <w:r w:rsidR="00447A71">
        <w:rPr>
          <w:rFonts w:ascii="Times New Roman" w:eastAsia="Times New Roman" w:hAnsi="Times New Roman" w:cs="Times New Roman"/>
          <w:snapToGrid w:val="0"/>
          <w:sz w:val="28"/>
          <w:szCs w:val="28"/>
          <w:lang w:val="en-US" w:eastAsia="ru-RU"/>
        </w:rPr>
        <w:t xml:space="preserve">. </w:t>
      </w:r>
    </w:p>
    <w:p w:rsidR="00D11E14" w:rsidRPr="0035303B" w:rsidRDefault="00D11E14" w:rsidP="00D11E14">
      <w:pPr>
        <w:pStyle w:val="a3"/>
        <w:ind w:firstLine="712"/>
        <w:jc w:val="both"/>
        <w:rPr>
          <w:rFonts w:ascii="Times New Roman" w:eastAsia="Times New Roman" w:hAnsi="Times New Roman" w:cs="Times New Roman"/>
          <w:snapToGrid w:val="0"/>
          <w:sz w:val="28"/>
          <w:szCs w:val="28"/>
          <w:lang w:val="en-US" w:eastAsia="ru-RU"/>
        </w:rPr>
      </w:pPr>
      <w:r>
        <w:rPr>
          <w:rFonts w:ascii="Times New Roman" w:eastAsia="Times New Roman" w:hAnsi="Times New Roman" w:cs="Times New Roman"/>
          <w:snapToGrid w:val="0"/>
          <w:sz w:val="28"/>
          <w:szCs w:val="28"/>
          <w:lang w:val="ro-RO" w:eastAsia="ru-RU"/>
        </w:rPr>
        <w:t xml:space="preserve">3. </w:t>
      </w:r>
      <w:proofErr w:type="spellStart"/>
      <w:r w:rsidR="00447A71">
        <w:rPr>
          <w:rFonts w:ascii="Times New Roman" w:eastAsia="Times New Roman" w:hAnsi="Times New Roman" w:cs="Times New Roman"/>
          <w:snapToGrid w:val="0"/>
          <w:sz w:val="28"/>
          <w:szCs w:val="28"/>
          <w:lang w:val="en-US" w:eastAsia="ru-RU"/>
        </w:rPr>
        <w:t>Conducătorii</w:t>
      </w:r>
      <w:proofErr w:type="spellEnd"/>
      <w:r w:rsidR="00447A71">
        <w:rPr>
          <w:rFonts w:ascii="Times New Roman" w:eastAsia="Times New Roman" w:hAnsi="Times New Roman" w:cs="Times New Roman"/>
          <w:snapToGrid w:val="0"/>
          <w:sz w:val="28"/>
          <w:szCs w:val="28"/>
          <w:lang w:val="en-US" w:eastAsia="ru-RU"/>
        </w:rPr>
        <w:t xml:space="preserve"> </w:t>
      </w:r>
      <w:proofErr w:type="spellStart"/>
      <w:r w:rsidRPr="0035303B">
        <w:rPr>
          <w:rFonts w:ascii="Times New Roman" w:eastAsia="Times New Roman" w:hAnsi="Times New Roman" w:cs="Times New Roman"/>
          <w:snapToGrid w:val="0"/>
          <w:sz w:val="28"/>
          <w:szCs w:val="28"/>
          <w:lang w:val="en-US" w:eastAsia="ru-RU"/>
        </w:rPr>
        <w:t>instituțiilor</w:t>
      </w:r>
      <w:proofErr w:type="spellEnd"/>
      <w:r w:rsidRPr="0035303B">
        <w:rPr>
          <w:rFonts w:ascii="Times New Roman" w:eastAsia="Times New Roman" w:hAnsi="Times New Roman" w:cs="Times New Roman"/>
          <w:snapToGrid w:val="0"/>
          <w:sz w:val="28"/>
          <w:szCs w:val="28"/>
          <w:lang w:val="en-US" w:eastAsia="ru-RU"/>
        </w:rPr>
        <w:t xml:space="preserve"> </w:t>
      </w:r>
      <w:proofErr w:type="spellStart"/>
      <w:r w:rsidRPr="0035303B">
        <w:rPr>
          <w:rFonts w:ascii="Times New Roman" w:eastAsia="Times New Roman" w:hAnsi="Times New Roman" w:cs="Times New Roman"/>
          <w:snapToGrid w:val="0"/>
          <w:sz w:val="28"/>
          <w:szCs w:val="28"/>
          <w:lang w:val="en-US" w:eastAsia="ru-RU"/>
        </w:rPr>
        <w:t>vor</w:t>
      </w:r>
      <w:proofErr w:type="spellEnd"/>
      <w:r w:rsidRPr="0035303B">
        <w:rPr>
          <w:rFonts w:ascii="Times New Roman" w:eastAsia="Times New Roman" w:hAnsi="Times New Roman" w:cs="Times New Roman"/>
          <w:snapToGrid w:val="0"/>
          <w:sz w:val="28"/>
          <w:szCs w:val="28"/>
          <w:lang w:val="en-US" w:eastAsia="ru-RU"/>
        </w:rPr>
        <w:t xml:space="preserve"> </w:t>
      </w:r>
      <w:proofErr w:type="spellStart"/>
      <w:r w:rsidRPr="0035303B">
        <w:rPr>
          <w:rFonts w:ascii="Times New Roman" w:eastAsia="Times New Roman" w:hAnsi="Times New Roman" w:cs="Times New Roman"/>
          <w:snapToGrid w:val="0"/>
          <w:sz w:val="28"/>
          <w:szCs w:val="28"/>
          <w:lang w:val="en-US" w:eastAsia="ru-RU"/>
        </w:rPr>
        <w:t>ordona</w:t>
      </w:r>
      <w:proofErr w:type="spellEnd"/>
      <w:r w:rsidRPr="0035303B">
        <w:rPr>
          <w:rFonts w:ascii="Times New Roman" w:eastAsia="Times New Roman" w:hAnsi="Times New Roman" w:cs="Times New Roman"/>
          <w:snapToGrid w:val="0"/>
          <w:sz w:val="28"/>
          <w:szCs w:val="28"/>
          <w:lang w:val="en-US" w:eastAsia="ru-RU"/>
        </w:rPr>
        <w:t xml:space="preserve"> </w:t>
      </w:r>
      <w:proofErr w:type="spellStart"/>
      <w:r w:rsidRPr="0035303B">
        <w:rPr>
          <w:rFonts w:ascii="Times New Roman" w:eastAsia="Times New Roman" w:hAnsi="Times New Roman" w:cs="Times New Roman"/>
          <w:snapToGrid w:val="0"/>
          <w:sz w:val="28"/>
          <w:szCs w:val="28"/>
          <w:lang w:val="en-US" w:eastAsia="ru-RU"/>
        </w:rPr>
        <w:t>formarea</w:t>
      </w:r>
      <w:proofErr w:type="spellEnd"/>
      <w:r w:rsidRPr="0035303B">
        <w:rPr>
          <w:rFonts w:ascii="Times New Roman" w:eastAsia="Times New Roman" w:hAnsi="Times New Roman" w:cs="Times New Roman"/>
          <w:snapToGrid w:val="0"/>
          <w:sz w:val="28"/>
          <w:szCs w:val="28"/>
          <w:lang w:val="en-US" w:eastAsia="ru-RU"/>
        </w:rPr>
        <w:t xml:space="preserve"> </w:t>
      </w:r>
      <w:proofErr w:type="spellStart"/>
      <w:r w:rsidRPr="0035303B">
        <w:rPr>
          <w:rFonts w:ascii="Times New Roman" w:eastAsia="Times New Roman" w:hAnsi="Times New Roman" w:cs="Times New Roman"/>
          <w:snapToGrid w:val="0"/>
          <w:sz w:val="28"/>
          <w:szCs w:val="28"/>
          <w:lang w:val="en-US" w:eastAsia="ru-RU"/>
        </w:rPr>
        <w:t>comisiilor</w:t>
      </w:r>
      <w:proofErr w:type="spellEnd"/>
      <w:r w:rsidRPr="0035303B">
        <w:rPr>
          <w:rFonts w:ascii="Times New Roman" w:eastAsia="Times New Roman" w:hAnsi="Times New Roman" w:cs="Times New Roman"/>
          <w:snapToGrid w:val="0"/>
          <w:sz w:val="28"/>
          <w:szCs w:val="28"/>
          <w:lang w:val="en-US" w:eastAsia="ru-RU"/>
        </w:rPr>
        <w:t xml:space="preserve"> de </w:t>
      </w:r>
      <w:proofErr w:type="spellStart"/>
      <w:r w:rsidRPr="0035303B">
        <w:rPr>
          <w:rFonts w:ascii="Times New Roman" w:eastAsia="Times New Roman" w:hAnsi="Times New Roman" w:cs="Times New Roman"/>
          <w:snapToGrid w:val="0"/>
          <w:sz w:val="28"/>
          <w:szCs w:val="28"/>
          <w:lang w:val="en-US" w:eastAsia="ru-RU"/>
        </w:rPr>
        <w:t>predare-primire</w:t>
      </w:r>
      <w:proofErr w:type="spellEnd"/>
      <w:r w:rsidRPr="0035303B">
        <w:rPr>
          <w:rFonts w:ascii="Times New Roman" w:eastAsia="Times New Roman" w:hAnsi="Times New Roman" w:cs="Times New Roman"/>
          <w:snapToGrid w:val="0"/>
          <w:sz w:val="28"/>
          <w:szCs w:val="28"/>
          <w:lang w:val="en-US" w:eastAsia="ru-RU"/>
        </w:rPr>
        <w:t xml:space="preserve"> conform </w:t>
      </w:r>
      <w:proofErr w:type="spellStart"/>
      <w:r w:rsidRPr="0035303B">
        <w:rPr>
          <w:rFonts w:ascii="Times New Roman" w:eastAsia="Times New Roman" w:hAnsi="Times New Roman" w:cs="Times New Roman"/>
          <w:snapToGrid w:val="0"/>
          <w:sz w:val="28"/>
          <w:szCs w:val="28"/>
          <w:lang w:val="en-US" w:eastAsia="ru-RU"/>
        </w:rPr>
        <w:t>legislației</w:t>
      </w:r>
      <w:proofErr w:type="spellEnd"/>
      <w:r w:rsidRPr="0035303B">
        <w:rPr>
          <w:rFonts w:ascii="Times New Roman" w:eastAsia="Times New Roman" w:hAnsi="Times New Roman" w:cs="Times New Roman"/>
          <w:snapToGrid w:val="0"/>
          <w:sz w:val="28"/>
          <w:szCs w:val="28"/>
          <w:lang w:val="en-US" w:eastAsia="ru-RU"/>
        </w:rPr>
        <w:t xml:space="preserve"> </w:t>
      </w:r>
      <w:proofErr w:type="spellStart"/>
      <w:r w:rsidRPr="0035303B">
        <w:rPr>
          <w:rFonts w:ascii="Times New Roman" w:eastAsia="Times New Roman" w:hAnsi="Times New Roman" w:cs="Times New Roman"/>
          <w:snapToGrid w:val="0"/>
          <w:sz w:val="28"/>
          <w:szCs w:val="28"/>
          <w:lang w:val="en-US" w:eastAsia="ru-RU"/>
        </w:rPr>
        <w:t>în</w:t>
      </w:r>
      <w:proofErr w:type="spellEnd"/>
      <w:r w:rsidRPr="0035303B">
        <w:rPr>
          <w:rFonts w:ascii="Times New Roman" w:eastAsia="Times New Roman" w:hAnsi="Times New Roman" w:cs="Times New Roman"/>
          <w:snapToGrid w:val="0"/>
          <w:sz w:val="28"/>
          <w:szCs w:val="28"/>
          <w:lang w:val="en-US" w:eastAsia="ru-RU"/>
        </w:rPr>
        <w:t xml:space="preserve"> </w:t>
      </w:r>
      <w:proofErr w:type="spellStart"/>
      <w:r w:rsidRPr="0035303B">
        <w:rPr>
          <w:rFonts w:ascii="Times New Roman" w:eastAsia="Times New Roman" w:hAnsi="Times New Roman" w:cs="Times New Roman"/>
          <w:snapToGrid w:val="0"/>
          <w:sz w:val="28"/>
          <w:szCs w:val="28"/>
          <w:lang w:val="en-US" w:eastAsia="ru-RU"/>
        </w:rPr>
        <w:t>vigoare</w:t>
      </w:r>
      <w:proofErr w:type="spellEnd"/>
      <w:r w:rsidRPr="0035303B">
        <w:rPr>
          <w:rFonts w:ascii="Times New Roman" w:eastAsia="Times New Roman" w:hAnsi="Times New Roman" w:cs="Times New Roman"/>
          <w:snapToGrid w:val="0"/>
          <w:sz w:val="28"/>
          <w:szCs w:val="28"/>
          <w:lang w:val="en-US" w:eastAsia="ru-RU"/>
        </w:rPr>
        <w:t>.</w:t>
      </w:r>
    </w:p>
    <w:p w:rsidR="00D11E14" w:rsidRPr="0035303B" w:rsidRDefault="00D11E14" w:rsidP="00D11E14">
      <w:pPr>
        <w:pStyle w:val="a3"/>
        <w:ind w:firstLine="712"/>
        <w:jc w:val="both"/>
        <w:rPr>
          <w:rFonts w:eastAsia="Times New Roman"/>
          <w:snapToGrid w:val="0"/>
          <w:szCs w:val="20"/>
          <w:lang w:val="en-US" w:eastAsia="ru-RU"/>
        </w:rPr>
      </w:pPr>
      <w:r>
        <w:rPr>
          <w:rFonts w:ascii="Times New Roman" w:eastAsia="Times New Roman" w:hAnsi="Times New Roman" w:cs="Times New Roman"/>
          <w:snapToGrid w:val="0"/>
          <w:sz w:val="28"/>
          <w:szCs w:val="28"/>
          <w:lang w:val="ro-RO" w:eastAsia="ru-RU"/>
        </w:rPr>
        <w:t xml:space="preserve">4. </w:t>
      </w:r>
      <w:proofErr w:type="spellStart"/>
      <w:r w:rsidRPr="0035303B">
        <w:rPr>
          <w:rFonts w:ascii="Times New Roman" w:eastAsia="Times New Roman" w:hAnsi="Times New Roman" w:cs="Times New Roman"/>
          <w:snapToGrid w:val="0"/>
          <w:sz w:val="28"/>
          <w:szCs w:val="28"/>
          <w:lang w:val="en-US" w:eastAsia="ru-RU"/>
        </w:rPr>
        <w:t>Controlul</w:t>
      </w:r>
      <w:proofErr w:type="spellEnd"/>
      <w:r w:rsidRPr="0035303B">
        <w:rPr>
          <w:rFonts w:ascii="Times New Roman" w:eastAsia="Times New Roman" w:hAnsi="Times New Roman" w:cs="Times New Roman"/>
          <w:snapToGrid w:val="0"/>
          <w:sz w:val="28"/>
          <w:szCs w:val="28"/>
          <w:lang w:val="en-US" w:eastAsia="ru-RU"/>
        </w:rPr>
        <w:t xml:space="preserve"> </w:t>
      </w:r>
      <w:proofErr w:type="spellStart"/>
      <w:r w:rsidRPr="0035303B">
        <w:rPr>
          <w:rFonts w:ascii="Times New Roman" w:eastAsia="Times New Roman" w:hAnsi="Times New Roman" w:cs="Times New Roman"/>
          <w:snapToGrid w:val="0"/>
          <w:sz w:val="28"/>
          <w:szCs w:val="28"/>
          <w:lang w:val="en-US" w:eastAsia="ru-RU"/>
        </w:rPr>
        <w:t>asupra</w:t>
      </w:r>
      <w:proofErr w:type="spellEnd"/>
      <w:r w:rsidRPr="0035303B">
        <w:rPr>
          <w:rFonts w:ascii="Times New Roman" w:eastAsia="Times New Roman" w:hAnsi="Times New Roman" w:cs="Times New Roman"/>
          <w:snapToGrid w:val="0"/>
          <w:sz w:val="28"/>
          <w:szCs w:val="28"/>
          <w:lang w:val="en-US" w:eastAsia="ru-RU"/>
        </w:rPr>
        <w:t xml:space="preserve"> </w:t>
      </w:r>
      <w:proofErr w:type="spellStart"/>
      <w:r w:rsidRPr="0035303B">
        <w:rPr>
          <w:rFonts w:ascii="Times New Roman" w:eastAsia="Times New Roman" w:hAnsi="Times New Roman" w:cs="Times New Roman"/>
          <w:snapToGrid w:val="0"/>
          <w:sz w:val="28"/>
          <w:szCs w:val="28"/>
          <w:lang w:val="en-US" w:eastAsia="ru-RU"/>
        </w:rPr>
        <w:t>executării</w:t>
      </w:r>
      <w:proofErr w:type="spellEnd"/>
      <w:r w:rsidRPr="0035303B">
        <w:rPr>
          <w:rFonts w:ascii="Times New Roman" w:eastAsia="Times New Roman" w:hAnsi="Times New Roman" w:cs="Times New Roman"/>
          <w:snapToGrid w:val="0"/>
          <w:sz w:val="28"/>
          <w:szCs w:val="28"/>
          <w:lang w:val="en-US" w:eastAsia="ru-RU"/>
        </w:rPr>
        <w:t xml:space="preserve"> </w:t>
      </w:r>
      <w:proofErr w:type="spellStart"/>
      <w:r w:rsidRPr="0035303B">
        <w:rPr>
          <w:rFonts w:ascii="Times New Roman" w:eastAsia="Times New Roman" w:hAnsi="Times New Roman" w:cs="Times New Roman"/>
          <w:snapToGrid w:val="0"/>
          <w:sz w:val="28"/>
          <w:szCs w:val="28"/>
          <w:lang w:val="en-US" w:eastAsia="ru-RU"/>
        </w:rPr>
        <w:t>prezentei</w:t>
      </w:r>
      <w:proofErr w:type="spellEnd"/>
      <w:r w:rsidRPr="0035303B">
        <w:rPr>
          <w:rFonts w:ascii="Times New Roman" w:eastAsia="Times New Roman" w:hAnsi="Times New Roman" w:cs="Times New Roman"/>
          <w:snapToGrid w:val="0"/>
          <w:sz w:val="28"/>
          <w:szCs w:val="28"/>
          <w:lang w:val="en-US" w:eastAsia="ru-RU"/>
        </w:rPr>
        <w:t xml:space="preserve"> </w:t>
      </w:r>
      <w:proofErr w:type="spellStart"/>
      <w:r w:rsidRPr="0035303B">
        <w:rPr>
          <w:rFonts w:ascii="Times New Roman" w:eastAsia="Times New Roman" w:hAnsi="Times New Roman" w:cs="Times New Roman"/>
          <w:snapToGrid w:val="0"/>
          <w:sz w:val="28"/>
          <w:szCs w:val="28"/>
          <w:lang w:val="en-US" w:eastAsia="ru-RU"/>
        </w:rPr>
        <w:t>decizii</w:t>
      </w:r>
      <w:proofErr w:type="spellEnd"/>
      <w:r w:rsidRPr="0035303B">
        <w:rPr>
          <w:rFonts w:ascii="Times New Roman" w:eastAsia="Times New Roman" w:hAnsi="Times New Roman" w:cs="Times New Roman"/>
          <w:snapToGrid w:val="0"/>
          <w:sz w:val="28"/>
          <w:szCs w:val="28"/>
          <w:lang w:val="en-US" w:eastAsia="ru-RU"/>
        </w:rPr>
        <w:t xml:space="preserve"> se </w:t>
      </w:r>
      <w:proofErr w:type="spellStart"/>
      <w:r w:rsidRPr="0035303B">
        <w:rPr>
          <w:rFonts w:ascii="Times New Roman" w:eastAsia="Times New Roman" w:hAnsi="Times New Roman" w:cs="Times New Roman"/>
          <w:snapToGrid w:val="0"/>
          <w:sz w:val="28"/>
          <w:szCs w:val="28"/>
          <w:lang w:val="en-US" w:eastAsia="ru-RU"/>
        </w:rPr>
        <w:t>pune</w:t>
      </w:r>
      <w:proofErr w:type="spellEnd"/>
      <w:r w:rsidRPr="0035303B">
        <w:rPr>
          <w:rFonts w:ascii="Times New Roman" w:eastAsia="Times New Roman" w:hAnsi="Times New Roman" w:cs="Times New Roman"/>
          <w:snapToGrid w:val="0"/>
          <w:sz w:val="28"/>
          <w:szCs w:val="28"/>
          <w:lang w:val="en-US" w:eastAsia="ru-RU"/>
        </w:rPr>
        <w:t xml:space="preserve"> </w:t>
      </w:r>
      <w:proofErr w:type="spellStart"/>
      <w:r w:rsidRPr="0035303B">
        <w:rPr>
          <w:rFonts w:ascii="Times New Roman" w:eastAsia="Times New Roman" w:hAnsi="Times New Roman" w:cs="Times New Roman"/>
          <w:snapToGrid w:val="0"/>
          <w:sz w:val="28"/>
          <w:szCs w:val="28"/>
          <w:lang w:val="en-US" w:eastAsia="ru-RU"/>
        </w:rPr>
        <w:t>în</w:t>
      </w:r>
      <w:proofErr w:type="spellEnd"/>
      <w:r w:rsidRPr="0035303B">
        <w:rPr>
          <w:rFonts w:ascii="Times New Roman" w:eastAsia="Times New Roman" w:hAnsi="Times New Roman" w:cs="Times New Roman"/>
          <w:snapToGrid w:val="0"/>
          <w:sz w:val="28"/>
          <w:szCs w:val="28"/>
          <w:lang w:val="en-US" w:eastAsia="ru-RU"/>
        </w:rPr>
        <w:t xml:space="preserve"> </w:t>
      </w:r>
      <w:proofErr w:type="spellStart"/>
      <w:r w:rsidRPr="0035303B">
        <w:rPr>
          <w:rFonts w:ascii="Times New Roman" w:eastAsia="Times New Roman" w:hAnsi="Times New Roman" w:cs="Times New Roman"/>
          <w:snapToGrid w:val="0"/>
          <w:sz w:val="28"/>
          <w:szCs w:val="28"/>
          <w:lang w:val="en-US" w:eastAsia="ru-RU"/>
        </w:rPr>
        <w:t>seama</w:t>
      </w:r>
      <w:proofErr w:type="spellEnd"/>
      <w:r w:rsidRPr="0035303B">
        <w:rPr>
          <w:rFonts w:ascii="Times New Roman" w:eastAsia="Times New Roman" w:hAnsi="Times New Roman" w:cs="Times New Roman"/>
          <w:snapToGrid w:val="0"/>
          <w:sz w:val="28"/>
          <w:szCs w:val="28"/>
          <w:lang w:val="en-US" w:eastAsia="ru-RU"/>
        </w:rPr>
        <w:t xml:space="preserve"> </w:t>
      </w:r>
      <w:proofErr w:type="spellStart"/>
      <w:r w:rsidRPr="0035303B">
        <w:rPr>
          <w:rFonts w:ascii="Times New Roman" w:eastAsia="Times New Roman" w:hAnsi="Times New Roman" w:cs="Times New Roman"/>
          <w:snapToGrid w:val="0"/>
          <w:sz w:val="28"/>
          <w:szCs w:val="28"/>
          <w:lang w:val="en-US" w:eastAsia="ru-RU"/>
        </w:rPr>
        <w:t>șefului</w:t>
      </w:r>
      <w:proofErr w:type="spellEnd"/>
      <w:r w:rsidRPr="0035303B">
        <w:rPr>
          <w:rFonts w:ascii="Times New Roman" w:eastAsia="Times New Roman" w:hAnsi="Times New Roman" w:cs="Times New Roman"/>
          <w:snapToGrid w:val="0"/>
          <w:sz w:val="28"/>
          <w:szCs w:val="28"/>
          <w:lang w:val="en-US" w:eastAsia="ru-RU"/>
        </w:rPr>
        <w:t xml:space="preserve"> </w:t>
      </w:r>
      <w:proofErr w:type="spellStart"/>
      <w:r w:rsidRPr="0035303B">
        <w:rPr>
          <w:rFonts w:ascii="Times New Roman" w:eastAsia="Times New Roman" w:hAnsi="Times New Roman" w:cs="Times New Roman"/>
          <w:snapToGrid w:val="0"/>
          <w:sz w:val="28"/>
          <w:szCs w:val="28"/>
          <w:lang w:val="en-US" w:eastAsia="ru-RU"/>
        </w:rPr>
        <w:t>Direcției</w:t>
      </w:r>
      <w:proofErr w:type="spellEnd"/>
      <w:r w:rsidRPr="0035303B">
        <w:rPr>
          <w:rFonts w:ascii="Times New Roman" w:eastAsia="Times New Roman" w:hAnsi="Times New Roman" w:cs="Times New Roman"/>
          <w:snapToGrid w:val="0"/>
          <w:sz w:val="28"/>
          <w:szCs w:val="28"/>
          <w:lang w:val="en-US" w:eastAsia="ru-RU"/>
        </w:rPr>
        <w:t xml:space="preserve"> Învățămînt, </w:t>
      </w:r>
      <w:proofErr w:type="spellStart"/>
      <w:r w:rsidRPr="0035303B">
        <w:rPr>
          <w:rFonts w:ascii="Times New Roman" w:eastAsia="Times New Roman" w:hAnsi="Times New Roman" w:cs="Times New Roman"/>
          <w:snapToGrid w:val="0"/>
          <w:sz w:val="28"/>
          <w:szCs w:val="28"/>
          <w:lang w:val="en-US" w:eastAsia="ru-RU"/>
        </w:rPr>
        <w:t>Tinerete</w:t>
      </w:r>
      <w:proofErr w:type="spellEnd"/>
      <w:r w:rsidRPr="0035303B">
        <w:rPr>
          <w:rFonts w:ascii="Times New Roman" w:eastAsia="Times New Roman" w:hAnsi="Times New Roman" w:cs="Times New Roman"/>
          <w:snapToGrid w:val="0"/>
          <w:sz w:val="28"/>
          <w:szCs w:val="28"/>
          <w:lang w:val="en-US" w:eastAsia="ru-RU"/>
        </w:rPr>
        <w:t xml:space="preserve"> </w:t>
      </w:r>
      <w:proofErr w:type="spellStart"/>
      <w:r w:rsidRPr="0035303B">
        <w:rPr>
          <w:rFonts w:ascii="Times New Roman" w:eastAsia="Times New Roman" w:hAnsi="Times New Roman" w:cs="Times New Roman"/>
          <w:snapToGrid w:val="0"/>
          <w:sz w:val="28"/>
          <w:szCs w:val="28"/>
          <w:lang w:val="en-US" w:eastAsia="ru-RU"/>
        </w:rPr>
        <w:t>și</w:t>
      </w:r>
      <w:proofErr w:type="spellEnd"/>
      <w:r w:rsidRPr="0035303B">
        <w:rPr>
          <w:rFonts w:ascii="Times New Roman" w:eastAsia="Times New Roman" w:hAnsi="Times New Roman" w:cs="Times New Roman"/>
          <w:snapToGrid w:val="0"/>
          <w:sz w:val="28"/>
          <w:szCs w:val="28"/>
          <w:lang w:val="en-US" w:eastAsia="ru-RU"/>
        </w:rPr>
        <w:t xml:space="preserve"> Sport </w:t>
      </w:r>
      <w:proofErr w:type="spellStart"/>
      <w:r w:rsidRPr="0035303B">
        <w:rPr>
          <w:rFonts w:ascii="Times New Roman" w:eastAsia="Times New Roman" w:hAnsi="Times New Roman" w:cs="Times New Roman"/>
          <w:snapToGrid w:val="0"/>
          <w:sz w:val="28"/>
          <w:szCs w:val="28"/>
          <w:lang w:val="en-US" w:eastAsia="ru-RU"/>
        </w:rPr>
        <w:t>dnei</w:t>
      </w:r>
      <w:proofErr w:type="spellEnd"/>
      <w:r w:rsidRPr="0035303B">
        <w:rPr>
          <w:rFonts w:ascii="Times New Roman" w:eastAsia="Times New Roman" w:hAnsi="Times New Roman" w:cs="Times New Roman"/>
          <w:snapToGrid w:val="0"/>
          <w:sz w:val="28"/>
          <w:szCs w:val="28"/>
          <w:lang w:val="en-US" w:eastAsia="ru-RU"/>
        </w:rPr>
        <w:t xml:space="preserve"> Grigoriță Aurelia</w:t>
      </w:r>
      <w:r w:rsidRPr="0035303B">
        <w:rPr>
          <w:rFonts w:eastAsia="Times New Roman"/>
          <w:snapToGrid w:val="0"/>
          <w:szCs w:val="20"/>
          <w:lang w:val="en-US" w:eastAsia="ru-RU"/>
        </w:rPr>
        <w:t>.</w:t>
      </w:r>
    </w:p>
    <w:p w:rsidR="00D11E14" w:rsidRPr="00EC35F9" w:rsidRDefault="00D11E14" w:rsidP="00D11E14">
      <w:pPr>
        <w:pStyle w:val="a4"/>
        <w:tabs>
          <w:tab w:val="left" w:pos="993"/>
        </w:tabs>
        <w:ind w:left="712"/>
        <w:jc w:val="both"/>
        <w:rPr>
          <w:rFonts w:ascii="Times New Roman" w:eastAsia="Times New Roman" w:hAnsi="Times New Roman" w:cs="Times New Roman"/>
          <w:snapToGrid w:val="0"/>
          <w:sz w:val="28"/>
          <w:szCs w:val="20"/>
          <w:lang w:eastAsia="ru-RU"/>
        </w:rPr>
      </w:pPr>
    </w:p>
    <w:p w:rsidR="007C570D" w:rsidRPr="00AD2576" w:rsidRDefault="007C570D" w:rsidP="007C570D">
      <w:pPr>
        <w:spacing w:after="0" w:line="240" w:lineRule="auto"/>
        <w:jc w:val="both"/>
        <w:rPr>
          <w:rFonts w:ascii="Times New Roman" w:eastAsia="Times New Roman" w:hAnsi="Times New Roman" w:cs="Times New Roman"/>
          <w:b/>
          <w:color w:val="000000"/>
          <w:sz w:val="27"/>
          <w:szCs w:val="27"/>
          <w:lang w:eastAsia="ru-RU"/>
        </w:rPr>
      </w:pPr>
      <w:r w:rsidRPr="00AD2576">
        <w:rPr>
          <w:rFonts w:ascii="Times New Roman" w:eastAsia="Times New Roman" w:hAnsi="Times New Roman" w:cs="Times New Roman"/>
          <w:b/>
          <w:color w:val="000000"/>
          <w:sz w:val="27"/>
          <w:szCs w:val="27"/>
          <w:lang w:eastAsia="ru-RU"/>
        </w:rPr>
        <w:t>Avizat:</w:t>
      </w:r>
    </w:p>
    <w:p w:rsidR="007C570D" w:rsidRPr="00AD2576" w:rsidRDefault="007C570D" w:rsidP="007C570D">
      <w:pPr>
        <w:spacing w:after="0" w:line="240" w:lineRule="auto"/>
        <w:jc w:val="both"/>
        <w:rPr>
          <w:rFonts w:ascii="Times New Roman" w:eastAsia="Times New Roman" w:hAnsi="Times New Roman" w:cs="Times New Roman"/>
          <w:b/>
          <w:color w:val="000000"/>
          <w:sz w:val="27"/>
          <w:szCs w:val="27"/>
          <w:lang w:eastAsia="ru-RU"/>
        </w:rPr>
      </w:pPr>
      <w:r w:rsidRPr="00AD2576">
        <w:rPr>
          <w:rFonts w:ascii="Times New Roman" w:eastAsia="Times New Roman" w:hAnsi="Times New Roman" w:cs="Times New Roman"/>
          <w:b/>
          <w:color w:val="000000"/>
          <w:sz w:val="27"/>
          <w:szCs w:val="27"/>
          <w:lang w:eastAsia="ru-RU"/>
        </w:rPr>
        <w:t>Secretarul Consiliului raional</w:t>
      </w:r>
      <w:r w:rsidRPr="00AD2576">
        <w:rPr>
          <w:rFonts w:ascii="Times New Roman" w:eastAsia="Times New Roman" w:hAnsi="Times New Roman" w:cs="Times New Roman"/>
          <w:b/>
          <w:color w:val="000000"/>
          <w:sz w:val="27"/>
          <w:szCs w:val="27"/>
          <w:lang w:eastAsia="ru-RU"/>
        </w:rPr>
        <w:tab/>
      </w:r>
      <w:r w:rsidRPr="00AD2576">
        <w:rPr>
          <w:rFonts w:ascii="Times New Roman" w:eastAsia="Times New Roman" w:hAnsi="Times New Roman" w:cs="Times New Roman"/>
          <w:b/>
          <w:color w:val="000000"/>
          <w:sz w:val="27"/>
          <w:szCs w:val="27"/>
          <w:lang w:eastAsia="ru-RU"/>
        </w:rPr>
        <w:tab/>
      </w:r>
      <w:r w:rsidRPr="00AD2576">
        <w:rPr>
          <w:rFonts w:ascii="Times New Roman" w:eastAsia="Times New Roman" w:hAnsi="Times New Roman" w:cs="Times New Roman"/>
          <w:b/>
          <w:color w:val="000000"/>
          <w:sz w:val="27"/>
          <w:szCs w:val="27"/>
          <w:lang w:eastAsia="ru-RU"/>
        </w:rPr>
        <w:tab/>
      </w:r>
      <w:r w:rsidRPr="00AD2576">
        <w:rPr>
          <w:rFonts w:ascii="Times New Roman" w:eastAsia="Times New Roman" w:hAnsi="Times New Roman" w:cs="Times New Roman"/>
          <w:b/>
          <w:color w:val="000000"/>
          <w:sz w:val="27"/>
          <w:szCs w:val="27"/>
          <w:lang w:eastAsia="ru-RU"/>
        </w:rPr>
        <w:tab/>
        <w:t>________Gobjilă Vasile</w:t>
      </w:r>
    </w:p>
    <w:p w:rsidR="007C570D" w:rsidRPr="00AD2576" w:rsidRDefault="007C570D" w:rsidP="007C570D">
      <w:pPr>
        <w:spacing w:after="0" w:line="240" w:lineRule="auto"/>
        <w:jc w:val="both"/>
        <w:rPr>
          <w:rFonts w:ascii="Times New Roman" w:eastAsia="Times New Roman" w:hAnsi="Times New Roman" w:cs="Times New Roman"/>
          <w:b/>
          <w:color w:val="000000"/>
          <w:sz w:val="27"/>
          <w:szCs w:val="27"/>
          <w:lang w:eastAsia="ru-RU"/>
        </w:rPr>
      </w:pPr>
      <w:r w:rsidRPr="00AD2576">
        <w:rPr>
          <w:rFonts w:ascii="Times New Roman" w:eastAsia="Times New Roman" w:hAnsi="Times New Roman" w:cs="Times New Roman"/>
          <w:b/>
          <w:color w:val="000000"/>
          <w:sz w:val="27"/>
          <w:szCs w:val="27"/>
          <w:lang w:eastAsia="ru-RU"/>
        </w:rPr>
        <w:t>Coordonat:</w:t>
      </w:r>
      <w:r w:rsidRPr="00AD2576">
        <w:rPr>
          <w:rFonts w:ascii="Times New Roman" w:eastAsia="Times New Roman" w:hAnsi="Times New Roman" w:cs="Times New Roman"/>
          <w:b/>
          <w:color w:val="000000"/>
          <w:sz w:val="27"/>
          <w:szCs w:val="27"/>
          <w:lang w:eastAsia="ru-RU"/>
        </w:rPr>
        <w:tab/>
      </w:r>
      <w:r w:rsidRPr="00AD2576">
        <w:rPr>
          <w:rFonts w:ascii="Times New Roman" w:eastAsia="Times New Roman" w:hAnsi="Times New Roman" w:cs="Times New Roman"/>
          <w:b/>
          <w:color w:val="000000"/>
          <w:sz w:val="27"/>
          <w:szCs w:val="27"/>
          <w:lang w:eastAsia="ru-RU"/>
        </w:rPr>
        <w:tab/>
      </w:r>
      <w:r w:rsidRPr="00AD2576">
        <w:rPr>
          <w:rFonts w:ascii="Times New Roman" w:eastAsia="Times New Roman" w:hAnsi="Times New Roman" w:cs="Times New Roman"/>
          <w:b/>
          <w:color w:val="000000"/>
          <w:sz w:val="27"/>
          <w:szCs w:val="27"/>
          <w:lang w:eastAsia="ru-RU"/>
        </w:rPr>
        <w:tab/>
      </w:r>
      <w:r w:rsidRPr="00AD2576">
        <w:rPr>
          <w:rFonts w:ascii="Times New Roman" w:eastAsia="Times New Roman" w:hAnsi="Times New Roman" w:cs="Times New Roman"/>
          <w:b/>
          <w:color w:val="000000"/>
          <w:sz w:val="27"/>
          <w:szCs w:val="27"/>
          <w:lang w:eastAsia="ru-RU"/>
        </w:rPr>
        <w:tab/>
      </w:r>
      <w:r w:rsidRPr="00AD2576">
        <w:rPr>
          <w:rFonts w:ascii="Times New Roman" w:eastAsia="Times New Roman" w:hAnsi="Times New Roman" w:cs="Times New Roman"/>
          <w:b/>
          <w:color w:val="000000"/>
          <w:sz w:val="27"/>
          <w:szCs w:val="27"/>
          <w:lang w:eastAsia="ru-RU"/>
        </w:rPr>
        <w:tab/>
      </w:r>
      <w:r w:rsidRPr="00AD2576">
        <w:rPr>
          <w:rFonts w:ascii="Times New Roman" w:eastAsia="Times New Roman" w:hAnsi="Times New Roman" w:cs="Times New Roman"/>
          <w:b/>
          <w:color w:val="000000"/>
          <w:sz w:val="27"/>
          <w:szCs w:val="27"/>
          <w:lang w:eastAsia="ru-RU"/>
        </w:rPr>
        <w:tab/>
      </w:r>
      <w:r w:rsidRPr="00AD2576">
        <w:rPr>
          <w:rFonts w:ascii="Times New Roman" w:eastAsia="Times New Roman" w:hAnsi="Times New Roman" w:cs="Times New Roman"/>
          <w:b/>
          <w:color w:val="000000"/>
          <w:sz w:val="27"/>
          <w:szCs w:val="27"/>
          <w:lang w:eastAsia="ru-RU"/>
        </w:rPr>
        <w:tab/>
        <w:t>________Ciobanu Ghenadie</w:t>
      </w:r>
    </w:p>
    <w:p w:rsidR="007C570D" w:rsidRPr="00AD2576" w:rsidRDefault="007C570D" w:rsidP="007C570D">
      <w:pPr>
        <w:pStyle w:val="a4"/>
        <w:spacing w:after="0" w:line="240" w:lineRule="auto"/>
        <w:ind w:left="5346" w:firstLine="318"/>
        <w:jc w:val="both"/>
        <w:rPr>
          <w:rFonts w:ascii="Times New Roman" w:eastAsia="Times New Roman" w:hAnsi="Times New Roman" w:cs="Times New Roman"/>
          <w:b/>
          <w:color w:val="000000"/>
          <w:sz w:val="27"/>
          <w:szCs w:val="27"/>
          <w:lang w:eastAsia="ru-RU"/>
        </w:rPr>
      </w:pPr>
      <w:r w:rsidRPr="00AD2576">
        <w:rPr>
          <w:rFonts w:ascii="Times New Roman" w:eastAsia="Times New Roman" w:hAnsi="Times New Roman" w:cs="Times New Roman"/>
          <w:b/>
          <w:color w:val="000000"/>
          <w:sz w:val="27"/>
          <w:szCs w:val="27"/>
          <w:lang w:eastAsia="ru-RU"/>
        </w:rPr>
        <w:t>________Grigoriță Aurelia</w:t>
      </w:r>
    </w:p>
    <w:p w:rsidR="00D11E14" w:rsidRDefault="00D11E14" w:rsidP="00D11E14">
      <w:pPr>
        <w:rPr>
          <w:lang w:eastAsia="ru-RU"/>
        </w:rPr>
      </w:pPr>
    </w:p>
    <w:p w:rsidR="007C570D" w:rsidRDefault="007C570D" w:rsidP="00D11E14">
      <w:pPr>
        <w:rPr>
          <w:lang w:eastAsia="ru-RU"/>
        </w:rPr>
      </w:pPr>
    </w:p>
    <w:p w:rsidR="007C570D" w:rsidRDefault="007C570D" w:rsidP="00D11E14">
      <w:pPr>
        <w:rPr>
          <w:lang w:eastAsia="ru-RU"/>
        </w:rPr>
      </w:pPr>
    </w:p>
    <w:p w:rsidR="00D11E14" w:rsidRDefault="00D11E14" w:rsidP="00D11E14">
      <w:pPr>
        <w:rPr>
          <w:lang w:eastAsia="ru-RU"/>
        </w:rPr>
      </w:pPr>
    </w:p>
    <w:p w:rsidR="00D11E14" w:rsidRDefault="00D11E14" w:rsidP="00D11E14">
      <w:pPr>
        <w:rPr>
          <w:lang w:eastAsia="ru-RU"/>
        </w:rPr>
      </w:pPr>
    </w:p>
    <w:p w:rsidR="00D11E14" w:rsidRDefault="00D11E14" w:rsidP="00D11E14">
      <w:pPr>
        <w:rPr>
          <w:lang w:eastAsia="ru-RU"/>
        </w:rPr>
      </w:pPr>
    </w:p>
    <w:p w:rsidR="00D11E14" w:rsidRDefault="00D11E14" w:rsidP="00D11E14">
      <w:pPr>
        <w:rPr>
          <w:lang w:eastAsia="ru-RU"/>
        </w:rPr>
      </w:pPr>
    </w:p>
    <w:p w:rsidR="00D11E14" w:rsidRDefault="00D11E14" w:rsidP="00D11E14">
      <w:pPr>
        <w:rPr>
          <w:lang w:eastAsia="ru-RU"/>
        </w:rPr>
      </w:pPr>
    </w:p>
    <w:p w:rsidR="00D11E14" w:rsidRDefault="00D11E14" w:rsidP="00D11E14">
      <w:pPr>
        <w:rPr>
          <w:lang w:eastAsia="ru-RU"/>
        </w:rPr>
      </w:pPr>
    </w:p>
    <w:p w:rsidR="00D55449" w:rsidRDefault="00D55449" w:rsidP="00B279E8">
      <w:pPr>
        <w:spacing w:after="0" w:line="240" w:lineRule="auto"/>
        <w:ind w:left="142"/>
        <w:jc w:val="center"/>
        <w:rPr>
          <w:rFonts w:ascii="Times New Roman" w:eastAsiaTheme="minorEastAsia" w:hAnsi="Times New Roman" w:cs="Times New Roman"/>
          <w:sz w:val="28"/>
          <w:szCs w:val="28"/>
        </w:rPr>
      </w:pPr>
    </w:p>
    <w:p w:rsidR="00B279E8" w:rsidRPr="002173D6" w:rsidRDefault="00B279E8" w:rsidP="00B279E8">
      <w:pPr>
        <w:spacing w:after="0" w:line="240" w:lineRule="auto"/>
        <w:ind w:left="142"/>
        <w:jc w:val="center"/>
        <w:rPr>
          <w:rFonts w:ascii="Times New Roman" w:hAnsi="Times New Roman" w:cs="Times New Roman"/>
          <w:sz w:val="28"/>
          <w:szCs w:val="28"/>
        </w:rPr>
      </w:pPr>
      <w:r w:rsidRPr="002173D6">
        <w:rPr>
          <w:rFonts w:ascii="Times New Roman" w:eastAsiaTheme="minorEastAsia" w:hAnsi="Times New Roman" w:cs="Times New Roman"/>
          <w:sz w:val="28"/>
          <w:szCs w:val="28"/>
        </w:rPr>
        <w:object w:dxaOrig="1440" w:dyaOrig="1560">
          <v:shape id="_x0000_i1034" type="#_x0000_t75" style="width:1in;height:78.75pt" o:ole="" fillcolor="window">
            <v:imagedata r:id="rId7" o:title=""/>
          </v:shape>
          <o:OLEObject Type="Embed" ProgID="Unknown" ShapeID="_x0000_i1034" DrawAspect="Content" ObjectID="_1748243170" r:id="rId17"/>
        </w:object>
      </w:r>
    </w:p>
    <w:p w:rsidR="00B279E8" w:rsidRPr="002173D6" w:rsidRDefault="00B279E8" w:rsidP="00B279E8">
      <w:pPr>
        <w:pStyle w:val="a3"/>
        <w:ind w:left="142"/>
        <w:jc w:val="center"/>
        <w:rPr>
          <w:rFonts w:ascii="Times New Roman" w:hAnsi="Times New Roman" w:cs="Times New Roman"/>
          <w:b/>
          <w:sz w:val="32"/>
          <w:szCs w:val="32"/>
          <w:u w:val="single"/>
          <w:lang w:val="ro-RO"/>
        </w:rPr>
      </w:pPr>
      <w:r w:rsidRPr="002173D6">
        <w:rPr>
          <w:rFonts w:ascii="Times New Roman" w:hAnsi="Times New Roman"/>
          <w:b/>
          <w:sz w:val="32"/>
          <w:szCs w:val="32"/>
          <w:u w:val="single"/>
          <w:lang w:val="ro-RO"/>
        </w:rPr>
        <w:t>REPUBLICA MOLDOVA CONSILIUL RAIONAL  REZINA</w:t>
      </w:r>
    </w:p>
    <w:p w:rsidR="00B279E8" w:rsidRPr="002173D6" w:rsidRDefault="00B279E8" w:rsidP="00B279E8">
      <w:pPr>
        <w:pStyle w:val="a3"/>
        <w:ind w:left="142"/>
        <w:jc w:val="center"/>
        <w:rPr>
          <w:rFonts w:ascii="Times New Roman" w:hAnsi="Times New Roman"/>
          <w:b/>
          <w:sz w:val="20"/>
          <w:szCs w:val="20"/>
          <w:u w:val="single"/>
          <w:lang w:val="ro-RO"/>
        </w:rPr>
      </w:pPr>
      <w:r w:rsidRPr="002173D6">
        <w:rPr>
          <w:rFonts w:ascii="Times New Roman" w:hAnsi="Times New Roman"/>
          <w:b/>
          <w:sz w:val="20"/>
          <w:szCs w:val="20"/>
          <w:u w:val="single"/>
          <w:lang w:val="ro-RO"/>
        </w:rPr>
        <w:t xml:space="preserve">MD  </w:t>
      </w:r>
      <w:r w:rsidRPr="002173D6">
        <w:rPr>
          <w:rFonts w:ascii="Times New Roman" w:hAnsi="Times New Roman"/>
          <w:b/>
          <w:sz w:val="18"/>
          <w:szCs w:val="20"/>
          <w:u w:val="single"/>
          <w:lang w:val="ro-RO"/>
        </w:rPr>
        <w:t>5400</w:t>
      </w:r>
      <w:r w:rsidRPr="002173D6">
        <w:rPr>
          <w:rFonts w:ascii="Times New Roman" w:hAnsi="Times New Roman"/>
          <w:b/>
          <w:sz w:val="20"/>
          <w:szCs w:val="20"/>
          <w:u w:val="single"/>
          <w:lang w:val="ro-RO"/>
        </w:rPr>
        <w:t>, or. Rezina, str. 27 August, nr. 1 Tel. 2-20-58; tel./fax 2-57-40</w:t>
      </w:r>
    </w:p>
    <w:p w:rsidR="00B279E8" w:rsidRPr="002173D6" w:rsidRDefault="00B279E8" w:rsidP="00B279E8">
      <w:pPr>
        <w:pStyle w:val="a3"/>
        <w:ind w:left="142"/>
        <w:jc w:val="right"/>
        <w:rPr>
          <w:rFonts w:ascii="Times New Roman" w:hAnsi="Times New Roman"/>
          <w:b/>
          <w:sz w:val="28"/>
          <w:szCs w:val="28"/>
          <w:lang w:val="ro-RO"/>
        </w:rPr>
      </w:pPr>
      <w:r w:rsidRPr="002173D6">
        <w:rPr>
          <w:rFonts w:ascii="Times New Roman" w:hAnsi="Times New Roman"/>
          <w:b/>
          <w:sz w:val="28"/>
          <w:szCs w:val="28"/>
          <w:lang w:val="ro-RO"/>
        </w:rPr>
        <w:t xml:space="preserve">Proiect </w:t>
      </w:r>
    </w:p>
    <w:p w:rsidR="00B279E8" w:rsidRPr="002173D6" w:rsidRDefault="00B279E8" w:rsidP="00B279E8">
      <w:pPr>
        <w:pStyle w:val="a3"/>
        <w:ind w:left="142"/>
        <w:jc w:val="center"/>
        <w:rPr>
          <w:rFonts w:ascii="Times New Roman" w:hAnsi="Times New Roman"/>
          <w:b/>
          <w:sz w:val="28"/>
          <w:szCs w:val="28"/>
          <w:lang w:val="ro-RO"/>
        </w:rPr>
      </w:pPr>
      <w:r w:rsidRPr="002173D6">
        <w:rPr>
          <w:rFonts w:ascii="Times New Roman" w:hAnsi="Times New Roman"/>
          <w:b/>
          <w:sz w:val="28"/>
          <w:szCs w:val="28"/>
          <w:lang w:val="ro-RO"/>
        </w:rPr>
        <w:t xml:space="preserve">DECIZIE Nr. </w:t>
      </w:r>
      <w:r w:rsidR="00C83A35">
        <w:rPr>
          <w:rFonts w:ascii="Times New Roman" w:hAnsi="Times New Roman"/>
          <w:b/>
          <w:sz w:val="28"/>
          <w:szCs w:val="28"/>
          <w:lang w:val="ro-RO"/>
        </w:rPr>
        <w:t>2/1</w:t>
      </w:r>
      <w:r w:rsidR="00E856AB">
        <w:rPr>
          <w:rFonts w:ascii="Times New Roman" w:hAnsi="Times New Roman"/>
          <w:b/>
          <w:sz w:val="28"/>
          <w:szCs w:val="28"/>
          <w:lang w:val="ro-RO"/>
        </w:rPr>
        <w:t>0</w:t>
      </w:r>
    </w:p>
    <w:p w:rsidR="00B279E8" w:rsidRPr="002173D6" w:rsidRDefault="00B279E8" w:rsidP="00B279E8">
      <w:pPr>
        <w:pStyle w:val="a3"/>
        <w:ind w:left="142"/>
        <w:jc w:val="center"/>
        <w:rPr>
          <w:rFonts w:ascii="Times New Roman" w:hAnsi="Times New Roman"/>
          <w:b/>
          <w:sz w:val="28"/>
          <w:szCs w:val="28"/>
          <w:lang w:val="ro-RO"/>
        </w:rPr>
      </w:pPr>
      <w:r w:rsidRPr="002173D6">
        <w:rPr>
          <w:rFonts w:ascii="Times New Roman" w:hAnsi="Times New Roman"/>
          <w:b/>
          <w:sz w:val="28"/>
          <w:szCs w:val="28"/>
          <w:lang w:val="ro-RO"/>
        </w:rPr>
        <w:t>din ____  _________2023</w:t>
      </w:r>
    </w:p>
    <w:p w:rsidR="00B279E8" w:rsidRPr="002173D6" w:rsidRDefault="00B279E8" w:rsidP="00B279E8">
      <w:pPr>
        <w:pStyle w:val="a3"/>
        <w:ind w:left="142"/>
        <w:jc w:val="center"/>
        <w:rPr>
          <w:rFonts w:ascii="Times New Roman" w:hAnsi="Times New Roman"/>
          <w:b/>
          <w:sz w:val="28"/>
          <w:szCs w:val="28"/>
          <w:lang w:val="ro-RO"/>
        </w:rPr>
      </w:pPr>
      <w:r w:rsidRPr="002173D6">
        <w:rPr>
          <w:rFonts w:ascii="Times New Roman" w:hAnsi="Times New Roman"/>
          <w:b/>
          <w:sz w:val="28"/>
          <w:szCs w:val="28"/>
          <w:lang w:val="ro-RO"/>
        </w:rPr>
        <w:t>or. Rezina</w:t>
      </w:r>
    </w:p>
    <w:p w:rsidR="004F0414" w:rsidRPr="002173D6" w:rsidRDefault="004F0414" w:rsidP="00B279E8">
      <w:pPr>
        <w:pStyle w:val="a3"/>
        <w:ind w:left="142"/>
        <w:jc w:val="center"/>
        <w:rPr>
          <w:rFonts w:ascii="Times New Roman" w:hAnsi="Times New Roman"/>
          <w:b/>
          <w:sz w:val="28"/>
          <w:szCs w:val="28"/>
          <w:lang w:val="ro-RO"/>
        </w:rPr>
      </w:pPr>
    </w:p>
    <w:p w:rsidR="00B279E8" w:rsidRPr="002173D6" w:rsidRDefault="00B279E8" w:rsidP="00B279E8">
      <w:pPr>
        <w:pStyle w:val="a3"/>
        <w:rPr>
          <w:rFonts w:ascii="Times New Roman" w:hAnsi="Times New Roman"/>
          <w:b/>
          <w:sz w:val="28"/>
          <w:szCs w:val="28"/>
          <w:lang w:val="ro-RO"/>
        </w:rPr>
      </w:pPr>
    </w:p>
    <w:p w:rsidR="00B279E8" w:rsidRPr="002173D6" w:rsidRDefault="00B279E8" w:rsidP="00B279E8">
      <w:pPr>
        <w:pStyle w:val="a3"/>
        <w:rPr>
          <w:rFonts w:ascii="Times New Roman" w:hAnsi="Times New Roman"/>
          <w:b/>
          <w:sz w:val="28"/>
          <w:szCs w:val="28"/>
          <w:lang w:val="ro-RO"/>
        </w:rPr>
      </w:pPr>
      <w:r w:rsidRPr="002173D6">
        <w:rPr>
          <w:rFonts w:ascii="Times New Roman" w:hAnsi="Times New Roman"/>
          <w:b/>
          <w:sz w:val="28"/>
          <w:szCs w:val="28"/>
          <w:lang w:val="ro-RO"/>
        </w:rPr>
        <w:t>,,Cu privire la transmiterea în gestiune</w:t>
      </w:r>
    </w:p>
    <w:p w:rsidR="00B279E8" w:rsidRPr="002173D6" w:rsidRDefault="00B279E8" w:rsidP="00B279E8">
      <w:pPr>
        <w:pStyle w:val="a3"/>
        <w:rPr>
          <w:rFonts w:ascii="Times New Roman" w:hAnsi="Times New Roman"/>
          <w:b/>
          <w:sz w:val="28"/>
          <w:szCs w:val="28"/>
          <w:lang w:val="ro-RO"/>
        </w:rPr>
      </w:pPr>
      <w:r w:rsidRPr="002173D6">
        <w:rPr>
          <w:rFonts w:ascii="Times New Roman" w:hAnsi="Times New Roman"/>
          <w:b/>
          <w:sz w:val="28"/>
          <w:szCs w:val="28"/>
          <w:lang w:val="ro-RO"/>
        </w:rPr>
        <w:t>a Școlii-internat auxiliare din or. Rezina”</w:t>
      </w:r>
    </w:p>
    <w:p w:rsidR="004F0414" w:rsidRPr="002173D6" w:rsidRDefault="004F0414" w:rsidP="00B279E8">
      <w:pPr>
        <w:pStyle w:val="a3"/>
        <w:rPr>
          <w:rFonts w:ascii="Times New Roman" w:hAnsi="Times New Roman"/>
          <w:b/>
          <w:sz w:val="28"/>
          <w:szCs w:val="28"/>
          <w:lang w:val="ro-RO"/>
        </w:rPr>
      </w:pPr>
    </w:p>
    <w:p w:rsidR="00B279E8" w:rsidRPr="002173D6" w:rsidRDefault="00B279E8" w:rsidP="00B279E8">
      <w:pPr>
        <w:pStyle w:val="a3"/>
        <w:rPr>
          <w:rFonts w:ascii="Times New Roman" w:hAnsi="Times New Roman"/>
          <w:b/>
          <w:sz w:val="28"/>
          <w:szCs w:val="28"/>
          <w:lang w:val="ro-RO"/>
        </w:rPr>
      </w:pPr>
    </w:p>
    <w:p w:rsidR="00B279E8" w:rsidRPr="002173D6" w:rsidRDefault="00B279E8" w:rsidP="00B279E8">
      <w:pPr>
        <w:pStyle w:val="a3"/>
        <w:ind w:firstLine="708"/>
        <w:jc w:val="both"/>
        <w:rPr>
          <w:rFonts w:ascii="Times New Roman" w:hAnsi="Times New Roman"/>
          <w:sz w:val="28"/>
          <w:szCs w:val="28"/>
          <w:lang w:val="ro-RO"/>
        </w:rPr>
      </w:pPr>
      <w:r w:rsidRPr="002173D6">
        <w:rPr>
          <w:rFonts w:ascii="Times New Roman" w:hAnsi="Times New Roman"/>
          <w:sz w:val="28"/>
          <w:szCs w:val="28"/>
          <w:lang w:val="ro-RO"/>
        </w:rPr>
        <w:t>În temeiul Legii privind actele normative nr. 100/2017, art. 43, alin. (1), lit. d), art. 77 ale Legii privind administrația publică locală nr. 436/2006, Hotărîrii Guvernului cu privire la lichidarea unor instituții rezidențiale nr.752/2017, Ordinului Ministerului Educației Culturii și Cercetării nr. 390 din 14.11.2017 ”Cu privire la constituirea comisiei de lichidare și transmitere a bunurilor imobile ale Școlii-internat auxiliare, or. Rezina”,  Consiliul raional Rezina</w:t>
      </w:r>
    </w:p>
    <w:p w:rsidR="00B279E8" w:rsidRPr="002173D6" w:rsidRDefault="00B279E8" w:rsidP="00B279E8">
      <w:pPr>
        <w:pStyle w:val="a3"/>
        <w:jc w:val="both"/>
        <w:rPr>
          <w:rFonts w:ascii="Times New Roman" w:hAnsi="Times New Roman"/>
          <w:b/>
          <w:sz w:val="28"/>
          <w:szCs w:val="28"/>
          <w:lang w:val="ro-RO"/>
        </w:rPr>
      </w:pPr>
    </w:p>
    <w:p w:rsidR="00B279E8" w:rsidRPr="002173D6" w:rsidRDefault="00B279E8" w:rsidP="00B279E8">
      <w:pPr>
        <w:pStyle w:val="a3"/>
        <w:jc w:val="both"/>
        <w:rPr>
          <w:rFonts w:ascii="Times New Roman" w:hAnsi="Times New Roman"/>
          <w:b/>
          <w:sz w:val="28"/>
          <w:szCs w:val="28"/>
          <w:lang w:val="ro-RO"/>
        </w:rPr>
      </w:pPr>
      <w:r w:rsidRPr="002173D6">
        <w:rPr>
          <w:rFonts w:ascii="Times New Roman" w:hAnsi="Times New Roman"/>
          <w:b/>
          <w:sz w:val="28"/>
          <w:szCs w:val="28"/>
          <w:lang w:val="ro-RO"/>
        </w:rPr>
        <w:t>DECIDE:</w:t>
      </w:r>
    </w:p>
    <w:p w:rsidR="00B279E8" w:rsidRPr="002173D6" w:rsidRDefault="00B279E8" w:rsidP="009D6498">
      <w:pPr>
        <w:pStyle w:val="a3"/>
        <w:numPr>
          <w:ilvl w:val="0"/>
          <w:numId w:val="2"/>
        </w:numPr>
        <w:tabs>
          <w:tab w:val="left" w:pos="1276"/>
        </w:tabs>
        <w:ind w:left="0" w:firstLine="705"/>
        <w:jc w:val="both"/>
        <w:rPr>
          <w:rFonts w:ascii="Times New Roman" w:hAnsi="Times New Roman"/>
          <w:sz w:val="28"/>
          <w:szCs w:val="28"/>
          <w:lang w:val="ro-RO"/>
        </w:rPr>
      </w:pPr>
      <w:r w:rsidRPr="002173D6">
        <w:rPr>
          <w:rFonts w:ascii="Times New Roman" w:hAnsi="Times New Roman"/>
          <w:sz w:val="28"/>
          <w:szCs w:val="28"/>
          <w:lang w:val="ro-RO"/>
        </w:rPr>
        <w:t xml:space="preserve">Se </w:t>
      </w:r>
      <w:r w:rsidR="00B43F38" w:rsidRPr="002173D6">
        <w:rPr>
          <w:rFonts w:ascii="Times New Roman" w:hAnsi="Times New Roman"/>
          <w:sz w:val="28"/>
          <w:szCs w:val="28"/>
          <w:lang w:val="ro-RO"/>
        </w:rPr>
        <w:t>modifică punctul 1 al Deciziei nr. 2/12 din 24 mai 2018 ,,Cu privire la transmiterea în gestiune</w:t>
      </w:r>
      <w:r w:rsidR="00BF4367" w:rsidRPr="002173D6">
        <w:rPr>
          <w:rFonts w:ascii="Times New Roman" w:hAnsi="Times New Roman"/>
          <w:sz w:val="28"/>
          <w:szCs w:val="28"/>
          <w:lang w:val="ro-RO"/>
        </w:rPr>
        <w:t xml:space="preserve"> </w:t>
      </w:r>
      <w:r w:rsidR="00B43F38" w:rsidRPr="002173D6">
        <w:rPr>
          <w:rFonts w:ascii="Times New Roman" w:hAnsi="Times New Roman"/>
          <w:sz w:val="28"/>
          <w:szCs w:val="28"/>
          <w:lang w:val="ro-RO"/>
        </w:rPr>
        <w:t>a Școlii-internat auxiliare din or. Rezina</w:t>
      </w:r>
      <w:r w:rsidR="00BF4367" w:rsidRPr="002173D6">
        <w:rPr>
          <w:rFonts w:ascii="Times New Roman" w:hAnsi="Times New Roman"/>
          <w:sz w:val="28"/>
          <w:szCs w:val="28"/>
          <w:lang w:val="ro-RO"/>
        </w:rPr>
        <w:t>” care va</w:t>
      </w:r>
      <w:r w:rsidR="00D55449">
        <w:rPr>
          <w:rFonts w:ascii="Times New Roman" w:hAnsi="Times New Roman"/>
          <w:sz w:val="28"/>
          <w:szCs w:val="28"/>
          <w:lang w:val="ro-RO"/>
        </w:rPr>
        <w:t xml:space="preserve"> avea următoarea redacție: </w:t>
      </w:r>
      <w:r w:rsidR="00BF4367" w:rsidRPr="002173D6">
        <w:rPr>
          <w:rFonts w:ascii="Times New Roman" w:hAnsi="Times New Roman"/>
          <w:sz w:val="28"/>
          <w:szCs w:val="28"/>
          <w:lang w:val="ro-RO"/>
        </w:rPr>
        <w:t>Se</w:t>
      </w:r>
      <w:r w:rsidR="00B43F38" w:rsidRPr="002173D6">
        <w:rPr>
          <w:rFonts w:ascii="Times New Roman" w:hAnsi="Times New Roman"/>
          <w:sz w:val="28"/>
          <w:szCs w:val="28"/>
          <w:lang w:val="ro-RO"/>
        </w:rPr>
        <w:t xml:space="preserve"> </w:t>
      </w:r>
      <w:r w:rsidRPr="002173D6">
        <w:rPr>
          <w:rFonts w:ascii="Times New Roman" w:hAnsi="Times New Roman"/>
          <w:sz w:val="28"/>
          <w:szCs w:val="28"/>
          <w:lang w:val="ro-RO"/>
        </w:rPr>
        <w:t>transmit în gestiunea Direcției Învățămînt Tineret și Sport, bunurile Școlii – internat auxiliare  din or. Rezina</w:t>
      </w:r>
      <w:r w:rsidR="00E261B2" w:rsidRPr="002173D6">
        <w:rPr>
          <w:rFonts w:ascii="Times New Roman" w:hAnsi="Times New Roman"/>
          <w:sz w:val="28"/>
          <w:szCs w:val="28"/>
          <w:lang w:val="ro-RO"/>
        </w:rPr>
        <w:t>, după cum urmează:</w:t>
      </w:r>
    </w:p>
    <w:p w:rsidR="00E261B2" w:rsidRPr="002173D6" w:rsidRDefault="00E261B2" w:rsidP="009D6498">
      <w:pPr>
        <w:pStyle w:val="a3"/>
        <w:numPr>
          <w:ilvl w:val="1"/>
          <w:numId w:val="2"/>
        </w:numPr>
        <w:tabs>
          <w:tab w:val="left" w:pos="1276"/>
        </w:tabs>
        <w:ind w:left="0" w:firstLine="705"/>
        <w:jc w:val="both"/>
        <w:rPr>
          <w:rStyle w:val="a7"/>
          <w:rFonts w:ascii="Times New Roman" w:hAnsi="Times New Roman" w:cs="Times New Roman"/>
          <w:i w:val="0"/>
          <w:sz w:val="28"/>
          <w:szCs w:val="28"/>
          <w:lang w:val="ro-RO"/>
        </w:rPr>
      </w:pPr>
      <w:r w:rsidRPr="002173D6">
        <w:rPr>
          <w:rStyle w:val="a7"/>
          <w:rFonts w:ascii="Times New Roman" w:hAnsi="Times New Roman" w:cs="Times New Roman"/>
          <w:i w:val="0"/>
          <w:sz w:val="28"/>
          <w:szCs w:val="28"/>
          <w:lang w:val="ro-RO"/>
        </w:rPr>
        <w:t>Blocul de studii amplasat str. 27 august 11 or, Rezina nr. cadastral 6701209055.01 suprafața 1230.6 m.</w:t>
      </w:r>
      <w:r w:rsidR="00EC25BB" w:rsidRPr="002173D6">
        <w:rPr>
          <w:rStyle w:val="a7"/>
          <w:rFonts w:ascii="Times New Roman" w:hAnsi="Times New Roman" w:cs="Times New Roman"/>
          <w:i w:val="0"/>
          <w:sz w:val="28"/>
          <w:szCs w:val="28"/>
          <w:lang w:val="ro-RO"/>
        </w:rPr>
        <w:t xml:space="preserve"> </w:t>
      </w:r>
      <w:r w:rsidRPr="002173D6">
        <w:rPr>
          <w:rStyle w:val="a7"/>
          <w:rFonts w:ascii="Times New Roman" w:hAnsi="Times New Roman" w:cs="Times New Roman"/>
          <w:i w:val="0"/>
          <w:sz w:val="28"/>
          <w:szCs w:val="28"/>
          <w:lang w:val="ro-RO"/>
        </w:rPr>
        <w:t>p valoare de bilanț-1855.5 mii lei, proprietar Ministerul Educ</w:t>
      </w:r>
      <w:r w:rsidR="00047683" w:rsidRPr="002173D6">
        <w:rPr>
          <w:rStyle w:val="a7"/>
          <w:rFonts w:ascii="Times New Roman" w:hAnsi="Times New Roman" w:cs="Times New Roman"/>
          <w:i w:val="0"/>
          <w:sz w:val="28"/>
          <w:szCs w:val="28"/>
          <w:lang w:val="ro-RO"/>
        </w:rPr>
        <w:t>a</w:t>
      </w:r>
      <w:r w:rsidRPr="002173D6">
        <w:rPr>
          <w:rStyle w:val="a7"/>
          <w:rFonts w:ascii="Times New Roman" w:hAnsi="Times New Roman" w:cs="Times New Roman"/>
          <w:i w:val="0"/>
          <w:sz w:val="28"/>
          <w:szCs w:val="28"/>
          <w:lang w:val="ro-RO"/>
        </w:rPr>
        <w:t>ției, Culturii și Cercetării.</w:t>
      </w:r>
    </w:p>
    <w:p w:rsidR="00EC25BB" w:rsidRPr="002173D6" w:rsidRDefault="00E261B2" w:rsidP="009D6498">
      <w:pPr>
        <w:pStyle w:val="a3"/>
        <w:numPr>
          <w:ilvl w:val="1"/>
          <w:numId w:val="2"/>
        </w:numPr>
        <w:tabs>
          <w:tab w:val="left" w:pos="1276"/>
        </w:tabs>
        <w:ind w:left="0" w:firstLine="705"/>
        <w:jc w:val="both"/>
        <w:rPr>
          <w:rStyle w:val="a7"/>
          <w:rFonts w:ascii="Times New Roman" w:hAnsi="Times New Roman" w:cs="Times New Roman"/>
          <w:i w:val="0"/>
          <w:sz w:val="28"/>
          <w:szCs w:val="28"/>
          <w:lang w:val="ro-RO"/>
        </w:rPr>
      </w:pPr>
      <w:r w:rsidRPr="002173D6">
        <w:rPr>
          <w:rStyle w:val="a7"/>
          <w:rFonts w:ascii="Times New Roman" w:hAnsi="Times New Roman" w:cs="Times New Roman"/>
          <w:i w:val="0"/>
          <w:sz w:val="28"/>
          <w:szCs w:val="28"/>
          <w:lang w:val="ro-RO"/>
        </w:rPr>
        <w:t>Căminul nr. 1, amplasat str. 27 august 11 or, Rezina nr. cadastral 6701209055.02 suprafa</w:t>
      </w:r>
      <w:r w:rsidR="00EC25BB" w:rsidRPr="002173D6">
        <w:rPr>
          <w:rStyle w:val="a7"/>
          <w:rFonts w:ascii="Times New Roman" w:hAnsi="Times New Roman" w:cs="Times New Roman"/>
          <w:i w:val="0"/>
          <w:sz w:val="28"/>
          <w:szCs w:val="28"/>
          <w:lang w:val="ro-RO"/>
        </w:rPr>
        <w:t>ț</w:t>
      </w:r>
      <w:r w:rsidRPr="002173D6">
        <w:rPr>
          <w:rStyle w:val="a7"/>
          <w:rFonts w:ascii="Times New Roman" w:hAnsi="Times New Roman" w:cs="Times New Roman"/>
          <w:i w:val="0"/>
          <w:sz w:val="28"/>
          <w:szCs w:val="28"/>
          <w:lang w:val="ro-RO"/>
        </w:rPr>
        <w:t>a 665.3</w:t>
      </w:r>
      <w:r w:rsidR="00EC25BB" w:rsidRPr="002173D6">
        <w:rPr>
          <w:rStyle w:val="a7"/>
          <w:rFonts w:ascii="Times New Roman" w:hAnsi="Times New Roman" w:cs="Times New Roman"/>
          <w:i w:val="0"/>
          <w:sz w:val="28"/>
          <w:szCs w:val="28"/>
          <w:lang w:val="ro-RO"/>
        </w:rPr>
        <w:t xml:space="preserve"> </w:t>
      </w:r>
      <w:r w:rsidRPr="002173D6">
        <w:rPr>
          <w:rStyle w:val="a7"/>
          <w:rFonts w:ascii="Times New Roman" w:hAnsi="Times New Roman" w:cs="Times New Roman"/>
          <w:i w:val="0"/>
          <w:sz w:val="28"/>
          <w:szCs w:val="28"/>
          <w:lang w:val="ro-RO"/>
        </w:rPr>
        <w:t>m.p valoare de bilan</w:t>
      </w:r>
      <w:r w:rsidR="00EC25BB" w:rsidRPr="002173D6">
        <w:rPr>
          <w:rStyle w:val="a7"/>
          <w:rFonts w:ascii="Times New Roman" w:hAnsi="Times New Roman" w:cs="Times New Roman"/>
          <w:i w:val="0"/>
          <w:sz w:val="28"/>
          <w:szCs w:val="28"/>
          <w:lang w:val="ro-RO"/>
        </w:rPr>
        <w:t>ț</w:t>
      </w:r>
      <w:r w:rsidRPr="002173D6">
        <w:rPr>
          <w:rStyle w:val="a7"/>
          <w:rFonts w:ascii="Times New Roman" w:hAnsi="Times New Roman" w:cs="Times New Roman"/>
          <w:i w:val="0"/>
          <w:sz w:val="28"/>
          <w:szCs w:val="28"/>
          <w:lang w:val="ro-RO"/>
        </w:rPr>
        <w:t xml:space="preserve"> 901.8 mii lei, proprietar Ministerul </w:t>
      </w:r>
      <w:r w:rsidR="00EC25BB" w:rsidRPr="002173D6">
        <w:rPr>
          <w:rStyle w:val="a7"/>
          <w:rFonts w:ascii="Times New Roman" w:hAnsi="Times New Roman" w:cs="Times New Roman"/>
          <w:i w:val="0"/>
          <w:sz w:val="28"/>
          <w:szCs w:val="28"/>
          <w:lang w:val="ro-RO"/>
        </w:rPr>
        <w:t>Educaț</w:t>
      </w:r>
      <w:r w:rsidRPr="002173D6">
        <w:rPr>
          <w:rStyle w:val="a7"/>
          <w:rFonts w:ascii="Times New Roman" w:hAnsi="Times New Roman" w:cs="Times New Roman"/>
          <w:i w:val="0"/>
          <w:sz w:val="28"/>
          <w:szCs w:val="28"/>
          <w:lang w:val="ro-RO"/>
        </w:rPr>
        <w:t>iei,</w:t>
      </w:r>
      <w:r w:rsidR="00EC25BB" w:rsidRPr="002173D6">
        <w:rPr>
          <w:rStyle w:val="a7"/>
          <w:rFonts w:ascii="Times New Roman" w:hAnsi="Times New Roman" w:cs="Times New Roman"/>
          <w:i w:val="0"/>
          <w:sz w:val="28"/>
          <w:szCs w:val="28"/>
          <w:lang w:val="ro-RO"/>
        </w:rPr>
        <w:t xml:space="preserve"> </w:t>
      </w:r>
      <w:r w:rsidRPr="002173D6">
        <w:rPr>
          <w:rStyle w:val="a7"/>
          <w:rFonts w:ascii="Times New Roman" w:hAnsi="Times New Roman" w:cs="Times New Roman"/>
          <w:i w:val="0"/>
          <w:sz w:val="28"/>
          <w:szCs w:val="28"/>
          <w:lang w:val="ro-RO"/>
        </w:rPr>
        <w:t xml:space="preserve">Culturii </w:t>
      </w:r>
      <w:r w:rsidR="00EC25BB" w:rsidRPr="002173D6">
        <w:rPr>
          <w:rStyle w:val="a7"/>
          <w:rFonts w:ascii="Times New Roman" w:hAnsi="Times New Roman" w:cs="Times New Roman"/>
          <w:i w:val="0"/>
          <w:sz w:val="28"/>
          <w:szCs w:val="28"/>
          <w:lang w:val="ro-RO"/>
        </w:rPr>
        <w:t>ș</w:t>
      </w:r>
      <w:r w:rsidRPr="002173D6">
        <w:rPr>
          <w:rStyle w:val="a7"/>
          <w:rFonts w:ascii="Times New Roman" w:hAnsi="Times New Roman" w:cs="Times New Roman"/>
          <w:i w:val="0"/>
          <w:sz w:val="28"/>
          <w:szCs w:val="28"/>
          <w:lang w:val="ro-RO"/>
        </w:rPr>
        <w:t>i Cercet</w:t>
      </w:r>
      <w:r w:rsidR="00EC25BB" w:rsidRPr="002173D6">
        <w:rPr>
          <w:rStyle w:val="a7"/>
          <w:rFonts w:ascii="Times New Roman" w:hAnsi="Times New Roman" w:cs="Times New Roman"/>
          <w:i w:val="0"/>
          <w:sz w:val="28"/>
          <w:szCs w:val="28"/>
          <w:lang w:val="ro-RO"/>
        </w:rPr>
        <w:t>ă</w:t>
      </w:r>
      <w:r w:rsidRPr="002173D6">
        <w:rPr>
          <w:rStyle w:val="a7"/>
          <w:rFonts w:ascii="Times New Roman" w:hAnsi="Times New Roman" w:cs="Times New Roman"/>
          <w:i w:val="0"/>
          <w:sz w:val="28"/>
          <w:szCs w:val="28"/>
          <w:lang w:val="ro-RO"/>
        </w:rPr>
        <w:t>rii</w:t>
      </w:r>
      <w:r w:rsidR="00EC25BB" w:rsidRPr="002173D6">
        <w:rPr>
          <w:rStyle w:val="a7"/>
          <w:rFonts w:ascii="Times New Roman" w:hAnsi="Times New Roman" w:cs="Times New Roman"/>
          <w:i w:val="0"/>
          <w:sz w:val="28"/>
          <w:szCs w:val="28"/>
          <w:lang w:val="ro-RO"/>
        </w:rPr>
        <w:t>.</w:t>
      </w:r>
    </w:p>
    <w:p w:rsidR="00EC25BB" w:rsidRPr="002173D6" w:rsidRDefault="00EC25BB" w:rsidP="009D6498">
      <w:pPr>
        <w:pStyle w:val="a3"/>
        <w:numPr>
          <w:ilvl w:val="1"/>
          <w:numId w:val="2"/>
        </w:numPr>
        <w:tabs>
          <w:tab w:val="left" w:pos="1276"/>
        </w:tabs>
        <w:ind w:left="0" w:firstLine="705"/>
        <w:jc w:val="both"/>
        <w:rPr>
          <w:rStyle w:val="a7"/>
          <w:rFonts w:ascii="Times New Roman" w:hAnsi="Times New Roman" w:cs="Times New Roman"/>
          <w:i w:val="0"/>
          <w:sz w:val="28"/>
          <w:szCs w:val="28"/>
          <w:lang w:val="ro-RO"/>
        </w:rPr>
      </w:pPr>
      <w:r w:rsidRPr="002173D6">
        <w:rPr>
          <w:rStyle w:val="a7"/>
          <w:rFonts w:ascii="Times New Roman" w:hAnsi="Times New Roman" w:cs="Times New Roman"/>
          <w:i w:val="0"/>
          <w:sz w:val="28"/>
          <w:szCs w:val="28"/>
          <w:lang w:val="ro-RO"/>
        </w:rPr>
        <w:t>Că</w:t>
      </w:r>
      <w:r w:rsidR="00E261B2" w:rsidRPr="002173D6">
        <w:rPr>
          <w:rStyle w:val="a7"/>
          <w:rFonts w:ascii="Times New Roman" w:hAnsi="Times New Roman" w:cs="Times New Roman"/>
          <w:i w:val="0"/>
          <w:sz w:val="28"/>
          <w:szCs w:val="28"/>
          <w:lang w:val="ro-RO"/>
        </w:rPr>
        <w:t>minul nr</w:t>
      </w:r>
      <w:r w:rsidRPr="002173D6">
        <w:rPr>
          <w:rStyle w:val="a7"/>
          <w:rFonts w:ascii="Times New Roman" w:hAnsi="Times New Roman" w:cs="Times New Roman"/>
          <w:i w:val="0"/>
          <w:sz w:val="28"/>
          <w:szCs w:val="28"/>
          <w:lang w:val="ro-RO"/>
        </w:rPr>
        <w:t>.</w:t>
      </w:r>
      <w:r w:rsidR="00E261B2" w:rsidRPr="002173D6">
        <w:rPr>
          <w:rStyle w:val="a7"/>
          <w:rFonts w:ascii="Times New Roman" w:hAnsi="Times New Roman" w:cs="Times New Roman"/>
          <w:i w:val="0"/>
          <w:sz w:val="28"/>
          <w:szCs w:val="28"/>
          <w:lang w:val="ro-RO"/>
        </w:rPr>
        <w:t xml:space="preserve"> 2, amplasat str</w:t>
      </w:r>
      <w:r w:rsidRPr="002173D6">
        <w:rPr>
          <w:rStyle w:val="a7"/>
          <w:rFonts w:ascii="Times New Roman" w:hAnsi="Times New Roman" w:cs="Times New Roman"/>
          <w:i w:val="0"/>
          <w:sz w:val="28"/>
          <w:szCs w:val="28"/>
          <w:lang w:val="ro-RO"/>
        </w:rPr>
        <w:t xml:space="preserve">. </w:t>
      </w:r>
      <w:r w:rsidR="00E261B2" w:rsidRPr="002173D6">
        <w:rPr>
          <w:rStyle w:val="a7"/>
          <w:rFonts w:ascii="Times New Roman" w:hAnsi="Times New Roman" w:cs="Times New Roman"/>
          <w:i w:val="0"/>
          <w:sz w:val="28"/>
          <w:szCs w:val="28"/>
          <w:lang w:val="ro-RO"/>
        </w:rPr>
        <w:t>27 august 11 or</w:t>
      </w:r>
      <w:r w:rsidRPr="002173D6">
        <w:rPr>
          <w:rStyle w:val="a7"/>
          <w:rFonts w:ascii="Times New Roman" w:hAnsi="Times New Roman" w:cs="Times New Roman"/>
          <w:i w:val="0"/>
          <w:sz w:val="28"/>
          <w:szCs w:val="28"/>
          <w:lang w:val="ro-RO"/>
        </w:rPr>
        <w:t>.</w:t>
      </w:r>
      <w:r w:rsidR="00E261B2" w:rsidRPr="002173D6">
        <w:rPr>
          <w:rStyle w:val="a7"/>
          <w:rFonts w:ascii="Times New Roman" w:hAnsi="Times New Roman" w:cs="Times New Roman"/>
          <w:i w:val="0"/>
          <w:sz w:val="28"/>
          <w:szCs w:val="28"/>
          <w:lang w:val="ro-RO"/>
        </w:rPr>
        <w:t xml:space="preserve"> Rezina nr</w:t>
      </w:r>
      <w:r w:rsidRPr="002173D6">
        <w:rPr>
          <w:rStyle w:val="a7"/>
          <w:rFonts w:ascii="Times New Roman" w:hAnsi="Times New Roman" w:cs="Times New Roman"/>
          <w:i w:val="0"/>
          <w:sz w:val="28"/>
          <w:szCs w:val="28"/>
          <w:lang w:val="ro-RO"/>
        </w:rPr>
        <w:t>.</w:t>
      </w:r>
      <w:r w:rsidR="00E261B2" w:rsidRPr="002173D6">
        <w:rPr>
          <w:rStyle w:val="a7"/>
          <w:rFonts w:ascii="Times New Roman" w:hAnsi="Times New Roman" w:cs="Times New Roman"/>
          <w:i w:val="0"/>
          <w:sz w:val="28"/>
          <w:szCs w:val="28"/>
          <w:lang w:val="ro-RO"/>
        </w:rPr>
        <w:t xml:space="preserve"> cadastral 6701209055.02 suprafa</w:t>
      </w:r>
      <w:r w:rsidRPr="002173D6">
        <w:rPr>
          <w:rStyle w:val="a7"/>
          <w:rFonts w:ascii="Times New Roman" w:hAnsi="Times New Roman" w:cs="Times New Roman"/>
          <w:i w:val="0"/>
          <w:sz w:val="28"/>
          <w:szCs w:val="28"/>
          <w:lang w:val="ro-RO"/>
        </w:rPr>
        <w:t>ț</w:t>
      </w:r>
      <w:r w:rsidR="00E261B2" w:rsidRPr="002173D6">
        <w:rPr>
          <w:rStyle w:val="a7"/>
          <w:rFonts w:ascii="Times New Roman" w:hAnsi="Times New Roman" w:cs="Times New Roman"/>
          <w:i w:val="0"/>
          <w:sz w:val="28"/>
          <w:szCs w:val="28"/>
          <w:lang w:val="ro-RO"/>
        </w:rPr>
        <w:t>a 664.6 m.p valoare de bilan</w:t>
      </w:r>
      <w:r w:rsidRPr="002173D6">
        <w:rPr>
          <w:rStyle w:val="a7"/>
          <w:rFonts w:ascii="Times New Roman" w:hAnsi="Times New Roman" w:cs="Times New Roman"/>
          <w:i w:val="0"/>
          <w:sz w:val="28"/>
          <w:szCs w:val="28"/>
          <w:lang w:val="ro-RO"/>
        </w:rPr>
        <w:t>ț</w:t>
      </w:r>
      <w:r w:rsidR="00E261B2" w:rsidRPr="002173D6">
        <w:rPr>
          <w:rStyle w:val="a7"/>
          <w:rFonts w:ascii="Times New Roman" w:hAnsi="Times New Roman" w:cs="Times New Roman"/>
          <w:i w:val="0"/>
          <w:sz w:val="28"/>
          <w:szCs w:val="28"/>
          <w:lang w:val="ro-RO"/>
        </w:rPr>
        <w:t xml:space="preserve"> 901.8 mii lei, </w:t>
      </w:r>
      <w:r w:rsidRPr="002173D6">
        <w:rPr>
          <w:rStyle w:val="a7"/>
          <w:rFonts w:ascii="Times New Roman" w:hAnsi="Times New Roman" w:cs="Times New Roman"/>
          <w:i w:val="0"/>
          <w:sz w:val="28"/>
          <w:szCs w:val="28"/>
          <w:lang w:val="ro-RO"/>
        </w:rPr>
        <w:t>proprietar Ministerul Educaț</w:t>
      </w:r>
      <w:r w:rsidR="00E261B2" w:rsidRPr="002173D6">
        <w:rPr>
          <w:rStyle w:val="a7"/>
          <w:rFonts w:ascii="Times New Roman" w:hAnsi="Times New Roman" w:cs="Times New Roman"/>
          <w:i w:val="0"/>
          <w:sz w:val="28"/>
          <w:szCs w:val="28"/>
          <w:lang w:val="ro-RO"/>
        </w:rPr>
        <w:t xml:space="preserve">iei, Culturii </w:t>
      </w:r>
      <w:r w:rsidRPr="002173D6">
        <w:rPr>
          <w:rStyle w:val="a7"/>
          <w:rFonts w:ascii="Times New Roman" w:hAnsi="Times New Roman" w:cs="Times New Roman"/>
          <w:i w:val="0"/>
          <w:sz w:val="28"/>
          <w:szCs w:val="28"/>
          <w:lang w:val="ro-RO"/>
        </w:rPr>
        <w:t>ș</w:t>
      </w:r>
      <w:r w:rsidR="00E261B2" w:rsidRPr="002173D6">
        <w:rPr>
          <w:rStyle w:val="a7"/>
          <w:rFonts w:ascii="Times New Roman" w:hAnsi="Times New Roman" w:cs="Times New Roman"/>
          <w:i w:val="0"/>
          <w:sz w:val="28"/>
          <w:szCs w:val="28"/>
          <w:lang w:val="ro-RO"/>
        </w:rPr>
        <w:t>i Cercet</w:t>
      </w:r>
      <w:r w:rsidRPr="002173D6">
        <w:rPr>
          <w:rStyle w:val="a7"/>
          <w:rFonts w:ascii="Times New Roman" w:hAnsi="Times New Roman" w:cs="Times New Roman"/>
          <w:i w:val="0"/>
          <w:sz w:val="28"/>
          <w:szCs w:val="28"/>
          <w:lang w:val="ro-RO"/>
        </w:rPr>
        <w:t>ă</w:t>
      </w:r>
      <w:r w:rsidR="00E261B2" w:rsidRPr="002173D6">
        <w:rPr>
          <w:rStyle w:val="a7"/>
          <w:rFonts w:ascii="Times New Roman" w:hAnsi="Times New Roman" w:cs="Times New Roman"/>
          <w:i w:val="0"/>
          <w:sz w:val="28"/>
          <w:szCs w:val="28"/>
          <w:lang w:val="ro-RO"/>
        </w:rPr>
        <w:t>rii</w:t>
      </w:r>
      <w:r w:rsidRPr="002173D6">
        <w:rPr>
          <w:rStyle w:val="a7"/>
          <w:rFonts w:ascii="Times New Roman" w:hAnsi="Times New Roman" w:cs="Times New Roman"/>
          <w:i w:val="0"/>
          <w:sz w:val="28"/>
          <w:szCs w:val="28"/>
          <w:lang w:val="ro-RO"/>
        </w:rPr>
        <w:t>.</w:t>
      </w:r>
    </w:p>
    <w:p w:rsidR="00EC25BB" w:rsidRPr="002173D6" w:rsidRDefault="00E261B2" w:rsidP="009D6498">
      <w:pPr>
        <w:pStyle w:val="a3"/>
        <w:numPr>
          <w:ilvl w:val="1"/>
          <w:numId w:val="2"/>
        </w:numPr>
        <w:tabs>
          <w:tab w:val="left" w:pos="1276"/>
        </w:tabs>
        <w:ind w:left="0" w:firstLine="705"/>
        <w:jc w:val="both"/>
        <w:rPr>
          <w:rStyle w:val="a7"/>
          <w:rFonts w:ascii="Times New Roman" w:hAnsi="Times New Roman" w:cs="Times New Roman"/>
          <w:i w:val="0"/>
          <w:sz w:val="28"/>
          <w:szCs w:val="28"/>
          <w:lang w:val="ro-RO"/>
        </w:rPr>
      </w:pPr>
      <w:r w:rsidRPr="002173D6">
        <w:rPr>
          <w:rStyle w:val="a7"/>
          <w:rFonts w:ascii="Times New Roman" w:hAnsi="Times New Roman" w:cs="Times New Roman"/>
          <w:i w:val="0"/>
          <w:sz w:val="28"/>
          <w:szCs w:val="28"/>
          <w:lang w:val="ro-RO"/>
        </w:rPr>
        <w:t>Cantina, amplasat</w:t>
      </w:r>
      <w:r w:rsidR="00EC25BB" w:rsidRPr="002173D6">
        <w:rPr>
          <w:rStyle w:val="a7"/>
          <w:rFonts w:ascii="Times New Roman" w:hAnsi="Times New Roman" w:cs="Times New Roman"/>
          <w:i w:val="0"/>
          <w:sz w:val="28"/>
          <w:szCs w:val="28"/>
          <w:lang w:val="ro-RO"/>
        </w:rPr>
        <w:t>ă</w:t>
      </w:r>
      <w:r w:rsidRPr="002173D6">
        <w:rPr>
          <w:rStyle w:val="a7"/>
          <w:rFonts w:ascii="Times New Roman" w:hAnsi="Times New Roman" w:cs="Times New Roman"/>
          <w:i w:val="0"/>
          <w:sz w:val="28"/>
          <w:szCs w:val="28"/>
          <w:lang w:val="ro-RO"/>
        </w:rPr>
        <w:t xml:space="preserve"> str.</w:t>
      </w:r>
      <w:r w:rsidR="00EC25BB" w:rsidRPr="002173D6">
        <w:rPr>
          <w:rStyle w:val="a7"/>
          <w:rFonts w:ascii="Times New Roman" w:hAnsi="Times New Roman" w:cs="Times New Roman"/>
          <w:i w:val="0"/>
          <w:sz w:val="28"/>
          <w:szCs w:val="28"/>
          <w:lang w:val="ro-RO"/>
        </w:rPr>
        <w:t xml:space="preserve"> </w:t>
      </w:r>
      <w:r w:rsidRPr="002173D6">
        <w:rPr>
          <w:rStyle w:val="a7"/>
          <w:rFonts w:ascii="Times New Roman" w:hAnsi="Times New Roman" w:cs="Times New Roman"/>
          <w:i w:val="0"/>
          <w:sz w:val="28"/>
          <w:szCs w:val="28"/>
          <w:lang w:val="ro-RO"/>
        </w:rPr>
        <w:t>27 august 11 or</w:t>
      </w:r>
      <w:r w:rsidR="00EC25BB" w:rsidRPr="002173D6">
        <w:rPr>
          <w:rStyle w:val="a7"/>
          <w:rFonts w:ascii="Times New Roman" w:hAnsi="Times New Roman" w:cs="Times New Roman"/>
          <w:i w:val="0"/>
          <w:sz w:val="28"/>
          <w:szCs w:val="28"/>
          <w:lang w:val="ro-RO"/>
        </w:rPr>
        <w:t xml:space="preserve">. </w:t>
      </w:r>
      <w:r w:rsidRPr="002173D6">
        <w:rPr>
          <w:rStyle w:val="a7"/>
          <w:rFonts w:ascii="Times New Roman" w:hAnsi="Times New Roman" w:cs="Times New Roman"/>
          <w:i w:val="0"/>
          <w:sz w:val="28"/>
          <w:szCs w:val="28"/>
          <w:lang w:val="ro-RO"/>
        </w:rPr>
        <w:t>Rezina nr</w:t>
      </w:r>
      <w:r w:rsidR="00EC25BB" w:rsidRPr="002173D6">
        <w:rPr>
          <w:rStyle w:val="a7"/>
          <w:rFonts w:ascii="Times New Roman" w:hAnsi="Times New Roman" w:cs="Times New Roman"/>
          <w:i w:val="0"/>
          <w:sz w:val="28"/>
          <w:szCs w:val="28"/>
          <w:lang w:val="ro-RO"/>
        </w:rPr>
        <w:t>.</w:t>
      </w:r>
      <w:r w:rsidRPr="002173D6">
        <w:rPr>
          <w:rStyle w:val="a7"/>
          <w:rFonts w:ascii="Times New Roman" w:hAnsi="Times New Roman" w:cs="Times New Roman"/>
          <w:i w:val="0"/>
          <w:sz w:val="28"/>
          <w:szCs w:val="28"/>
          <w:lang w:val="ro-RO"/>
        </w:rPr>
        <w:t xml:space="preserve"> cadastral 6701209055.04 suprafa</w:t>
      </w:r>
      <w:r w:rsidR="00EC25BB" w:rsidRPr="002173D6">
        <w:rPr>
          <w:rStyle w:val="a7"/>
          <w:rFonts w:ascii="Times New Roman" w:hAnsi="Times New Roman" w:cs="Times New Roman"/>
          <w:i w:val="0"/>
          <w:sz w:val="28"/>
          <w:szCs w:val="28"/>
          <w:lang w:val="ro-RO"/>
        </w:rPr>
        <w:t>ț</w:t>
      </w:r>
      <w:r w:rsidRPr="002173D6">
        <w:rPr>
          <w:rStyle w:val="a7"/>
          <w:rFonts w:ascii="Times New Roman" w:hAnsi="Times New Roman" w:cs="Times New Roman"/>
          <w:i w:val="0"/>
          <w:sz w:val="28"/>
          <w:szCs w:val="28"/>
          <w:lang w:val="ro-RO"/>
        </w:rPr>
        <w:t>a 710.7 m.p valoare bilan</w:t>
      </w:r>
      <w:r w:rsidR="00EC25BB" w:rsidRPr="002173D6">
        <w:rPr>
          <w:rStyle w:val="a7"/>
          <w:rFonts w:ascii="Times New Roman" w:hAnsi="Times New Roman" w:cs="Times New Roman"/>
          <w:i w:val="0"/>
          <w:sz w:val="28"/>
          <w:szCs w:val="28"/>
          <w:lang w:val="ro-RO"/>
        </w:rPr>
        <w:t>ț</w:t>
      </w:r>
      <w:r w:rsidRPr="002173D6">
        <w:rPr>
          <w:rStyle w:val="a7"/>
          <w:rFonts w:ascii="Times New Roman" w:hAnsi="Times New Roman" w:cs="Times New Roman"/>
          <w:i w:val="0"/>
          <w:sz w:val="28"/>
          <w:szCs w:val="28"/>
          <w:lang w:val="ro-RO"/>
        </w:rPr>
        <w:t xml:space="preserve"> 529.2 mii l</w:t>
      </w:r>
      <w:r w:rsidR="00EC25BB" w:rsidRPr="002173D6">
        <w:rPr>
          <w:rStyle w:val="a7"/>
          <w:rFonts w:ascii="Times New Roman" w:hAnsi="Times New Roman" w:cs="Times New Roman"/>
          <w:i w:val="0"/>
          <w:sz w:val="28"/>
          <w:szCs w:val="28"/>
          <w:lang w:val="ro-RO"/>
        </w:rPr>
        <w:t>ei, proprietar Ministerul Educaț</w:t>
      </w:r>
      <w:r w:rsidRPr="002173D6">
        <w:rPr>
          <w:rStyle w:val="a7"/>
          <w:rFonts w:ascii="Times New Roman" w:hAnsi="Times New Roman" w:cs="Times New Roman"/>
          <w:i w:val="0"/>
          <w:sz w:val="28"/>
          <w:szCs w:val="28"/>
          <w:lang w:val="ro-RO"/>
        </w:rPr>
        <w:t xml:space="preserve">iei, Culturii </w:t>
      </w:r>
      <w:r w:rsidR="00EC25BB" w:rsidRPr="002173D6">
        <w:rPr>
          <w:rStyle w:val="a7"/>
          <w:rFonts w:ascii="Times New Roman" w:hAnsi="Times New Roman" w:cs="Times New Roman"/>
          <w:i w:val="0"/>
          <w:sz w:val="28"/>
          <w:szCs w:val="28"/>
          <w:lang w:val="ro-RO"/>
        </w:rPr>
        <w:t>ș</w:t>
      </w:r>
      <w:r w:rsidRPr="002173D6">
        <w:rPr>
          <w:rStyle w:val="a7"/>
          <w:rFonts w:ascii="Times New Roman" w:hAnsi="Times New Roman" w:cs="Times New Roman"/>
          <w:i w:val="0"/>
          <w:sz w:val="28"/>
          <w:szCs w:val="28"/>
          <w:lang w:val="ro-RO"/>
        </w:rPr>
        <w:t>i Cercet</w:t>
      </w:r>
      <w:r w:rsidR="00EC25BB" w:rsidRPr="002173D6">
        <w:rPr>
          <w:rStyle w:val="a7"/>
          <w:rFonts w:ascii="Times New Roman" w:hAnsi="Times New Roman" w:cs="Times New Roman"/>
          <w:i w:val="0"/>
          <w:sz w:val="28"/>
          <w:szCs w:val="28"/>
          <w:lang w:val="ro-RO"/>
        </w:rPr>
        <w:t>ă</w:t>
      </w:r>
      <w:r w:rsidRPr="002173D6">
        <w:rPr>
          <w:rStyle w:val="a7"/>
          <w:rFonts w:ascii="Times New Roman" w:hAnsi="Times New Roman" w:cs="Times New Roman"/>
          <w:i w:val="0"/>
          <w:sz w:val="28"/>
          <w:szCs w:val="28"/>
          <w:lang w:val="ro-RO"/>
        </w:rPr>
        <w:t>rii</w:t>
      </w:r>
      <w:r w:rsidR="00EC25BB" w:rsidRPr="002173D6">
        <w:rPr>
          <w:rStyle w:val="a7"/>
          <w:rFonts w:ascii="Times New Roman" w:hAnsi="Times New Roman" w:cs="Times New Roman"/>
          <w:i w:val="0"/>
          <w:sz w:val="28"/>
          <w:szCs w:val="28"/>
          <w:lang w:val="ro-RO"/>
        </w:rPr>
        <w:t>.</w:t>
      </w:r>
    </w:p>
    <w:p w:rsidR="00EC25BB" w:rsidRPr="002173D6" w:rsidRDefault="00EC25BB" w:rsidP="009D6498">
      <w:pPr>
        <w:pStyle w:val="a3"/>
        <w:numPr>
          <w:ilvl w:val="1"/>
          <w:numId w:val="2"/>
        </w:numPr>
        <w:tabs>
          <w:tab w:val="left" w:pos="1276"/>
        </w:tabs>
        <w:ind w:left="0" w:firstLine="705"/>
        <w:jc w:val="both"/>
        <w:rPr>
          <w:rStyle w:val="a7"/>
          <w:rFonts w:ascii="Times New Roman" w:hAnsi="Times New Roman" w:cs="Times New Roman"/>
          <w:i w:val="0"/>
          <w:sz w:val="28"/>
          <w:szCs w:val="28"/>
          <w:lang w:val="ro-RO"/>
        </w:rPr>
      </w:pPr>
      <w:r w:rsidRPr="002173D6">
        <w:rPr>
          <w:rStyle w:val="a7"/>
          <w:rFonts w:ascii="Times New Roman" w:hAnsi="Times New Roman" w:cs="Times New Roman"/>
          <w:i w:val="0"/>
          <w:sz w:val="28"/>
          <w:szCs w:val="28"/>
          <w:lang w:val="ro-RO"/>
        </w:rPr>
        <w:t>Spă</w:t>
      </w:r>
      <w:r w:rsidR="00E261B2" w:rsidRPr="002173D6">
        <w:rPr>
          <w:rStyle w:val="a7"/>
          <w:rFonts w:ascii="Times New Roman" w:hAnsi="Times New Roman" w:cs="Times New Roman"/>
          <w:i w:val="0"/>
          <w:sz w:val="28"/>
          <w:szCs w:val="28"/>
          <w:lang w:val="ro-RO"/>
        </w:rPr>
        <w:t>l</w:t>
      </w:r>
      <w:r w:rsidRPr="002173D6">
        <w:rPr>
          <w:rStyle w:val="a7"/>
          <w:rFonts w:ascii="Times New Roman" w:hAnsi="Times New Roman" w:cs="Times New Roman"/>
          <w:i w:val="0"/>
          <w:sz w:val="28"/>
          <w:szCs w:val="28"/>
          <w:lang w:val="ro-RO"/>
        </w:rPr>
        <w:t>ă</w:t>
      </w:r>
      <w:r w:rsidR="00E261B2" w:rsidRPr="002173D6">
        <w:rPr>
          <w:rStyle w:val="a7"/>
          <w:rFonts w:ascii="Times New Roman" w:hAnsi="Times New Roman" w:cs="Times New Roman"/>
          <w:i w:val="0"/>
          <w:sz w:val="28"/>
          <w:szCs w:val="28"/>
          <w:lang w:val="ro-RO"/>
        </w:rPr>
        <w:t>torie, amplasat str.</w:t>
      </w:r>
      <w:r w:rsidRPr="002173D6">
        <w:rPr>
          <w:rStyle w:val="a7"/>
          <w:rFonts w:ascii="Times New Roman" w:hAnsi="Times New Roman" w:cs="Times New Roman"/>
          <w:i w:val="0"/>
          <w:sz w:val="28"/>
          <w:szCs w:val="28"/>
          <w:lang w:val="ro-RO"/>
        </w:rPr>
        <w:t xml:space="preserve"> </w:t>
      </w:r>
      <w:r w:rsidR="00E261B2" w:rsidRPr="002173D6">
        <w:rPr>
          <w:rStyle w:val="a7"/>
          <w:rFonts w:ascii="Times New Roman" w:hAnsi="Times New Roman" w:cs="Times New Roman"/>
          <w:i w:val="0"/>
          <w:sz w:val="28"/>
          <w:szCs w:val="28"/>
          <w:lang w:val="ro-RO"/>
        </w:rPr>
        <w:t>27 august 11 or</w:t>
      </w:r>
      <w:r w:rsidRPr="002173D6">
        <w:rPr>
          <w:rStyle w:val="a7"/>
          <w:rFonts w:ascii="Times New Roman" w:hAnsi="Times New Roman" w:cs="Times New Roman"/>
          <w:i w:val="0"/>
          <w:sz w:val="28"/>
          <w:szCs w:val="28"/>
          <w:lang w:val="ro-RO"/>
        </w:rPr>
        <w:t>.</w:t>
      </w:r>
      <w:r w:rsidR="00E261B2" w:rsidRPr="002173D6">
        <w:rPr>
          <w:rStyle w:val="a7"/>
          <w:rFonts w:ascii="Times New Roman" w:hAnsi="Times New Roman" w:cs="Times New Roman"/>
          <w:i w:val="0"/>
          <w:sz w:val="28"/>
          <w:szCs w:val="28"/>
          <w:lang w:val="ro-RO"/>
        </w:rPr>
        <w:t xml:space="preserve"> Rezina nr</w:t>
      </w:r>
      <w:r w:rsidRPr="002173D6">
        <w:rPr>
          <w:rStyle w:val="a7"/>
          <w:rFonts w:ascii="Times New Roman" w:hAnsi="Times New Roman" w:cs="Times New Roman"/>
          <w:i w:val="0"/>
          <w:sz w:val="28"/>
          <w:szCs w:val="28"/>
          <w:lang w:val="ro-RO"/>
        </w:rPr>
        <w:t>.</w:t>
      </w:r>
      <w:r w:rsidR="00E261B2" w:rsidRPr="002173D6">
        <w:rPr>
          <w:rStyle w:val="a7"/>
          <w:rFonts w:ascii="Times New Roman" w:hAnsi="Times New Roman" w:cs="Times New Roman"/>
          <w:i w:val="0"/>
          <w:sz w:val="28"/>
          <w:szCs w:val="28"/>
          <w:lang w:val="ro-RO"/>
        </w:rPr>
        <w:t xml:space="preserve"> cadastral 6701209055.05 suprafa</w:t>
      </w:r>
      <w:r w:rsidRPr="002173D6">
        <w:rPr>
          <w:rStyle w:val="a7"/>
          <w:rFonts w:ascii="Times New Roman" w:hAnsi="Times New Roman" w:cs="Times New Roman"/>
          <w:i w:val="0"/>
          <w:sz w:val="28"/>
          <w:szCs w:val="28"/>
          <w:lang w:val="ro-RO"/>
        </w:rPr>
        <w:t>ț</w:t>
      </w:r>
      <w:r w:rsidR="00E261B2" w:rsidRPr="002173D6">
        <w:rPr>
          <w:rStyle w:val="a7"/>
          <w:rFonts w:ascii="Times New Roman" w:hAnsi="Times New Roman" w:cs="Times New Roman"/>
          <w:i w:val="0"/>
          <w:sz w:val="28"/>
          <w:szCs w:val="28"/>
          <w:lang w:val="ro-RO"/>
        </w:rPr>
        <w:t>a</w:t>
      </w:r>
      <w:r w:rsidRPr="002173D6">
        <w:rPr>
          <w:rStyle w:val="a7"/>
          <w:rFonts w:ascii="Times New Roman" w:hAnsi="Times New Roman" w:cs="Times New Roman"/>
          <w:i w:val="0"/>
          <w:sz w:val="28"/>
          <w:szCs w:val="28"/>
          <w:lang w:val="ro-RO"/>
        </w:rPr>
        <w:t xml:space="preserve"> </w:t>
      </w:r>
      <w:r w:rsidR="00E261B2" w:rsidRPr="002173D6">
        <w:rPr>
          <w:rStyle w:val="a7"/>
          <w:rFonts w:ascii="Times New Roman" w:hAnsi="Times New Roman" w:cs="Times New Roman"/>
          <w:i w:val="0"/>
          <w:sz w:val="28"/>
          <w:szCs w:val="28"/>
          <w:lang w:val="ro-RO"/>
        </w:rPr>
        <w:t>512.2</w:t>
      </w:r>
      <w:r w:rsidRPr="002173D6">
        <w:rPr>
          <w:rStyle w:val="a7"/>
          <w:rFonts w:ascii="Times New Roman" w:hAnsi="Times New Roman" w:cs="Times New Roman"/>
          <w:i w:val="0"/>
          <w:sz w:val="28"/>
          <w:szCs w:val="28"/>
          <w:lang w:val="ro-RO"/>
        </w:rPr>
        <w:t xml:space="preserve"> </w:t>
      </w:r>
      <w:r w:rsidR="00E261B2" w:rsidRPr="002173D6">
        <w:rPr>
          <w:rStyle w:val="a7"/>
          <w:rFonts w:ascii="Times New Roman" w:hAnsi="Times New Roman" w:cs="Times New Roman"/>
          <w:i w:val="0"/>
          <w:sz w:val="28"/>
          <w:szCs w:val="28"/>
          <w:lang w:val="ro-RO"/>
        </w:rPr>
        <w:t>m.p</w:t>
      </w:r>
      <w:r w:rsidRPr="002173D6">
        <w:rPr>
          <w:rStyle w:val="a7"/>
          <w:rFonts w:ascii="Times New Roman" w:hAnsi="Times New Roman" w:cs="Times New Roman"/>
          <w:i w:val="0"/>
          <w:sz w:val="28"/>
          <w:szCs w:val="28"/>
          <w:lang w:val="ro-RO"/>
        </w:rPr>
        <w:t xml:space="preserve"> </w:t>
      </w:r>
      <w:r w:rsidRPr="002173D6">
        <w:rPr>
          <w:rStyle w:val="a7"/>
          <w:rFonts w:ascii="Times New Roman" w:hAnsi="Times New Roman" w:cs="Times New Roman"/>
          <w:i w:val="0"/>
          <w:sz w:val="28"/>
          <w:szCs w:val="28"/>
          <w:lang w:val="ro-RO"/>
        </w:rPr>
        <w:tab/>
        <w:t xml:space="preserve">valoare </w:t>
      </w:r>
      <w:r w:rsidR="00E261B2" w:rsidRPr="002173D6">
        <w:rPr>
          <w:rStyle w:val="a7"/>
          <w:rFonts w:ascii="Times New Roman" w:hAnsi="Times New Roman" w:cs="Times New Roman"/>
          <w:i w:val="0"/>
          <w:sz w:val="28"/>
          <w:szCs w:val="28"/>
          <w:lang w:val="ro-RO"/>
        </w:rPr>
        <w:t>de bilan</w:t>
      </w:r>
      <w:r w:rsidRPr="002173D6">
        <w:rPr>
          <w:rStyle w:val="a7"/>
          <w:rFonts w:ascii="Times New Roman" w:hAnsi="Times New Roman" w:cs="Times New Roman"/>
          <w:i w:val="0"/>
          <w:sz w:val="28"/>
          <w:szCs w:val="28"/>
          <w:lang w:val="ro-RO"/>
        </w:rPr>
        <w:t>ț</w:t>
      </w:r>
      <w:r w:rsidR="00E261B2" w:rsidRPr="002173D6">
        <w:rPr>
          <w:rStyle w:val="a7"/>
          <w:rFonts w:ascii="Times New Roman" w:hAnsi="Times New Roman" w:cs="Times New Roman"/>
          <w:i w:val="0"/>
          <w:sz w:val="28"/>
          <w:szCs w:val="28"/>
          <w:lang w:val="ro-RO"/>
        </w:rPr>
        <w:t xml:space="preserve"> 231.7 mii lei, proprietar Ministerul Educa</w:t>
      </w:r>
      <w:r w:rsidRPr="002173D6">
        <w:rPr>
          <w:rStyle w:val="a7"/>
          <w:rFonts w:ascii="Times New Roman" w:hAnsi="Times New Roman" w:cs="Times New Roman"/>
          <w:i w:val="0"/>
          <w:sz w:val="28"/>
          <w:szCs w:val="28"/>
          <w:lang w:val="ro-RO"/>
        </w:rPr>
        <w:t>ț</w:t>
      </w:r>
      <w:r w:rsidR="00E261B2" w:rsidRPr="002173D6">
        <w:rPr>
          <w:rStyle w:val="a7"/>
          <w:rFonts w:ascii="Times New Roman" w:hAnsi="Times New Roman" w:cs="Times New Roman"/>
          <w:i w:val="0"/>
          <w:sz w:val="28"/>
          <w:szCs w:val="28"/>
          <w:lang w:val="ro-RO"/>
        </w:rPr>
        <w:t xml:space="preserve">iei, Culturii </w:t>
      </w:r>
      <w:r w:rsidRPr="002173D6">
        <w:rPr>
          <w:rStyle w:val="a7"/>
          <w:rFonts w:ascii="Times New Roman" w:hAnsi="Times New Roman" w:cs="Times New Roman"/>
          <w:i w:val="0"/>
          <w:sz w:val="28"/>
          <w:szCs w:val="28"/>
          <w:lang w:val="ro-RO"/>
        </w:rPr>
        <w:t>și Cercetă</w:t>
      </w:r>
      <w:r w:rsidR="00E261B2" w:rsidRPr="002173D6">
        <w:rPr>
          <w:rStyle w:val="a7"/>
          <w:rFonts w:ascii="Times New Roman" w:hAnsi="Times New Roman" w:cs="Times New Roman"/>
          <w:i w:val="0"/>
          <w:sz w:val="28"/>
          <w:szCs w:val="28"/>
          <w:lang w:val="ro-RO"/>
        </w:rPr>
        <w:t>rii</w:t>
      </w:r>
      <w:r w:rsidRPr="002173D6">
        <w:rPr>
          <w:rStyle w:val="a7"/>
          <w:rFonts w:ascii="Times New Roman" w:hAnsi="Times New Roman" w:cs="Times New Roman"/>
          <w:i w:val="0"/>
          <w:sz w:val="28"/>
          <w:szCs w:val="28"/>
          <w:lang w:val="ro-RO"/>
        </w:rPr>
        <w:t>.</w:t>
      </w:r>
    </w:p>
    <w:p w:rsidR="00EC25BB" w:rsidRPr="002173D6" w:rsidRDefault="00E261B2" w:rsidP="009D6498">
      <w:pPr>
        <w:pStyle w:val="a3"/>
        <w:numPr>
          <w:ilvl w:val="1"/>
          <w:numId w:val="2"/>
        </w:numPr>
        <w:tabs>
          <w:tab w:val="left" w:pos="1276"/>
        </w:tabs>
        <w:ind w:left="0" w:firstLine="705"/>
        <w:jc w:val="both"/>
        <w:rPr>
          <w:rStyle w:val="a7"/>
          <w:rFonts w:ascii="Times New Roman" w:hAnsi="Times New Roman" w:cs="Times New Roman"/>
          <w:i w:val="0"/>
          <w:sz w:val="28"/>
          <w:szCs w:val="28"/>
          <w:lang w:val="ro-RO"/>
        </w:rPr>
      </w:pPr>
      <w:r w:rsidRPr="002173D6">
        <w:rPr>
          <w:rStyle w:val="a7"/>
          <w:rFonts w:ascii="Times New Roman" w:hAnsi="Times New Roman" w:cs="Times New Roman"/>
          <w:i w:val="0"/>
          <w:sz w:val="28"/>
          <w:szCs w:val="28"/>
          <w:lang w:val="ro-RO"/>
        </w:rPr>
        <w:lastRenderedPageBreak/>
        <w:t>Depozit</w:t>
      </w:r>
      <w:r w:rsidR="00EC25BB" w:rsidRPr="002173D6">
        <w:rPr>
          <w:rStyle w:val="a7"/>
          <w:rFonts w:ascii="Times New Roman" w:hAnsi="Times New Roman" w:cs="Times New Roman"/>
          <w:i w:val="0"/>
          <w:sz w:val="28"/>
          <w:szCs w:val="28"/>
          <w:lang w:val="ro-RO"/>
        </w:rPr>
        <w:t>, amplasat</w:t>
      </w:r>
      <w:r w:rsidRPr="002173D6">
        <w:rPr>
          <w:rStyle w:val="a7"/>
          <w:rFonts w:ascii="Times New Roman" w:hAnsi="Times New Roman" w:cs="Times New Roman"/>
          <w:i w:val="0"/>
          <w:sz w:val="28"/>
          <w:szCs w:val="28"/>
          <w:lang w:val="ro-RO"/>
        </w:rPr>
        <w:t xml:space="preserve"> str.</w:t>
      </w:r>
      <w:r w:rsidR="00EC25BB" w:rsidRPr="002173D6">
        <w:rPr>
          <w:rStyle w:val="a7"/>
          <w:rFonts w:ascii="Times New Roman" w:hAnsi="Times New Roman" w:cs="Times New Roman"/>
          <w:i w:val="0"/>
          <w:sz w:val="28"/>
          <w:szCs w:val="28"/>
          <w:lang w:val="ro-RO"/>
        </w:rPr>
        <w:t xml:space="preserve"> </w:t>
      </w:r>
      <w:r w:rsidRPr="002173D6">
        <w:rPr>
          <w:rStyle w:val="a7"/>
          <w:rFonts w:ascii="Times New Roman" w:hAnsi="Times New Roman" w:cs="Times New Roman"/>
          <w:i w:val="0"/>
          <w:sz w:val="28"/>
          <w:szCs w:val="28"/>
          <w:lang w:val="ro-RO"/>
        </w:rPr>
        <w:t>27 august 11 or</w:t>
      </w:r>
      <w:r w:rsidR="00EC25BB" w:rsidRPr="002173D6">
        <w:rPr>
          <w:rStyle w:val="a7"/>
          <w:rFonts w:ascii="Times New Roman" w:hAnsi="Times New Roman" w:cs="Times New Roman"/>
          <w:i w:val="0"/>
          <w:sz w:val="28"/>
          <w:szCs w:val="28"/>
          <w:lang w:val="ro-RO"/>
        </w:rPr>
        <w:t xml:space="preserve">. </w:t>
      </w:r>
      <w:r w:rsidRPr="002173D6">
        <w:rPr>
          <w:rStyle w:val="a7"/>
          <w:rFonts w:ascii="Times New Roman" w:hAnsi="Times New Roman" w:cs="Times New Roman"/>
          <w:i w:val="0"/>
          <w:sz w:val="28"/>
          <w:szCs w:val="28"/>
          <w:lang w:val="ro-RO"/>
        </w:rPr>
        <w:t>Rezina nr</w:t>
      </w:r>
      <w:r w:rsidR="00EC25BB" w:rsidRPr="002173D6">
        <w:rPr>
          <w:rStyle w:val="a7"/>
          <w:rFonts w:ascii="Times New Roman" w:hAnsi="Times New Roman" w:cs="Times New Roman"/>
          <w:i w:val="0"/>
          <w:sz w:val="28"/>
          <w:szCs w:val="28"/>
          <w:lang w:val="ro-RO"/>
        </w:rPr>
        <w:t>.</w:t>
      </w:r>
      <w:r w:rsidRPr="002173D6">
        <w:rPr>
          <w:rStyle w:val="a7"/>
          <w:rFonts w:ascii="Times New Roman" w:hAnsi="Times New Roman" w:cs="Times New Roman"/>
          <w:i w:val="0"/>
          <w:sz w:val="28"/>
          <w:szCs w:val="28"/>
          <w:lang w:val="ro-RO"/>
        </w:rPr>
        <w:t xml:space="preserve"> cadastral 6701209055.06 suprafa</w:t>
      </w:r>
      <w:r w:rsidR="00EC25BB" w:rsidRPr="002173D6">
        <w:rPr>
          <w:rStyle w:val="a7"/>
          <w:rFonts w:ascii="Times New Roman" w:hAnsi="Times New Roman" w:cs="Times New Roman"/>
          <w:i w:val="0"/>
          <w:sz w:val="28"/>
          <w:szCs w:val="28"/>
          <w:lang w:val="ro-RO"/>
        </w:rPr>
        <w:t>ț</w:t>
      </w:r>
      <w:r w:rsidRPr="002173D6">
        <w:rPr>
          <w:rStyle w:val="a7"/>
          <w:rFonts w:ascii="Times New Roman" w:hAnsi="Times New Roman" w:cs="Times New Roman"/>
          <w:i w:val="0"/>
          <w:sz w:val="28"/>
          <w:szCs w:val="28"/>
          <w:lang w:val="ro-RO"/>
        </w:rPr>
        <w:t>a 294.6 m.p valoare bilan</w:t>
      </w:r>
      <w:r w:rsidR="00EC25BB" w:rsidRPr="002173D6">
        <w:rPr>
          <w:rStyle w:val="a7"/>
          <w:rFonts w:ascii="Times New Roman" w:hAnsi="Times New Roman" w:cs="Times New Roman"/>
          <w:i w:val="0"/>
          <w:sz w:val="28"/>
          <w:szCs w:val="28"/>
          <w:lang w:val="ro-RO"/>
        </w:rPr>
        <w:t>ț</w:t>
      </w:r>
      <w:r w:rsidRPr="002173D6">
        <w:rPr>
          <w:rStyle w:val="a7"/>
          <w:rFonts w:ascii="Times New Roman" w:hAnsi="Times New Roman" w:cs="Times New Roman"/>
          <w:i w:val="0"/>
          <w:sz w:val="28"/>
          <w:szCs w:val="28"/>
          <w:lang w:val="ro-RO"/>
        </w:rPr>
        <w:t xml:space="preserve"> 1014.2</w:t>
      </w:r>
      <w:r w:rsidR="00EC25BB" w:rsidRPr="002173D6">
        <w:rPr>
          <w:rStyle w:val="a7"/>
          <w:rFonts w:ascii="Times New Roman" w:hAnsi="Times New Roman" w:cs="Times New Roman"/>
          <w:i w:val="0"/>
          <w:sz w:val="28"/>
          <w:szCs w:val="28"/>
          <w:lang w:val="ro-RO"/>
        </w:rPr>
        <w:t xml:space="preserve"> </w:t>
      </w:r>
      <w:r w:rsidRPr="002173D6">
        <w:rPr>
          <w:rStyle w:val="a7"/>
          <w:rFonts w:ascii="Times New Roman" w:hAnsi="Times New Roman" w:cs="Times New Roman"/>
          <w:i w:val="0"/>
          <w:sz w:val="28"/>
          <w:szCs w:val="28"/>
          <w:lang w:val="ro-RO"/>
        </w:rPr>
        <w:t>mii l</w:t>
      </w:r>
      <w:r w:rsidR="00EC25BB" w:rsidRPr="002173D6">
        <w:rPr>
          <w:rStyle w:val="a7"/>
          <w:rFonts w:ascii="Times New Roman" w:hAnsi="Times New Roman" w:cs="Times New Roman"/>
          <w:i w:val="0"/>
          <w:sz w:val="28"/>
          <w:szCs w:val="28"/>
          <w:lang w:val="ro-RO"/>
        </w:rPr>
        <w:t>ei, proprietar Ministerul Educaț</w:t>
      </w:r>
      <w:r w:rsidRPr="002173D6">
        <w:rPr>
          <w:rStyle w:val="a7"/>
          <w:rFonts w:ascii="Times New Roman" w:hAnsi="Times New Roman" w:cs="Times New Roman"/>
          <w:i w:val="0"/>
          <w:sz w:val="28"/>
          <w:szCs w:val="28"/>
          <w:lang w:val="ro-RO"/>
        </w:rPr>
        <w:t xml:space="preserve">iei, Culturii </w:t>
      </w:r>
      <w:r w:rsidR="00EC25BB" w:rsidRPr="002173D6">
        <w:rPr>
          <w:rStyle w:val="a7"/>
          <w:rFonts w:ascii="Times New Roman" w:hAnsi="Times New Roman" w:cs="Times New Roman"/>
          <w:i w:val="0"/>
          <w:sz w:val="28"/>
          <w:szCs w:val="28"/>
          <w:lang w:val="ro-RO"/>
        </w:rPr>
        <w:t>ș</w:t>
      </w:r>
      <w:r w:rsidRPr="002173D6">
        <w:rPr>
          <w:rStyle w:val="a7"/>
          <w:rFonts w:ascii="Times New Roman" w:hAnsi="Times New Roman" w:cs="Times New Roman"/>
          <w:i w:val="0"/>
          <w:sz w:val="28"/>
          <w:szCs w:val="28"/>
          <w:lang w:val="ro-RO"/>
        </w:rPr>
        <w:t>i Cercet</w:t>
      </w:r>
      <w:r w:rsidR="00EC25BB" w:rsidRPr="002173D6">
        <w:rPr>
          <w:rStyle w:val="a7"/>
          <w:rFonts w:ascii="Times New Roman" w:hAnsi="Times New Roman" w:cs="Times New Roman"/>
          <w:i w:val="0"/>
          <w:sz w:val="28"/>
          <w:szCs w:val="28"/>
          <w:lang w:val="ro-RO"/>
        </w:rPr>
        <w:t>ă</w:t>
      </w:r>
      <w:r w:rsidRPr="002173D6">
        <w:rPr>
          <w:rStyle w:val="a7"/>
          <w:rFonts w:ascii="Times New Roman" w:hAnsi="Times New Roman" w:cs="Times New Roman"/>
          <w:i w:val="0"/>
          <w:sz w:val="28"/>
          <w:szCs w:val="28"/>
          <w:lang w:val="ro-RO"/>
        </w:rPr>
        <w:t>rii</w:t>
      </w:r>
      <w:r w:rsidR="00EC25BB" w:rsidRPr="002173D6">
        <w:rPr>
          <w:rStyle w:val="a7"/>
          <w:rFonts w:ascii="Times New Roman" w:hAnsi="Times New Roman" w:cs="Times New Roman"/>
          <w:i w:val="0"/>
          <w:sz w:val="28"/>
          <w:szCs w:val="28"/>
          <w:lang w:val="ro-RO"/>
        </w:rPr>
        <w:t>.</w:t>
      </w:r>
    </w:p>
    <w:p w:rsidR="004F0414" w:rsidRPr="002173D6" w:rsidRDefault="00E261B2" w:rsidP="009D6498">
      <w:pPr>
        <w:pStyle w:val="a3"/>
        <w:numPr>
          <w:ilvl w:val="1"/>
          <w:numId w:val="2"/>
        </w:numPr>
        <w:tabs>
          <w:tab w:val="left" w:pos="1276"/>
        </w:tabs>
        <w:ind w:left="0" w:firstLine="705"/>
        <w:jc w:val="both"/>
        <w:rPr>
          <w:rStyle w:val="a7"/>
          <w:rFonts w:ascii="Times New Roman" w:hAnsi="Times New Roman" w:cs="Times New Roman"/>
          <w:i w:val="0"/>
          <w:sz w:val="28"/>
          <w:szCs w:val="28"/>
          <w:lang w:val="ro-RO"/>
        </w:rPr>
      </w:pPr>
      <w:r w:rsidRPr="002173D6">
        <w:rPr>
          <w:rStyle w:val="a7"/>
          <w:rFonts w:ascii="Times New Roman" w:hAnsi="Times New Roman" w:cs="Times New Roman"/>
          <w:i w:val="0"/>
          <w:sz w:val="28"/>
          <w:szCs w:val="28"/>
          <w:lang w:val="ro-RO"/>
        </w:rPr>
        <w:t>Beci</w:t>
      </w:r>
      <w:r w:rsidR="004F0414" w:rsidRPr="002173D6">
        <w:rPr>
          <w:rStyle w:val="a7"/>
          <w:rFonts w:ascii="Times New Roman" w:hAnsi="Times New Roman" w:cs="Times New Roman"/>
          <w:i w:val="0"/>
          <w:sz w:val="28"/>
          <w:szCs w:val="28"/>
          <w:lang w:val="ro-RO"/>
        </w:rPr>
        <w:t xml:space="preserve">, </w:t>
      </w:r>
      <w:r w:rsidRPr="002173D6">
        <w:rPr>
          <w:rStyle w:val="a7"/>
          <w:rFonts w:ascii="Times New Roman" w:hAnsi="Times New Roman" w:cs="Times New Roman"/>
          <w:i w:val="0"/>
          <w:sz w:val="28"/>
          <w:szCs w:val="28"/>
          <w:lang w:val="ro-RO"/>
        </w:rPr>
        <w:t>amplasat str.</w:t>
      </w:r>
      <w:r w:rsidR="004F0414" w:rsidRPr="002173D6">
        <w:rPr>
          <w:rStyle w:val="a7"/>
          <w:rFonts w:ascii="Times New Roman" w:hAnsi="Times New Roman" w:cs="Times New Roman"/>
          <w:i w:val="0"/>
          <w:sz w:val="28"/>
          <w:szCs w:val="28"/>
          <w:lang w:val="ro-RO"/>
        </w:rPr>
        <w:t xml:space="preserve"> </w:t>
      </w:r>
      <w:r w:rsidRPr="002173D6">
        <w:rPr>
          <w:rStyle w:val="a7"/>
          <w:rFonts w:ascii="Times New Roman" w:hAnsi="Times New Roman" w:cs="Times New Roman"/>
          <w:i w:val="0"/>
          <w:sz w:val="28"/>
          <w:szCs w:val="28"/>
          <w:lang w:val="ro-RO"/>
        </w:rPr>
        <w:t>27 august 11 or</w:t>
      </w:r>
      <w:r w:rsidR="004F0414" w:rsidRPr="002173D6">
        <w:rPr>
          <w:rStyle w:val="a7"/>
          <w:rFonts w:ascii="Times New Roman" w:hAnsi="Times New Roman" w:cs="Times New Roman"/>
          <w:i w:val="0"/>
          <w:sz w:val="28"/>
          <w:szCs w:val="28"/>
          <w:lang w:val="ro-RO"/>
        </w:rPr>
        <w:t>.</w:t>
      </w:r>
      <w:r w:rsidRPr="002173D6">
        <w:rPr>
          <w:rStyle w:val="a7"/>
          <w:rFonts w:ascii="Times New Roman" w:hAnsi="Times New Roman" w:cs="Times New Roman"/>
          <w:i w:val="0"/>
          <w:sz w:val="28"/>
          <w:szCs w:val="28"/>
          <w:lang w:val="ro-RO"/>
        </w:rPr>
        <w:t xml:space="preserve"> Rezina nr</w:t>
      </w:r>
      <w:r w:rsidR="004F0414" w:rsidRPr="002173D6">
        <w:rPr>
          <w:rStyle w:val="a7"/>
          <w:rFonts w:ascii="Times New Roman" w:hAnsi="Times New Roman" w:cs="Times New Roman"/>
          <w:i w:val="0"/>
          <w:sz w:val="28"/>
          <w:szCs w:val="28"/>
          <w:lang w:val="ro-RO"/>
        </w:rPr>
        <w:t>.</w:t>
      </w:r>
      <w:r w:rsidRPr="002173D6">
        <w:rPr>
          <w:rStyle w:val="a7"/>
          <w:rFonts w:ascii="Times New Roman" w:hAnsi="Times New Roman" w:cs="Times New Roman"/>
          <w:i w:val="0"/>
          <w:sz w:val="28"/>
          <w:szCs w:val="28"/>
          <w:lang w:val="ro-RO"/>
        </w:rPr>
        <w:t xml:space="preserve"> cadastral 6701209055.07 suprafa</w:t>
      </w:r>
      <w:r w:rsidR="004F0414" w:rsidRPr="002173D6">
        <w:rPr>
          <w:rStyle w:val="a7"/>
          <w:rFonts w:ascii="Times New Roman" w:hAnsi="Times New Roman" w:cs="Times New Roman"/>
          <w:i w:val="0"/>
          <w:sz w:val="28"/>
          <w:szCs w:val="28"/>
          <w:lang w:val="ro-RO"/>
        </w:rPr>
        <w:t>ț</w:t>
      </w:r>
      <w:r w:rsidRPr="002173D6">
        <w:rPr>
          <w:rStyle w:val="a7"/>
          <w:rFonts w:ascii="Times New Roman" w:hAnsi="Times New Roman" w:cs="Times New Roman"/>
          <w:i w:val="0"/>
          <w:sz w:val="28"/>
          <w:szCs w:val="28"/>
          <w:lang w:val="ro-RO"/>
        </w:rPr>
        <w:t>a 308.8 m.p valoare de bilan</w:t>
      </w:r>
      <w:r w:rsidR="004F0414" w:rsidRPr="002173D6">
        <w:rPr>
          <w:rStyle w:val="a7"/>
          <w:rFonts w:ascii="Times New Roman" w:hAnsi="Times New Roman" w:cs="Times New Roman"/>
          <w:i w:val="0"/>
          <w:sz w:val="28"/>
          <w:szCs w:val="28"/>
          <w:lang w:val="ro-RO"/>
        </w:rPr>
        <w:t>ț</w:t>
      </w:r>
      <w:r w:rsidRPr="002173D6">
        <w:rPr>
          <w:rStyle w:val="a7"/>
          <w:rFonts w:ascii="Times New Roman" w:hAnsi="Times New Roman" w:cs="Times New Roman"/>
          <w:i w:val="0"/>
          <w:sz w:val="28"/>
          <w:szCs w:val="28"/>
          <w:lang w:val="ro-RO"/>
        </w:rPr>
        <w:t xml:space="preserve"> 332.8</w:t>
      </w:r>
      <w:r w:rsidR="004F0414" w:rsidRPr="002173D6">
        <w:rPr>
          <w:rStyle w:val="a7"/>
          <w:rFonts w:ascii="Times New Roman" w:hAnsi="Times New Roman" w:cs="Times New Roman"/>
          <w:i w:val="0"/>
          <w:sz w:val="28"/>
          <w:szCs w:val="28"/>
          <w:lang w:val="ro-RO"/>
        </w:rPr>
        <w:t xml:space="preserve"> </w:t>
      </w:r>
      <w:r w:rsidRPr="002173D6">
        <w:rPr>
          <w:rStyle w:val="a7"/>
          <w:rFonts w:ascii="Times New Roman" w:hAnsi="Times New Roman" w:cs="Times New Roman"/>
          <w:i w:val="0"/>
          <w:sz w:val="28"/>
          <w:szCs w:val="28"/>
          <w:lang w:val="ro-RO"/>
        </w:rPr>
        <w:t>mii lei, proprietar Ministerul Educa</w:t>
      </w:r>
      <w:r w:rsidR="004F0414" w:rsidRPr="002173D6">
        <w:rPr>
          <w:rStyle w:val="a7"/>
          <w:rFonts w:ascii="Times New Roman" w:hAnsi="Times New Roman" w:cs="Times New Roman"/>
          <w:i w:val="0"/>
          <w:sz w:val="28"/>
          <w:szCs w:val="28"/>
          <w:lang w:val="ro-RO"/>
        </w:rPr>
        <w:t>ț</w:t>
      </w:r>
      <w:r w:rsidRPr="002173D6">
        <w:rPr>
          <w:rStyle w:val="a7"/>
          <w:rFonts w:ascii="Times New Roman" w:hAnsi="Times New Roman" w:cs="Times New Roman"/>
          <w:i w:val="0"/>
          <w:sz w:val="28"/>
          <w:szCs w:val="28"/>
          <w:lang w:val="ro-RO"/>
        </w:rPr>
        <w:t xml:space="preserve">iei, Culturii </w:t>
      </w:r>
      <w:r w:rsidR="004F0414" w:rsidRPr="002173D6">
        <w:rPr>
          <w:rStyle w:val="a7"/>
          <w:rFonts w:ascii="Times New Roman" w:hAnsi="Times New Roman" w:cs="Times New Roman"/>
          <w:i w:val="0"/>
          <w:sz w:val="28"/>
          <w:szCs w:val="28"/>
          <w:lang w:val="ro-RO"/>
        </w:rPr>
        <w:t>ș</w:t>
      </w:r>
      <w:r w:rsidRPr="002173D6">
        <w:rPr>
          <w:rStyle w:val="a7"/>
          <w:rFonts w:ascii="Times New Roman" w:hAnsi="Times New Roman" w:cs="Times New Roman"/>
          <w:i w:val="0"/>
          <w:sz w:val="28"/>
          <w:szCs w:val="28"/>
          <w:lang w:val="ro-RO"/>
        </w:rPr>
        <w:t>i Cercet</w:t>
      </w:r>
      <w:r w:rsidR="004F0414" w:rsidRPr="002173D6">
        <w:rPr>
          <w:rStyle w:val="a7"/>
          <w:rFonts w:ascii="Times New Roman" w:hAnsi="Times New Roman" w:cs="Times New Roman"/>
          <w:i w:val="0"/>
          <w:sz w:val="28"/>
          <w:szCs w:val="28"/>
          <w:lang w:val="ro-RO"/>
        </w:rPr>
        <w:t>ă</w:t>
      </w:r>
      <w:r w:rsidRPr="002173D6">
        <w:rPr>
          <w:rStyle w:val="a7"/>
          <w:rFonts w:ascii="Times New Roman" w:hAnsi="Times New Roman" w:cs="Times New Roman"/>
          <w:i w:val="0"/>
          <w:sz w:val="28"/>
          <w:szCs w:val="28"/>
          <w:lang w:val="ro-RO"/>
        </w:rPr>
        <w:t>rii</w:t>
      </w:r>
      <w:r w:rsidR="004F0414" w:rsidRPr="002173D6">
        <w:rPr>
          <w:rStyle w:val="a7"/>
          <w:rFonts w:ascii="Times New Roman" w:hAnsi="Times New Roman" w:cs="Times New Roman"/>
          <w:i w:val="0"/>
          <w:sz w:val="28"/>
          <w:szCs w:val="28"/>
          <w:lang w:val="ro-RO"/>
        </w:rPr>
        <w:t>.</w:t>
      </w:r>
    </w:p>
    <w:p w:rsidR="00E261B2" w:rsidRPr="002173D6" w:rsidRDefault="004F0414" w:rsidP="009D6498">
      <w:pPr>
        <w:pStyle w:val="a3"/>
        <w:numPr>
          <w:ilvl w:val="1"/>
          <w:numId w:val="2"/>
        </w:numPr>
        <w:tabs>
          <w:tab w:val="left" w:pos="1276"/>
        </w:tabs>
        <w:ind w:left="0" w:firstLine="705"/>
        <w:jc w:val="both"/>
        <w:rPr>
          <w:rStyle w:val="a7"/>
          <w:rFonts w:ascii="Times New Roman" w:hAnsi="Times New Roman" w:cs="Times New Roman"/>
          <w:i w:val="0"/>
          <w:sz w:val="28"/>
          <w:szCs w:val="28"/>
          <w:lang w:val="ro-RO"/>
        </w:rPr>
      </w:pPr>
      <w:r w:rsidRPr="002173D6">
        <w:rPr>
          <w:rStyle w:val="a7"/>
          <w:rFonts w:ascii="Times New Roman" w:hAnsi="Times New Roman" w:cs="Times New Roman"/>
          <w:i w:val="0"/>
          <w:sz w:val="28"/>
          <w:szCs w:val="28"/>
          <w:lang w:val="ro-RO"/>
        </w:rPr>
        <w:t xml:space="preserve">Centrala termică, </w:t>
      </w:r>
      <w:r w:rsidR="00E261B2" w:rsidRPr="002173D6">
        <w:rPr>
          <w:rStyle w:val="a7"/>
          <w:rFonts w:ascii="Times New Roman" w:hAnsi="Times New Roman" w:cs="Times New Roman"/>
          <w:i w:val="0"/>
          <w:sz w:val="28"/>
          <w:szCs w:val="28"/>
          <w:lang w:val="ro-RO"/>
        </w:rPr>
        <w:t>amplasat</w:t>
      </w:r>
      <w:r w:rsidRPr="002173D6">
        <w:rPr>
          <w:rStyle w:val="a7"/>
          <w:rFonts w:ascii="Times New Roman" w:hAnsi="Times New Roman" w:cs="Times New Roman"/>
          <w:i w:val="0"/>
          <w:sz w:val="28"/>
          <w:szCs w:val="28"/>
          <w:lang w:val="ro-RO"/>
        </w:rPr>
        <w:t xml:space="preserve"> str</w:t>
      </w:r>
      <w:r w:rsidR="00E261B2" w:rsidRPr="002173D6">
        <w:rPr>
          <w:rStyle w:val="a7"/>
          <w:rFonts w:ascii="Times New Roman" w:hAnsi="Times New Roman" w:cs="Times New Roman"/>
          <w:i w:val="0"/>
          <w:sz w:val="28"/>
          <w:szCs w:val="28"/>
          <w:lang w:val="ro-RO"/>
        </w:rPr>
        <w:t>.</w:t>
      </w:r>
      <w:r w:rsidRPr="002173D6">
        <w:rPr>
          <w:rStyle w:val="a7"/>
          <w:rFonts w:ascii="Times New Roman" w:hAnsi="Times New Roman" w:cs="Times New Roman"/>
          <w:i w:val="0"/>
          <w:sz w:val="28"/>
          <w:szCs w:val="28"/>
          <w:lang w:val="ro-RO"/>
        </w:rPr>
        <w:t xml:space="preserve"> </w:t>
      </w:r>
      <w:r w:rsidR="00E261B2" w:rsidRPr="002173D6">
        <w:rPr>
          <w:rStyle w:val="a7"/>
          <w:rFonts w:ascii="Times New Roman" w:hAnsi="Times New Roman" w:cs="Times New Roman"/>
          <w:i w:val="0"/>
          <w:sz w:val="28"/>
          <w:szCs w:val="28"/>
          <w:lang w:val="ro-RO"/>
        </w:rPr>
        <w:t>27 august 11 or</w:t>
      </w:r>
      <w:r w:rsidRPr="002173D6">
        <w:rPr>
          <w:rStyle w:val="a7"/>
          <w:rFonts w:ascii="Times New Roman" w:hAnsi="Times New Roman" w:cs="Times New Roman"/>
          <w:i w:val="0"/>
          <w:sz w:val="28"/>
          <w:szCs w:val="28"/>
          <w:lang w:val="ro-RO"/>
        </w:rPr>
        <w:t>.</w:t>
      </w:r>
      <w:r w:rsidR="00E261B2" w:rsidRPr="002173D6">
        <w:rPr>
          <w:rStyle w:val="a7"/>
          <w:rFonts w:ascii="Times New Roman" w:hAnsi="Times New Roman" w:cs="Times New Roman"/>
          <w:i w:val="0"/>
          <w:sz w:val="28"/>
          <w:szCs w:val="28"/>
          <w:lang w:val="ro-RO"/>
        </w:rPr>
        <w:t xml:space="preserve"> Rezina nr</w:t>
      </w:r>
      <w:r w:rsidRPr="002173D6">
        <w:rPr>
          <w:rStyle w:val="a7"/>
          <w:rFonts w:ascii="Times New Roman" w:hAnsi="Times New Roman" w:cs="Times New Roman"/>
          <w:i w:val="0"/>
          <w:sz w:val="28"/>
          <w:szCs w:val="28"/>
          <w:lang w:val="ro-RO"/>
        </w:rPr>
        <w:t>.</w:t>
      </w:r>
      <w:r w:rsidR="00E261B2" w:rsidRPr="002173D6">
        <w:rPr>
          <w:rStyle w:val="a7"/>
          <w:rFonts w:ascii="Times New Roman" w:hAnsi="Times New Roman" w:cs="Times New Roman"/>
          <w:i w:val="0"/>
          <w:sz w:val="28"/>
          <w:szCs w:val="28"/>
          <w:lang w:val="ro-RO"/>
        </w:rPr>
        <w:t xml:space="preserve"> cadastral 6701209055.08 suprafa</w:t>
      </w:r>
      <w:r w:rsidRPr="002173D6">
        <w:rPr>
          <w:rStyle w:val="a7"/>
          <w:rFonts w:ascii="Times New Roman" w:hAnsi="Times New Roman" w:cs="Times New Roman"/>
          <w:i w:val="0"/>
          <w:sz w:val="28"/>
          <w:szCs w:val="28"/>
          <w:lang w:val="ro-RO"/>
        </w:rPr>
        <w:t>ț</w:t>
      </w:r>
      <w:r w:rsidR="00E261B2" w:rsidRPr="002173D6">
        <w:rPr>
          <w:rStyle w:val="a7"/>
          <w:rFonts w:ascii="Times New Roman" w:hAnsi="Times New Roman" w:cs="Times New Roman"/>
          <w:i w:val="0"/>
          <w:sz w:val="28"/>
          <w:szCs w:val="28"/>
          <w:lang w:val="ro-RO"/>
        </w:rPr>
        <w:t>a 79.5 m.p valoare de bilan</w:t>
      </w:r>
      <w:r w:rsidRPr="002173D6">
        <w:rPr>
          <w:rStyle w:val="a7"/>
          <w:rFonts w:ascii="Times New Roman" w:hAnsi="Times New Roman" w:cs="Times New Roman"/>
          <w:i w:val="0"/>
          <w:sz w:val="28"/>
          <w:szCs w:val="28"/>
          <w:lang w:val="ro-RO"/>
        </w:rPr>
        <w:t>ț</w:t>
      </w:r>
      <w:r w:rsidR="00E261B2" w:rsidRPr="002173D6">
        <w:rPr>
          <w:rStyle w:val="a7"/>
          <w:rFonts w:ascii="Times New Roman" w:hAnsi="Times New Roman" w:cs="Times New Roman"/>
          <w:i w:val="0"/>
          <w:sz w:val="28"/>
          <w:szCs w:val="28"/>
          <w:lang w:val="ro-RO"/>
        </w:rPr>
        <w:t xml:space="preserve"> 317.4 mii lei, proprietar Ministerul </w:t>
      </w:r>
      <w:r w:rsidRPr="002173D6">
        <w:rPr>
          <w:rStyle w:val="a7"/>
          <w:rFonts w:ascii="Times New Roman" w:hAnsi="Times New Roman" w:cs="Times New Roman"/>
          <w:i w:val="0"/>
          <w:sz w:val="28"/>
          <w:szCs w:val="28"/>
          <w:lang w:val="ro-RO"/>
        </w:rPr>
        <w:t>Educaț</w:t>
      </w:r>
      <w:r w:rsidR="00E261B2" w:rsidRPr="002173D6">
        <w:rPr>
          <w:rStyle w:val="a7"/>
          <w:rFonts w:ascii="Times New Roman" w:hAnsi="Times New Roman" w:cs="Times New Roman"/>
          <w:i w:val="0"/>
          <w:sz w:val="28"/>
          <w:szCs w:val="28"/>
          <w:lang w:val="ro-RO"/>
        </w:rPr>
        <w:t xml:space="preserve">iei, Culturii </w:t>
      </w:r>
      <w:r w:rsidRPr="002173D6">
        <w:rPr>
          <w:rStyle w:val="a7"/>
          <w:rFonts w:ascii="Times New Roman" w:hAnsi="Times New Roman" w:cs="Times New Roman"/>
          <w:i w:val="0"/>
          <w:sz w:val="28"/>
          <w:szCs w:val="28"/>
          <w:lang w:val="ro-RO"/>
        </w:rPr>
        <w:t>ș</w:t>
      </w:r>
      <w:r w:rsidR="00E261B2" w:rsidRPr="002173D6">
        <w:rPr>
          <w:rStyle w:val="a7"/>
          <w:rFonts w:ascii="Times New Roman" w:hAnsi="Times New Roman" w:cs="Times New Roman"/>
          <w:i w:val="0"/>
          <w:sz w:val="28"/>
          <w:szCs w:val="28"/>
          <w:lang w:val="ro-RO"/>
        </w:rPr>
        <w:t>i Cercet</w:t>
      </w:r>
      <w:r w:rsidRPr="002173D6">
        <w:rPr>
          <w:rStyle w:val="a7"/>
          <w:rFonts w:ascii="Times New Roman" w:hAnsi="Times New Roman" w:cs="Times New Roman"/>
          <w:i w:val="0"/>
          <w:sz w:val="28"/>
          <w:szCs w:val="28"/>
          <w:lang w:val="ro-RO"/>
        </w:rPr>
        <w:t>ă</w:t>
      </w:r>
      <w:r w:rsidR="00E261B2" w:rsidRPr="002173D6">
        <w:rPr>
          <w:rStyle w:val="a7"/>
          <w:rFonts w:ascii="Times New Roman" w:hAnsi="Times New Roman" w:cs="Times New Roman"/>
          <w:i w:val="0"/>
          <w:sz w:val="28"/>
          <w:szCs w:val="28"/>
          <w:lang w:val="ro-RO"/>
        </w:rPr>
        <w:t>rii</w:t>
      </w:r>
      <w:r w:rsidRPr="002173D6">
        <w:rPr>
          <w:rStyle w:val="a7"/>
          <w:rFonts w:ascii="Times New Roman" w:hAnsi="Times New Roman" w:cs="Times New Roman"/>
          <w:i w:val="0"/>
          <w:sz w:val="28"/>
          <w:szCs w:val="28"/>
          <w:lang w:val="ro-RO"/>
        </w:rPr>
        <w:t>.</w:t>
      </w:r>
    </w:p>
    <w:p w:rsidR="004F0414" w:rsidRPr="002173D6" w:rsidRDefault="004F0414" w:rsidP="009D6498">
      <w:pPr>
        <w:pStyle w:val="a3"/>
        <w:numPr>
          <w:ilvl w:val="0"/>
          <w:numId w:val="2"/>
        </w:numPr>
        <w:tabs>
          <w:tab w:val="left" w:pos="1276"/>
        </w:tabs>
        <w:jc w:val="both"/>
        <w:rPr>
          <w:rStyle w:val="a7"/>
          <w:rFonts w:ascii="Times New Roman" w:hAnsi="Times New Roman" w:cs="Times New Roman"/>
          <w:i w:val="0"/>
          <w:sz w:val="28"/>
          <w:szCs w:val="28"/>
          <w:lang w:val="ro-RO"/>
        </w:rPr>
      </w:pPr>
      <w:r w:rsidRPr="002173D6">
        <w:rPr>
          <w:rStyle w:val="a7"/>
          <w:rFonts w:ascii="Times New Roman" w:hAnsi="Times New Roman" w:cs="Times New Roman"/>
          <w:i w:val="0"/>
          <w:sz w:val="28"/>
          <w:szCs w:val="28"/>
          <w:lang w:val="ro-RO"/>
        </w:rPr>
        <w:t>Domeniul proprietății publice – domeniul public.</w:t>
      </w:r>
    </w:p>
    <w:p w:rsidR="004F0414" w:rsidRPr="002173D6" w:rsidRDefault="004F0414" w:rsidP="009D6498">
      <w:pPr>
        <w:pStyle w:val="a3"/>
        <w:numPr>
          <w:ilvl w:val="0"/>
          <w:numId w:val="2"/>
        </w:numPr>
        <w:tabs>
          <w:tab w:val="left" w:pos="993"/>
          <w:tab w:val="left" w:pos="1276"/>
        </w:tabs>
        <w:ind w:left="0" w:firstLine="705"/>
        <w:jc w:val="both"/>
        <w:rPr>
          <w:rStyle w:val="a7"/>
          <w:rFonts w:ascii="Times New Roman" w:hAnsi="Times New Roman" w:cs="Times New Roman"/>
          <w:i w:val="0"/>
          <w:sz w:val="28"/>
          <w:szCs w:val="28"/>
          <w:lang w:val="ro-RO"/>
        </w:rPr>
      </w:pPr>
      <w:r w:rsidRPr="002173D6">
        <w:rPr>
          <w:rStyle w:val="a7"/>
          <w:rFonts w:ascii="Times New Roman" w:hAnsi="Times New Roman" w:cs="Times New Roman"/>
          <w:i w:val="0"/>
          <w:sz w:val="28"/>
          <w:szCs w:val="28"/>
          <w:lang w:val="ro-RO"/>
        </w:rPr>
        <w:t>Se desemnează șeful direcției învățămînt</w:t>
      </w:r>
      <w:r w:rsidR="00356F7E">
        <w:rPr>
          <w:rStyle w:val="a7"/>
          <w:rFonts w:ascii="Times New Roman" w:hAnsi="Times New Roman" w:cs="Times New Roman"/>
          <w:i w:val="0"/>
          <w:sz w:val="28"/>
          <w:szCs w:val="28"/>
          <w:lang w:val="ro-RO"/>
        </w:rPr>
        <w:t>,</w:t>
      </w:r>
      <w:r w:rsidRPr="002173D6">
        <w:rPr>
          <w:rStyle w:val="a7"/>
          <w:rFonts w:ascii="Times New Roman" w:hAnsi="Times New Roman" w:cs="Times New Roman"/>
          <w:i w:val="0"/>
          <w:sz w:val="28"/>
          <w:szCs w:val="28"/>
          <w:lang w:val="ro-RO"/>
        </w:rPr>
        <w:t xml:space="preserve"> tineret și sport dna Grigoriță Aurelia, responsabil pentru îndeplinirea prezentei decizii și înregistrarea bunurilor la </w:t>
      </w:r>
      <w:r w:rsidR="00D55449">
        <w:rPr>
          <w:rStyle w:val="a7"/>
          <w:rFonts w:ascii="Times New Roman" w:hAnsi="Times New Roman" w:cs="Times New Roman"/>
          <w:i w:val="0"/>
          <w:sz w:val="28"/>
          <w:szCs w:val="28"/>
          <w:lang w:val="ro-RO"/>
        </w:rPr>
        <w:t>ASP</w:t>
      </w:r>
      <w:r w:rsidRPr="002173D6">
        <w:rPr>
          <w:rStyle w:val="a7"/>
          <w:rFonts w:ascii="Times New Roman" w:hAnsi="Times New Roman" w:cs="Times New Roman"/>
          <w:i w:val="0"/>
          <w:sz w:val="28"/>
          <w:szCs w:val="28"/>
          <w:lang w:val="ro-RO"/>
        </w:rPr>
        <w:t xml:space="preserve"> Rezina.</w:t>
      </w:r>
    </w:p>
    <w:p w:rsidR="004F0414" w:rsidRPr="002173D6" w:rsidRDefault="004F0414" w:rsidP="004F0414">
      <w:pPr>
        <w:pStyle w:val="a3"/>
        <w:tabs>
          <w:tab w:val="left" w:pos="993"/>
          <w:tab w:val="left" w:pos="1276"/>
        </w:tabs>
        <w:ind w:firstLine="705"/>
        <w:jc w:val="both"/>
        <w:rPr>
          <w:rStyle w:val="a7"/>
          <w:rFonts w:ascii="Times New Roman" w:hAnsi="Times New Roman" w:cs="Times New Roman"/>
          <w:i w:val="0"/>
          <w:sz w:val="28"/>
          <w:szCs w:val="28"/>
          <w:lang w:val="ro-RO"/>
        </w:rPr>
      </w:pPr>
    </w:p>
    <w:p w:rsidR="00E261B2" w:rsidRPr="002173D6" w:rsidRDefault="00E261B2" w:rsidP="00E261B2">
      <w:pPr>
        <w:pStyle w:val="a3"/>
        <w:ind w:left="705"/>
        <w:jc w:val="both"/>
        <w:rPr>
          <w:rFonts w:ascii="Times New Roman" w:hAnsi="Times New Roman"/>
          <w:sz w:val="28"/>
          <w:szCs w:val="28"/>
          <w:lang w:val="ro-RO"/>
        </w:rPr>
      </w:pPr>
    </w:p>
    <w:p w:rsidR="00B279E8" w:rsidRPr="002173D6" w:rsidRDefault="00B279E8" w:rsidP="00B51E25">
      <w:pPr>
        <w:spacing w:after="0" w:line="240" w:lineRule="auto"/>
        <w:ind w:left="142"/>
        <w:jc w:val="center"/>
        <w:rPr>
          <w:rFonts w:ascii="Times New Roman" w:eastAsiaTheme="minorEastAsia" w:hAnsi="Times New Roman" w:cs="Times New Roman"/>
          <w:sz w:val="28"/>
          <w:szCs w:val="28"/>
        </w:rPr>
      </w:pPr>
    </w:p>
    <w:p w:rsidR="004F0414" w:rsidRPr="002173D6" w:rsidRDefault="004F0414" w:rsidP="00B51E25">
      <w:pPr>
        <w:spacing w:after="0" w:line="240" w:lineRule="auto"/>
        <w:ind w:left="142"/>
        <w:jc w:val="center"/>
        <w:rPr>
          <w:rFonts w:ascii="Times New Roman" w:eastAsiaTheme="minorEastAsia" w:hAnsi="Times New Roman" w:cs="Times New Roman"/>
          <w:sz w:val="28"/>
          <w:szCs w:val="28"/>
        </w:rPr>
      </w:pPr>
    </w:p>
    <w:p w:rsidR="004F0414" w:rsidRPr="002173D6" w:rsidRDefault="004F0414" w:rsidP="004F0414">
      <w:pPr>
        <w:tabs>
          <w:tab w:val="left" w:pos="851"/>
          <w:tab w:val="left" w:pos="993"/>
          <w:tab w:val="left" w:pos="1134"/>
        </w:tabs>
        <w:spacing w:after="0" w:line="240" w:lineRule="auto"/>
        <w:jc w:val="both"/>
        <w:rPr>
          <w:rFonts w:ascii="Times New Roman" w:hAnsi="Times New Roman"/>
          <w:b/>
          <w:sz w:val="28"/>
          <w:szCs w:val="28"/>
        </w:rPr>
      </w:pPr>
      <w:r w:rsidRPr="002173D6">
        <w:rPr>
          <w:rFonts w:ascii="Times New Roman" w:hAnsi="Times New Roman"/>
          <w:b/>
          <w:sz w:val="28"/>
          <w:szCs w:val="28"/>
        </w:rPr>
        <w:t>Avizat:</w:t>
      </w:r>
    </w:p>
    <w:p w:rsidR="004F0414" w:rsidRPr="002173D6" w:rsidRDefault="004F0414" w:rsidP="004F0414">
      <w:pPr>
        <w:pStyle w:val="a3"/>
        <w:jc w:val="both"/>
        <w:rPr>
          <w:rFonts w:ascii="Times New Roman" w:hAnsi="Times New Roman"/>
          <w:b/>
          <w:sz w:val="28"/>
          <w:szCs w:val="28"/>
          <w:lang w:val="ro-RO"/>
        </w:rPr>
      </w:pPr>
      <w:r w:rsidRPr="002173D6">
        <w:rPr>
          <w:rFonts w:ascii="Times New Roman" w:hAnsi="Times New Roman"/>
          <w:b/>
          <w:sz w:val="28"/>
          <w:szCs w:val="28"/>
          <w:lang w:val="ro-RO"/>
        </w:rPr>
        <w:t>Secretarul Consiliului raional</w:t>
      </w:r>
      <w:r w:rsidRPr="002173D6">
        <w:rPr>
          <w:rFonts w:ascii="Times New Roman" w:hAnsi="Times New Roman"/>
          <w:b/>
          <w:sz w:val="28"/>
          <w:szCs w:val="28"/>
          <w:lang w:val="ro-RO"/>
        </w:rPr>
        <w:tab/>
      </w:r>
      <w:r w:rsidRPr="002173D6">
        <w:rPr>
          <w:rFonts w:ascii="Times New Roman" w:hAnsi="Times New Roman"/>
          <w:b/>
          <w:sz w:val="28"/>
          <w:szCs w:val="28"/>
          <w:lang w:val="ro-RO"/>
        </w:rPr>
        <w:tab/>
      </w:r>
      <w:r w:rsidRPr="002173D6">
        <w:rPr>
          <w:rFonts w:ascii="Times New Roman" w:hAnsi="Times New Roman"/>
          <w:b/>
          <w:sz w:val="28"/>
          <w:szCs w:val="28"/>
          <w:lang w:val="ro-RO"/>
        </w:rPr>
        <w:tab/>
        <w:t>________Vasile Gobjilă</w:t>
      </w:r>
    </w:p>
    <w:p w:rsidR="004F0414" w:rsidRPr="002173D6" w:rsidRDefault="004F0414" w:rsidP="004F0414">
      <w:pPr>
        <w:tabs>
          <w:tab w:val="left" w:pos="851"/>
          <w:tab w:val="left" w:pos="993"/>
          <w:tab w:val="left" w:pos="1134"/>
        </w:tabs>
        <w:spacing w:after="0" w:line="240" w:lineRule="auto"/>
        <w:jc w:val="both"/>
        <w:rPr>
          <w:rFonts w:ascii="Times New Roman" w:hAnsi="Times New Roman"/>
          <w:b/>
          <w:sz w:val="28"/>
          <w:szCs w:val="28"/>
        </w:rPr>
      </w:pPr>
      <w:r w:rsidRPr="002173D6">
        <w:rPr>
          <w:rFonts w:ascii="Times New Roman" w:hAnsi="Times New Roman"/>
          <w:b/>
          <w:sz w:val="28"/>
          <w:szCs w:val="28"/>
        </w:rPr>
        <w:t xml:space="preserve">Coordonat: </w:t>
      </w:r>
      <w:r w:rsidRPr="002173D6">
        <w:rPr>
          <w:rFonts w:ascii="Times New Roman" w:hAnsi="Times New Roman"/>
          <w:b/>
          <w:sz w:val="28"/>
          <w:szCs w:val="28"/>
        </w:rPr>
        <w:tab/>
      </w:r>
      <w:r w:rsidRPr="002173D6">
        <w:rPr>
          <w:rFonts w:ascii="Times New Roman" w:hAnsi="Times New Roman"/>
          <w:b/>
          <w:sz w:val="28"/>
          <w:szCs w:val="28"/>
        </w:rPr>
        <w:tab/>
      </w:r>
      <w:r w:rsidRPr="002173D6">
        <w:rPr>
          <w:rFonts w:ascii="Times New Roman" w:hAnsi="Times New Roman"/>
          <w:b/>
          <w:sz w:val="28"/>
          <w:szCs w:val="28"/>
        </w:rPr>
        <w:tab/>
      </w:r>
      <w:r w:rsidRPr="002173D6">
        <w:rPr>
          <w:rFonts w:ascii="Times New Roman" w:hAnsi="Times New Roman"/>
          <w:b/>
          <w:sz w:val="28"/>
          <w:szCs w:val="28"/>
        </w:rPr>
        <w:tab/>
      </w:r>
      <w:r w:rsidRPr="002173D6">
        <w:rPr>
          <w:rFonts w:ascii="Times New Roman" w:hAnsi="Times New Roman"/>
          <w:b/>
          <w:sz w:val="28"/>
          <w:szCs w:val="28"/>
        </w:rPr>
        <w:tab/>
      </w:r>
      <w:r w:rsidRPr="002173D6">
        <w:rPr>
          <w:rFonts w:ascii="Times New Roman" w:hAnsi="Times New Roman"/>
          <w:b/>
          <w:sz w:val="28"/>
          <w:szCs w:val="28"/>
        </w:rPr>
        <w:tab/>
        <w:t xml:space="preserve">________Ghenadie Ciobanu </w:t>
      </w:r>
    </w:p>
    <w:p w:rsidR="004F0414" w:rsidRPr="002173D6" w:rsidRDefault="004F0414" w:rsidP="004F0414">
      <w:pPr>
        <w:pStyle w:val="a3"/>
        <w:jc w:val="both"/>
        <w:rPr>
          <w:rFonts w:ascii="Times New Roman" w:hAnsi="Times New Roman"/>
          <w:b/>
          <w:sz w:val="28"/>
          <w:szCs w:val="28"/>
          <w:lang w:val="ro-RO"/>
        </w:rPr>
      </w:pPr>
      <w:r w:rsidRPr="002173D6">
        <w:rPr>
          <w:rFonts w:ascii="Times New Roman" w:hAnsi="Times New Roman"/>
          <w:b/>
          <w:sz w:val="28"/>
          <w:szCs w:val="28"/>
          <w:lang w:val="ro-RO"/>
        </w:rPr>
        <w:tab/>
      </w:r>
      <w:r w:rsidRPr="002173D6">
        <w:rPr>
          <w:rFonts w:ascii="Times New Roman" w:hAnsi="Times New Roman"/>
          <w:b/>
          <w:sz w:val="28"/>
          <w:szCs w:val="28"/>
          <w:lang w:val="ro-RO"/>
        </w:rPr>
        <w:tab/>
      </w:r>
      <w:r w:rsidRPr="002173D6">
        <w:rPr>
          <w:rFonts w:ascii="Times New Roman" w:hAnsi="Times New Roman"/>
          <w:b/>
          <w:sz w:val="28"/>
          <w:szCs w:val="28"/>
          <w:lang w:val="ro-RO"/>
        </w:rPr>
        <w:tab/>
      </w:r>
      <w:r w:rsidRPr="002173D6">
        <w:rPr>
          <w:rFonts w:ascii="Times New Roman" w:hAnsi="Times New Roman"/>
          <w:b/>
          <w:sz w:val="28"/>
          <w:szCs w:val="28"/>
          <w:lang w:val="ro-RO"/>
        </w:rPr>
        <w:tab/>
      </w:r>
      <w:r w:rsidRPr="002173D6">
        <w:rPr>
          <w:rFonts w:ascii="Times New Roman" w:hAnsi="Times New Roman"/>
          <w:b/>
          <w:sz w:val="28"/>
          <w:szCs w:val="28"/>
          <w:lang w:val="ro-RO"/>
        </w:rPr>
        <w:tab/>
      </w:r>
      <w:r w:rsidRPr="002173D6">
        <w:rPr>
          <w:rFonts w:ascii="Times New Roman" w:hAnsi="Times New Roman"/>
          <w:b/>
          <w:sz w:val="28"/>
          <w:szCs w:val="28"/>
          <w:lang w:val="ro-RO"/>
        </w:rPr>
        <w:tab/>
      </w:r>
      <w:r w:rsidRPr="002173D6">
        <w:rPr>
          <w:rFonts w:ascii="Times New Roman" w:hAnsi="Times New Roman"/>
          <w:b/>
          <w:sz w:val="28"/>
          <w:szCs w:val="28"/>
          <w:lang w:val="ro-RO"/>
        </w:rPr>
        <w:tab/>
      </w:r>
      <w:r w:rsidRPr="002173D6">
        <w:rPr>
          <w:rFonts w:ascii="Times New Roman" w:hAnsi="Times New Roman"/>
          <w:b/>
          <w:sz w:val="28"/>
          <w:szCs w:val="28"/>
          <w:lang w:val="ro-RO"/>
        </w:rPr>
        <w:tab/>
        <w:t>________Aurelia Grigoriță</w:t>
      </w:r>
    </w:p>
    <w:p w:rsidR="004F0414" w:rsidRPr="002173D6" w:rsidRDefault="004F0414" w:rsidP="004F0414">
      <w:pPr>
        <w:pStyle w:val="a3"/>
        <w:jc w:val="both"/>
        <w:rPr>
          <w:rFonts w:ascii="Times New Roman" w:hAnsi="Times New Roman"/>
          <w:b/>
          <w:sz w:val="28"/>
          <w:szCs w:val="28"/>
          <w:lang w:val="ro-RO"/>
        </w:rPr>
      </w:pPr>
    </w:p>
    <w:p w:rsidR="004F0414" w:rsidRPr="002173D6" w:rsidRDefault="004F0414" w:rsidP="00B51E25">
      <w:pPr>
        <w:spacing w:after="0" w:line="240" w:lineRule="auto"/>
        <w:ind w:left="142"/>
        <w:jc w:val="center"/>
        <w:rPr>
          <w:rFonts w:ascii="Times New Roman" w:eastAsiaTheme="minorEastAsia" w:hAnsi="Times New Roman" w:cs="Times New Roman"/>
          <w:sz w:val="28"/>
          <w:szCs w:val="28"/>
        </w:rPr>
      </w:pPr>
    </w:p>
    <w:p w:rsidR="00B279E8" w:rsidRPr="002173D6" w:rsidRDefault="00B279E8" w:rsidP="00B51E25">
      <w:pPr>
        <w:spacing w:after="0" w:line="240" w:lineRule="auto"/>
        <w:ind w:left="142"/>
        <w:jc w:val="center"/>
        <w:rPr>
          <w:rFonts w:ascii="Times New Roman" w:eastAsiaTheme="minorEastAsia" w:hAnsi="Times New Roman" w:cs="Times New Roman"/>
          <w:sz w:val="28"/>
          <w:szCs w:val="28"/>
        </w:rPr>
      </w:pPr>
    </w:p>
    <w:p w:rsidR="00B279E8" w:rsidRPr="002173D6" w:rsidRDefault="00B279E8" w:rsidP="00B51E25">
      <w:pPr>
        <w:spacing w:after="0" w:line="240" w:lineRule="auto"/>
        <w:ind w:left="142"/>
        <w:jc w:val="center"/>
        <w:rPr>
          <w:rFonts w:ascii="Times New Roman" w:eastAsiaTheme="minorEastAsia" w:hAnsi="Times New Roman" w:cs="Times New Roman"/>
          <w:sz w:val="28"/>
          <w:szCs w:val="28"/>
        </w:rPr>
      </w:pPr>
    </w:p>
    <w:p w:rsidR="00B279E8" w:rsidRPr="002173D6" w:rsidRDefault="00B279E8" w:rsidP="00B51E25">
      <w:pPr>
        <w:spacing w:after="0" w:line="240" w:lineRule="auto"/>
        <w:ind w:left="142"/>
        <w:jc w:val="center"/>
        <w:rPr>
          <w:rFonts w:ascii="Times New Roman" w:eastAsiaTheme="minorEastAsia" w:hAnsi="Times New Roman" w:cs="Times New Roman"/>
          <w:sz w:val="28"/>
          <w:szCs w:val="28"/>
        </w:rPr>
      </w:pPr>
    </w:p>
    <w:p w:rsidR="00EC25BB" w:rsidRDefault="00EC25BB" w:rsidP="00B51E25">
      <w:pPr>
        <w:spacing w:after="0" w:line="240" w:lineRule="auto"/>
        <w:ind w:left="142"/>
        <w:jc w:val="center"/>
        <w:rPr>
          <w:rFonts w:ascii="Times New Roman" w:eastAsiaTheme="minorEastAsia" w:hAnsi="Times New Roman" w:cs="Times New Roman"/>
          <w:sz w:val="28"/>
          <w:szCs w:val="28"/>
        </w:rPr>
      </w:pPr>
    </w:p>
    <w:p w:rsidR="00C83A35" w:rsidRDefault="00C83A35" w:rsidP="00B51E25">
      <w:pPr>
        <w:spacing w:after="0" w:line="240" w:lineRule="auto"/>
        <w:ind w:left="142"/>
        <w:jc w:val="center"/>
        <w:rPr>
          <w:rFonts w:ascii="Times New Roman" w:eastAsiaTheme="minorEastAsia" w:hAnsi="Times New Roman" w:cs="Times New Roman"/>
          <w:sz w:val="28"/>
          <w:szCs w:val="28"/>
        </w:rPr>
      </w:pPr>
    </w:p>
    <w:p w:rsidR="00C83A35" w:rsidRDefault="00C83A35" w:rsidP="00B51E25">
      <w:pPr>
        <w:spacing w:after="0" w:line="240" w:lineRule="auto"/>
        <w:ind w:left="142"/>
        <w:jc w:val="center"/>
        <w:rPr>
          <w:rFonts w:ascii="Times New Roman" w:eastAsiaTheme="minorEastAsia" w:hAnsi="Times New Roman" w:cs="Times New Roman"/>
          <w:sz w:val="28"/>
          <w:szCs w:val="28"/>
        </w:rPr>
      </w:pPr>
    </w:p>
    <w:p w:rsidR="00C83A35" w:rsidRDefault="00C83A35" w:rsidP="00B51E25">
      <w:pPr>
        <w:spacing w:after="0" w:line="240" w:lineRule="auto"/>
        <w:ind w:left="142"/>
        <w:jc w:val="center"/>
        <w:rPr>
          <w:rFonts w:ascii="Times New Roman" w:eastAsiaTheme="minorEastAsia" w:hAnsi="Times New Roman" w:cs="Times New Roman"/>
          <w:sz w:val="28"/>
          <w:szCs w:val="28"/>
        </w:rPr>
      </w:pPr>
    </w:p>
    <w:p w:rsidR="00C83A35" w:rsidRDefault="00C83A35" w:rsidP="00B51E25">
      <w:pPr>
        <w:spacing w:after="0" w:line="240" w:lineRule="auto"/>
        <w:ind w:left="142"/>
        <w:jc w:val="center"/>
        <w:rPr>
          <w:rFonts w:ascii="Times New Roman" w:eastAsiaTheme="minorEastAsia" w:hAnsi="Times New Roman" w:cs="Times New Roman"/>
          <w:sz w:val="28"/>
          <w:szCs w:val="28"/>
        </w:rPr>
      </w:pPr>
    </w:p>
    <w:p w:rsidR="00C83A35" w:rsidRPr="002173D6" w:rsidRDefault="00C83A35" w:rsidP="00B51E25">
      <w:pPr>
        <w:spacing w:after="0" w:line="240" w:lineRule="auto"/>
        <w:ind w:left="142"/>
        <w:jc w:val="center"/>
        <w:rPr>
          <w:rFonts w:ascii="Times New Roman" w:eastAsiaTheme="minorEastAsia" w:hAnsi="Times New Roman" w:cs="Times New Roman"/>
          <w:sz w:val="28"/>
          <w:szCs w:val="28"/>
        </w:rPr>
      </w:pPr>
    </w:p>
    <w:p w:rsidR="00EC25BB" w:rsidRPr="002173D6" w:rsidRDefault="00EC25BB" w:rsidP="00B51E25">
      <w:pPr>
        <w:spacing w:after="0" w:line="240" w:lineRule="auto"/>
        <w:ind w:left="142"/>
        <w:jc w:val="center"/>
        <w:rPr>
          <w:rFonts w:ascii="Times New Roman" w:eastAsiaTheme="minorEastAsia" w:hAnsi="Times New Roman" w:cs="Times New Roman"/>
          <w:sz w:val="28"/>
          <w:szCs w:val="28"/>
        </w:rPr>
      </w:pPr>
    </w:p>
    <w:p w:rsidR="00EC25BB" w:rsidRPr="002173D6" w:rsidRDefault="00EC25BB" w:rsidP="00B51E25">
      <w:pPr>
        <w:spacing w:after="0" w:line="240" w:lineRule="auto"/>
        <w:ind w:left="142"/>
        <w:jc w:val="center"/>
        <w:rPr>
          <w:rFonts w:ascii="Times New Roman" w:eastAsiaTheme="minorEastAsia" w:hAnsi="Times New Roman" w:cs="Times New Roman"/>
          <w:sz w:val="28"/>
          <w:szCs w:val="28"/>
        </w:rPr>
      </w:pPr>
    </w:p>
    <w:p w:rsidR="00EC25BB" w:rsidRPr="002173D6" w:rsidRDefault="00EC25BB" w:rsidP="00B51E25">
      <w:pPr>
        <w:spacing w:after="0" w:line="240" w:lineRule="auto"/>
        <w:ind w:left="142"/>
        <w:jc w:val="center"/>
        <w:rPr>
          <w:rFonts w:ascii="Times New Roman" w:eastAsiaTheme="minorEastAsia" w:hAnsi="Times New Roman" w:cs="Times New Roman"/>
          <w:sz w:val="28"/>
          <w:szCs w:val="28"/>
        </w:rPr>
      </w:pPr>
    </w:p>
    <w:p w:rsidR="00EC25BB" w:rsidRPr="002173D6" w:rsidRDefault="00EC25BB" w:rsidP="00B51E25">
      <w:pPr>
        <w:spacing w:after="0" w:line="240" w:lineRule="auto"/>
        <w:ind w:left="142"/>
        <w:jc w:val="center"/>
        <w:rPr>
          <w:rFonts w:ascii="Times New Roman" w:eastAsiaTheme="minorEastAsia" w:hAnsi="Times New Roman" w:cs="Times New Roman"/>
          <w:sz w:val="28"/>
          <w:szCs w:val="28"/>
        </w:rPr>
      </w:pPr>
    </w:p>
    <w:p w:rsidR="00EC25BB" w:rsidRPr="002173D6" w:rsidRDefault="00EC25BB" w:rsidP="00B51E25">
      <w:pPr>
        <w:spacing w:after="0" w:line="240" w:lineRule="auto"/>
        <w:ind w:left="142"/>
        <w:jc w:val="center"/>
        <w:rPr>
          <w:rFonts w:ascii="Times New Roman" w:eastAsiaTheme="minorEastAsia" w:hAnsi="Times New Roman" w:cs="Times New Roman"/>
          <w:sz w:val="28"/>
          <w:szCs w:val="28"/>
        </w:rPr>
      </w:pPr>
    </w:p>
    <w:p w:rsidR="00EC25BB" w:rsidRPr="002173D6" w:rsidRDefault="00EC25BB" w:rsidP="00B51E25">
      <w:pPr>
        <w:spacing w:after="0" w:line="240" w:lineRule="auto"/>
        <w:ind w:left="142"/>
        <w:jc w:val="center"/>
        <w:rPr>
          <w:rFonts w:ascii="Times New Roman" w:eastAsiaTheme="minorEastAsia" w:hAnsi="Times New Roman" w:cs="Times New Roman"/>
          <w:sz w:val="28"/>
          <w:szCs w:val="28"/>
        </w:rPr>
      </w:pPr>
    </w:p>
    <w:p w:rsidR="00EC25BB" w:rsidRPr="002173D6" w:rsidRDefault="00EC25BB" w:rsidP="00B51E25">
      <w:pPr>
        <w:spacing w:after="0" w:line="240" w:lineRule="auto"/>
        <w:ind w:left="142"/>
        <w:jc w:val="center"/>
        <w:rPr>
          <w:rFonts w:ascii="Times New Roman" w:eastAsiaTheme="minorEastAsia" w:hAnsi="Times New Roman" w:cs="Times New Roman"/>
          <w:sz w:val="28"/>
          <w:szCs w:val="28"/>
        </w:rPr>
      </w:pPr>
    </w:p>
    <w:p w:rsidR="00EC25BB" w:rsidRPr="002173D6" w:rsidRDefault="00EC25BB" w:rsidP="00B51E25">
      <w:pPr>
        <w:spacing w:after="0" w:line="240" w:lineRule="auto"/>
        <w:ind w:left="142"/>
        <w:jc w:val="center"/>
        <w:rPr>
          <w:rFonts w:ascii="Times New Roman" w:eastAsiaTheme="minorEastAsia" w:hAnsi="Times New Roman" w:cs="Times New Roman"/>
          <w:sz w:val="28"/>
          <w:szCs w:val="28"/>
        </w:rPr>
      </w:pPr>
    </w:p>
    <w:p w:rsidR="00EC25BB" w:rsidRPr="002173D6" w:rsidRDefault="00EC25BB" w:rsidP="00B51E25">
      <w:pPr>
        <w:spacing w:after="0" w:line="240" w:lineRule="auto"/>
        <w:ind w:left="142"/>
        <w:jc w:val="center"/>
        <w:rPr>
          <w:rFonts w:ascii="Times New Roman" w:eastAsiaTheme="minorEastAsia" w:hAnsi="Times New Roman" w:cs="Times New Roman"/>
          <w:sz w:val="28"/>
          <w:szCs w:val="28"/>
        </w:rPr>
      </w:pPr>
    </w:p>
    <w:p w:rsidR="005D6E74" w:rsidRPr="002173D6" w:rsidRDefault="005D6E74" w:rsidP="005D6E74">
      <w:pPr>
        <w:spacing w:after="0"/>
        <w:jc w:val="center"/>
        <w:rPr>
          <w:rFonts w:ascii="Times New Roman" w:eastAsia="Times New Roman" w:hAnsi="Times New Roman" w:cs="Times New Roman"/>
          <w:b/>
          <w:bCs/>
          <w:i/>
          <w:iCs/>
          <w:sz w:val="28"/>
          <w:szCs w:val="28"/>
        </w:rPr>
      </w:pPr>
      <w:r w:rsidRPr="002173D6">
        <w:rPr>
          <w:rFonts w:ascii="Times New Roman" w:eastAsia="Times New Roman" w:hAnsi="Times New Roman" w:cs="Times New Roman"/>
          <w:b/>
          <w:bCs/>
          <w:i/>
          <w:iCs/>
          <w:sz w:val="28"/>
          <w:szCs w:val="28"/>
        </w:rPr>
        <w:object w:dxaOrig="1560" w:dyaOrig="1605">
          <v:shape id="_x0000_i1035" type="#_x0000_t75" style="width:78.75pt;height:80.25pt" o:ole="" fillcolor="window">
            <v:imagedata r:id="rId7" o:title=""/>
          </v:shape>
          <o:OLEObject Type="Embed" ProgID="MSPhotoEd.3" ShapeID="_x0000_i1035" DrawAspect="Content" ObjectID="_1748243171" r:id="rId18"/>
        </w:object>
      </w:r>
    </w:p>
    <w:p w:rsidR="005D6E74" w:rsidRPr="002173D6" w:rsidRDefault="005D6E74" w:rsidP="005D6E74">
      <w:pPr>
        <w:spacing w:after="0" w:line="240" w:lineRule="auto"/>
        <w:jc w:val="center"/>
        <w:rPr>
          <w:rFonts w:ascii="Times New Roman" w:eastAsia="Times New Roman" w:hAnsi="Times New Roman" w:cs="Times New Roman"/>
          <w:b/>
          <w:sz w:val="28"/>
          <w:szCs w:val="28"/>
          <w:u w:val="single"/>
        </w:rPr>
      </w:pPr>
      <w:r w:rsidRPr="002173D6">
        <w:rPr>
          <w:rFonts w:ascii="Times New Roman" w:eastAsia="Times New Roman" w:hAnsi="Times New Roman" w:cs="Times New Roman"/>
          <w:b/>
          <w:sz w:val="28"/>
          <w:szCs w:val="28"/>
          <w:u w:val="single"/>
        </w:rPr>
        <w:t>REPUBLICA MOLDOVA CONSILIUL RAIONAL  REZINA</w:t>
      </w:r>
    </w:p>
    <w:p w:rsidR="005D6E74" w:rsidRPr="002173D6" w:rsidRDefault="005D6E74" w:rsidP="005D6E74">
      <w:pPr>
        <w:spacing w:after="0" w:line="240" w:lineRule="auto"/>
        <w:jc w:val="center"/>
        <w:rPr>
          <w:rFonts w:ascii="Times New Roman" w:eastAsia="Times New Roman" w:hAnsi="Times New Roman" w:cs="Times New Roman"/>
          <w:b/>
          <w:sz w:val="20"/>
          <w:szCs w:val="20"/>
          <w:u w:val="single"/>
        </w:rPr>
      </w:pPr>
      <w:r w:rsidRPr="002173D6">
        <w:rPr>
          <w:rFonts w:ascii="Times New Roman" w:eastAsia="Times New Roman" w:hAnsi="Times New Roman" w:cs="Times New Roman"/>
          <w:b/>
          <w:sz w:val="20"/>
          <w:szCs w:val="20"/>
          <w:u w:val="single"/>
        </w:rPr>
        <w:t>MD  5400, or. Rezina, str. 27 August, nr. 1 Tel. 2-20-58; tel./fax 2-57-40</w:t>
      </w:r>
    </w:p>
    <w:p w:rsidR="005D6E74" w:rsidRPr="002173D6" w:rsidRDefault="005D6E74" w:rsidP="005D6E74">
      <w:pPr>
        <w:pStyle w:val="a3"/>
        <w:jc w:val="right"/>
        <w:rPr>
          <w:rFonts w:ascii="Times New Roman" w:hAnsi="Times New Roman"/>
          <w:b/>
          <w:lang w:val="ro-RO"/>
        </w:rPr>
      </w:pPr>
    </w:p>
    <w:p w:rsidR="005D6E74" w:rsidRPr="002173D6" w:rsidRDefault="005D6E74" w:rsidP="005D6E74">
      <w:pPr>
        <w:spacing w:after="0" w:line="240" w:lineRule="auto"/>
        <w:jc w:val="right"/>
        <w:rPr>
          <w:rFonts w:ascii="Times New Roman" w:eastAsia="Times New Roman" w:hAnsi="Times New Roman" w:cs="Times New Roman"/>
          <w:b/>
          <w:sz w:val="28"/>
          <w:szCs w:val="28"/>
        </w:rPr>
      </w:pPr>
      <w:r w:rsidRPr="002173D6">
        <w:rPr>
          <w:rFonts w:ascii="Times New Roman" w:eastAsia="Times New Roman" w:hAnsi="Times New Roman" w:cs="Times New Roman"/>
          <w:b/>
          <w:sz w:val="28"/>
          <w:szCs w:val="28"/>
        </w:rPr>
        <w:t xml:space="preserve">Proiect </w:t>
      </w:r>
    </w:p>
    <w:p w:rsidR="002D70F8" w:rsidRDefault="00C83A35" w:rsidP="005D6E74">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DECIZIE Nr. 2/1</w:t>
      </w:r>
      <w:r w:rsidR="00E856AB">
        <w:rPr>
          <w:rFonts w:ascii="Times New Roman" w:eastAsia="Times New Roman" w:hAnsi="Times New Roman" w:cs="Times New Roman"/>
          <w:b/>
          <w:sz w:val="28"/>
          <w:szCs w:val="28"/>
        </w:rPr>
        <w:t>1</w:t>
      </w:r>
    </w:p>
    <w:p w:rsidR="005D6E74" w:rsidRPr="002173D6" w:rsidRDefault="005D6E74" w:rsidP="005D6E74">
      <w:pPr>
        <w:spacing w:after="0" w:line="240" w:lineRule="auto"/>
        <w:jc w:val="center"/>
        <w:rPr>
          <w:rFonts w:ascii="Times New Roman" w:eastAsia="Times New Roman" w:hAnsi="Times New Roman" w:cs="Times New Roman"/>
          <w:b/>
          <w:sz w:val="28"/>
          <w:szCs w:val="28"/>
        </w:rPr>
      </w:pPr>
      <w:r w:rsidRPr="002173D6">
        <w:rPr>
          <w:rFonts w:ascii="Times New Roman" w:eastAsia="Times New Roman" w:hAnsi="Times New Roman" w:cs="Times New Roman"/>
          <w:b/>
          <w:sz w:val="28"/>
          <w:szCs w:val="28"/>
        </w:rPr>
        <w:t>din  ____  _______ 2023</w:t>
      </w:r>
    </w:p>
    <w:p w:rsidR="005D6E74" w:rsidRPr="002173D6" w:rsidRDefault="005D6E74" w:rsidP="005D6E74">
      <w:pPr>
        <w:spacing w:after="0" w:line="240" w:lineRule="auto"/>
        <w:jc w:val="center"/>
        <w:rPr>
          <w:rFonts w:ascii="Times New Roman" w:eastAsia="Times New Roman" w:hAnsi="Times New Roman" w:cs="Times New Roman"/>
          <w:b/>
          <w:sz w:val="28"/>
          <w:szCs w:val="28"/>
        </w:rPr>
      </w:pPr>
      <w:r w:rsidRPr="002173D6">
        <w:rPr>
          <w:rFonts w:ascii="Times New Roman" w:eastAsia="Times New Roman" w:hAnsi="Times New Roman" w:cs="Times New Roman"/>
          <w:b/>
          <w:sz w:val="28"/>
          <w:szCs w:val="28"/>
        </w:rPr>
        <w:t>or. Rezina</w:t>
      </w:r>
    </w:p>
    <w:p w:rsidR="005D6E74" w:rsidRPr="002173D6" w:rsidRDefault="005D6E74" w:rsidP="005D6E74">
      <w:pPr>
        <w:spacing w:after="0" w:line="240" w:lineRule="auto"/>
        <w:rPr>
          <w:rFonts w:ascii="Times New Roman" w:hAnsi="Times New Roman" w:cs="Times New Roman"/>
          <w:b/>
          <w:sz w:val="26"/>
          <w:szCs w:val="26"/>
        </w:rPr>
      </w:pPr>
    </w:p>
    <w:p w:rsidR="005D6E74" w:rsidRPr="002173D6" w:rsidRDefault="005D6E74" w:rsidP="005D6E74">
      <w:pPr>
        <w:spacing w:after="0" w:line="240" w:lineRule="auto"/>
        <w:rPr>
          <w:rFonts w:ascii="Times New Roman" w:hAnsi="Times New Roman" w:cs="Times New Roman"/>
          <w:b/>
          <w:sz w:val="28"/>
          <w:szCs w:val="28"/>
        </w:rPr>
      </w:pPr>
      <w:r w:rsidRPr="002173D6">
        <w:rPr>
          <w:rFonts w:ascii="Times New Roman" w:hAnsi="Times New Roman" w:cs="Times New Roman"/>
          <w:b/>
          <w:sz w:val="28"/>
          <w:szCs w:val="28"/>
        </w:rPr>
        <w:t>,,Cu privire la aprobarea</w:t>
      </w:r>
    </w:p>
    <w:p w:rsidR="005D6E74" w:rsidRPr="002173D6" w:rsidRDefault="005D6E74" w:rsidP="005D6E74">
      <w:pPr>
        <w:spacing w:after="0" w:line="240" w:lineRule="auto"/>
        <w:rPr>
          <w:rFonts w:ascii="Times New Roman" w:hAnsi="Times New Roman" w:cs="Times New Roman"/>
          <w:b/>
          <w:sz w:val="28"/>
          <w:szCs w:val="28"/>
        </w:rPr>
      </w:pPr>
      <w:r w:rsidRPr="002173D6">
        <w:rPr>
          <w:rFonts w:ascii="Times New Roman" w:hAnsi="Times New Roman" w:cs="Times New Roman"/>
          <w:b/>
          <w:sz w:val="28"/>
          <w:szCs w:val="28"/>
        </w:rPr>
        <w:t>acordului primirii unor bunuri”</w:t>
      </w:r>
    </w:p>
    <w:p w:rsidR="005D6E74" w:rsidRPr="002173D6" w:rsidRDefault="005D6E74" w:rsidP="005D6E74">
      <w:pPr>
        <w:spacing w:after="0" w:line="240" w:lineRule="auto"/>
        <w:rPr>
          <w:rFonts w:ascii="Times New Roman" w:hAnsi="Times New Roman" w:cs="Times New Roman"/>
          <w:sz w:val="28"/>
          <w:szCs w:val="28"/>
        </w:rPr>
      </w:pPr>
    </w:p>
    <w:p w:rsidR="005D6E74" w:rsidRPr="002173D6" w:rsidRDefault="005D6E74" w:rsidP="005D6E74">
      <w:pPr>
        <w:spacing w:after="0" w:line="240" w:lineRule="auto"/>
        <w:ind w:firstLine="708"/>
        <w:jc w:val="both"/>
        <w:rPr>
          <w:rFonts w:ascii="Times New Roman" w:hAnsi="Times New Roman" w:cs="Times New Roman"/>
          <w:sz w:val="28"/>
          <w:szCs w:val="28"/>
        </w:rPr>
      </w:pPr>
      <w:r w:rsidRPr="002173D6">
        <w:rPr>
          <w:rFonts w:ascii="Times New Roman" w:hAnsi="Times New Roman" w:cs="Times New Roman"/>
          <w:sz w:val="28"/>
          <w:szCs w:val="28"/>
        </w:rPr>
        <w:t>În baza art. 74, alin. (5) al Legii privind administraţia publică locală nr. 436/2006, Hotărîrea Guvernului nr. 901/2015 pentru aprobarea Regulamentului cu privire la  modul de transmitere a bunurilor proprietate publică, anexei nr. 25 la scrisoarea Ministerului Educației și Cercetării nr. 03/1-09/5867 din 28.12.2022, Consiliul raional Rezina</w:t>
      </w:r>
    </w:p>
    <w:p w:rsidR="005D6E74" w:rsidRPr="002173D6" w:rsidRDefault="005D6E74" w:rsidP="005D6E74">
      <w:pPr>
        <w:spacing w:after="0" w:line="240" w:lineRule="auto"/>
        <w:ind w:firstLine="708"/>
        <w:rPr>
          <w:rFonts w:ascii="Times New Roman" w:hAnsi="Times New Roman" w:cs="Times New Roman"/>
          <w:sz w:val="28"/>
          <w:szCs w:val="28"/>
        </w:rPr>
      </w:pPr>
    </w:p>
    <w:p w:rsidR="005D6E74" w:rsidRPr="002173D6" w:rsidRDefault="005D6E74" w:rsidP="005D6E74">
      <w:pPr>
        <w:spacing w:after="0" w:line="240" w:lineRule="auto"/>
        <w:rPr>
          <w:rFonts w:ascii="Times New Roman" w:hAnsi="Times New Roman" w:cs="Times New Roman"/>
          <w:b/>
          <w:sz w:val="28"/>
          <w:szCs w:val="28"/>
        </w:rPr>
      </w:pPr>
      <w:r w:rsidRPr="002173D6">
        <w:rPr>
          <w:rFonts w:ascii="Times New Roman" w:hAnsi="Times New Roman" w:cs="Times New Roman"/>
          <w:b/>
          <w:sz w:val="28"/>
          <w:szCs w:val="28"/>
        </w:rPr>
        <w:t>DECIDE:</w:t>
      </w:r>
      <w:r w:rsidRPr="002173D6">
        <w:rPr>
          <w:rFonts w:ascii="Times New Roman" w:hAnsi="Times New Roman" w:cs="Times New Roman"/>
          <w:b/>
          <w:sz w:val="28"/>
          <w:szCs w:val="28"/>
        </w:rPr>
        <w:tab/>
      </w:r>
    </w:p>
    <w:p w:rsidR="005D6E74" w:rsidRPr="002173D6" w:rsidRDefault="005D6E74" w:rsidP="009D6498">
      <w:pPr>
        <w:pStyle w:val="a4"/>
        <w:numPr>
          <w:ilvl w:val="0"/>
          <w:numId w:val="8"/>
        </w:numPr>
        <w:tabs>
          <w:tab w:val="left" w:pos="851"/>
          <w:tab w:val="left" w:pos="1134"/>
        </w:tabs>
        <w:spacing w:after="0" w:line="240" w:lineRule="auto"/>
        <w:ind w:left="0" w:firstLine="360"/>
        <w:jc w:val="both"/>
        <w:rPr>
          <w:rFonts w:ascii="Times New Roman" w:hAnsi="Times New Roman" w:cs="Times New Roman"/>
          <w:sz w:val="28"/>
          <w:szCs w:val="28"/>
        </w:rPr>
      </w:pPr>
      <w:r w:rsidRPr="002173D6">
        <w:rPr>
          <w:rFonts w:ascii="Times New Roman" w:hAnsi="Times New Roman" w:cs="Times New Roman"/>
          <w:sz w:val="28"/>
          <w:szCs w:val="28"/>
        </w:rPr>
        <w:t>Se aprobă acordul primirii, cu titlul gratuit, din proprietatea statului (Ministerul Educației  și Cercetării</w:t>
      </w:r>
      <w:r w:rsidR="00781877" w:rsidRPr="002173D6">
        <w:rPr>
          <w:rFonts w:ascii="Times New Roman" w:hAnsi="Times New Roman" w:cs="Times New Roman"/>
          <w:sz w:val="28"/>
          <w:szCs w:val="28"/>
        </w:rPr>
        <w:t>)</w:t>
      </w:r>
      <w:r w:rsidRPr="002173D6">
        <w:rPr>
          <w:rFonts w:ascii="Times New Roman" w:hAnsi="Times New Roman" w:cs="Times New Roman"/>
          <w:sz w:val="28"/>
          <w:szCs w:val="28"/>
        </w:rPr>
        <w:t>, în proprietatea Consiliului raional Rezina și se transmit în gestiunea instituțiilor de î</w:t>
      </w:r>
      <w:r w:rsidR="00356F7E">
        <w:rPr>
          <w:rFonts w:ascii="Times New Roman" w:hAnsi="Times New Roman" w:cs="Times New Roman"/>
          <w:sz w:val="28"/>
          <w:szCs w:val="28"/>
        </w:rPr>
        <w:t>nvățămînt bunuri conform anexei.</w:t>
      </w:r>
    </w:p>
    <w:p w:rsidR="005D6E74" w:rsidRPr="002173D6" w:rsidRDefault="005D6E74" w:rsidP="009D6498">
      <w:pPr>
        <w:pStyle w:val="a4"/>
        <w:numPr>
          <w:ilvl w:val="0"/>
          <w:numId w:val="8"/>
        </w:numPr>
        <w:tabs>
          <w:tab w:val="left" w:pos="851"/>
          <w:tab w:val="left" w:pos="1134"/>
        </w:tabs>
        <w:spacing w:after="0" w:line="240" w:lineRule="auto"/>
        <w:ind w:left="0" w:firstLine="360"/>
        <w:jc w:val="both"/>
        <w:rPr>
          <w:rFonts w:ascii="Times New Roman" w:hAnsi="Times New Roman" w:cs="Times New Roman"/>
          <w:sz w:val="28"/>
          <w:szCs w:val="28"/>
        </w:rPr>
      </w:pPr>
      <w:r w:rsidRPr="002173D6">
        <w:rPr>
          <w:rFonts w:ascii="Times New Roman" w:hAnsi="Times New Roman" w:cs="Times New Roman"/>
          <w:sz w:val="28"/>
          <w:szCs w:val="28"/>
        </w:rPr>
        <w:t>Instituțiile de învățămînt beneficiare vor înainta membri în comisia de predare-primire și vor întocmi actele de primire a bunurilor conform legislației în vigoare.</w:t>
      </w:r>
    </w:p>
    <w:p w:rsidR="005D6E74" w:rsidRPr="002173D6" w:rsidRDefault="005D6E74" w:rsidP="009D6498">
      <w:pPr>
        <w:pStyle w:val="a4"/>
        <w:numPr>
          <w:ilvl w:val="0"/>
          <w:numId w:val="8"/>
        </w:numPr>
        <w:tabs>
          <w:tab w:val="left" w:pos="851"/>
          <w:tab w:val="left" w:pos="1134"/>
        </w:tabs>
        <w:spacing w:after="0" w:line="240" w:lineRule="auto"/>
        <w:ind w:left="0" w:firstLine="360"/>
        <w:jc w:val="both"/>
        <w:rPr>
          <w:rFonts w:ascii="Times New Roman" w:hAnsi="Times New Roman" w:cs="Times New Roman"/>
          <w:sz w:val="28"/>
          <w:szCs w:val="28"/>
        </w:rPr>
      </w:pPr>
      <w:r w:rsidRPr="002173D6">
        <w:rPr>
          <w:rFonts w:ascii="Times New Roman" w:hAnsi="Times New Roman" w:cs="Times New Roman"/>
          <w:sz w:val="28"/>
          <w:szCs w:val="28"/>
        </w:rPr>
        <w:t>Controlul asupra executării prezentei decizii se pune în  seama șefului Direcției Învățămînt, Tineret și Sport dnei Grigoriță Aurelia.</w:t>
      </w:r>
    </w:p>
    <w:p w:rsidR="005D6E74" w:rsidRPr="002173D6" w:rsidRDefault="005D6E74" w:rsidP="005D6E74">
      <w:pPr>
        <w:spacing w:after="0"/>
        <w:jc w:val="center"/>
        <w:rPr>
          <w:rFonts w:ascii="Times New Roman" w:eastAsia="Times New Roman" w:hAnsi="Times New Roman" w:cs="Times New Roman"/>
          <w:b/>
          <w:bCs/>
          <w:i/>
          <w:iCs/>
          <w:sz w:val="28"/>
          <w:szCs w:val="28"/>
        </w:rPr>
      </w:pPr>
    </w:p>
    <w:p w:rsidR="005D6E74" w:rsidRPr="002173D6" w:rsidRDefault="005D6E74" w:rsidP="005D6E74">
      <w:pPr>
        <w:tabs>
          <w:tab w:val="left" w:pos="851"/>
          <w:tab w:val="left" w:pos="993"/>
          <w:tab w:val="left" w:pos="1134"/>
        </w:tabs>
        <w:spacing w:after="0" w:line="240" w:lineRule="auto"/>
        <w:jc w:val="both"/>
        <w:rPr>
          <w:rFonts w:ascii="Times New Roman" w:hAnsi="Times New Roman"/>
          <w:b/>
          <w:sz w:val="28"/>
          <w:szCs w:val="28"/>
        </w:rPr>
      </w:pPr>
    </w:p>
    <w:p w:rsidR="005D6E74" w:rsidRPr="002173D6" w:rsidRDefault="005D6E74" w:rsidP="005D6E74">
      <w:pPr>
        <w:tabs>
          <w:tab w:val="left" w:pos="851"/>
          <w:tab w:val="left" w:pos="993"/>
          <w:tab w:val="left" w:pos="1134"/>
        </w:tabs>
        <w:spacing w:after="0" w:line="240" w:lineRule="auto"/>
        <w:jc w:val="both"/>
        <w:rPr>
          <w:rFonts w:ascii="Times New Roman" w:hAnsi="Times New Roman"/>
          <w:b/>
          <w:sz w:val="28"/>
          <w:szCs w:val="28"/>
        </w:rPr>
      </w:pPr>
    </w:p>
    <w:p w:rsidR="001D2706" w:rsidRPr="00AD2576" w:rsidRDefault="001D2706" w:rsidP="001D2706">
      <w:pPr>
        <w:spacing w:after="0" w:line="240" w:lineRule="auto"/>
        <w:jc w:val="both"/>
        <w:rPr>
          <w:rFonts w:ascii="Times New Roman" w:eastAsia="Times New Roman" w:hAnsi="Times New Roman" w:cs="Times New Roman"/>
          <w:b/>
          <w:color w:val="000000"/>
          <w:sz w:val="27"/>
          <w:szCs w:val="27"/>
          <w:lang w:eastAsia="ru-RU"/>
        </w:rPr>
      </w:pPr>
      <w:r w:rsidRPr="00AD2576">
        <w:rPr>
          <w:rFonts w:ascii="Times New Roman" w:eastAsia="Times New Roman" w:hAnsi="Times New Roman" w:cs="Times New Roman"/>
          <w:b/>
          <w:color w:val="000000"/>
          <w:sz w:val="27"/>
          <w:szCs w:val="27"/>
          <w:lang w:eastAsia="ru-RU"/>
        </w:rPr>
        <w:t>Avizat:</w:t>
      </w:r>
    </w:p>
    <w:p w:rsidR="001D2706" w:rsidRPr="00AD2576" w:rsidRDefault="001D2706" w:rsidP="001D2706">
      <w:pPr>
        <w:spacing w:after="0" w:line="240" w:lineRule="auto"/>
        <w:jc w:val="both"/>
        <w:rPr>
          <w:rFonts w:ascii="Times New Roman" w:eastAsia="Times New Roman" w:hAnsi="Times New Roman" w:cs="Times New Roman"/>
          <w:b/>
          <w:color w:val="000000"/>
          <w:sz w:val="27"/>
          <w:szCs w:val="27"/>
          <w:lang w:eastAsia="ru-RU"/>
        </w:rPr>
      </w:pPr>
      <w:r w:rsidRPr="00AD2576">
        <w:rPr>
          <w:rFonts w:ascii="Times New Roman" w:eastAsia="Times New Roman" w:hAnsi="Times New Roman" w:cs="Times New Roman"/>
          <w:b/>
          <w:color w:val="000000"/>
          <w:sz w:val="27"/>
          <w:szCs w:val="27"/>
          <w:lang w:eastAsia="ru-RU"/>
        </w:rPr>
        <w:t>Secretarul Consiliului raional</w:t>
      </w:r>
      <w:r w:rsidRPr="00AD2576">
        <w:rPr>
          <w:rFonts w:ascii="Times New Roman" w:eastAsia="Times New Roman" w:hAnsi="Times New Roman" w:cs="Times New Roman"/>
          <w:b/>
          <w:color w:val="000000"/>
          <w:sz w:val="27"/>
          <w:szCs w:val="27"/>
          <w:lang w:eastAsia="ru-RU"/>
        </w:rPr>
        <w:tab/>
      </w:r>
      <w:r w:rsidRPr="00AD2576">
        <w:rPr>
          <w:rFonts w:ascii="Times New Roman" w:eastAsia="Times New Roman" w:hAnsi="Times New Roman" w:cs="Times New Roman"/>
          <w:b/>
          <w:color w:val="000000"/>
          <w:sz w:val="27"/>
          <w:szCs w:val="27"/>
          <w:lang w:eastAsia="ru-RU"/>
        </w:rPr>
        <w:tab/>
      </w:r>
      <w:r w:rsidRPr="00AD2576">
        <w:rPr>
          <w:rFonts w:ascii="Times New Roman" w:eastAsia="Times New Roman" w:hAnsi="Times New Roman" w:cs="Times New Roman"/>
          <w:b/>
          <w:color w:val="000000"/>
          <w:sz w:val="27"/>
          <w:szCs w:val="27"/>
          <w:lang w:eastAsia="ru-RU"/>
        </w:rPr>
        <w:tab/>
      </w:r>
      <w:r w:rsidRPr="00AD2576">
        <w:rPr>
          <w:rFonts w:ascii="Times New Roman" w:eastAsia="Times New Roman" w:hAnsi="Times New Roman" w:cs="Times New Roman"/>
          <w:b/>
          <w:color w:val="000000"/>
          <w:sz w:val="27"/>
          <w:szCs w:val="27"/>
          <w:lang w:eastAsia="ru-RU"/>
        </w:rPr>
        <w:tab/>
        <w:t>________Gobjilă Vasile</w:t>
      </w:r>
    </w:p>
    <w:p w:rsidR="001D2706" w:rsidRPr="00AD2576" w:rsidRDefault="001D2706" w:rsidP="001D2706">
      <w:pPr>
        <w:spacing w:after="0" w:line="240" w:lineRule="auto"/>
        <w:jc w:val="both"/>
        <w:rPr>
          <w:rFonts w:ascii="Times New Roman" w:eastAsia="Times New Roman" w:hAnsi="Times New Roman" w:cs="Times New Roman"/>
          <w:b/>
          <w:color w:val="000000"/>
          <w:sz w:val="27"/>
          <w:szCs w:val="27"/>
          <w:lang w:eastAsia="ru-RU"/>
        </w:rPr>
      </w:pPr>
      <w:r w:rsidRPr="00AD2576">
        <w:rPr>
          <w:rFonts w:ascii="Times New Roman" w:eastAsia="Times New Roman" w:hAnsi="Times New Roman" w:cs="Times New Roman"/>
          <w:b/>
          <w:color w:val="000000"/>
          <w:sz w:val="27"/>
          <w:szCs w:val="27"/>
          <w:lang w:eastAsia="ru-RU"/>
        </w:rPr>
        <w:t>Coordonat:</w:t>
      </w:r>
      <w:r w:rsidRPr="00AD2576">
        <w:rPr>
          <w:rFonts w:ascii="Times New Roman" w:eastAsia="Times New Roman" w:hAnsi="Times New Roman" w:cs="Times New Roman"/>
          <w:b/>
          <w:color w:val="000000"/>
          <w:sz w:val="27"/>
          <w:szCs w:val="27"/>
          <w:lang w:eastAsia="ru-RU"/>
        </w:rPr>
        <w:tab/>
      </w:r>
      <w:r w:rsidRPr="00AD2576">
        <w:rPr>
          <w:rFonts w:ascii="Times New Roman" w:eastAsia="Times New Roman" w:hAnsi="Times New Roman" w:cs="Times New Roman"/>
          <w:b/>
          <w:color w:val="000000"/>
          <w:sz w:val="27"/>
          <w:szCs w:val="27"/>
          <w:lang w:eastAsia="ru-RU"/>
        </w:rPr>
        <w:tab/>
      </w:r>
      <w:r w:rsidRPr="00AD2576">
        <w:rPr>
          <w:rFonts w:ascii="Times New Roman" w:eastAsia="Times New Roman" w:hAnsi="Times New Roman" w:cs="Times New Roman"/>
          <w:b/>
          <w:color w:val="000000"/>
          <w:sz w:val="27"/>
          <w:szCs w:val="27"/>
          <w:lang w:eastAsia="ru-RU"/>
        </w:rPr>
        <w:tab/>
      </w:r>
      <w:r w:rsidRPr="00AD2576">
        <w:rPr>
          <w:rFonts w:ascii="Times New Roman" w:eastAsia="Times New Roman" w:hAnsi="Times New Roman" w:cs="Times New Roman"/>
          <w:b/>
          <w:color w:val="000000"/>
          <w:sz w:val="27"/>
          <w:szCs w:val="27"/>
          <w:lang w:eastAsia="ru-RU"/>
        </w:rPr>
        <w:tab/>
      </w:r>
      <w:r w:rsidRPr="00AD2576">
        <w:rPr>
          <w:rFonts w:ascii="Times New Roman" w:eastAsia="Times New Roman" w:hAnsi="Times New Roman" w:cs="Times New Roman"/>
          <w:b/>
          <w:color w:val="000000"/>
          <w:sz w:val="27"/>
          <w:szCs w:val="27"/>
          <w:lang w:eastAsia="ru-RU"/>
        </w:rPr>
        <w:tab/>
      </w:r>
      <w:r w:rsidRPr="00AD2576">
        <w:rPr>
          <w:rFonts w:ascii="Times New Roman" w:eastAsia="Times New Roman" w:hAnsi="Times New Roman" w:cs="Times New Roman"/>
          <w:b/>
          <w:color w:val="000000"/>
          <w:sz w:val="27"/>
          <w:szCs w:val="27"/>
          <w:lang w:eastAsia="ru-RU"/>
        </w:rPr>
        <w:tab/>
      </w:r>
      <w:r w:rsidRPr="00AD2576">
        <w:rPr>
          <w:rFonts w:ascii="Times New Roman" w:eastAsia="Times New Roman" w:hAnsi="Times New Roman" w:cs="Times New Roman"/>
          <w:b/>
          <w:color w:val="000000"/>
          <w:sz w:val="27"/>
          <w:szCs w:val="27"/>
          <w:lang w:eastAsia="ru-RU"/>
        </w:rPr>
        <w:tab/>
        <w:t>________Ciobanu Ghenadie</w:t>
      </w:r>
    </w:p>
    <w:p w:rsidR="001D2706" w:rsidRPr="00AD2576" w:rsidRDefault="001D2706" w:rsidP="001D2706">
      <w:pPr>
        <w:pStyle w:val="a4"/>
        <w:spacing w:after="0" w:line="240" w:lineRule="auto"/>
        <w:ind w:left="5346" w:firstLine="318"/>
        <w:jc w:val="both"/>
        <w:rPr>
          <w:rFonts w:ascii="Times New Roman" w:eastAsia="Times New Roman" w:hAnsi="Times New Roman" w:cs="Times New Roman"/>
          <w:b/>
          <w:color w:val="000000"/>
          <w:sz w:val="27"/>
          <w:szCs w:val="27"/>
          <w:lang w:eastAsia="ru-RU"/>
        </w:rPr>
      </w:pPr>
      <w:r w:rsidRPr="00AD2576">
        <w:rPr>
          <w:rFonts w:ascii="Times New Roman" w:eastAsia="Times New Roman" w:hAnsi="Times New Roman" w:cs="Times New Roman"/>
          <w:b/>
          <w:color w:val="000000"/>
          <w:sz w:val="27"/>
          <w:szCs w:val="27"/>
          <w:lang w:eastAsia="ru-RU"/>
        </w:rPr>
        <w:t>________Grigoriță Aurelia</w:t>
      </w:r>
    </w:p>
    <w:p w:rsidR="005D6E74" w:rsidRDefault="005D6E74" w:rsidP="005D6E74">
      <w:pPr>
        <w:spacing w:after="0"/>
        <w:jc w:val="center"/>
        <w:rPr>
          <w:rFonts w:ascii="Times New Roman" w:eastAsia="Times New Roman" w:hAnsi="Times New Roman" w:cs="Times New Roman"/>
          <w:b/>
          <w:bCs/>
          <w:i/>
          <w:iCs/>
          <w:sz w:val="28"/>
          <w:szCs w:val="28"/>
        </w:rPr>
      </w:pPr>
    </w:p>
    <w:p w:rsidR="001D2706" w:rsidRPr="002173D6" w:rsidRDefault="001D2706" w:rsidP="005D6E74">
      <w:pPr>
        <w:spacing w:after="0"/>
        <w:jc w:val="center"/>
        <w:rPr>
          <w:rFonts w:ascii="Times New Roman" w:eastAsia="Times New Roman" w:hAnsi="Times New Roman" w:cs="Times New Roman"/>
          <w:b/>
          <w:bCs/>
          <w:i/>
          <w:iCs/>
          <w:sz w:val="28"/>
          <w:szCs w:val="28"/>
        </w:rPr>
      </w:pPr>
    </w:p>
    <w:p w:rsidR="005D6E74" w:rsidRPr="002173D6" w:rsidRDefault="005D6E74" w:rsidP="005D6E74">
      <w:pPr>
        <w:spacing w:after="0"/>
        <w:jc w:val="center"/>
        <w:rPr>
          <w:rFonts w:ascii="Times New Roman" w:eastAsia="Times New Roman" w:hAnsi="Times New Roman" w:cs="Times New Roman"/>
          <w:b/>
          <w:bCs/>
          <w:i/>
          <w:iCs/>
          <w:sz w:val="28"/>
          <w:szCs w:val="28"/>
        </w:rPr>
      </w:pPr>
    </w:p>
    <w:p w:rsidR="005D6E74" w:rsidRPr="002173D6" w:rsidRDefault="005D6E74" w:rsidP="005D6E74">
      <w:pPr>
        <w:spacing w:after="0"/>
        <w:jc w:val="center"/>
        <w:rPr>
          <w:rFonts w:ascii="Times New Roman" w:eastAsia="Times New Roman" w:hAnsi="Times New Roman" w:cs="Times New Roman"/>
          <w:b/>
          <w:bCs/>
          <w:i/>
          <w:iCs/>
          <w:sz w:val="28"/>
          <w:szCs w:val="28"/>
        </w:rPr>
      </w:pPr>
    </w:p>
    <w:p w:rsidR="005D6E74" w:rsidRPr="002173D6" w:rsidRDefault="005D6E74" w:rsidP="005D6E74">
      <w:pPr>
        <w:spacing w:after="0"/>
        <w:jc w:val="center"/>
        <w:rPr>
          <w:rFonts w:ascii="Times New Roman" w:eastAsia="Times New Roman" w:hAnsi="Times New Roman" w:cs="Times New Roman"/>
          <w:b/>
          <w:bCs/>
          <w:i/>
          <w:iCs/>
          <w:sz w:val="28"/>
          <w:szCs w:val="28"/>
        </w:rPr>
      </w:pPr>
    </w:p>
    <w:p w:rsidR="005D6E74" w:rsidRPr="002173D6" w:rsidRDefault="005D6E74" w:rsidP="005D6E74">
      <w:pPr>
        <w:spacing w:after="0"/>
        <w:jc w:val="center"/>
        <w:rPr>
          <w:rFonts w:ascii="Times New Roman" w:eastAsia="Times New Roman" w:hAnsi="Times New Roman" w:cs="Times New Roman"/>
          <w:b/>
          <w:bCs/>
          <w:i/>
          <w:iCs/>
          <w:sz w:val="28"/>
          <w:szCs w:val="28"/>
        </w:rPr>
      </w:pPr>
    </w:p>
    <w:p w:rsidR="005D6E74" w:rsidRPr="002173D6" w:rsidRDefault="005D6E74" w:rsidP="005D6E74">
      <w:pPr>
        <w:spacing w:after="0"/>
        <w:jc w:val="center"/>
        <w:rPr>
          <w:rFonts w:ascii="Times New Roman" w:eastAsia="Times New Roman" w:hAnsi="Times New Roman" w:cs="Times New Roman"/>
          <w:b/>
          <w:bCs/>
          <w:i/>
          <w:iCs/>
          <w:sz w:val="28"/>
          <w:szCs w:val="28"/>
        </w:rPr>
      </w:pPr>
    </w:p>
    <w:p w:rsidR="005D6E74" w:rsidRPr="002173D6" w:rsidRDefault="005D6E74" w:rsidP="005D6E74">
      <w:pPr>
        <w:spacing w:after="0"/>
        <w:jc w:val="right"/>
        <w:rPr>
          <w:rFonts w:ascii="Times New Roman" w:eastAsia="Times New Roman" w:hAnsi="Times New Roman" w:cs="Times New Roman"/>
          <w:bCs/>
          <w:i/>
          <w:iCs/>
          <w:sz w:val="28"/>
          <w:szCs w:val="28"/>
        </w:rPr>
      </w:pPr>
      <w:r w:rsidRPr="002173D6">
        <w:rPr>
          <w:rFonts w:ascii="Times New Roman" w:eastAsia="Times New Roman" w:hAnsi="Times New Roman" w:cs="Times New Roman"/>
          <w:bCs/>
          <w:i/>
          <w:iCs/>
          <w:sz w:val="28"/>
          <w:szCs w:val="28"/>
        </w:rPr>
        <w:lastRenderedPageBreak/>
        <w:t xml:space="preserve">Anexă la decizia </w:t>
      </w:r>
    </w:p>
    <w:p w:rsidR="005D6E74" w:rsidRPr="002173D6" w:rsidRDefault="005D6E74" w:rsidP="005D6E74">
      <w:pPr>
        <w:spacing w:after="0"/>
        <w:jc w:val="right"/>
        <w:rPr>
          <w:rFonts w:ascii="Times New Roman" w:eastAsia="Times New Roman" w:hAnsi="Times New Roman" w:cs="Times New Roman"/>
          <w:bCs/>
          <w:i/>
          <w:iCs/>
          <w:sz w:val="28"/>
          <w:szCs w:val="28"/>
        </w:rPr>
      </w:pPr>
      <w:r w:rsidRPr="002173D6">
        <w:rPr>
          <w:rFonts w:ascii="Times New Roman" w:eastAsia="Times New Roman" w:hAnsi="Times New Roman" w:cs="Times New Roman"/>
          <w:bCs/>
          <w:i/>
          <w:iCs/>
          <w:sz w:val="28"/>
          <w:szCs w:val="28"/>
        </w:rPr>
        <w:t xml:space="preserve">nr. ____ din ____  _______ 2023 </w:t>
      </w:r>
    </w:p>
    <w:p w:rsidR="005D6E74" w:rsidRPr="002173D6" w:rsidRDefault="005D6E74" w:rsidP="005D6E74">
      <w:pPr>
        <w:spacing w:after="0"/>
        <w:jc w:val="right"/>
        <w:rPr>
          <w:rFonts w:ascii="Times New Roman" w:eastAsia="Times New Roman" w:hAnsi="Times New Roman" w:cs="Times New Roman"/>
          <w:bCs/>
          <w:i/>
          <w:iCs/>
          <w:sz w:val="28"/>
          <w:szCs w:val="28"/>
        </w:rPr>
      </w:pPr>
    </w:p>
    <w:p w:rsidR="005D6E74" w:rsidRPr="002173D6" w:rsidRDefault="005D6E74" w:rsidP="005D6E74">
      <w:pPr>
        <w:spacing w:after="0"/>
        <w:jc w:val="right"/>
        <w:rPr>
          <w:rFonts w:ascii="Times New Roman" w:eastAsia="Times New Roman" w:hAnsi="Times New Roman" w:cs="Times New Roman"/>
          <w:bCs/>
          <w:i/>
          <w:iCs/>
          <w:sz w:val="28"/>
          <w:szCs w:val="28"/>
        </w:rPr>
      </w:pPr>
    </w:p>
    <w:p w:rsidR="005D6E74" w:rsidRPr="002173D6" w:rsidRDefault="005D6E74" w:rsidP="005D6E74">
      <w:pPr>
        <w:spacing w:after="0"/>
        <w:jc w:val="center"/>
        <w:rPr>
          <w:rFonts w:ascii="Times New Roman" w:eastAsia="Times New Roman" w:hAnsi="Times New Roman" w:cs="Times New Roman"/>
          <w:b/>
          <w:bCs/>
          <w:iCs/>
          <w:sz w:val="28"/>
          <w:szCs w:val="28"/>
        </w:rPr>
      </w:pPr>
      <w:r w:rsidRPr="002173D6">
        <w:rPr>
          <w:rFonts w:ascii="Times New Roman" w:eastAsia="Times New Roman" w:hAnsi="Times New Roman" w:cs="Times New Roman"/>
          <w:b/>
          <w:bCs/>
          <w:iCs/>
          <w:sz w:val="28"/>
          <w:szCs w:val="28"/>
        </w:rPr>
        <w:t>Lista bunurilor care se transmit din proprietatea,</w:t>
      </w:r>
    </w:p>
    <w:p w:rsidR="005D6E74" w:rsidRPr="002173D6" w:rsidRDefault="005D6E74" w:rsidP="005D6E74">
      <w:pPr>
        <w:spacing w:after="0"/>
        <w:jc w:val="center"/>
        <w:rPr>
          <w:rFonts w:ascii="Times New Roman" w:eastAsia="Times New Roman" w:hAnsi="Times New Roman" w:cs="Times New Roman"/>
          <w:b/>
          <w:bCs/>
          <w:iCs/>
          <w:sz w:val="28"/>
          <w:szCs w:val="28"/>
        </w:rPr>
      </w:pPr>
      <w:r w:rsidRPr="002173D6">
        <w:rPr>
          <w:rFonts w:ascii="Times New Roman" w:eastAsia="Times New Roman" w:hAnsi="Times New Roman" w:cs="Times New Roman"/>
          <w:b/>
          <w:bCs/>
          <w:iCs/>
          <w:sz w:val="28"/>
          <w:szCs w:val="28"/>
        </w:rPr>
        <w:t>administrarea Ministerului Educației și Cercetării, în proprietatea</w:t>
      </w:r>
    </w:p>
    <w:p w:rsidR="005D6E74" w:rsidRPr="002173D6" w:rsidRDefault="005D6E74" w:rsidP="005D6E74">
      <w:pPr>
        <w:spacing w:after="0"/>
        <w:jc w:val="center"/>
        <w:rPr>
          <w:rFonts w:ascii="Times New Roman" w:eastAsia="Times New Roman" w:hAnsi="Times New Roman" w:cs="Times New Roman"/>
          <w:b/>
          <w:bCs/>
          <w:iCs/>
          <w:sz w:val="28"/>
          <w:szCs w:val="28"/>
        </w:rPr>
      </w:pPr>
      <w:r w:rsidRPr="002173D6">
        <w:rPr>
          <w:rFonts w:ascii="Times New Roman" w:eastAsia="Times New Roman" w:hAnsi="Times New Roman" w:cs="Times New Roman"/>
          <w:b/>
          <w:bCs/>
          <w:iCs/>
          <w:sz w:val="28"/>
          <w:szCs w:val="28"/>
        </w:rPr>
        <w:t>Consiliului raional Rezina și repartizarea către instituțiile de învățămînt</w:t>
      </w:r>
    </w:p>
    <w:p w:rsidR="005D6E74" w:rsidRDefault="005D6E74" w:rsidP="005D6E74">
      <w:pPr>
        <w:spacing w:after="0"/>
        <w:jc w:val="center"/>
        <w:rPr>
          <w:rFonts w:ascii="Times New Roman" w:eastAsia="Times New Roman" w:hAnsi="Times New Roman" w:cs="Times New Roman"/>
          <w:bCs/>
          <w:i/>
          <w:i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7"/>
        <w:gridCol w:w="1774"/>
        <w:gridCol w:w="2796"/>
        <w:gridCol w:w="1422"/>
        <w:gridCol w:w="1126"/>
        <w:gridCol w:w="1266"/>
      </w:tblGrid>
      <w:tr w:rsidR="001D2706" w:rsidRPr="00877475" w:rsidTr="00560CB9">
        <w:tc>
          <w:tcPr>
            <w:tcW w:w="1187" w:type="dxa"/>
            <w:tcBorders>
              <w:top w:val="single" w:sz="4" w:space="0" w:color="auto"/>
              <w:left w:val="single" w:sz="4" w:space="0" w:color="auto"/>
              <w:bottom w:val="single" w:sz="4" w:space="0" w:color="auto"/>
              <w:right w:val="single" w:sz="4" w:space="0" w:color="auto"/>
            </w:tcBorders>
            <w:hideMark/>
          </w:tcPr>
          <w:p w:rsidR="001D2706" w:rsidRPr="00877475" w:rsidRDefault="001D2706" w:rsidP="00560CB9">
            <w:pPr>
              <w:pStyle w:val="a3"/>
              <w:jc w:val="center"/>
              <w:rPr>
                <w:rFonts w:ascii="Times New Roman" w:hAnsi="Times New Roman" w:cs="Times New Roman"/>
                <w:sz w:val="24"/>
              </w:rPr>
            </w:pPr>
            <w:r w:rsidRPr="00877475">
              <w:rPr>
                <w:rFonts w:ascii="Times New Roman" w:hAnsi="Times New Roman" w:cs="Times New Roman"/>
                <w:sz w:val="24"/>
              </w:rPr>
              <w:t>UAT</w:t>
            </w:r>
          </w:p>
        </w:tc>
        <w:tc>
          <w:tcPr>
            <w:tcW w:w="1774" w:type="dxa"/>
            <w:tcBorders>
              <w:top w:val="single" w:sz="4" w:space="0" w:color="auto"/>
              <w:left w:val="single" w:sz="4" w:space="0" w:color="auto"/>
              <w:bottom w:val="single" w:sz="4" w:space="0" w:color="auto"/>
              <w:right w:val="single" w:sz="4" w:space="0" w:color="auto"/>
            </w:tcBorders>
            <w:hideMark/>
          </w:tcPr>
          <w:p w:rsidR="001D2706" w:rsidRPr="0035303B" w:rsidRDefault="001D2706" w:rsidP="00560CB9">
            <w:pPr>
              <w:pStyle w:val="a3"/>
              <w:jc w:val="center"/>
              <w:rPr>
                <w:rFonts w:ascii="Times New Roman" w:hAnsi="Times New Roman" w:cs="Times New Roman"/>
                <w:sz w:val="24"/>
                <w:lang w:val="en-US"/>
              </w:rPr>
            </w:pPr>
            <w:proofErr w:type="spellStart"/>
            <w:r w:rsidRPr="0035303B">
              <w:rPr>
                <w:rFonts w:ascii="Times New Roman" w:hAnsi="Times New Roman" w:cs="Times New Roman"/>
                <w:sz w:val="24"/>
                <w:lang w:val="en-US"/>
              </w:rPr>
              <w:t>Instituția</w:t>
            </w:r>
            <w:proofErr w:type="spellEnd"/>
            <w:r w:rsidRPr="0035303B">
              <w:rPr>
                <w:rFonts w:ascii="Times New Roman" w:hAnsi="Times New Roman" w:cs="Times New Roman"/>
                <w:sz w:val="24"/>
                <w:lang w:val="en-US"/>
              </w:rPr>
              <w:t xml:space="preserve"> de învățămînt </w:t>
            </w:r>
            <w:proofErr w:type="spellStart"/>
            <w:r w:rsidRPr="0035303B">
              <w:rPr>
                <w:rFonts w:ascii="Times New Roman" w:hAnsi="Times New Roman" w:cs="Times New Roman"/>
                <w:sz w:val="24"/>
                <w:lang w:val="en-US"/>
              </w:rPr>
              <w:t>beneficiară</w:t>
            </w:r>
            <w:proofErr w:type="spellEnd"/>
            <w:r w:rsidRPr="0035303B">
              <w:rPr>
                <w:rFonts w:ascii="Times New Roman" w:hAnsi="Times New Roman" w:cs="Times New Roman"/>
                <w:sz w:val="24"/>
                <w:lang w:val="en-US"/>
              </w:rPr>
              <w:t xml:space="preserve">, </w:t>
            </w:r>
            <w:proofErr w:type="spellStart"/>
            <w:r w:rsidRPr="0035303B">
              <w:rPr>
                <w:rFonts w:ascii="Times New Roman" w:hAnsi="Times New Roman" w:cs="Times New Roman"/>
                <w:sz w:val="24"/>
                <w:lang w:val="en-US"/>
              </w:rPr>
              <w:t>localitatea</w:t>
            </w:r>
            <w:proofErr w:type="spellEnd"/>
          </w:p>
        </w:tc>
        <w:tc>
          <w:tcPr>
            <w:tcW w:w="2796" w:type="dxa"/>
            <w:tcBorders>
              <w:top w:val="single" w:sz="4" w:space="0" w:color="auto"/>
              <w:left w:val="single" w:sz="4" w:space="0" w:color="auto"/>
              <w:bottom w:val="single" w:sz="4" w:space="0" w:color="auto"/>
              <w:right w:val="single" w:sz="4" w:space="0" w:color="auto"/>
            </w:tcBorders>
            <w:hideMark/>
          </w:tcPr>
          <w:p w:rsidR="001D2706" w:rsidRPr="00877475" w:rsidRDefault="001D2706" w:rsidP="00560CB9">
            <w:pPr>
              <w:pStyle w:val="a3"/>
              <w:jc w:val="center"/>
              <w:rPr>
                <w:rFonts w:ascii="Times New Roman" w:hAnsi="Times New Roman" w:cs="Times New Roman"/>
                <w:sz w:val="24"/>
              </w:rPr>
            </w:pPr>
            <w:proofErr w:type="spellStart"/>
            <w:r w:rsidRPr="00877475">
              <w:rPr>
                <w:rFonts w:ascii="Times New Roman" w:hAnsi="Times New Roman" w:cs="Times New Roman"/>
                <w:sz w:val="24"/>
              </w:rPr>
              <w:t>Denumirea</w:t>
            </w:r>
            <w:proofErr w:type="spellEnd"/>
            <w:r w:rsidRPr="00877475">
              <w:rPr>
                <w:rFonts w:ascii="Times New Roman" w:hAnsi="Times New Roman" w:cs="Times New Roman"/>
                <w:sz w:val="24"/>
              </w:rPr>
              <w:t xml:space="preserve"> </w:t>
            </w:r>
            <w:proofErr w:type="spellStart"/>
            <w:r w:rsidRPr="00877475">
              <w:rPr>
                <w:rFonts w:ascii="Times New Roman" w:hAnsi="Times New Roman" w:cs="Times New Roman"/>
                <w:sz w:val="24"/>
              </w:rPr>
              <w:t>bunurilor</w:t>
            </w:r>
            <w:proofErr w:type="spellEnd"/>
          </w:p>
        </w:tc>
        <w:tc>
          <w:tcPr>
            <w:tcW w:w="1422" w:type="dxa"/>
            <w:tcBorders>
              <w:top w:val="single" w:sz="4" w:space="0" w:color="auto"/>
              <w:left w:val="single" w:sz="4" w:space="0" w:color="auto"/>
              <w:bottom w:val="single" w:sz="4" w:space="0" w:color="auto"/>
              <w:right w:val="single" w:sz="4" w:space="0" w:color="auto"/>
            </w:tcBorders>
            <w:hideMark/>
          </w:tcPr>
          <w:p w:rsidR="001D2706" w:rsidRPr="00877475" w:rsidRDefault="001D2706" w:rsidP="00560CB9">
            <w:pPr>
              <w:pStyle w:val="a3"/>
              <w:jc w:val="center"/>
              <w:rPr>
                <w:rFonts w:ascii="Times New Roman" w:hAnsi="Times New Roman" w:cs="Times New Roman"/>
                <w:sz w:val="24"/>
              </w:rPr>
            </w:pPr>
            <w:r w:rsidRPr="00877475">
              <w:rPr>
                <w:rFonts w:ascii="Times New Roman" w:hAnsi="Times New Roman" w:cs="Times New Roman"/>
                <w:sz w:val="24"/>
              </w:rPr>
              <w:t>Cantitatea, unități</w:t>
            </w:r>
          </w:p>
        </w:tc>
        <w:tc>
          <w:tcPr>
            <w:tcW w:w="1126" w:type="dxa"/>
            <w:tcBorders>
              <w:top w:val="single" w:sz="4" w:space="0" w:color="auto"/>
              <w:left w:val="single" w:sz="4" w:space="0" w:color="auto"/>
              <w:bottom w:val="single" w:sz="4" w:space="0" w:color="auto"/>
              <w:right w:val="single" w:sz="4" w:space="0" w:color="auto"/>
            </w:tcBorders>
            <w:hideMark/>
          </w:tcPr>
          <w:p w:rsidR="001D2706" w:rsidRPr="00877475" w:rsidRDefault="001D2706" w:rsidP="00560CB9">
            <w:pPr>
              <w:pStyle w:val="a3"/>
              <w:jc w:val="center"/>
              <w:rPr>
                <w:rFonts w:ascii="Times New Roman" w:hAnsi="Times New Roman" w:cs="Times New Roman"/>
                <w:sz w:val="24"/>
              </w:rPr>
            </w:pPr>
            <w:r w:rsidRPr="00877475">
              <w:rPr>
                <w:rFonts w:ascii="Times New Roman" w:hAnsi="Times New Roman" w:cs="Times New Roman"/>
                <w:sz w:val="24"/>
              </w:rPr>
              <w:t>Preț, unitar, lei</w:t>
            </w:r>
          </w:p>
        </w:tc>
        <w:tc>
          <w:tcPr>
            <w:tcW w:w="1266" w:type="dxa"/>
            <w:tcBorders>
              <w:top w:val="single" w:sz="4" w:space="0" w:color="auto"/>
              <w:left w:val="single" w:sz="4" w:space="0" w:color="auto"/>
              <w:bottom w:val="single" w:sz="4" w:space="0" w:color="auto"/>
              <w:right w:val="single" w:sz="4" w:space="0" w:color="auto"/>
            </w:tcBorders>
            <w:hideMark/>
          </w:tcPr>
          <w:p w:rsidR="001D2706" w:rsidRPr="00877475" w:rsidRDefault="001D2706" w:rsidP="00560CB9">
            <w:pPr>
              <w:pStyle w:val="a3"/>
              <w:jc w:val="center"/>
              <w:rPr>
                <w:rFonts w:ascii="Times New Roman" w:hAnsi="Times New Roman" w:cs="Times New Roman"/>
                <w:sz w:val="24"/>
              </w:rPr>
            </w:pPr>
            <w:r w:rsidRPr="00877475">
              <w:rPr>
                <w:rFonts w:ascii="Times New Roman" w:hAnsi="Times New Roman" w:cs="Times New Roman"/>
                <w:sz w:val="24"/>
              </w:rPr>
              <w:t>Valoare totală, lei</w:t>
            </w:r>
          </w:p>
        </w:tc>
      </w:tr>
      <w:tr w:rsidR="001D2706" w:rsidRPr="00877475" w:rsidTr="00560CB9">
        <w:tc>
          <w:tcPr>
            <w:tcW w:w="1187" w:type="dxa"/>
            <w:tcBorders>
              <w:top w:val="single" w:sz="4" w:space="0" w:color="auto"/>
              <w:left w:val="single" w:sz="4" w:space="0" w:color="auto"/>
              <w:bottom w:val="single" w:sz="4" w:space="0" w:color="auto"/>
              <w:right w:val="single" w:sz="4" w:space="0" w:color="auto"/>
            </w:tcBorders>
            <w:hideMark/>
          </w:tcPr>
          <w:p w:rsidR="001D2706" w:rsidRPr="00877475" w:rsidRDefault="001D2706" w:rsidP="00560CB9">
            <w:pPr>
              <w:pStyle w:val="a3"/>
              <w:rPr>
                <w:rFonts w:ascii="Times New Roman" w:hAnsi="Times New Roman" w:cs="Times New Roman"/>
                <w:sz w:val="24"/>
              </w:rPr>
            </w:pPr>
            <w:r w:rsidRPr="00877475">
              <w:rPr>
                <w:rFonts w:ascii="Times New Roman" w:hAnsi="Times New Roman" w:cs="Times New Roman"/>
                <w:sz w:val="24"/>
              </w:rPr>
              <w:t>Rezina</w:t>
            </w:r>
          </w:p>
        </w:tc>
        <w:tc>
          <w:tcPr>
            <w:tcW w:w="1774" w:type="dxa"/>
            <w:tcBorders>
              <w:top w:val="single" w:sz="4" w:space="0" w:color="auto"/>
              <w:left w:val="single" w:sz="4" w:space="0" w:color="auto"/>
              <w:bottom w:val="single" w:sz="4" w:space="0" w:color="auto"/>
              <w:right w:val="single" w:sz="4" w:space="0" w:color="auto"/>
            </w:tcBorders>
            <w:hideMark/>
          </w:tcPr>
          <w:p w:rsidR="001D2706" w:rsidRPr="0035303B" w:rsidRDefault="001D2706" w:rsidP="00560CB9">
            <w:pPr>
              <w:pStyle w:val="a3"/>
              <w:jc w:val="center"/>
              <w:rPr>
                <w:rFonts w:ascii="Times New Roman" w:hAnsi="Times New Roman" w:cs="Times New Roman"/>
                <w:sz w:val="24"/>
                <w:lang w:val="en-US"/>
              </w:rPr>
            </w:pPr>
            <w:r w:rsidRPr="0035303B">
              <w:rPr>
                <w:rFonts w:ascii="Times New Roman" w:hAnsi="Times New Roman" w:cs="Times New Roman"/>
                <w:sz w:val="24"/>
                <w:lang w:val="en-US"/>
              </w:rPr>
              <w:t>L/t ,,</w:t>
            </w:r>
            <w:proofErr w:type="spellStart"/>
            <w:r w:rsidRPr="0035303B">
              <w:rPr>
                <w:rFonts w:ascii="Times New Roman" w:hAnsi="Times New Roman" w:cs="Times New Roman"/>
                <w:sz w:val="24"/>
                <w:lang w:val="en-US"/>
              </w:rPr>
              <w:t>Olimp</w:t>
            </w:r>
            <w:proofErr w:type="spellEnd"/>
            <w:r w:rsidRPr="0035303B">
              <w:rPr>
                <w:rFonts w:ascii="Times New Roman" w:hAnsi="Times New Roman" w:cs="Times New Roman"/>
                <w:sz w:val="24"/>
                <w:lang w:val="en-US"/>
              </w:rPr>
              <w:t xml:space="preserve">” or. </w:t>
            </w:r>
            <w:proofErr w:type="spellStart"/>
            <w:r w:rsidRPr="0035303B">
              <w:rPr>
                <w:rFonts w:ascii="Times New Roman" w:hAnsi="Times New Roman" w:cs="Times New Roman"/>
                <w:sz w:val="24"/>
                <w:lang w:val="en-US"/>
              </w:rPr>
              <w:t>Rezina</w:t>
            </w:r>
            <w:proofErr w:type="spellEnd"/>
          </w:p>
        </w:tc>
        <w:tc>
          <w:tcPr>
            <w:tcW w:w="2796" w:type="dxa"/>
            <w:tcBorders>
              <w:top w:val="single" w:sz="4" w:space="0" w:color="auto"/>
              <w:left w:val="single" w:sz="4" w:space="0" w:color="auto"/>
              <w:bottom w:val="single" w:sz="4" w:space="0" w:color="auto"/>
              <w:right w:val="single" w:sz="4" w:space="0" w:color="auto"/>
            </w:tcBorders>
            <w:hideMark/>
          </w:tcPr>
          <w:p w:rsidR="001D2706" w:rsidRPr="0035303B" w:rsidRDefault="001D2706" w:rsidP="00560CB9">
            <w:pPr>
              <w:pStyle w:val="a3"/>
              <w:jc w:val="center"/>
              <w:rPr>
                <w:rFonts w:ascii="Times New Roman" w:hAnsi="Times New Roman" w:cs="Times New Roman"/>
                <w:sz w:val="24"/>
                <w:lang w:val="en-US"/>
              </w:rPr>
            </w:pPr>
            <w:proofErr w:type="spellStart"/>
            <w:r w:rsidRPr="0035303B">
              <w:rPr>
                <w:rFonts w:ascii="Times New Roman" w:hAnsi="Times New Roman" w:cs="Times New Roman"/>
                <w:sz w:val="24"/>
                <w:lang w:val="en-US"/>
              </w:rPr>
              <w:t>Dicționar</w:t>
            </w:r>
            <w:proofErr w:type="spellEnd"/>
            <w:r w:rsidRPr="0035303B">
              <w:rPr>
                <w:rFonts w:ascii="Times New Roman" w:hAnsi="Times New Roman" w:cs="Times New Roman"/>
                <w:sz w:val="24"/>
                <w:lang w:val="en-US"/>
              </w:rPr>
              <w:t xml:space="preserve"> </w:t>
            </w:r>
            <w:proofErr w:type="spellStart"/>
            <w:r w:rsidRPr="0035303B">
              <w:rPr>
                <w:rFonts w:ascii="Times New Roman" w:hAnsi="Times New Roman" w:cs="Times New Roman"/>
                <w:sz w:val="24"/>
                <w:lang w:val="en-US"/>
              </w:rPr>
              <w:t>rus-român</w:t>
            </w:r>
            <w:proofErr w:type="spellEnd"/>
            <w:r w:rsidRPr="0035303B">
              <w:rPr>
                <w:rFonts w:ascii="Times New Roman" w:hAnsi="Times New Roman" w:cs="Times New Roman"/>
                <w:sz w:val="24"/>
                <w:lang w:val="en-US"/>
              </w:rPr>
              <w:t>/</w:t>
            </w:r>
            <w:proofErr w:type="spellStart"/>
            <w:r w:rsidRPr="0035303B">
              <w:rPr>
                <w:rFonts w:ascii="Times New Roman" w:hAnsi="Times New Roman" w:cs="Times New Roman"/>
                <w:sz w:val="24"/>
                <w:lang w:val="en-US"/>
              </w:rPr>
              <w:t>român-rus</w:t>
            </w:r>
            <w:proofErr w:type="spellEnd"/>
          </w:p>
        </w:tc>
        <w:tc>
          <w:tcPr>
            <w:tcW w:w="1422" w:type="dxa"/>
            <w:tcBorders>
              <w:top w:val="single" w:sz="4" w:space="0" w:color="auto"/>
              <w:left w:val="single" w:sz="4" w:space="0" w:color="auto"/>
              <w:bottom w:val="single" w:sz="4" w:space="0" w:color="auto"/>
              <w:right w:val="single" w:sz="4" w:space="0" w:color="auto"/>
            </w:tcBorders>
            <w:hideMark/>
          </w:tcPr>
          <w:p w:rsidR="001D2706" w:rsidRPr="00877475" w:rsidRDefault="001D2706" w:rsidP="00560CB9">
            <w:pPr>
              <w:pStyle w:val="a3"/>
              <w:jc w:val="center"/>
              <w:rPr>
                <w:rFonts w:ascii="Times New Roman" w:hAnsi="Times New Roman" w:cs="Times New Roman"/>
                <w:sz w:val="24"/>
              </w:rPr>
            </w:pPr>
            <w:r w:rsidRPr="00877475">
              <w:rPr>
                <w:rFonts w:ascii="Times New Roman" w:hAnsi="Times New Roman" w:cs="Times New Roman"/>
                <w:sz w:val="24"/>
              </w:rPr>
              <w:t>5</w:t>
            </w:r>
          </w:p>
        </w:tc>
        <w:tc>
          <w:tcPr>
            <w:tcW w:w="1126" w:type="dxa"/>
            <w:tcBorders>
              <w:top w:val="single" w:sz="4" w:space="0" w:color="auto"/>
              <w:left w:val="single" w:sz="4" w:space="0" w:color="auto"/>
              <w:bottom w:val="single" w:sz="4" w:space="0" w:color="auto"/>
              <w:right w:val="single" w:sz="4" w:space="0" w:color="auto"/>
            </w:tcBorders>
            <w:hideMark/>
          </w:tcPr>
          <w:p w:rsidR="001D2706" w:rsidRPr="00877475" w:rsidRDefault="001D2706" w:rsidP="00560CB9">
            <w:pPr>
              <w:pStyle w:val="a3"/>
              <w:jc w:val="center"/>
              <w:rPr>
                <w:rFonts w:ascii="Times New Roman" w:hAnsi="Times New Roman" w:cs="Times New Roman"/>
                <w:sz w:val="24"/>
              </w:rPr>
            </w:pPr>
            <w:r w:rsidRPr="00877475">
              <w:rPr>
                <w:rFonts w:ascii="Times New Roman" w:hAnsi="Times New Roman" w:cs="Times New Roman"/>
                <w:sz w:val="24"/>
              </w:rPr>
              <w:t>80,53</w:t>
            </w:r>
          </w:p>
        </w:tc>
        <w:tc>
          <w:tcPr>
            <w:tcW w:w="1266" w:type="dxa"/>
            <w:tcBorders>
              <w:top w:val="single" w:sz="4" w:space="0" w:color="auto"/>
              <w:left w:val="single" w:sz="4" w:space="0" w:color="auto"/>
              <w:bottom w:val="single" w:sz="4" w:space="0" w:color="auto"/>
              <w:right w:val="single" w:sz="4" w:space="0" w:color="auto"/>
            </w:tcBorders>
            <w:hideMark/>
          </w:tcPr>
          <w:p w:rsidR="001D2706" w:rsidRPr="00877475" w:rsidRDefault="001D2706" w:rsidP="00560CB9">
            <w:pPr>
              <w:pStyle w:val="a3"/>
              <w:jc w:val="center"/>
              <w:rPr>
                <w:rFonts w:ascii="Times New Roman" w:hAnsi="Times New Roman" w:cs="Times New Roman"/>
                <w:sz w:val="24"/>
              </w:rPr>
            </w:pPr>
            <w:r w:rsidRPr="00877475">
              <w:rPr>
                <w:rFonts w:ascii="Times New Roman" w:hAnsi="Times New Roman" w:cs="Times New Roman"/>
                <w:sz w:val="24"/>
              </w:rPr>
              <w:t>402,65</w:t>
            </w:r>
          </w:p>
        </w:tc>
      </w:tr>
      <w:tr w:rsidR="001D2706" w:rsidRPr="00877475" w:rsidTr="00560CB9">
        <w:tc>
          <w:tcPr>
            <w:tcW w:w="1187" w:type="dxa"/>
            <w:tcBorders>
              <w:top w:val="single" w:sz="4" w:space="0" w:color="auto"/>
              <w:left w:val="single" w:sz="4" w:space="0" w:color="auto"/>
              <w:bottom w:val="single" w:sz="4" w:space="0" w:color="auto"/>
              <w:right w:val="single" w:sz="4" w:space="0" w:color="auto"/>
            </w:tcBorders>
            <w:hideMark/>
          </w:tcPr>
          <w:p w:rsidR="001D2706" w:rsidRPr="00877475" w:rsidRDefault="001D2706" w:rsidP="00560CB9">
            <w:pPr>
              <w:pStyle w:val="a3"/>
              <w:rPr>
                <w:rFonts w:ascii="Times New Roman" w:hAnsi="Times New Roman" w:cs="Times New Roman"/>
                <w:sz w:val="24"/>
              </w:rPr>
            </w:pPr>
            <w:r w:rsidRPr="00877475">
              <w:rPr>
                <w:rFonts w:ascii="Times New Roman" w:hAnsi="Times New Roman" w:cs="Times New Roman"/>
                <w:sz w:val="24"/>
              </w:rPr>
              <w:t>Rezina</w:t>
            </w:r>
          </w:p>
        </w:tc>
        <w:tc>
          <w:tcPr>
            <w:tcW w:w="1774" w:type="dxa"/>
            <w:tcBorders>
              <w:top w:val="single" w:sz="4" w:space="0" w:color="auto"/>
              <w:left w:val="single" w:sz="4" w:space="0" w:color="auto"/>
              <w:bottom w:val="single" w:sz="4" w:space="0" w:color="auto"/>
              <w:right w:val="single" w:sz="4" w:space="0" w:color="auto"/>
            </w:tcBorders>
            <w:hideMark/>
          </w:tcPr>
          <w:p w:rsidR="001D2706" w:rsidRPr="0035303B" w:rsidRDefault="001D2706" w:rsidP="00560CB9">
            <w:pPr>
              <w:pStyle w:val="a3"/>
              <w:jc w:val="center"/>
              <w:rPr>
                <w:rFonts w:ascii="Times New Roman" w:hAnsi="Times New Roman" w:cs="Times New Roman"/>
                <w:sz w:val="24"/>
                <w:lang w:val="en-US"/>
              </w:rPr>
            </w:pPr>
            <w:r w:rsidRPr="0035303B">
              <w:rPr>
                <w:rFonts w:ascii="Times New Roman" w:hAnsi="Times New Roman" w:cs="Times New Roman"/>
                <w:sz w:val="24"/>
                <w:lang w:val="en-US"/>
              </w:rPr>
              <w:t>L/t ,,</w:t>
            </w:r>
            <w:proofErr w:type="spellStart"/>
            <w:r w:rsidRPr="0035303B">
              <w:rPr>
                <w:rFonts w:ascii="Times New Roman" w:hAnsi="Times New Roman" w:cs="Times New Roman"/>
                <w:sz w:val="24"/>
                <w:lang w:val="en-US"/>
              </w:rPr>
              <w:t>Olimp</w:t>
            </w:r>
            <w:proofErr w:type="spellEnd"/>
            <w:r w:rsidRPr="0035303B">
              <w:rPr>
                <w:rFonts w:ascii="Times New Roman" w:hAnsi="Times New Roman" w:cs="Times New Roman"/>
                <w:sz w:val="24"/>
                <w:lang w:val="en-US"/>
              </w:rPr>
              <w:t xml:space="preserve">” or. </w:t>
            </w:r>
            <w:proofErr w:type="spellStart"/>
            <w:r w:rsidRPr="0035303B">
              <w:rPr>
                <w:rFonts w:ascii="Times New Roman" w:hAnsi="Times New Roman" w:cs="Times New Roman"/>
                <w:sz w:val="24"/>
                <w:lang w:val="en-US"/>
              </w:rPr>
              <w:t>Rezina</w:t>
            </w:r>
            <w:proofErr w:type="spellEnd"/>
          </w:p>
        </w:tc>
        <w:tc>
          <w:tcPr>
            <w:tcW w:w="2796" w:type="dxa"/>
            <w:tcBorders>
              <w:top w:val="single" w:sz="4" w:space="0" w:color="auto"/>
              <w:left w:val="single" w:sz="4" w:space="0" w:color="auto"/>
              <w:bottom w:val="single" w:sz="4" w:space="0" w:color="auto"/>
              <w:right w:val="single" w:sz="4" w:space="0" w:color="auto"/>
            </w:tcBorders>
            <w:hideMark/>
          </w:tcPr>
          <w:p w:rsidR="001D2706" w:rsidRPr="00877475" w:rsidRDefault="001D2706" w:rsidP="00560CB9">
            <w:pPr>
              <w:pStyle w:val="a3"/>
              <w:jc w:val="center"/>
              <w:rPr>
                <w:rFonts w:ascii="Times New Roman" w:hAnsi="Times New Roman" w:cs="Times New Roman"/>
                <w:sz w:val="24"/>
              </w:rPr>
            </w:pPr>
            <w:proofErr w:type="spellStart"/>
            <w:r w:rsidRPr="00877475">
              <w:rPr>
                <w:rFonts w:ascii="Times New Roman" w:hAnsi="Times New Roman" w:cs="Times New Roman"/>
                <w:sz w:val="24"/>
              </w:rPr>
              <w:t>Dicționar</w:t>
            </w:r>
            <w:proofErr w:type="spellEnd"/>
            <w:r w:rsidRPr="00877475">
              <w:rPr>
                <w:rFonts w:ascii="Times New Roman" w:hAnsi="Times New Roman" w:cs="Times New Roman"/>
                <w:sz w:val="24"/>
              </w:rPr>
              <w:t xml:space="preserve"> </w:t>
            </w:r>
            <w:proofErr w:type="spellStart"/>
            <w:r w:rsidRPr="00877475">
              <w:rPr>
                <w:rFonts w:ascii="Times New Roman" w:hAnsi="Times New Roman" w:cs="Times New Roman"/>
                <w:sz w:val="24"/>
              </w:rPr>
              <w:t>explicativ</w:t>
            </w:r>
            <w:proofErr w:type="spellEnd"/>
            <w:r w:rsidRPr="00877475">
              <w:rPr>
                <w:rFonts w:ascii="Times New Roman" w:hAnsi="Times New Roman" w:cs="Times New Roman"/>
                <w:sz w:val="24"/>
              </w:rPr>
              <w:t xml:space="preserve"> </w:t>
            </w:r>
            <w:proofErr w:type="spellStart"/>
            <w:r w:rsidRPr="00877475">
              <w:rPr>
                <w:rFonts w:ascii="Times New Roman" w:hAnsi="Times New Roman" w:cs="Times New Roman"/>
                <w:sz w:val="24"/>
              </w:rPr>
              <w:t>școlar</w:t>
            </w:r>
            <w:proofErr w:type="spellEnd"/>
          </w:p>
        </w:tc>
        <w:tc>
          <w:tcPr>
            <w:tcW w:w="1422" w:type="dxa"/>
            <w:tcBorders>
              <w:top w:val="single" w:sz="4" w:space="0" w:color="auto"/>
              <w:left w:val="single" w:sz="4" w:space="0" w:color="auto"/>
              <w:bottom w:val="single" w:sz="4" w:space="0" w:color="auto"/>
              <w:right w:val="single" w:sz="4" w:space="0" w:color="auto"/>
            </w:tcBorders>
            <w:hideMark/>
          </w:tcPr>
          <w:p w:rsidR="001D2706" w:rsidRPr="00877475" w:rsidRDefault="001D2706" w:rsidP="00560CB9">
            <w:pPr>
              <w:pStyle w:val="a3"/>
              <w:jc w:val="center"/>
              <w:rPr>
                <w:rFonts w:ascii="Times New Roman" w:hAnsi="Times New Roman" w:cs="Times New Roman"/>
                <w:sz w:val="24"/>
              </w:rPr>
            </w:pPr>
            <w:r w:rsidRPr="00877475">
              <w:rPr>
                <w:rFonts w:ascii="Times New Roman" w:hAnsi="Times New Roman" w:cs="Times New Roman"/>
                <w:sz w:val="24"/>
              </w:rPr>
              <w:t>5</w:t>
            </w:r>
          </w:p>
        </w:tc>
        <w:tc>
          <w:tcPr>
            <w:tcW w:w="1126" w:type="dxa"/>
            <w:tcBorders>
              <w:top w:val="single" w:sz="4" w:space="0" w:color="auto"/>
              <w:left w:val="single" w:sz="4" w:space="0" w:color="auto"/>
              <w:bottom w:val="single" w:sz="4" w:space="0" w:color="auto"/>
              <w:right w:val="single" w:sz="4" w:space="0" w:color="auto"/>
            </w:tcBorders>
            <w:hideMark/>
          </w:tcPr>
          <w:p w:rsidR="001D2706" w:rsidRPr="00877475" w:rsidRDefault="001D2706" w:rsidP="00560CB9">
            <w:pPr>
              <w:pStyle w:val="a3"/>
              <w:jc w:val="center"/>
              <w:rPr>
                <w:rFonts w:ascii="Times New Roman" w:hAnsi="Times New Roman" w:cs="Times New Roman"/>
                <w:sz w:val="24"/>
              </w:rPr>
            </w:pPr>
            <w:r w:rsidRPr="00877475">
              <w:rPr>
                <w:rFonts w:ascii="Times New Roman" w:hAnsi="Times New Roman" w:cs="Times New Roman"/>
                <w:sz w:val="24"/>
              </w:rPr>
              <w:t>62,50</w:t>
            </w:r>
          </w:p>
        </w:tc>
        <w:tc>
          <w:tcPr>
            <w:tcW w:w="1266" w:type="dxa"/>
            <w:tcBorders>
              <w:top w:val="single" w:sz="4" w:space="0" w:color="auto"/>
              <w:left w:val="single" w:sz="4" w:space="0" w:color="auto"/>
              <w:bottom w:val="single" w:sz="4" w:space="0" w:color="auto"/>
              <w:right w:val="single" w:sz="4" w:space="0" w:color="auto"/>
            </w:tcBorders>
            <w:hideMark/>
          </w:tcPr>
          <w:p w:rsidR="001D2706" w:rsidRPr="00877475" w:rsidRDefault="001D2706" w:rsidP="00560CB9">
            <w:pPr>
              <w:pStyle w:val="a3"/>
              <w:jc w:val="center"/>
              <w:rPr>
                <w:rFonts w:ascii="Times New Roman" w:hAnsi="Times New Roman" w:cs="Times New Roman"/>
                <w:sz w:val="24"/>
              </w:rPr>
            </w:pPr>
            <w:r w:rsidRPr="00877475">
              <w:rPr>
                <w:rFonts w:ascii="Times New Roman" w:hAnsi="Times New Roman" w:cs="Times New Roman"/>
                <w:sz w:val="24"/>
              </w:rPr>
              <w:t>312,50</w:t>
            </w:r>
          </w:p>
        </w:tc>
      </w:tr>
      <w:tr w:rsidR="001D2706" w:rsidRPr="00877475" w:rsidTr="00560CB9">
        <w:tc>
          <w:tcPr>
            <w:tcW w:w="1187" w:type="dxa"/>
            <w:tcBorders>
              <w:top w:val="single" w:sz="4" w:space="0" w:color="auto"/>
              <w:left w:val="single" w:sz="4" w:space="0" w:color="auto"/>
              <w:bottom w:val="single" w:sz="4" w:space="0" w:color="auto"/>
              <w:right w:val="single" w:sz="4" w:space="0" w:color="auto"/>
            </w:tcBorders>
            <w:hideMark/>
          </w:tcPr>
          <w:p w:rsidR="001D2706" w:rsidRPr="00877475" w:rsidRDefault="001D2706" w:rsidP="00560CB9">
            <w:pPr>
              <w:pStyle w:val="a3"/>
              <w:rPr>
                <w:rFonts w:ascii="Times New Roman" w:hAnsi="Times New Roman" w:cs="Times New Roman"/>
                <w:sz w:val="24"/>
              </w:rPr>
            </w:pPr>
            <w:r w:rsidRPr="00877475">
              <w:rPr>
                <w:rFonts w:ascii="Times New Roman" w:hAnsi="Times New Roman" w:cs="Times New Roman"/>
                <w:sz w:val="24"/>
              </w:rPr>
              <w:t>Rezina</w:t>
            </w:r>
          </w:p>
        </w:tc>
        <w:tc>
          <w:tcPr>
            <w:tcW w:w="1774" w:type="dxa"/>
            <w:tcBorders>
              <w:top w:val="single" w:sz="4" w:space="0" w:color="auto"/>
              <w:left w:val="single" w:sz="4" w:space="0" w:color="auto"/>
              <w:bottom w:val="single" w:sz="4" w:space="0" w:color="auto"/>
              <w:right w:val="single" w:sz="4" w:space="0" w:color="auto"/>
            </w:tcBorders>
            <w:hideMark/>
          </w:tcPr>
          <w:p w:rsidR="001D2706" w:rsidRPr="0035303B" w:rsidRDefault="001D2706" w:rsidP="00560CB9">
            <w:pPr>
              <w:pStyle w:val="a3"/>
              <w:jc w:val="center"/>
              <w:rPr>
                <w:rFonts w:ascii="Times New Roman" w:hAnsi="Times New Roman" w:cs="Times New Roman"/>
                <w:sz w:val="24"/>
                <w:lang w:val="en-US"/>
              </w:rPr>
            </w:pPr>
            <w:r w:rsidRPr="0035303B">
              <w:rPr>
                <w:rFonts w:ascii="Times New Roman" w:hAnsi="Times New Roman" w:cs="Times New Roman"/>
                <w:sz w:val="24"/>
                <w:lang w:val="en-US"/>
              </w:rPr>
              <w:t>L/t ,,</w:t>
            </w:r>
            <w:proofErr w:type="spellStart"/>
            <w:r w:rsidRPr="0035303B">
              <w:rPr>
                <w:rFonts w:ascii="Times New Roman" w:hAnsi="Times New Roman" w:cs="Times New Roman"/>
                <w:sz w:val="24"/>
                <w:lang w:val="en-US"/>
              </w:rPr>
              <w:t>Olimp</w:t>
            </w:r>
            <w:proofErr w:type="spellEnd"/>
            <w:r w:rsidRPr="0035303B">
              <w:rPr>
                <w:rFonts w:ascii="Times New Roman" w:hAnsi="Times New Roman" w:cs="Times New Roman"/>
                <w:sz w:val="24"/>
                <w:lang w:val="en-US"/>
              </w:rPr>
              <w:t xml:space="preserve">” or. </w:t>
            </w:r>
            <w:proofErr w:type="spellStart"/>
            <w:r w:rsidRPr="0035303B">
              <w:rPr>
                <w:rFonts w:ascii="Times New Roman" w:hAnsi="Times New Roman" w:cs="Times New Roman"/>
                <w:sz w:val="24"/>
                <w:lang w:val="en-US"/>
              </w:rPr>
              <w:t>Rezina</w:t>
            </w:r>
            <w:proofErr w:type="spellEnd"/>
          </w:p>
        </w:tc>
        <w:tc>
          <w:tcPr>
            <w:tcW w:w="2796" w:type="dxa"/>
            <w:tcBorders>
              <w:top w:val="single" w:sz="4" w:space="0" w:color="auto"/>
              <w:left w:val="single" w:sz="4" w:space="0" w:color="auto"/>
              <w:bottom w:val="single" w:sz="4" w:space="0" w:color="auto"/>
              <w:right w:val="single" w:sz="4" w:space="0" w:color="auto"/>
            </w:tcBorders>
            <w:hideMark/>
          </w:tcPr>
          <w:p w:rsidR="001D2706" w:rsidRPr="00877475" w:rsidRDefault="001D2706" w:rsidP="00560CB9">
            <w:pPr>
              <w:pStyle w:val="a3"/>
              <w:jc w:val="center"/>
              <w:rPr>
                <w:rFonts w:ascii="Times New Roman" w:hAnsi="Times New Roman" w:cs="Times New Roman"/>
                <w:sz w:val="24"/>
              </w:rPr>
            </w:pPr>
            <w:proofErr w:type="spellStart"/>
            <w:r w:rsidRPr="00877475">
              <w:rPr>
                <w:rFonts w:ascii="Times New Roman" w:hAnsi="Times New Roman" w:cs="Times New Roman"/>
                <w:sz w:val="24"/>
              </w:rPr>
              <w:t>Dicționar</w:t>
            </w:r>
            <w:proofErr w:type="spellEnd"/>
            <w:r w:rsidRPr="00877475">
              <w:rPr>
                <w:rFonts w:ascii="Times New Roman" w:hAnsi="Times New Roman" w:cs="Times New Roman"/>
                <w:sz w:val="24"/>
              </w:rPr>
              <w:t xml:space="preserve"> </w:t>
            </w:r>
            <w:proofErr w:type="spellStart"/>
            <w:r w:rsidRPr="00877475">
              <w:rPr>
                <w:rFonts w:ascii="Times New Roman" w:hAnsi="Times New Roman" w:cs="Times New Roman"/>
                <w:sz w:val="24"/>
              </w:rPr>
              <w:t>de</w:t>
            </w:r>
            <w:proofErr w:type="spellEnd"/>
            <w:r w:rsidRPr="00877475">
              <w:rPr>
                <w:rFonts w:ascii="Times New Roman" w:hAnsi="Times New Roman" w:cs="Times New Roman"/>
                <w:sz w:val="24"/>
              </w:rPr>
              <w:t xml:space="preserve"> </w:t>
            </w:r>
            <w:proofErr w:type="spellStart"/>
            <w:r w:rsidRPr="00877475">
              <w:rPr>
                <w:rFonts w:ascii="Times New Roman" w:hAnsi="Times New Roman" w:cs="Times New Roman"/>
                <w:sz w:val="24"/>
              </w:rPr>
              <w:t>sinonime</w:t>
            </w:r>
            <w:proofErr w:type="spellEnd"/>
          </w:p>
        </w:tc>
        <w:tc>
          <w:tcPr>
            <w:tcW w:w="1422" w:type="dxa"/>
            <w:tcBorders>
              <w:top w:val="single" w:sz="4" w:space="0" w:color="auto"/>
              <w:left w:val="single" w:sz="4" w:space="0" w:color="auto"/>
              <w:bottom w:val="single" w:sz="4" w:space="0" w:color="auto"/>
              <w:right w:val="single" w:sz="4" w:space="0" w:color="auto"/>
            </w:tcBorders>
            <w:hideMark/>
          </w:tcPr>
          <w:p w:rsidR="001D2706" w:rsidRPr="00877475" w:rsidRDefault="001D2706" w:rsidP="00560CB9">
            <w:pPr>
              <w:pStyle w:val="a3"/>
              <w:jc w:val="center"/>
              <w:rPr>
                <w:rFonts w:ascii="Times New Roman" w:hAnsi="Times New Roman" w:cs="Times New Roman"/>
                <w:sz w:val="24"/>
              </w:rPr>
            </w:pPr>
            <w:r w:rsidRPr="00877475">
              <w:rPr>
                <w:rFonts w:ascii="Times New Roman" w:hAnsi="Times New Roman" w:cs="Times New Roman"/>
                <w:sz w:val="24"/>
              </w:rPr>
              <w:t>5</w:t>
            </w:r>
          </w:p>
        </w:tc>
        <w:tc>
          <w:tcPr>
            <w:tcW w:w="1126" w:type="dxa"/>
            <w:tcBorders>
              <w:top w:val="single" w:sz="4" w:space="0" w:color="auto"/>
              <w:left w:val="single" w:sz="4" w:space="0" w:color="auto"/>
              <w:bottom w:val="single" w:sz="4" w:space="0" w:color="auto"/>
              <w:right w:val="single" w:sz="4" w:space="0" w:color="auto"/>
            </w:tcBorders>
            <w:hideMark/>
          </w:tcPr>
          <w:p w:rsidR="001D2706" w:rsidRPr="00877475" w:rsidRDefault="001D2706" w:rsidP="00560CB9">
            <w:pPr>
              <w:pStyle w:val="a3"/>
              <w:jc w:val="center"/>
              <w:rPr>
                <w:rFonts w:ascii="Times New Roman" w:hAnsi="Times New Roman" w:cs="Times New Roman"/>
                <w:sz w:val="24"/>
              </w:rPr>
            </w:pPr>
            <w:r w:rsidRPr="00877475">
              <w:rPr>
                <w:rFonts w:ascii="Times New Roman" w:hAnsi="Times New Roman" w:cs="Times New Roman"/>
                <w:sz w:val="24"/>
              </w:rPr>
              <w:t>47,31</w:t>
            </w:r>
          </w:p>
        </w:tc>
        <w:tc>
          <w:tcPr>
            <w:tcW w:w="1266" w:type="dxa"/>
            <w:tcBorders>
              <w:top w:val="single" w:sz="4" w:space="0" w:color="auto"/>
              <w:left w:val="single" w:sz="4" w:space="0" w:color="auto"/>
              <w:bottom w:val="single" w:sz="4" w:space="0" w:color="auto"/>
              <w:right w:val="single" w:sz="4" w:space="0" w:color="auto"/>
            </w:tcBorders>
            <w:hideMark/>
          </w:tcPr>
          <w:p w:rsidR="001D2706" w:rsidRPr="00877475" w:rsidRDefault="001D2706" w:rsidP="00560CB9">
            <w:pPr>
              <w:pStyle w:val="a3"/>
              <w:jc w:val="center"/>
              <w:rPr>
                <w:rFonts w:ascii="Times New Roman" w:hAnsi="Times New Roman" w:cs="Times New Roman"/>
                <w:sz w:val="24"/>
              </w:rPr>
            </w:pPr>
            <w:r w:rsidRPr="00877475">
              <w:rPr>
                <w:rFonts w:ascii="Times New Roman" w:hAnsi="Times New Roman" w:cs="Times New Roman"/>
                <w:sz w:val="24"/>
              </w:rPr>
              <w:t>236,55</w:t>
            </w:r>
          </w:p>
        </w:tc>
      </w:tr>
      <w:tr w:rsidR="001D2706" w:rsidRPr="00877475" w:rsidTr="00560CB9">
        <w:tc>
          <w:tcPr>
            <w:tcW w:w="1187" w:type="dxa"/>
            <w:tcBorders>
              <w:top w:val="single" w:sz="4" w:space="0" w:color="auto"/>
              <w:left w:val="single" w:sz="4" w:space="0" w:color="auto"/>
              <w:bottom w:val="single" w:sz="4" w:space="0" w:color="auto"/>
              <w:right w:val="single" w:sz="4" w:space="0" w:color="auto"/>
            </w:tcBorders>
            <w:hideMark/>
          </w:tcPr>
          <w:p w:rsidR="001D2706" w:rsidRPr="00877475" w:rsidRDefault="001D2706" w:rsidP="00560CB9">
            <w:pPr>
              <w:pStyle w:val="a3"/>
              <w:rPr>
                <w:rFonts w:ascii="Times New Roman" w:hAnsi="Times New Roman" w:cs="Times New Roman"/>
                <w:sz w:val="24"/>
              </w:rPr>
            </w:pPr>
            <w:r w:rsidRPr="00877475">
              <w:rPr>
                <w:rFonts w:ascii="Times New Roman" w:hAnsi="Times New Roman" w:cs="Times New Roman"/>
                <w:sz w:val="24"/>
              </w:rPr>
              <w:t>Rezina</w:t>
            </w:r>
          </w:p>
        </w:tc>
        <w:tc>
          <w:tcPr>
            <w:tcW w:w="1774" w:type="dxa"/>
            <w:tcBorders>
              <w:top w:val="single" w:sz="4" w:space="0" w:color="auto"/>
              <w:left w:val="single" w:sz="4" w:space="0" w:color="auto"/>
              <w:bottom w:val="single" w:sz="4" w:space="0" w:color="auto"/>
              <w:right w:val="single" w:sz="4" w:space="0" w:color="auto"/>
            </w:tcBorders>
            <w:hideMark/>
          </w:tcPr>
          <w:p w:rsidR="001D2706" w:rsidRPr="0035303B" w:rsidRDefault="001D2706" w:rsidP="00560CB9">
            <w:pPr>
              <w:pStyle w:val="a3"/>
              <w:jc w:val="center"/>
              <w:rPr>
                <w:rFonts w:ascii="Times New Roman" w:hAnsi="Times New Roman" w:cs="Times New Roman"/>
                <w:sz w:val="24"/>
                <w:lang w:val="en-US"/>
              </w:rPr>
            </w:pPr>
            <w:r w:rsidRPr="0035303B">
              <w:rPr>
                <w:rFonts w:ascii="Times New Roman" w:hAnsi="Times New Roman" w:cs="Times New Roman"/>
                <w:sz w:val="24"/>
                <w:lang w:val="en-US"/>
              </w:rPr>
              <w:t>L/t ,,</w:t>
            </w:r>
            <w:proofErr w:type="spellStart"/>
            <w:r w:rsidRPr="0035303B">
              <w:rPr>
                <w:rFonts w:ascii="Times New Roman" w:hAnsi="Times New Roman" w:cs="Times New Roman"/>
                <w:sz w:val="24"/>
                <w:lang w:val="en-US"/>
              </w:rPr>
              <w:t>Olimp</w:t>
            </w:r>
            <w:proofErr w:type="spellEnd"/>
            <w:r w:rsidRPr="0035303B">
              <w:rPr>
                <w:rFonts w:ascii="Times New Roman" w:hAnsi="Times New Roman" w:cs="Times New Roman"/>
                <w:sz w:val="24"/>
                <w:lang w:val="en-US"/>
              </w:rPr>
              <w:t xml:space="preserve">” or. </w:t>
            </w:r>
            <w:proofErr w:type="spellStart"/>
            <w:r w:rsidRPr="0035303B">
              <w:rPr>
                <w:rFonts w:ascii="Times New Roman" w:hAnsi="Times New Roman" w:cs="Times New Roman"/>
                <w:sz w:val="24"/>
                <w:lang w:val="en-US"/>
              </w:rPr>
              <w:t>Rezina</w:t>
            </w:r>
            <w:proofErr w:type="spellEnd"/>
          </w:p>
        </w:tc>
        <w:tc>
          <w:tcPr>
            <w:tcW w:w="2796" w:type="dxa"/>
            <w:tcBorders>
              <w:top w:val="single" w:sz="4" w:space="0" w:color="auto"/>
              <w:left w:val="single" w:sz="4" w:space="0" w:color="auto"/>
              <w:bottom w:val="single" w:sz="4" w:space="0" w:color="auto"/>
              <w:right w:val="single" w:sz="4" w:space="0" w:color="auto"/>
            </w:tcBorders>
            <w:hideMark/>
          </w:tcPr>
          <w:p w:rsidR="001D2706" w:rsidRPr="00877475" w:rsidRDefault="001D2706" w:rsidP="00560CB9">
            <w:pPr>
              <w:pStyle w:val="a3"/>
              <w:jc w:val="center"/>
              <w:rPr>
                <w:rFonts w:ascii="Times New Roman" w:hAnsi="Times New Roman" w:cs="Times New Roman"/>
                <w:sz w:val="24"/>
              </w:rPr>
            </w:pPr>
            <w:proofErr w:type="spellStart"/>
            <w:r w:rsidRPr="00877475">
              <w:rPr>
                <w:rFonts w:ascii="Times New Roman" w:hAnsi="Times New Roman" w:cs="Times New Roman"/>
                <w:sz w:val="24"/>
              </w:rPr>
              <w:t>Dicționar</w:t>
            </w:r>
            <w:proofErr w:type="spellEnd"/>
            <w:r w:rsidRPr="00877475">
              <w:rPr>
                <w:rFonts w:ascii="Times New Roman" w:hAnsi="Times New Roman" w:cs="Times New Roman"/>
                <w:sz w:val="24"/>
              </w:rPr>
              <w:t xml:space="preserve"> </w:t>
            </w:r>
            <w:proofErr w:type="spellStart"/>
            <w:r w:rsidRPr="00877475">
              <w:rPr>
                <w:rFonts w:ascii="Times New Roman" w:hAnsi="Times New Roman" w:cs="Times New Roman"/>
                <w:sz w:val="24"/>
              </w:rPr>
              <w:t>ortografic</w:t>
            </w:r>
            <w:proofErr w:type="spellEnd"/>
          </w:p>
        </w:tc>
        <w:tc>
          <w:tcPr>
            <w:tcW w:w="1422" w:type="dxa"/>
            <w:tcBorders>
              <w:top w:val="single" w:sz="4" w:space="0" w:color="auto"/>
              <w:left w:val="single" w:sz="4" w:space="0" w:color="auto"/>
              <w:bottom w:val="single" w:sz="4" w:space="0" w:color="auto"/>
              <w:right w:val="single" w:sz="4" w:space="0" w:color="auto"/>
            </w:tcBorders>
            <w:hideMark/>
          </w:tcPr>
          <w:p w:rsidR="001D2706" w:rsidRPr="00877475" w:rsidRDefault="001D2706" w:rsidP="00560CB9">
            <w:pPr>
              <w:pStyle w:val="a3"/>
              <w:jc w:val="center"/>
              <w:rPr>
                <w:rFonts w:ascii="Times New Roman" w:hAnsi="Times New Roman" w:cs="Times New Roman"/>
                <w:sz w:val="24"/>
              </w:rPr>
            </w:pPr>
            <w:r w:rsidRPr="00877475">
              <w:rPr>
                <w:rFonts w:ascii="Times New Roman" w:hAnsi="Times New Roman" w:cs="Times New Roman"/>
                <w:sz w:val="24"/>
              </w:rPr>
              <w:t>5</w:t>
            </w:r>
          </w:p>
        </w:tc>
        <w:tc>
          <w:tcPr>
            <w:tcW w:w="1126" w:type="dxa"/>
            <w:tcBorders>
              <w:top w:val="single" w:sz="4" w:space="0" w:color="auto"/>
              <w:left w:val="single" w:sz="4" w:space="0" w:color="auto"/>
              <w:bottom w:val="single" w:sz="4" w:space="0" w:color="auto"/>
              <w:right w:val="single" w:sz="4" w:space="0" w:color="auto"/>
            </w:tcBorders>
            <w:hideMark/>
          </w:tcPr>
          <w:p w:rsidR="001D2706" w:rsidRPr="00877475" w:rsidRDefault="001D2706" w:rsidP="00560CB9">
            <w:pPr>
              <w:pStyle w:val="a3"/>
              <w:jc w:val="center"/>
              <w:rPr>
                <w:rFonts w:ascii="Times New Roman" w:hAnsi="Times New Roman" w:cs="Times New Roman"/>
                <w:sz w:val="24"/>
              </w:rPr>
            </w:pPr>
            <w:r w:rsidRPr="00877475">
              <w:rPr>
                <w:rFonts w:ascii="Times New Roman" w:hAnsi="Times New Roman" w:cs="Times New Roman"/>
                <w:sz w:val="24"/>
              </w:rPr>
              <w:t>51,52</w:t>
            </w:r>
          </w:p>
        </w:tc>
        <w:tc>
          <w:tcPr>
            <w:tcW w:w="1266" w:type="dxa"/>
            <w:tcBorders>
              <w:top w:val="single" w:sz="4" w:space="0" w:color="auto"/>
              <w:left w:val="single" w:sz="4" w:space="0" w:color="auto"/>
              <w:bottom w:val="single" w:sz="4" w:space="0" w:color="auto"/>
              <w:right w:val="single" w:sz="4" w:space="0" w:color="auto"/>
            </w:tcBorders>
            <w:hideMark/>
          </w:tcPr>
          <w:p w:rsidR="001D2706" w:rsidRPr="00877475" w:rsidRDefault="001D2706" w:rsidP="00560CB9">
            <w:pPr>
              <w:pStyle w:val="a3"/>
              <w:jc w:val="center"/>
              <w:rPr>
                <w:rFonts w:ascii="Times New Roman" w:hAnsi="Times New Roman" w:cs="Times New Roman"/>
                <w:sz w:val="24"/>
              </w:rPr>
            </w:pPr>
            <w:r w:rsidRPr="00877475">
              <w:rPr>
                <w:rFonts w:ascii="Times New Roman" w:hAnsi="Times New Roman" w:cs="Times New Roman"/>
                <w:sz w:val="24"/>
              </w:rPr>
              <w:t>257,60</w:t>
            </w:r>
          </w:p>
        </w:tc>
      </w:tr>
      <w:tr w:rsidR="001D2706" w:rsidRPr="00877475" w:rsidTr="00560CB9">
        <w:tc>
          <w:tcPr>
            <w:tcW w:w="1187" w:type="dxa"/>
            <w:tcBorders>
              <w:top w:val="single" w:sz="4" w:space="0" w:color="auto"/>
              <w:left w:val="single" w:sz="4" w:space="0" w:color="auto"/>
              <w:bottom w:val="single" w:sz="4" w:space="0" w:color="auto"/>
              <w:right w:val="single" w:sz="4" w:space="0" w:color="auto"/>
            </w:tcBorders>
          </w:tcPr>
          <w:p w:rsidR="001D2706" w:rsidRPr="00877475" w:rsidRDefault="001D2706" w:rsidP="00560CB9">
            <w:pPr>
              <w:pStyle w:val="a3"/>
              <w:rPr>
                <w:rFonts w:ascii="Times New Roman" w:hAnsi="Times New Roman" w:cs="Times New Roman"/>
                <w:sz w:val="24"/>
              </w:rPr>
            </w:pPr>
            <w:r w:rsidRPr="00877475">
              <w:rPr>
                <w:rFonts w:ascii="Times New Roman" w:hAnsi="Times New Roman" w:cs="Times New Roman"/>
                <w:sz w:val="24"/>
              </w:rPr>
              <w:t xml:space="preserve">Rezina </w:t>
            </w:r>
          </w:p>
        </w:tc>
        <w:tc>
          <w:tcPr>
            <w:tcW w:w="1774" w:type="dxa"/>
            <w:tcBorders>
              <w:top w:val="single" w:sz="4" w:space="0" w:color="auto"/>
              <w:left w:val="single" w:sz="4" w:space="0" w:color="auto"/>
              <w:bottom w:val="single" w:sz="4" w:space="0" w:color="auto"/>
              <w:right w:val="single" w:sz="4" w:space="0" w:color="auto"/>
            </w:tcBorders>
          </w:tcPr>
          <w:p w:rsidR="001D2706" w:rsidRPr="0035303B" w:rsidRDefault="001D2706" w:rsidP="00560CB9">
            <w:pPr>
              <w:pStyle w:val="a3"/>
              <w:jc w:val="center"/>
              <w:rPr>
                <w:rFonts w:ascii="Times New Roman" w:hAnsi="Times New Roman" w:cs="Times New Roman"/>
                <w:sz w:val="24"/>
                <w:lang w:val="en-US"/>
              </w:rPr>
            </w:pPr>
            <w:r w:rsidRPr="0035303B">
              <w:rPr>
                <w:rFonts w:ascii="Times New Roman" w:hAnsi="Times New Roman" w:cs="Times New Roman"/>
                <w:sz w:val="24"/>
                <w:lang w:val="en-US"/>
              </w:rPr>
              <w:t>L/t ,,</w:t>
            </w:r>
            <w:proofErr w:type="spellStart"/>
            <w:r w:rsidRPr="0035303B">
              <w:rPr>
                <w:rFonts w:ascii="Times New Roman" w:hAnsi="Times New Roman" w:cs="Times New Roman"/>
                <w:sz w:val="24"/>
                <w:lang w:val="en-US"/>
              </w:rPr>
              <w:t>Olimp</w:t>
            </w:r>
            <w:proofErr w:type="spellEnd"/>
            <w:r w:rsidRPr="0035303B">
              <w:rPr>
                <w:rFonts w:ascii="Times New Roman" w:hAnsi="Times New Roman" w:cs="Times New Roman"/>
                <w:sz w:val="24"/>
                <w:lang w:val="en-US"/>
              </w:rPr>
              <w:t xml:space="preserve">” or. </w:t>
            </w:r>
            <w:proofErr w:type="spellStart"/>
            <w:r w:rsidRPr="0035303B">
              <w:rPr>
                <w:rFonts w:ascii="Times New Roman" w:hAnsi="Times New Roman" w:cs="Times New Roman"/>
                <w:sz w:val="24"/>
                <w:lang w:val="en-US"/>
              </w:rPr>
              <w:t>Rezina</w:t>
            </w:r>
            <w:proofErr w:type="spellEnd"/>
          </w:p>
        </w:tc>
        <w:tc>
          <w:tcPr>
            <w:tcW w:w="2796" w:type="dxa"/>
            <w:tcBorders>
              <w:top w:val="single" w:sz="4" w:space="0" w:color="auto"/>
              <w:left w:val="single" w:sz="4" w:space="0" w:color="auto"/>
              <w:bottom w:val="single" w:sz="4" w:space="0" w:color="auto"/>
              <w:right w:val="single" w:sz="4" w:space="0" w:color="auto"/>
            </w:tcBorders>
          </w:tcPr>
          <w:p w:rsidR="001D2706" w:rsidRPr="00877475" w:rsidRDefault="001D2706" w:rsidP="00560CB9">
            <w:pPr>
              <w:pStyle w:val="a3"/>
              <w:jc w:val="center"/>
              <w:rPr>
                <w:rFonts w:ascii="Times New Roman" w:hAnsi="Times New Roman" w:cs="Times New Roman"/>
                <w:sz w:val="24"/>
              </w:rPr>
            </w:pPr>
            <w:proofErr w:type="spellStart"/>
            <w:r w:rsidRPr="00877475">
              <w:rPr>
                <w:rFonts w:ascii="Times New Roman" w:hAnsi="Times New Roman" w:cs="Times New Roman"/>
                <w:sz w:val="24"/>
              </w:rPr>
              <w:t>Ghiozdane</w:t>
            </w:r>
            <w:proofErr w:type="spellEnd"/>
          </w:p>
        </w:tc>
        <w:tc>
          <w:tcPr>
            <w:tcW w:w="1422" w:type="dxa"/>
            <w:tcBorders>
              <w:top w:val="single" w:sz="4" w:space="0" w:color="auto"/>
              <w:left w:val="single" w:sz="4" w:space="0" w:color="auto"/>
              <w:bottom w:val="single" w:sz="4" w:space="0" w:color="auto"/>
              <w:right w:val="single" w:sz="4" w:space="0" w:color="auto"/>
            </w:tcBorders>
          </w:tcPr>
          <w:p w:rsidR="001D2706" w:rsidRPr="00877475" w:rsidRDefault="001D2706" w:rsidP="00560CB9">
            <w:pPr>
              <w:pStyle w:val="a3"/>
              <w:jc w:val="center"/>
              <w:rPr>
                <w:rFonts w:ascii="Times New Roman" w:hAnsi="Times New Roman" w:cs="Times New Roman"/>
                <w:sz w:val="24"/>
              </w:rPr>
            </w:pPr>
            <w:r w:rsidRPr="00877475">
              <w:rPr>
                <w:rFonts w:ascii="Times New Roman" w:hAnsi="Times New Roman" w:cs="Times New Roman"/>
                <w:sz w:val="24"/>
              </w:rPr>
              <w:t>3</w:t>
            </w:r>
          </w:p>
        </w:tc>
        <w:tc>
          <w:tcPr>
            <w:tcW w:w="1126" w:type="dxa"/>
            <w:tcBorders>
              <w:top w:val="single" w:sz="4" w:space="0" w:color="auto"/>
              <w:left w:val="single" w:sz="4" w:space="0" w:color="auto"/>
              <w:bottom w:val="single" w:sz="4" w:space="0" w:color="auto"/>
              <w:right w:val="single" w:sz="4" w:space="0" w:color="auto"/>
            </w:tcBorders>
          </w:tcPr>
          <w:p w:rsidR="001D2706" w:rsidRPr="00877475" w:rsidRDefault="001D2706" w:rsidP="00560CB9">
            <w:pPr>
              <w:pStyle w:val="a3"/>
              <w:jc w:val="center"/>
              <w:rPr>
                <w:rFonts w:ascii="Times New Roman" w:hAnsi="Times New Roman" w:cs="Times New Roman"/>
                <w:sz w:val="24"/>
              </w:rPr>
            </w:pPr>
            <w:r w:rsidRPr="00877475">
              <w:rPr>
                <w:rFonts w:ascii="Times New Roman" w:hAnsi="Times New Roman" w:cs="Times New Roman"/>
                <w:sz w:val="24"/>
              </w:rPr>
              <w:t>1241,22</w:t>
            </w:r>
          </w:p>
        </w:tc>
        <w:tc>
          <w:tcPr>
            <w:tcW w:w="1266" w:type="dxa"/>
            <w:tcBorders>
              <w:top w:val="single" w:sz="4" w:space="0" w:color="auto"/>
              <w:left w:val="single" w:sz="4" w:space="0" w:color="auto"/>
              <w:bottom w:val="single" w:sz="4" w:space="0" w:color="auto"/>
              <w:right w:val="single" w:sz="4" w:space="0" w:color="auto"/>
            </w:tcBorders>
          </w:tcPr>
          <w:p w:rsidR="001D2706" w:rsidRPr="00877475" w:rsidRDefault="001D2706" w:rsidP="00560CB9">
            <w:pPr>
              <w:pStyle w:val="a3"/>
              <w:jc w:val="center"/>
              <w:rPr>
                <w:rFonts w:ascii="Times New Roman" w:hAnsi="Times New Roman" w:cs="Times New Roman"/>
                <w:sz w:val="24"/>
              </w:rPr>
            </w:pPr>
            <w:r w:rsidRPr="00877475">
              <w:rPr>
                <w:rFonts w:ascii="Times New Roman" w:hAnsi="Times New Roman" w:cs="Times New Roman"/>
                <w:sz w:val="24"/>
              </w:rPr>
              <w:t>3723,66</w:t>
            </w:r>
          </w:p>
        </w:tc>
      </w:tr>
      <w:tr w:rsidR="001D2706" w:rsidRPr="00877475" w:rsidTr="00560CB9">
        <w:trPr>
          <w:trHeight w:val="276"/>
        </w:trPr>
        <w:tc>
          <w:tcPr>
            <w:tcW w:w="1187" w:type="dxa"/>
            <w:vMerge w:val="restart"/>
            <w:tcBorders>
              <w:top w:val="single" w:sz="4" w:space="0" w:color="auto"/>
              <w:left w:val="single" w:sz="4" w:space="0" w:color="auto"/>
              <w:right w:val="single" w:sz="4" w:space="0" w:color="auto"/>
            </w:tcBorders>
          </w:tcPr>
          <w:p w:rsidR="001D2706" w:rsidRPr="00877475" w:rsidRDefault="001D2706" w:rsidP="00560CB9">
            <w:pPr>
              <w:pStyle w:val="a3"/>
              <w:rPr>
                <w:rFonts w:ascii="Times New Roman" w:hAnsi="Times New Roman" w:cs="Times New Roman"/>
                <w:sz w:val="24"/>
              </w:rPr>
            </w:pPr>
            <w:r w:rsidRPr="00877475">
              <w:rPr>
                <w:rFonts w:ascii="Times New Roman" w:hAnsi="Times New Roman" w:cs="Times New Roman"/>
                <w:sz w:val="24"/>
              </w:rPr>
              <w:t xml:space="preserve">Rezina </w:t>
            </w:r>
          </w:p>
        </w:tc>
        <w:tc>
          <w:tcPr>
            <w:tcW w:w="1774" w:type="dxa"/>
            <w:vMerge w:val="restart"/>
            <w:tcBorders>
              <w:top w:val="single" w:sz="4" w:space="0" w:color="auto"/>
              <w:left w:val="single" w:sz="4" w:space="0" w:color="auto"/>
              <w:right w:val="single" w:sz="4" w:space="0" w:color="auto"/>
            </w:tcBorders>
          </w:tcPr>
          <w:p w:rsidR="001D2706" w:rsidRPr="0035303B" w:rsidRDefault="001D2706" w:rsidP="00560CB9">
            <w:pPr>
              <w:pStyle w:val="a3"/>
              <w:jc w:val="center"/>
              <w:rPr>
                <w:rFonts w:ascii="Times New Roman" w:hAnsi="Times New Roman" w:cs="Times New Roman"/>
                <w:sz w:val="24"/>
                <w:lang w:val="en-US"/>
              </w:rPr>
            </w:pPr>
            <w:r w:rsidRPr="0035303B">
              <w:rPr>
                <w:rFonts w:ascii="Times New Roman" w:hAnsi="Times New Roman" w:cs="Times New Roman"/>
                <w:sz w:val="24"/>
                <w:lang w:val="en-US"/>
              </w:rPr>
              <w:t>L/t ,,</w:t>
            </w:r>
            <w:proofErr w:type="spellStart"/>
            <w:r w:rsidRPr="0035303B">
              <w:rPr>
                <w:rFonts w:ascii="Times New Roman" w:hAnsi="Times New Roman" w:cs="Times New Roman"/>
                <w:sz w:val="24"/>
                <w:lang w:val="en-US"/>
              </w:rPr>
              <w:t>Olimp</w:t>
            </w:r>
            <w:proofErr w:type="spellEnd"/>
            <w:r w:rsidRPr="0035303B">
              <w:rPr>
                <w:rFonts w:ascii="Times New Roman" w:hAnsi="Times New Roman" w:cs="Times New Roman"/>
                <w:sz w:val="24"/>
                <w:lang w:val="en-US"/>
              </w:rPr>
              <w:t xml:space="preserve">” or. </w:t>
            </w:r>
            <w:proofErr w:type="spellStart"/>
            <w:r w:rsidRPr="0035303B">
              <w:rPr>
                <w:rFonts w:ascii="Times New Roman" w:hAnsi="Times New Roman" w:cs="Times New Roman"/>
                <w:sz w:val="24"/>
                <w:lang w:val="en-US"/>
              </w:rPr>
              <w:t>Rezina</w:t>
            </w:r>
            <w:proofErr w:type="spellEnd"/>
          </w:p>
        </w:tc>
        <w:tc>
          <w:tcPr>
            <w:tcW w:w="2796" w:type="dxa"/>
            <w:tcBorders>
              <w:top w:val="single" w:sz="4" w:space="0" w:color="auto"/>
              <w:left w:val="single" w:sz="4" w:space="0" w:color="auto"/>
              <w:bottom w:val="single" w:sz="4" w:space="0" w:color="auto"/>
              <w:right w:val="single" w:sz="4" w:space="0" w:color="auto"/>
            </w:tcBorders>
          </w:tcPr>
          <w:p w:rsidR="001D2706" w:rsidRPr="00877475" w:rsidRDefault="001D2706" w:rsidP="00560CB9">
            <w:pPr>
              <w:pStyle w:val="a3"/>
              <w:jc w:val="center"/>
              <w:rPr>
                <w:rFonts w:ascii="Times New Roman" w:hAnsi="Times New Roman" w:cs="Times New Roman"/>
                <w:sz w:val="24"/>
              </w:rPr>
            </w:pPr>
            <w:proofErr w:type="spellStart"/>
            <w:r w:rsidRPr="00877475">
              <w:rPr>
                <w:rFonts w:ascii="Times New Roman" w:hAnsi="Times New Roman" w:cs="Times New Roman"/>
                <w:sz w:val="24"/>
              </w:rPr>
              <w:t>Shuwi</w:t>
            </w:r>
            <w:proofErr w:type="spellEnd"/>
            <w:r w:rsidRPr="00877475">
              <w:rPr>
                <w:rFonts w:ascii="Times New Roman" w:hAnsi="Times New Roman" w:cs="Times New Roman"/>
                <w:sz w:val="24"/>
              </w:rPr>
              <w:t xml:space="preserve"> </w:t>
            </w:r>
            <w:proofErr w:type="spellStart"/>
            <w:r w:rsidRPr="00877475">
              <w:rPr>
                <w:rFonts w:ascii="Times New Roman" w:hAnsi="Times New Roman" w:cs="Times New Roman"/>
                <w:sz w:val="24"/>
              </w:rPr>
              <w:t>HiPad</w:t>
            </w:r>
            <w:proofErr w:type="spellEnd"/>
          </w:p>
        </w:tc>
        <w:tc>
          <w:tcPr>
            <w:tcW w:w="1422" w:type="dxa"/>
            <w:tcBorders>
              <w:top w:val="single" w:sz="4" w:space="0" w:color="auto"/>
              <w:left w:val="single" w:sz="4" w:space="0" w:color="auto"/>
              <w:bottom w:val="single" w:sz="4" w:space="0" w:color="auto"/>
              <w:right w:val="single" w:sz="4" w:space="0" w:color="auto"/>
            </w:tcBorders>
          </w:tcPr>
          <w:p w:rsidR="001D2706" w:rsidRPr="00877475" w:rsidRDefault="001D2706" w:rsidP="00560CB9">
            <w:pPr>
              <w:pStyle w:val="a3"/>
              <w:jc w:val="center"/>
              <w:rPr>
                <w:rFonts w:ascii="Times New Roman" w:hAnsi="Times New Roman" w:cs="Times New Roman"/>
                <w:sz w:val="24"/>
              </w:rPr>
            </w:pPr>
            <w:r w:rsidRPr="00877475">
              <w:rPr>
                <w:rFonts w:ascii="Times New Roman" w:hAnsi="Times New Roman" w:cs="Times New Roman"/>
                <w:sz w:val="24"/>
              </w:rPr>
              <w:t>7</w:t>
            </w:r>
          </w:p>
        </w:tc>
        <w:tc>
          <w:tcPr>
            <w:tcW w:w="1126" w:type="dxa"/>
            <w:tcBorders>
              <w:top w:val="single" w:sz="4" w:space="0" w:color="auto"/>
              <w:left w:val="single" w:sz="4" w:space="0" w:color="auto"/>
              <w:bottom w:val="single" w:sz="4" w:space="0" w:color="auto"/>
              <w:right w:val="single" w:sz="4" w:space="0" w:color="auto"/>
            </w:tcBorders>
          </w:tcPr>
          <w:p w:rsidR="001D2706" w:rsidRPr="00877475" w:rsidRDefault="001D2706" w:rsidP="00560CB9">
            <w:pPr>
              <w:pStyle w:val="a3"/>
              <w:jc w:val="center"/>
              <w:rPr>
                <w:rFonts w:ascii="Times New Roman" w:hAnsi="Times New Roman" w:cs="Times New Roman"/>
                <w:sz w:val="24"/>
              </w:rPr>
            </w:pPr>
            <w:r w:rsidRPr="00877475">
              <w:rPr>
                <w:rFonts w:ascii="Times New Roman" w:hAnsi="Times New Roman" w:cs="Times New Roman"/>
                <w:sz w:val="24"/>
              </w:rPr>
              <w:t>3470,00</w:t>
            </w:r>
          </w:p>
        </w:tc>
        <w:tc>
          <w:tcPr>
            <w:tcW w:w="1266" w:type="dxa"/>
            <w:tcBorders>
              <w:top w:val="single" w:sz="4" w:space="0" w:color="auto"/>
              <w:left w:val="single" w:sz="4" w:space="0" w:color="auto"/>
              <w:bottom w:val="single" w:sz="4" w:space="0" w:color="auto"/>
              <w:right w:val="single" w:sz="4" w:space="0" w:color="auto"/>
            </w:tcBorders>
          </w:tcPr>
          <w:p w:rsidR="001D2706" w:rsidRPr="00877475" w:rsidRDefault="001D2706" w:rsidP="00560CB9">
            <w:pPr>
              <w:pStyle w:val="a3"/>
              <w:jc w:val="center"/>
              <w:rPr>
                <w:rFonts w:ascii="Times New Roman" w:hAnsi="Times New Roman" w:cs="Times New Roman"/>
                <w:sz w:val="24"/>
              </w:rPr>
            </w:pPr>
            <w:r w:rsidRPr="00877475">
              <w:rPr>
                <w:rFonts w:ascii="Times New Roman" w:hAnsi="Times New Roman" w:cs="Times New Roman"/>
                <w:sz w:val="24"/>
              </w:rPr>
              <w:t>24290,00</w:t>
            </w:r>
          </w:p>
        </w:tc>
      </w:tr>
      <w:tr w:rsidR="001D2706" w:rsidRPr="00877475" w:rsidTr="00560CB9">
        <w:trPr>
          <w:trHeight w:val="242"/>
        </w:trPr>
        <w:tc>
          <w:tcPr>
            <w:tcW w:w="1187" w:type="dxa"/>
            <w:vMerge/>
            <w:tcBorders>
              <w:left w:val="single" w:sz="4" w:space="0" w:color="auto"/>
              <w:bottom w:val="single" w:sz="4" w:space="0" w:color="auto"/>
              <w:right w:val="single" w:sz="4" w:space="0" w:color="auto"/>
            </w:tcBorders>
          </w:tcPr>
          <w:p w:rsidR="001D2706" w:rsidRPr="00877475" w:rsidRDefault="001D2706" w:rsidP="00560CB9">
            <w:pPr>
              <w:pStyle w:val="a3"/>
              <w:rPr>
                <w:rFonts w:ascii="Times New Roman" w:hAnsi="Times New Roman" w:cs="Times New Roman"/>
                <w:sz w:val="24"/>
              </w:rPr>
            </w:pPr>
          </w:p>
        </w:tc>
        <w:tc>
          <w:tcPr>
            <w:tcW w:w="1774" w:type="dxa"/>
            <w:vMerge/>
            <w:tcBorders>
              <w:left w:val="single" w:sz="4" w:space="0" w:color="auto"/>
              <w:bottom w:val="single" w:sz="4" w:space="0" w:color="auto"/>
              <w:right w:val="single" w:sz="4" w:space="0" w:color="auto"/>
            </w:tcBorders>
          </w:tcPr>
          <w:p w:rsidR="001D2706" w:rsidRPr="00877475" w:rsidRDefault="001D2706" w:rsidP="00560CB9">
            <w:pPr>
              <w:pStyle w:val="a3"/>
              <w:jc w:val="center"/>
              <w:rPr>
                <w:rFonts w:ascii="Times New Roman" w:hAnsi="Times New Roman" w:cs="Times New Roman"/>
                <w:sz w:val="24"/>
              </w:rPr>
            </w:pPr>
          </w:p>
        </w:tc>
        <w:tc>
          <w:tcPr>
            <w:tcW w:w="2796" w:type="dxa"/>
            <w:tcBorders>
              <w:top w:val="single" w:sz="4" w:space="0" w:color="auto"/>
              <w:left w:val="single" w:sz="4" w:space="0" w:color="auto"/>
              <w:bottom w:val="single" w:sz="4" w:space="0" w:color="auto"/>
              <w:right w:val="single" w:sz="4" w:space="0" w:color="auto"/>
            </w:tcBorders>
          </w:tcPr>
          <w:p w:rsidR="001D2706" w:rsidRPr="00877475" w:rsidRDefault="001D2706" w:rsidP="00560CB9">
            <w:pPr>
              <w:pStyle w:val="a3"/>
              <w:jc w:val="center"/>
              <w:rPr>
                <w:rFonts w:ascii="Times New Roman" w:hAnsi="Times New Roman" w:cs="Times New Roman"/>
                <w:sz w:val="24"/>
              </w:rPr>
            </w:pPr>
            <w:r w:rsidRPr="00877475">
              <w:rPr>
                <w:rFonts w:ascii="Times New Roman" w:hAnsi="Times New Roman" w:cs="Times New Roman"/>
                <w:sz w:val="24"/>
              </w:rPr>
              <w:t>Keyboard</w:t>
            </w:r>
          </w:p>
        </w:tc>
        <w:tc>
          <w:tcPr>
            <w:tcW w:w="1422" w:type="dxa"/>
            <w:tcBorders>
              <w:top w:val="single" w:sz="4" w:space="0" w:color="auto"/>
              <w:left w:val="single" w:sz="4" w:space="0" w:color="auto"/>
              <w:bottom w:val="single" w:sz="4" w:space="0" w:color="auto"/>
              <w:right w:val="single" w:sz="4" w:space="0" w:color="auto"/>
            </w:tcBorders>
          </w:tcPr>
          <w:p w:rsidR="001D2706" w:rsidRPr="00877475" w:rsidRDefault="001D2706" w:rsidP="00560CB9">
            <w:pPr>
              <w:pStyle w:val="a3"/>
              <w:jc w:val="center"/>
              <w:rPr>
                <w:rFonts w:ascii="Times New Roman" w:hAnsi="Times New Roman" w:cs="Times New Roman"/>
                <w:sz w:val="24"/>
              </w:rPr>
            </w:pPr>
            <w:r w:rsidRPr="00877475">
              <w:rPr>
                <w:rFonts w:ascii="Times New Roman" w:hAnsi="Times New Roman" w:cs="Times New Roman"/>
                <w:sz w:val="24"/>
              </w:rPr>
              <w:t>7</w:t>
            </w:r>
          </w:p>
        </w:tc>
        <w:tc>
          <w:tcPr>
            <w:tcW w:w="1126" w:type="dxa"/>
            <w:tcBorders>
              <w:top w:val="single" w:sz="4" w:space="0" w:color="auto"/>
              <w:left w:val="single" w:sz="4" w:space="0" w:color="auto"/>
              <w:bottom w:val="single" w:sz="4" w:space="0" w:color="auto"/>
              <w:right w:val="single" w:sz="4" w:space="0" w:color="auto"/>
            </w:tcBorders>
          </w:tcPr>
          <w:p w:rsidR="001D2706" w:rsidRPr="00877475" w:rsidRDefault="001D2706" w:rsidP="00560CB9">
            <w:pPr>
              <w:pStyle w:val="a3"/>
              <w:jc w:val="center"/>
              <w:rPr>
                <w:rFonts w:ascii="Times New Roman" w:hAnsi="Times New Roman" w:cs="Times New Roman"/>
                <w:sz w:val="24"/>
              </w:rPr>
            </w:pPr>
            <w:r w:rsidRPr="00877475">
              <w:rPr>
                <w:rFonts w:ascii="Times New Roman" w:hAnsi="Times New Roman" w:cs="Times New Roman"/>
                <w:sz w:val="24"/>
              </w:rPr>
              <w:t>630,00</w:t>
            </w:r>
          </w:p>
        </w:tc>
        <w:tc>
          <w:tcPr>
            <w:tcW w:w="1266" w:type="dxa"/>
            <w:tcBorders>
              <w:top w:val="single" w:sz="4" w:space="0" w:color="auto"/>
              <w:left w:val="single" w:sz="4" w:space="0" w:color="auto"/>
              <w:bottom w:val="single" w:sz="4" w:space="0" w:color="auto"/>
              <w:right w:val="single" w:sz="4" w:space="0" w:color="auto"/>
            </w:tcBorders>
          </w:tcPr>
          <w:p w:rsidR="001D2706" w:rsidRPr="00877475" w:rsidRDefault="001D2706" w:rsidP="00560CB9">
            <w:pPr>
              <w:pStyle w:val="a3"/>
              <w:jc w:val="center"/>
              <w:rPr>
                <w:rFonts w:ascii="Times New Roman" w:hAnsi="Times New Roman" w:cs="Times New Roman"/>
                <w:sz w:val="24"/>
              </w:rPr>
            </w:pPr>
            <w:r w:rsidRPr="00877475">
              <w:rPr>
                <w:rFonts w:ascii="Times New Roman" w:hAnsi="Times New Roman" w:cs="Times New Roman"/>
                <w:sz w:val="24"/>
              </w:rPr>
              <w:t>4410,00</w:t>
            </w:r>
          </w:p>
        </w:tc>
      </w:tr>
      <w:tr w:rsidR="001D2706" w:rsidRPr="00877475" w:rsidTr="00560CB9">
        <w:trPr>
          <w:trHeight w:val="288"/>
        </w:trPr>
        <w:tc>
          <w:tcPr>
            <w:tcW w:w="1187" w:type="dxa"/>
            <w:vMerge w:val="restart"/>
            <w:tcBorders>
              <w:top w:val="single" w:sz="4" w:space="0" w:color="auto"/>
              <w:left w:val="single" w:sz="4" w:space="0" w:color="auto"/>
              <w:right w:val="single" w:sz="4" w:space="0" w:color="auto"/>
            </w:tcBorders>
          </w:tcPr>
          <w:p w:rsidR="001D2706" w:rsidRPr="00877475" w:rsidRDefault="001D2706" w:rsidP="00560CB9">
            <w:pPr>
              <w:pStyle w:val="a3"/>
              <w:rPr>
                <w:rFonts w:ascii="Times New Roman" w:hAnsi="Times New Roman" w:cs="Times New Roman"/>
                <w:sz w:val="24"/>
              </w:rPr>
            </w:pPr>
            <w:r w:rsidRPr="00877475">
              <w:rPr>
                <w:rFonts w:ascii="Times New Roman" w:hAnsi="Times New Roman" w:cs="Times New Roman"/>
                <w:sz w:val="24"/>
              </w:rPr>
              <w:t xml:space="preserve">Rezin a </w:t>
            </w:r>
          </w:p>
        </w:tc>
        <w:tc>
          <w:tcPr>
            <w:tcW w:w="1774" w:type="dxa"/>
            <w:vMerge w:val="restart"/>
            <w:tcBorders>
              <w:top w:val="single" w:sz="4" w:space="0" w:color="auto"/>
              <w:left w:val="single" w:sz="4" w:space="0" w:color="auto"/>
              <w:right w:val="single" w:sz="4" w:space="0" w:color="auto"/>
            </w:tcBorders>
          </w:tcPr>
          <w:p w:rsidR="001D2706" w:rsidRPr="00877475" w:rsidRDefault="001D2706" w:rsidP="00560CB9">
            <w:pPr>
              <w:pStyle w:val="a3"/>
              <w:jc w:val="center"/>
              <w:rPr>
                <w:rFonts w:ascii="Times New Roman" w:hAnsi="Times New Roman" w:cs="Times New Roman"/>
                <w:sz w:val="24"/>
              </w:rPr>
            </w:pPr>
            <w:r w:rsidRPr="00877475">
              <w:rPr>
                <w:rFonts w:ascii="Times New Roman" w:hAnsi="Times New Roman" w:cs="Times New Roman"/>
                <w:sz w:val="24"/>
              </w:rPr>
              <w:t>Gimnaziul Cinișeuți</w:t>
            </w:r>
          </w:p>
        </w:tc>
        <w:tc>
          <w:tcPr>
            <w:tcW w:w="2796" w:type="dxa"/>
            <w:tcBorders>
              <w:top w:val="single" w:sz="4" w:space="0" w:color="auto"/>
              <w:left w:val="single" w:sz="4" w:space="0" w:color="auto"/>
              <w:bottom w:val="single" w:sz="4" w:space="0" w:color="auto"/>
              <w:right w:val="single" w:sz="4" w:space="0" w:color="auto"/>
            </w:tcBorders>
          </w:tcPr>
          <w:p w:rsidR="001D2706" w:rsidRPr="00877475" w:rsidRDefault="001D2706" w:rsidP="00560CB9">
            <w:pPr>
              <w:pStyle w:val="a3"/>
              <w:jc w:val="center"/>
              <w:rPr>
                <w:rFonts w:ascii="Times New Roman" w:hAnsi="Times New Roman" w:cs="Times New Roman"/>
                <w:sz w:val="24"/>
              </w:rPr>
            </w:pPr>
            <w:r w:rsidRPr="00877475">
              <w:rPr>
                <w:rFonts w:ascii="Times New Roman" w:hAnsi="Times New Roman" w:cs="Times New Roman"/>
                <w:sz w:val="24"/>
              </w:rPr>
              <w:t>Shuwi HiPad</w:t>
            </w:r>
          </w:p>
        </w:tc>
        <w:tc>
          <w:tcPr>
            <w:tcW w:w="1422" w:type="dxa"/>
            <w:tcBorders>
              <w:top w:val="single" w:sz="4" w:space="0" w:color="auto"/>
              <w:left w:val="single" w:sz="4" w:space="0" w:color="auto"/>
              <w:bottom w:val="single" w:sz="4" w:space="0" w:color="auto"/>
              <w:right w:val="single" w:sz="4" w:space="0" w:color="auto"/>
            </w:tcBorders>
          </w:tcPr>
          <w:p w:rsidR="001D2706" w:rsidRPr="00877475" w:rsidRDefault="001D2706" w:rsidP="00560CB9">
            <w:pPr>
              <w:pStyle w:val="a3"/>
              <w:jc w:val="center"/>
              <w:rPr>
                <w:rFonts w:ascii="Times New Roman" w:hAnsi="Times New Roman" w:cs="Times New Roman"/>
                <w:sz w:val="24"/>
              </w:rPr>
            </w:pPr>
            <w:r w:rsidRPr="00877475">
              <w:rPr>
                <w:rFonts w:ascii="Times New Roman" w:hAnsi="Times New Roman" w:cs="Times New Roman"/>
                <w:sz w:val="24"/>
              </w:rPr>
              <w:t>5</w:t>
            </w:r>
          </w:p>
        </w:tc>
        <w:tc>
          <w:tcPr>
            <w:tcW w:w="1126" w:type="dxa"/>
            <w:tcBorders>
              <w:top w:val="single" w:sz="4" w:space="0" w:color="auto"/>
              <w:left w:val="single" w:sz="4" w:space="0" w:color="auto"/>
              <w:bottom w:val="single" w:sz="4" w:space="0" w:color="auto"/>
              <w:right w:val="single" w:sz="4" w:space="0" w:color="auto"/>
            </w:tcBorders>
          </w:tcPr>
          <w:p w:rsidR="001D2706" w:rsidRPr="00877475" w:rsidRDefault="001D2706" w:rsidP="00560CB9">
            <w:pPr>
              <w:pStyle w:val="a3"/>
              <w:jc w:val="center"/>
              <w:rPr>
                <w:rFonts w:ascii="Times New Roman" w:hAnsi="Times New Roman" w:cs="Times New Roman"/>
                <w:sz w:val="24"/>
              </w:rPr>
            </w:pPr>
            <w:r w:rsidRPr="00877475">
              <w:rPr>
                <w:rFonts w:ascii="Times New Roman" w:hAnsi="Times New Roman" w:cs="Times New Roman"/>
                <w:sz w:val="24"/>
              </w:rPr>
              <w:t>3470,00</w:t>
            </w:r>
          </w:p>
        </w:tc>
        <w:tc>
          <w:tcPr>
            <w:tcW w:w="1266" w:type="dxa"/>
            <w:tcBorders>
              <w:top w:val="single" w:sz="4" w:space="0" w:color="auto"/>
              <w:left w:val="single" w:sz="4" w:space="0" w:color="auto"/>
              <w:bottom w:val="single" w:sz="4" w:space="0" w:color="auto"/>
              <w:right w:val="single" w:sz="4" w:space="0" w:color="auto"/>
            </w:tcBorders>
          </w:tcPr>
          <w:p w:rsidR="001D2706" w:rsidRPr="00877475" w:rsidRDefault="001D2706" w:rsidP="00560CB9">
            <w:pPr>
              <w:pStyle w:val="a3"/>
              <w:jc w:val="center"/>
              <w:rPr>
                <w:rFonts w:ascii="Times New Roman" w:hAnsi="Times New Roman" w:cs="Times New Roman"/>
                <w:sz w:val="24"/>
              </w:rPr>
            </w:pPr>
            <w:r w:rsidRPr="00877475">
              <w:rPr>
                <w:rFonts w:ascii="Times New Roman" w:hAnsi="Times New Roman" w:cs="Times New Roman"/>
                <w:sz w:val="24"/>
              </w:rPr>
              <w:t>17350,00</w:t>
            </w:r>
          </w:p>
        </w:tc>
      </w:tr>
      <w:tr w:rsidR="001D2706" w:rsidRPr="00877475" w:rsidTr="00560CB9">
        <w:trPr>
          <w:trHeight w:val="236"/>
        </w:trPr>
        <w:tc>
          <w:tcPr>
            <w:tcW w:w="1187" w:type="dxa"/>
            <w:vMerge/>
            <w:tcBorders>
              <w:left w:val="single" w:sz="4" w:space="0" w:color="auto"/>
              <w:bottom w:val="single" w:sz="4" w:space="0" w:color="auto"/>
              <w:right w:val="single" w:sz="4" w:space="0" w:color="auto"/>
            </w:tcBorders>
          </w:tcPr>
          <w:p w:rsidR="001D2706" w:rsidRPr="00877475" w:rsidRDefault="001D2706" w:rsidP="00560CB9">
            <w:pPr>
              <w:pStyle w:val="a3"/>
              <w:rPr>
                <w:rFonts w:ascii="Times New Roman" w:hAnsi="Times New Roman" w:cs="Times New Roman"/>
                <w:sz w:val="24"/>
              </w:rPr>
            </w:pPr>
          </w:p>
        </w:tc>
        <w:tc>
          <w:tcPr>
            <w:tcW w:w="1774" w:type="dxa"/>
            <w:vMerge/>
            <w:tcBorders>
              <w:left w:val="single" w:sz="4" w:space="0" w:color="auto"/>
              <w:bottom w:val="single" w:sz="4" w:space="0" w:color="auto"/>
              <w:right w:val="single" w:sz="4" w:space="0" w:color="auto"/>
            </w:tcBorders>
          </w:tcPr>
          <w:p w:rsidR="001D2706" w:rsidRPr="00877475" w:rsidRDefault="001D2706" w:rsidP="00560CB9">
            <w:pPr>
              <w:pStyle w:val="a3"/>
              <w:jc w:val="center"/>
              <w:rPr>
                <w:rFonts w:ascii="Times New Roman" w:hAnsi="Times New Roman" w:cs="Times New Roman"/>
                <w:sz w:val="24"/>
              </w:rPr>
            </w:pPr>
          </w:p>
        </w:tc>
        <w:tc>
          <w:tcPr>
            <w:tcW w:w="2796" w:type="dxa"/>
            <w:tcBorders>
              <w:top w:val="single" w:sz="4" w:space="0" w:color="auto"/>
              <w:left w:val="single" w:sz="4" w:space="0" w:color="auto"/>
              <w:bottom w:val="single" w:sz="4" w:space="0" w:color="auto"/>
              <w:right w:val="single" w:sz="4" w:space="0" w:color="auto"/>
            </w:tcBorders>
          </w:tcPr>
          <w:p w:rsidR="001D2706" w:rsidRPr="00877475" w:rsidRDefault="001D2706" w:rsidP="00560CB9">
            <w:pPr>
              <w:pStyle w:val="a3"/>
              <w:jc w:val="center"/>
              <w:rPr>
                <w:rFonts w:ascii="Times New Roman" w:hAnsi="Times New Roman" w:cs="Times New Roman"/>
                <w:sz w:val="24"/>
              </w:rPr>
            </w:pPr>
            <w:r w:rsidRPr="00877475">
              <w:rPr>
                <w:rFonts w:ascii="Times New Roman" w:hAnsi="Times New Roman" w:cs="Times New Roman"/>
                <w:sz w:val="24"/>
              </w:rPr>
              <w:t>Keyboard</w:t>
            </w:r>
          </w:p>
        </w:tc>
        <w:tc>
          <w:tcPr>
            <w:tcW w:w="1422" w:type="dxa"/>
            <w:tcBorders>
              <w:top w:val="single" w:sz="4" w:space="0" w:color="auto"/>
              <w:left w:val="single" w:sz="4" w:space="0" w:color="auto"/>
              <w:bottom w:val="single" w:sz="4" w:space="0" w:color="auto"/>
              <w:right w:val="single" w:sz="4" w:space="0" w:color="auto"/>
            </w:tcBorders>
          </w:tcPr>
          <w:p w:rsidR="001D2706" w:rsidRPr="00877475" w:rsidRDefault="001D2706" w:rsidP="00560CB9">
            <w:pPr>
              <w:pStyle w:val="a3"/>
              <w:jc w:val="center"/>
              <w:rPr>
                <w:rFonts w:ascii="Times New Roman" w:hAnsi="Times New Roman" w:cs="Times New Roman"/>
                <w:sz w:val="24"/>
              </w:rPr>
            </w:pPr>
            <w:r w:rsidRPr="00877475">
              <w:rPr>
                <w:rFonts w:ascii="Times New Roman" w:hAnsi="Times New Roman" w:cs="Times New Roman"/>
                <w:sz w:val="24"/>
              </w:rPr>
              <w:t>5</w:t>
            </w:r>
          </w:p>
        </w:tc>
        <w:tc>
          <w:tcPr>
            <w:tcW w:w="1126" w:type="dxa"/>
            <w:tcBorders>
              <w:top w:val="single" w:sz="4" w:space="0" w:color="auto"/>
              <w:left w:val="single" w:sz="4" w:space="0" w:color="auto"/>
              <w:bottom w:val="single" w:sz="4" w:space="0" w:color="auto"/>
              <w:right w:val="single" w:sz="4" w:space="0" w:color="auto"/>
            </w:tcBorders>
          </w:tcPr>
          <w:p w:rsidR="001D2706" w:rsidRPr="00877475" w:rsidRDefault="001D2706" w:rsidP="00560CB9">
            <w:pPr>
              <w:pStyle w:val="a3"/>
              <w:jc w:val="center"/>
              <w:rPr>
                <w:rFonts w:ascii="Times New Roman" w:hAnsi="Times New Roman" w:cs="Times New Roman"/>
                <w:sz w:val="24"/>
              </w:rPr>
            </w:pPr>
            <w:r w:rsidRPr="00877475">
              <w:rPr>
                <w:rFonts w:ascii="Times New Roman" w:hAnsi="Times New Roman" w:cs="Times New Roman"/>
                <w:sz w:val="24"/>
              </w:rPr>
              <w:t>630,00</w:t>
            </w:r>
          </w:p>
        </w:tc>
        <w:tc>
          <w:tcPr>
            <w:tcW w:w="1266" w:type="dxa"/>
            <w:tcBorders>
              <w:top w:val="single" w:sz="4" w:space="0" w:color="auto"/>
              <w:left w:val="single" w:sz="4" w:space="0" w:color="auto"/>
              <w:bottom w:val="single" w:sz="4" w:space="0" w:color="auto"/>
              <w:right w:val="single" w:sz="4" w:space="0" w:color="auto"/>
            </w:tcBorders>
          </w:tcPr>
          <w:p w:rsidR="001D2706" w:rsidRPr="00877475" w:rsidRDefault="001D2706" w:rsidP="00560CB9">
            <w:pPr>
              <w:pStyle w:val="a3"/>
              <w:jc w:val="center"/>
              <w:rPr>
                <w:rFonts w:ascii="Times New Roman" w:hAnsi="Times New Roman" w:cs="Times New Roman"/>
                <w:sz w:val="24"/>
              </w:rPr>
            </w:pPr>
            <w:r w:rsidRPr="00877475">
              <w:rPr>
                <w:rFonts w:ascii="Times New Roman" w:hAnsi="Times New Roman" w:cs="Times New Roman"/>
                <w:sz w:val="24"/>
              </w:rPr>
              <w:t>3150,00</w:t>
            </w:r>
          </w:p>
        </w:tc>
      </w:tr>
      <w:tr w:rsidR="001D2706" w:rsidRPr="00877475" w:rsidTr="00560CB9">
        <w:tc>
          <w:tcPr>
            <w:tcW w:w="1187" w:type="dxa"/>
            <w:tcBorders>
              <w:top w:val="single" w:sz="4" w:space="0" w:color="auto"/>
              <w:left w:val="single" w:sz="4" w:space="0" w:color="auto"/>
              <w:bottom w:val="single" w:sz="4" w:space="0" w:color="auto"/>
              <w:right w:val="single" w:sz="4" w:space="0" w:color="auto"/>
            </w:tcBorders>
          </w:tcPr>
          <w:p w:rsidR="001D2706" w:rsidRPr="00877475" w:rsidRDefault="001D2706" w:rsidP="00560CB9">
            <w:pPr>
              <w:pStyle w:val="a3"/>
              <w:rPr>
                <w:rFonts w:ascii="Times New Roman" w:hAnsi="Times New Roman" w:cs="Times New Roman"/>
                <w:sz w:val="24"/>
              </w:rPr>
            </w:pPr>
            <w:r w:rsidRPr="00877475">
              <w:rPr>
                <w:rFonts w:ascii="Times New Roman" w:hAnsi="Times New Roman" w:cs="Times New Roman"/>
                <w:sz w:val="24"/>
              </w:rPr>
              <w:t xml:space="preserve">Rezina </w:t>
            </w:r>
          </w:p>
        </w:tc>
        <w:tc>
          <w:tcPr>
            <w:tcW w:w="1774" w:type="dxa"/>
            <w:tcBorders>
              <w:top w:val="single" w:sz="4" w:space="0" w:color="auto"/>
              <w:left w:val="single" w:sz="4" w:space="0" w:color="auto"/>
              <w:bottom w:val="single" w:sz="4" w:space="0" w:color="auto"/>
              <w:right w:val="single" w:sz="4" w:space="0" w:color="auto"/>
            </w:tcBorders>
          </w:tcPr>
          <w:p w:rsidR="001D2706" w:rsidRPr="00877475" w:rsidRDefault="001D2706" w:rsidP="00560CB9">
            <w:pPr>
              <w:pStyle w:val="a3"/>
              <w:jc w:val="center"/>
              <w:rPr>
                <w:rFonts w:ascii="Times New Roman" w:hAnsi="Times New Roman" w:cs="Times New Roman"/>
                <w:sz w:val="24"/>
              </w:rPr>
            </w:pPr>
            <w:r w:rsidRPr="00877475">
              <w:rPr>
                <w:rFonts w:ascii="Times New Roman" w:hAnsi="Times New Roman" w:cs="Times New Roman"/>
                <w:sz w:val="24"/>
              </w:rPr>
              <w:t>Gimnaziul s. Cinișeuți</w:t>
            </w:r>
          </w:p>
        </w:tc>
        <w:tc>
          <w:tcPr>
            <w:tcW w:w="2796" w:type="dxa"/>
            <w:tcBorders>
              <w:top w:val="single" w:sz="4" w:space="0" w:color="auto"/>
              <w:left w:val="single" w:sz="4" w:space="0" w:color="auto"/>
              <w:bottom w:val="single" w:sz="4" w:space="0" w:color="auto"/>
              <w:right w:val="single" w:sz="4" w:space="0" w:color="auto"/>
            </w:tcBorders>
          </w:tcPr>
          <w:p w:rsidR="001D2706" w:rsidRPr="00877475" w:rsidRDefault="001D2706" w:rsidP="00560CB9">
            <w:pPr>
              <w:pStyle w:val="a3"/>
              <w:jc w:val="center"/>
              <w:rPr>
                <w:rFonts w:ascii="Times New Roman" w:hAnsi="Times New Roman" w:cs="Times New Roman"/>
                <w:sz w:val="24"/>
              </w:rPr>
            </w:pPr>
            <w:r w:rsidRPr="00877475">
              <w:rPr>
                <w:rFonts w:ascii="Times New Roman" w:hAnsi="Times New Roman" w:cs="Times New Roman"/>
                <w:sz w:val="24"/>
              </w:rPr>
              <w:t>Ghiozdane</w:t>
            </w:r>
          </w:p>
        </w:tc>
        <w:tc>
          <w:tcPr>
            <w:tcW w:w="1422" w:type="dxa"/>
            <w:tcBorders>
              <w:top w:val="single" w:sz="4" w:space="0" w:color="auto"/>
              <w:left w:val="single" w:sz="4" w:space="0" w:color="auto"/>
              <w:bottom w:val="single" w:sz="4" w:space="0" w:color="auto"/>
              <w:right w:val="single" w:sz="4" w:space="0" w:color="auto"/>
            </w:tcBorders>
          </w:tcPr>
          <w:p w:rsidR="001D2706" w:rsidRPr="00877475" w:rsidRDefault="001D2706" w:rsidP="00560CB9">
            <w:pPr>
              <w:pStyle w:val="a3"/>
              <w:jc w:val="center"/>
              <w:rPr>
                <w:rFonts w:ascii="Times New Roman" w:hAnsi="Times New Roman" w:cs="Times New Roman"/>
                <w:sz w:val="24"/>
              </w:rPr>
            </w:pPr>
            <w:r w:rsidRPr="00877475">
              <w:rPr>
                <w:rFonts w:ascii="Times New Roman" w:hAnsi="Times New Roman" w:cs="Times New Roman"/>
                <w:sz w:val="24"/>
              </w:rPr>
              <w:t>1</w:t>
            </w:r>
          </w:p>
        </w:tc>
        <w:tc>
          <w:tcPr>
            <w:tcW w:w="1126" w:type="dxa"/>
            <w:tcBorders>
              <w:top w:val="single" w:sz="4" w:space="0" w:color="auto"/>
              <w:left w:val="single" w:sz="4" w:space="0" w:color="auto"/>
              <w:bottom w:val="single" w:sz="4" w:space="0" w:color="auto"/>
              <w:right w:val="single" w:sz="4" w:space="0" w:color="auto"/>
            </w:tcBorders>
          </w:tcPr>
          <w:p w:rsidR="001D2706" w:rsidRPr="00877475" w:rsidRDefault="001D2706" w:rsidP="00560CB9">
            <w:pPr>
              <w:pStyle w:val="a3"/>
              <w:jc w:val="center"/>
              <w:rPr>
                <w:rFonts w:ascii="Times New Roman" w:hAnsi="Times New Roman" w:cs="Times New Roman"/>
                <w:sz w:val="24"/>
              </w:rPr>
            </w:pPr>
            <w:r w:rsidRPr="00877475">
              <w:rPr>
                <w:rFonts w:ascii="Times New Roman" w:hAnsi="Times New Roman" w:cs="Times New Roman"/>
                <w:sz w:val="24"/>
              </w:rPr>
              <w:t>1241,22</w:t>
            </w:r>
          </w:p>
        </w:tc>
        <w:tc>
          <w:tcPr>
            <w:tcW w:w="1266" w:type="dxa"/>
            <w:tcBorders>
              <w:top w:val="single" w:sz="4" w:space="0" w:color="auto"/>
              <w:left w:val="single" w:sz="4" w:space="0" w:color="auto"/>
              <w:bottom w:val="single" w:sz="4" w:space="0" w:color="auto"/>
              <w:right w:val="single" w:sz="4" w:space="0" w:color="auto"/>
            </w:tcBorders>
          </w:tcPr>
          <w:p w:rsidR="001D2706" w:rsidRPr="00877475" w:rsidRDefault="001D2706" w:rsidP="00560CB9">
            <w:pPr>
              <w:pStyle w:val="a3"/>
              <w:jc w:val="center"/>
              <w:rPr>
                <w:rFonts w:ascii="Times New Roman" w:hAnsi="Times New Roman" w:cs="Times New Roman"/>
                <w:sz w:val="24"/>
              </w:rPr>
            </w:pPr>
            <w:r w:rsidRPr="00877475">
              <w:rPr>
                <w:rFonts w:ascii="Times New Roman" w:hAnsi="Times New Roman" w:cs="Times New Roman"/>
                <w:sz w:val="24"/>
              </w:rPr>
              <w:t>1241,22</w:t>
            </w:r>
          </w:p>
        </w:tc>
      </w:tr>
      <w:tr w:rsidR="001D2706" w:rsidRPr="00877475" w:rsidTr="00560CB9">
        <w:tc>
          <w:tcPr>
            <w:tcW w:w="1187" w:type="dxa"/>
            <w:tcBorders>
              <w:top w:val="single" w:sz="4" w:space="0" w:color="auto"/>
              <w:left w:val="single" w:sz="4" w:space="0" w:color="auto"/>
              <w:bottom w:val="single" w:sz="4" w:space="0" w:color="auto"/>
              <w:right w:val="single" w:sz="4" w:space="0" w:color="auto"/>
            </w:tcBorders>
            <w:hideMark/>
          </w:tcPr>
          <w:p w:rsidR="001D2706" w:rsidRPr="00877475" w:rsidRDefault="001D2706" w:rsidP="00560CB9">
            <w:pPr>
              <w:pStyle w:val="a3"/>
              <w:rPr>
                <w:rFonts w:ascii="Times New Roman" w:hAnsi="Times New Roman" w:cs="Times New Roman"/>
                <w:sz w:val="24"/>
              </w:rPr>
            </w:pPr>
            <w:r w:rsidRPr="00877475">
              <w:rPr>
                <w:rFonts w:ascii="Times New Roman" w:hAnsi="Times New Roman" w:cs="Times New Roman"/>
                <w:sz w:val="24"/>
              </w:rPr>
              <w:t>Rezina</w:t>
            </w:r>
          </w:p>
        </w:tc>
        <w:tc>
          <w:tcPr>
            <w:tcW w:w="1774" w:type="dxa"/>
            <w:tcBorders>
              <w:top w:val="single" w:sz="4" w:space="0" w:color="auto"/>
              <w:left w:val="single" w:sz="4" w:space="0" w:color="auto"/>
              <w:bottom w:val="single" w:sz="4" w:space="0" w:color="auto"/>
              <w:right w:val="single" w:sz="4" w:space="0" w:color="auto"/>
            </w:tcBorders>
            <w:hideMark/>
          </w:tcPr>
          <w:p w:rsidR="001D2706" w:rsidRPr="00877475" w:rsidRDefault="001D2706" w:rsidP="00560CB9">
            <w:pPr>
              <w:pStyle w:val="a3"/>
              <w:jc w:val="center"/>
              <w:rPr>
                <w:rFonts w:ascii="Times New Roman" w:hAnsi="Times New Roman" w:cs="Times New Roman"/>
                <w:sz w:val="24"/>
              </w:rPr>
            </w:pPr>
            <w:r w:rsidRPr="00877475">
              <w:rPr>
                <w:rFonts w:ascii="Times New Roman" w:hAnsi="Times New Roman" w:cs="Times New Roman"/>
                <w:sz w:val="24"/>
              </w:rPr>
              <w:t>Gimnaziul s. Cinișeuți</w:t>
            </w:r>
          </w:p>
        </w:tc>
        <w:tc>
          <w:tcPr>
            <w:tcW w:w="2796" w:type="dxa"/>
            <w:tcBorders>
              <w:top w:val="single" w:sz="4" w:space="0" w:color="auto"/>
              <w:left w:val="single" w:sz="4" w:space="0" w:color="auto"/>
              <w:bottom w:val="single" w:sz="4" w:space="0" w:color="auto"/>
              <w:right w:val="single" w:sz="4" w:space="0" w:color="auto"/>
            </w:tcBorders>
            <w:hideMark/>
          </w:tcPr>
          <w:p w:rsidR="001D2706" w:rsidRPr="0035303B" w:rsidRDefault="001D2706" w:rsidP="00560CB9">
            <w:pPr>
              <w:pStyle w:val="a3"/>
              <w:jc w:val="center"/>
              <w:rPr>
                <w:rFonts w:ascii="Times New Roman" w:hAnsi="Times New Roman" w:cs="Times New Roman"/>
                <w:sz w:val="24"/>
                <w:lang w:val="en-US"/>
              </w:rPr>
            </w:pPr>
            <w:proofErr w:type="spellStart"/>
            <w:r w:rsidRPr="0035303B">
              <w:rPr>
                <w:rFonts w:ascii="Times New Roman" w:hAnsi="Times New Roman" w:cs="Times New Roman"/>
                <w:sz w:val="24"/>
                <w:lang w:val="en-US"/>
              </w:rPr>
              <w:t>Dicționar</w:t>
            </w:r>
            <w:proofErr w:type="spellEnd"/>
            <w:r w:rsidRPr="0035303B">
              <w:rPr>
                <w:rFonts w:ascii="Times New Roman" w:hAnsi="Times New Roman" w:cs="Times New Roman"/>
                <w:sz w:val="24"/>
                <w:lang w:val="en-US"/>
              </w:rPr>
              <w:t xml:space="preserve"> </w:t>
            </w:r>
            <w:proofErr w:type="spellStart"/>
            <w:r w:rsidRPr="0035303B">
              <w:rPr>
                <w:rFonts w:ascii="Times New Roman" w:hAnsi="Times New Roman" w:cs="Times New Roman"/>
                <w:sz w:val="24"/>
                <w:lang w:val="en-US"/>
              </w:rPr>
              <w:t>rus-român</w:t>
            </w:r>
            <w:proofErr w:type="spellEnd"/>
            <w:r w:rsidRPr="0035303B">
              <w:rPr>
                <w:rFonts w:ascii="Times New Roman" w:hAnsi="Times New Roman" w:cs="Times New Roman"/>
                <w:sz w:val="24"/>
                <w:lang w:val="en-US"/>
              </w:rPr>
              <w:t>/</w:t>
            </w:r>
            <w:proofErr w:type="spellStart"/>
            <w:r w:rsidRPr="0035303B">
              <w:rPr>
                <w:rFonts w:ascii="Times New Roman" w:hAnsi="Times New Roman" w:cs="Times New Roman"/>
                <w:sz w:val="24"/>
                <w:lang w:val="en-US"/>
              </w:rPr>
              <w:t>român-rus</w:t>
            </w:r>
            <w:proofErr w:type="spellEnd"/>
          </w:p>
        </w:tc>
        <w:tc>
          <w:tcPr>
            <w:tcW w:w="1422" w:type="dxa"/>
            <w:tcBorders>
              <w:top w:val="single" w:sz="4" w:space="0" w:color="auto"/>
              <w:left w:val="single" w:sz="4" w:space="0" w:color="auto"/>
              <w:bottom w:val="single" w:sz="4" w:space="0" w:color="auto"/>
              <w:right w:val="single" w:sz="4" w:space="0" w:color="auto"/>
            </w:tcBorders>
            <w:hideMark/>
          </w:tcPr>
          <w:p w:rsidR="001D2706" w:rsidRPr="00877475" w:rsidRDefault="001D2706" w:rsidP="00560CB9">
            <w:pPr>
              <w:pStyle w:val="a3"/>
              <w:jc w:val="center"/>
              <w:rPr>
                <w:rFonts w:ascii="Times New Roman" w:hAnsi="Times New Roman" w:cs="Times New Roman"/>
                <w:sz w:val="24"/>
              </w:rPr>
            </w:pPr>
            <w:r w:rsidRPr="00877475">
              <w:rPr>
                <w:rFonts w:ascii="Times New Roman" w:hAnsi="Times New Roman" w:cs="Times New Roman"/>
                <w:sz w:val="24"/>
              </w:rPr>
              <w:t>5</w:t>
            </w:r>
          </w:p>
        </w:tc>
        <w:tc>
          <w:tcPr>
            <w:tcW w:w="1126" w:type="dxa"/>
            <w:tcBorders>
              <w:top w:val="single" w:sz="4" w:space="0" w:color="auto"/>
              <w:left w:val="single" w:sz="4" w:space="0" w:color="auto"/>
              <w:bottom w:val="single" w:sz="4" w:space="0" w:color="auto"/>
              <w:right w:val="single" w:sz="4" w:space="0" w:color="auto"/>
            </w:tcBorders>
            <w:hideMark/>
          </w:tcPr>
          <w:p w:rsidR="001D2706" w:rsidRPr="00877475" w:rsidRDefault="001D2706" w:rsidP="00560CB9">
            <w:pPr>
              <w:pStyle w:val="a3"/>
              <w:jc w:val="center"/>
              <w:rPr>
                <w:rFonts w:ascii="Times New Roman" w:hAnsi="Times New Roman" w:cs="Times New Roman"/>
                <w:sz w:val="24"/>
              </w:rPr>
            </w:pPr>
            <w:r w:rsidRPr="00877475">
              <w:rPr>
                <w:rFonts w:ascii="Times New Roman" w:hAnsi="Times New Roman" w:cs="Times New Roman"/>
                <w:sz w:val="24"/>
              </w:rPr>
              <w:t>80,53</w:t>
            </w:r>
          </w:p>
        </w:tc>
        <w:tc>
          <w:tcPr>
            <w:tcW w:w="1266" w:type="dxa"/>
            <w:tcBorders>
              <w:top w:val="single" w:sz="4" w:space="0" w:color="auto"/>
              <w:left w:val="single" w:sz="4" w:space="0" w:color="auto"/>
              <w:bottom w:val="single" w:sz="4" w:space="0" w:color="auto"/>
              <w:right w:val="single" w:sz="4" w:space="0" w:color="auto"/>
            </w:tcBorders>
            <w:hideMark/>
          </w:tcPr>
          <w:p w:rsidR="001D2706" w:rsidRPr="00877475" w:rsidRDefault="001D2706" w:rsidP="00560CB9">
            <w:pPr>
              <w:pStyle w:val="a3"/>
              <w:jc w:val="center"/>
              <w:rPr>
                <w:rFonts w:ascii="Times New Roman" w:hAnsi="Times New Roman" w:cs="Times New Roman"/>
                <w:sz w:val="24"/>
              </w:rPr>
            </w:pPr>
            <w:r w:rsidRPr="00877475">
              <w:rPr>
                <w:rFonts w:ascii="Times New Roman" w:hAnsi="Times New Roman" w:cs="Times New Roman"/>
                <w:sz w:val="24"/>
              </w:rPr>
              <w:t>402,65</w:t>
            </w:r>
          </w:p>
        </w:tc>
      </w:tr>
      <w:tr w:rsidR="001D2706" w:rsidRPr="00877475" w:rsidTr="00560CB9">
        <w:tc>
          <w:tcPr>
            <w:tcW w:w="1187" w:type="dxa"/>
            <w:tcBorders>
              <w:top w:val="single" w:sz="4" w:space="0" w:color="auto"/>
              <w:left w:val="single" w:sz="4" w:space="0" w:color="auto"/>
              <w:bottom w:val="single" w:sz="4" w:space="0" w:color="auto"/>
              <w:right w:val="single" w:sz="4" w:space="0" w:color="auto"/>
            </w:tcBorders>
            <w:hideMark/>
          </w:tcPr>
          <w:p w:rsidR="001D2706" w:rsidRPr="00877475" w:rsidRDefault="001D2706" w:rsidP="00560CB9">
            <w:pPr>
              <w:pStyle w:val="a3"/>
              <w:rPr>
                <w:rFonts w:ascii="Times New Roman" w:hAnsi="Times New Roman" w:cs="Times New Roman"/>
                <w:sz w:val="24"/>
              </w:rPr>
            </w:pPr>
            <w:r w:rsidRPr="00877475">
              <w:rPr>
                <w:rFonts w:ascii="Times New Roman" w:hAnsi="Times New Roman" w:cs="Times New Roman"/>
                <w:sz w:val="24"/>
              </w:rPr>
              <w:t>Rezina</w:t>
            </w:r>
          </w:p>
        </w:tc>
        <w:tc>
          <w:tcPr>
            <w:tcW w:w="1774" w:type="dxa"/>
            <w:tcBorders>
              <w:top w:val="single" w:sz="4" w:space="0" w:color="auto"/>
              <w:left w:val="single" w:sz="4" w:space="0" w:color="auto"/>
              <w:bottom w:val="single" w:sz="4" w:space="0" w:color="auto"/>
              <w:right w:val="single" w:sz="4" w:space="0" w:color="auto"/>
            </w:tcBorders>
            <w:hideMark/>
          </w:tcPr>
          <w:p w:rsidR="001D2706" w:rsidRPr="00877475" w:rsidRDefault="001D2706" w:rsidP="00560CB9">
            <w:pPr>
              <w:pStyle w:val="a3"/>
              <w:jc w:val="center"/>
              <w:rPr>
                <w:rFonts w:ascii="Times New Roman" w:hAnsi="Times New Roman" w:cs="Times New Roman"/>
                <w:sz w:val="24"/>
              </w:rPr>
            </w:pPr>
            <w:r w:rsidRPr="00877475">
              <w:rPr>
                <w:rFonts w:ascii="Times New Roman" w:hAnsi="Times New Roman" w:cs="Times New Roman"/>
                <w:sz w:val="24"/>
              </w:rPr>
              <w:t>Gimnaziul s. Cinișeuți</w:t>
            </w:r>
          </w:p>
        </w:tc>
        <w:tc>
          <w:tcPr>
            <w:tcW w:w="2796" w:type="dxa"/>
            <w:tcBorders>
              <w:top w:val="single" w:sz="4" w:space="0" w:color="auto"/>
              <w:left w:val="single" w:sz="4" w:space="0" w:color="auto"/>
              <w:bottom w:val="single" w:sz="4" w:space="0" w:color="auto"/>
              <w:right w:val="single" w:sz="4" w:space="0" w:color="auto"/>
            </w:tcBorders>
            <w:hideMark/>
          </w:tcPr>
          <w:p w:rsidR="001D2706" w:rsidRPr="00877475" w:rsidRDefault="001D2706" w:rsidP="00560CB9">
            <w:pPr>
              <w:pStyle w:val="a3"/>
              <w:jc w:val="center"/>
              <w:rPr>
                <w:rFonts w:ascii="Times New Roman" w:hAnsi="Times New Roman" w:cs="Times New Roman"/>
                <w:sz w:val="24"/>
              </w:rPr>
            </w:pPr>
            <w:r w:rsidRPr="00877475">
              <w:rPr>
                <w:rFonts w:ascii="Times New Roman" w:hAnsi="Times New Roman" w:cs="Times New Roman"/>
                <w:sz w:val="24"/>
              </w:rPr>
              <w:t>Dicționar explicativ școlar</w:t>
            </w:r>
          </w:p>
        </w:tc>
        <w:tc>
          <w:tcPr>
            <w:tcW w:w="1422" w:type="dxa"/>
            <w:tcBorders>
              <w:top w:val="single" w:sz="4" w:space="0" w:color="auto"/>
              <w:left w:val="single" w:sz="4" w:space="0" w:color="auto"/>
              <w:bottom w:val="single" w:sz="4" w:space="0" w:color="auto"/>
              <w:right w:val="single" w:sz="4" w:space="0" w:color="auto"/>
            </w:tcBorders>
            <w:hideMark/>
          </w:tcPr>
          <w:p w:rsidR="001D2706" w:rsidRPr="00877475" w:rsidRDefault="001D2706" w:rsidP="00560CB9">
            <w:pPr>
              <w:pStyle w:val="a3"/>
              <w:jc w:val="center"/>
              <w:rPr>
                <w:rFonts w:ascii="Times New Roman" w:hAnsi="Times New Roman" w:cs="Times New Roman"/>
                <w:sz w:val="24"/>
              </w:rPr>
            </w:pPr>
            <w:r w:rsidRPr="00877475">
              <w:rPr>
                <w:rFonts w:ascii="Times New Roman" w:hAnsi="Times New Roman" w:cs="Times New Roman"/>
                <w:sz w:val="24"/>
              </w:rPr>
              <w:t>5</w:t>
            </w:r>
          </w:p>
        </w:tc>
        <w:tc>
          <w:tcPr>
            <w:tcW w:w="1126" w:type="dxa"/>
            <w:tcBorders>
              <w:top w:val="single" w:sz="4" w:space="0" w:color="auto"/>
              <w:left w:val="single" w:sz="4" w:space="0" w:color="auto"/>
              <w:bottom w:val="single" w:sz="4" w:space="0" w:color="auto"/>
              <w:right w:val="single" w:sz="4" w:space="0" w:color="auto"/>
            </w:tcBorders>
            <w:hideMark/>
          </w:tcPr>
          <w:p w:rsidR="001D2706" w:rsidRPr="00877475" w:rsidRDefault="001D2706" w:rsidP="00560CB9">
            <w:pPr>
              <w:pStyle w:val="a3"/>
              <w:jc w:val="center"/>
              <w:rPr>
                <w:rFonts w:ascii="Times New Roman" w:hAnsi="Times New Roman" w:cs="Times New Roman"/>
                <w:sz w:val="24"/>
              </w:rPr>
            </w:pPr>
            <w:r w:rsidRPr="00877475">
              <w:rPr>
                <w:rFonts w:ascii="Times New Roman" w:hAnsi="Times New Roman" w:cs="Times New Roman"/>
                <w:sz w:val="24"/>
              </w:rPr>
              <w:t>62,50</w:t>
            </w:r>
          </w:p>
        </w:tc>
        <w:tc>
          <w:tcPr>
            <w:tcW w:w="1266" w:type="dxa"/>
            <w:tcBorders>
              <w:top w:val="single" w:sz="4" w:space="0" w:color="auto"/>
              <w:left w:val="single" w:sz="4" w:space="0" w:color="auto"/>
              <w:bottom w:val="single" w:sz="4" w:space="0" w:color="auto"/>
              <w:right w:val="single" w:sz="4" w:space="0" w:color="auto"/>
            </w:tcBorders>
            <w:hideMark/>
          </w:tcPr>
          <w:p w:rsidR="001D2706" w:rsidRPr="00877475" w:rsidRDefault="001D2706" w:rsidP="00560CB9">
            <w:pPr>
              <w:pStyle w:val="a3"/>
              <w:jc w:val="center"/>
              <w:rPr>
                <w:rFonts w:ascii="Times New Roman" w:hAnsi="Times New Roman" w:cs="Times New Roman"/>
                <w:sz w:val="24"/>
              </w:rPr>
            </w:pPr>
            <w:r w:rsidRPr="00877475">
              <w:rPr>
                <w:rFonts w:ascii="Times New Roman" w:hAnsi="Times New Roman" w:cs="Times New Roman"/>
                <w:sz w:val="24"/>
              </w:rPr>
              <w:t>312,50</w:t>
            </w:r>
          </w:p>
        </w:tc>
      </w:tr>
      <w:tr w:rsidR="001D2706" w:rsidRPr="00877475" w:rsidTr="00560CB9">
        <w:tc>
          <w:tcPr>
            <w:tcW w:w="1187" w:type="dxa"/>
            <w:tcBorders>
              <w:top w:val="single" w:sz="4" w:space="0" w:color="auto"/>
              <w:left w:val="single" w:sz="4" w:space="0" w:color="auto"/>
              <w:bottom w:val="single" w:sz="4" w:space="0" w:color="auto"/>
              <w:right w:val="single" w:sz="4" w:space="0" w:color="auto"/>
            </w:tcBorders>
            <w:hideMark/>
          </w:tcPr>
          <w:p w:rsidR="001D2706" w:rsidRPr="00877475" w:rsidRDefault="001D2706" w:rsidP="00560CB9">
            <w:pPr>
              <w:pStyle w:val="a3"/>
              <w:rPr>
                <w:rFonts w:ascii="Times New Roman" w:hAnsi="Times New Roman" w:cs="Times New Roman"/>
                <w:sz w:val="24"/>
              </w:rPr>
            </w:pPr>
            <w:r w:rsidRPr="00877475">
              <w:rPr>
                <w:rFonts w:ascii="Times New Roman" w:hAnsi="Times New Roman" w:cs="Times New Roman"/>
                <w:sz w:val="24"/>
              </w:rPr>
              <w:t>Rezina</w:t>
            </w:r>
          </w:p>
        </w:tc>
        <w:tc>
          <w:tcPr>
            <w:tcW w:w="1774" w:type="dxa"/>
            <w:tcBorders>
              <w:top w:val="single" w:sz="4" w:space="0" w:color="auto"/>
              <w:left w:val="single" w:sz="4" w:space="0" w:color="auto"/>
              <w:bottom w:val="single" w:sz="4" w:space="0" w:color="auto"/>
              <w:right w:val="single" w:sz="4" w:space="0" w:color="auto"/>
            </w:tcBorders>
            <w:hideMark/>
          </w:tcPr>
          <w:p w:rsidR="001D2706" w:rsidRPr="00877475" w:rsidRDefault="001D2706" w:rsidP="00560CB9">
            <w:pPr>
              <w:pStyle w:val="a3"/>
              <w:jc w:val="center"/>
              <w:rPr>
                <w:rFonts w:ascii="Times New Roman" w:hAnsi="Times New Roman" w:cs="Times New Roman"/>
                <w:sz w:val="24"/>
              </w:rPr>
            </w:pPr>
            <w:r w:rsidRPr="00877475">
              <w:rPr>
                <w:rFonts w:ascii="Times New Roman" w:hAnsi="Times New Roman" w:cs="Times New Roman"/>
                <w:sz w:val="24"/>
              </w:rPr>
              <w:t>Gimnaziul s. Cinișeuți</w:t>
            </w:r>
          </w:p>
        </w:tc>
        <w:tc>
          <w:tcPr>
            <w:tcW w:w="2796" w:type="dxa"/>
            <w:tcBorders>
              <w:top w:val="single" w:sz="4" w:space="0" w:color="auto"/>
              <w:left w:val="single" w:sz="4" w:space="0" w:color="auto"/>
              <w:bottom w:val="single" w:sz="4" w:space="0" w:color="auto"/>
              <w:right w:val="single" w:sz="4" w:space="0" w:color="auto"/>
            </w:tcBorders>
            <w:hideMark/>
          </w:tcPr>
          <w:p w:rsidR="001D2706" w:rsidRPr="00877475" w:rsidRDefault="001D2706" w:rsidP="00560CB9">
            <w:pPr>
              <w:pStyle w:val="a3"/>
              <w:jc w:val="center"/>
              <w:rPr>
                <w:rFonts w:ascii="Times New Roman" w:hAnsi="Times New Roman" w:cs="Times New Roman"/>
                <w:sz w:val="24"/>
              </w:rPr>
            </w:pPr>
            <w:r w:rsidRPr="00877475">
              <w:rPr>
                <w:rFonts w:ascii="Times New Roman" w:hAnsi="Times New Roman" w:cs="Times New Roman"/>
                <w:sz w:val="24"/>
              </w:rPr>
              <w:t>Dicționar de sinonime</w:t>
            </w:r>
          </w:p>
        </w:tc>
        <w:tc>
          <w:tcPr>
            <w:tcW w:w="1422" w:type="dxa"/>
            <w:tcBorders>
              <w:top w:val="single" w:sz="4" w:space="0" w:color="auto"/>
              <w:left w:val="single" w:sz="4" w:space="0" w:color="auto"/>
              <w:bottom w:val="single" w:sz="4" w:space="0" w:color="auto"/>
              <w:right w:val="single" w:sz="4" w:space="0" w:color="auto"/>
            </w:tcBorders>
            <w:hideMark/>
          </w:tcPr>
          <w:p w:rsidR="001D2706" w:rsidRPr="00877475" w:rsidRDefault="001D2706" w:rsidP="00560CB9">
            <w:pPr>
              <w:pStyle w:val="a3"/>
              <w:jc w:val="center"/>
              <w:rPr>
                <w:rFonts w:ascii="Times New Roman" w:hAnsi="Times New Roman" w:cs="Times New Roman"/>
                <w:sz w:val="24"/>
              </w:rPr>
            </w:pPr>
            <w:r w:rsidRPr="00877475">
              <w:rPr>
                <w:rFonts w:ascii="Times New Roman" w:hAnsi="Times New Roman" w:cs="Times New Roman"/>
                <w:sz w:val="24"/>
              </w:rPr>
              <w:t>5</w:t>
            </w:r>
          </w:p>
        </w:tc>
        <w:tc>
          <w:tcPr>
            <w:tcW w:w="1126" w:type="dxa"/>
            <w:tcBorders>
              <w:top w:val="single" w:sz="4" w:space="0" w:color="auto"/>
              <w:left w:val="single" w:sz="4" w:space="0" w:color="auto"/>
              <w:bottom w:val="single" w:sz="4" w:space="0" w:color="auto"/>
              <w:right w:val="single" w:sz="4" w:space="0" w:color="auto"/>
            </w:tcBorders>
            <w:hideMark/>
          </w:tcPr>
          <w:p w:rsidR="001D2706" w:rsidRPr="00877475" w:rsidRDefault="001D2706" w:rsidP="00560CB9">
            <w:pPr>
              <w:pStyle w:val="a3"/>
              <w:jc w:val="center"/>
              <w:rPr>
                <w:rFonts w:ascii="Times New Roman" w:hAnsi="Times New Roman" w:cs="Times New Roman"/>
                <w:sz w:val="24"/>
              </w:rPr>
            </w:pPr>
            <w:r w:rsidRPr="00877475">
              <w:rPr>
                <w:rFonts w:ascii="Times New Roman" w:hAnsi="Times New Roman" w:cs="Times New Roman"/>
                <w:sz w:val="24"/>
              </w:rPr>
              <w:t>47,31</w:t>
            </w:r>
          </w:p>
        </w:tc>
        <w:tc>
          <w:tcPr>
            <w:tcW w:w="1266" w:type="dxa"/>
            <w:tcBorders>
              <w:top w:val="single" w:sz="4" w:space="0" w:color="auto"/>
              <w:left w:val="single" w:sz="4" w:space="0" w:color="auto"/>
              <w:bottom w:val="single" w:sz="4" w:space="0" w:color="auto"/>
              <w:right w:val="single" w:sz="4" w:space="0" w:color="auto"/>
            </w:tcBorders>
            <w:hideMark/>
          </w:tcPr>
          <w:p w:rsidR="001D2706" w:rsidRPr="00877475" w:rsidRDefault="001D2706" w:rsidP="00560CB9">
            <w:pPr>
              <w:pStyle w:val="a3"/>
              <w:jc w:val="center"/>
              <w:rPr>
                <w:rFonts w:ascii="Times New Roman" w:hAnsi="Times New Roman" w:cs="Times New Roman"/>
                <w:sz w:val="24"/>
              </w:rPr>
            </w:pPr>
            <w:r w:rsidRPr="00877475">
              <w:rPr>
                <w:rFonts w:ascii="Times New Roman" w:hAnsi="Times New Roman" w:cs="Times New Roman"/>
                <w:sz w:val="24"/>
              </w:rPr>
              <w:t>236,55</w:t>
            </w:r>
          </w:p>
        </w:tc>
      </w:tr>
      <w:tr w:rsidR="001D2706" w:rsidRPr="00877475" w:rsidTr="00560CB9">
        <w:tc>
          <w:tcPr>
            <w:tcW w:w="1187" w:type="dxa"/>
            <w:tcBorders>
              <w:top w:val="single" w:sz="4" w:space="0" w:color="auto"/>
              <w:left w:val="single" w:sz="4" w:space="0" w:color="auto"/>
              <w:bottom w:val="single" w:sz="4" w:space="0" w:color="auto"/>
              <w:right w:val="single" w:sz="4" w:space="0" w:color="auto"/>
            </w:tcBorders>
            <w:hideMark/>
          </w:tcPr>
          <w:p w:rsidR="001D2706" w:rsidRPr="00877475" w:rsidRDefault="001D2706" w:rsidP="00560CB9">
            <w:pPr>
              <w:pStyle w:val="a3"/>
              <w:rPr>
                <w:rFonts w:ascii="Times New Roman" w:hAnsi="Times New Roman" w:cs="Times New Roman"/>
                <w:sz w:val="24"/>
              </w:rPr>
            </w:pPr>
            <w:r w:rsidRPr="00877475">
              <w:rPr>
                <w:rFonts w:ascii="Times New Roman" w:hAnsi="Times New Roman" w:cs="Times New Roman"/>
                <w:sz w:val="24"/>
              </w:rPr>
              <w:t xml:space="preserve">Rezina </w:t>
            </w:r>
          </w:p>
        </w:tc>
        <w:tc>
          <w:tcPr>
            <w:tcW w:w="1774" w:type="dxa"/>
            <w:tcBorders>
              <w:top w:val="single" w:sz="4" w:space="0" w:color="auto"/>
              <w:left w:val="single" w:sz="4" w:space="0" w:color="auto"/>
              <w:bottom w:val="single" w:sz="4" w:space="0" w:color="auto"/>
              <w:right w:val="single" w:sz="4" w:space="0" w:color="auto"/>
            </w:tcBorders>
            <w:hideMark/>
          </w:tcPr>
          <w:p w:rsidR="001D2706" w:rsidRPr="00877475" w:rsidRDefault="001D2706" w:rsidP="00560CB9">
            <w:pPr>
              <w:pStyle w:val="a3"/>
              <w:jc w:val="center"/>
              <w:rPr>
                <w:rFonts w:ascii="Times New Roman" w:hAnsi="Times New Roman" w:cs="Times New Roman"/>
                <w:sz w:val="24"/>
              </w:rPr>
            </w:pPr>
            <w:r w:rsidRPr="00877475">
              <w:rPr>
                <w:rFonts w:ascii="Times New Roman" w:hAnsi="Times New Roman" w:cs="Times New Roman"/>
                <w:sz w:val="24"/>
              </w:rPr>
              <w:t>Gimnaziul s. Cinișeuți</w:t>
            </w:r>
          </w:p>
        </w:tc>
        <w:tc>
          <w:tcPr>
            <w:tcW w:w="2796" w:type="dxa"/>
            <w:tcBorders>
              <w:top w:val="single" w:sz="4" w:space="0" w:color="auto"/>
              <w:left w:val="single" w:sz="4" w:space="0" w:color="auto"/>
              <w:bottom w:val="single" w:sz="4" w:space="0" w:color="auto"/>
              <w:right w:val="single" w:sz="4" w:space="0" w:color="auto"/>
            </w:tcBorders>
            <w:hideMark/>
          </w:tcPr>
          <w:p w:rsidR="001D2706" w:rsidRPr="00877475" w:rsidRDefault="001D2706" w:rsidP="00560CB9">
            <w:pPr>
              <w:pStyle w:val="a3"/>
              <w:jc w:val="center"/>
              <w:rPr>
                <w:rFonts w:ascii="Times New Roman" w:hAnsi="Times New Roman" w:cs="Times New Roman"/>
                <w:sz w:val="24"/>
              </w:rPr>
            </w:pPr>
            <w:r w:rsidRPr="00877475">
              <w:rPr>
                <w:rFonts w:ascii="Times New Roman" w:hAnsi="Times New Roman" w:cs="Times New Roman"/>
                <w:sz w:val="24"/>
              </w:rPr>
              <w:t>Dicționar ortografic</w:t>
            </w:r>
          </w:p>
        </w:tc>
        <w:tc>
          <w:tcPr>
            <w:tcW w:w="1422" w:type="dxa"/>
            <w:tcBorders>
              <w:top w:val="single" w:sz="4" w:space="0" w:color="auto"/>
              <w:left w:val="single" w:sz="4" w:space="0" w:color="auto"/>
              <w:bottom w:val="single" w:sz="4" w:space="0" w:color="auto"/>
              <w:right w:val="single" w:sz="4" w:space="0" w:color="auto"/>
            </w:tcBorders>
            <w:hideMark/>
          </w:tcPr>
          <w:p w:rsidR="001D2706" w:rsidRPr="00877475" w:rsidRDefault="001D2706" w:rsidP="00560CB9">
            <w:pPr>
              <w:pStyle w:val="a3"/>
              <w:jc w:val="center"/>
              <w:rPr>
                <w:rFonts w:ascii="Times New Roman" w:hAnsi="Times New Roman" w:cs="Times New Roman"/>
                <w:sz w:val="24"/>
              </w:rPr>
            </w:pPr>
            <w:r w:rsidRPr="00877475">
              <w:rPr>
                <w:rFonts w:ascii="Times New Roman" w:hAnsi="Times New Roman" w:cs="Times New Roman"/>
                <w:sz w:val="24"/>
              </w:rPr>
              <w:t>5</w:t>
            </w:r>
          </w:p>
        </w:tc>
        <w:tc>
          <w:tcPr>
            <w:tcW w:w="1126" w:type="dxa"/>
            <w:tcBorders>
              <w:top w:val="single" w:sz="4" w:space="0" w:color="auto"/>
              <w:left w:val="single" w:sz="4" w:space="0" w:color="auto"/>
              <w:bottom w:val="single" w:sz="4" w:space="0" w:color="auto"/>
              <w:right w:val="single" w:sz="4" w:space="0" w:color="auto"/>
            </w:tcBorders>
            <w:hideMark/>
          </w:tcPr>
          <w:p w:rsidR="001D2706" w:rsidRPr="00877475" w:rsidRDefault="001D2706" w:rsidP="00560CB9">
            <w:pPr>
              <w:pStyle w:val="a3"/>
              <w:jc w:val="center"/>
              <w:rPr>
                <w:rFonts w:ascii="Times New Roman" w:hAnsi="Times New Roman" w:cs="Times New Roman"/>
                <w:sz w:val="24"/>
              </w:rPr>
            </w:pPr>
            <w:r w:rsidRPr="00877475">
              <w:rPr>
                <w:rFonts w:ascii="Times New Roman" w:hAnsi="Times New Roman" w:cs="Times New Roman"/>
                <w:sz w:val="24"/>
              </w:rPr>
              <w:t>51,52</w:t>
            </w:r>
          </w:p>
        </w:tc>
        <w:tc>
          <w:tcPr>
            <w:tcW w:w="1266" w:type="dxa"/>
            <w:tcBorders>
              <w:top w:val="single" w:sz="4" w:space="0" w:color="auto"/>
              <w:left w:val="single" w:sz="4" w:space="0" w:color="auto"/>
              <w:bottom w:val="single" w:sz="4" w:space="0" w:color="auto"/>
              <w:right w:val="single" w:sz="4" w:space="0" w:color="auto"/>
            </w:tcBorders>
            <w:hideMark/>
          </w:tcPr>
          <w:p w:rsidR="001D2706" w:rsidRPr="00877475" w:rsidRDefault="001D2706" w:rsidP="00560CB9">
            <w:pPr>
              <w:pStyle w:val="a3"/>
              <w:jc w:val="center"/>
              <w:rPr>
                <w:rFonts w:ascii="Times New Roman" w:hAnsi="Times New Roman" w:cs="Times New Roman"/>
                <w:sz w:val="24"/>
              </w:rPr>
            </w:pPr>
            <w:r w:rsidRPr="00877475">
              <w:rPr>
                <w:rFonts w:ascii="Times New Roman" w:hAnsi="Times New Roman" w:cs="Times New Roman"/>
                <w:sz w:val="24"/>
              </w:rPr>
              <w:t>257,60</w:t>
            </w:r>
          </w:p>
        </w:tc>
      </w:tr>
      <w:tr w:rsidR="001D2706" w:rsidRPr="00877475" w:rsidTr="00560CB9">
        <w:tc>
          <w:tcPr>
            <w:tcW w:w="1187" w:type="dxa"/>
            <w:tcBorders>
              <w:top w:val="single" w:sz="4" w:space="0" w:color="auto"/>
              <w:left w:val="single" w:sz="4" w:space="0" w:color="auto"/>
              <w:bottom w:val="single" w:sz="4" w:space="0" w:color="auto"/>
              <w:right w:val="single" w:sz="4" w:space="0" w:color="auto"/>
            </w:tcBorders>
          </w:tcPr>
          <w:p w:rsidR="001D2706" w:rsidRPr="00877475" w:rsidRDefault="001D2706" w:rsidP="00560CB9">
            <w:pPr>
              <w:pStyle w:val="a3"/>
              <w:rPr>
                <w:rFonts w:ascii="Times New Roman" w:hAnsi="Times New Roman" w:cs="Times New Roman"/>
                <w:sz w:val="24"/>
              </w:rPr>
            </w:pPr>
            <w:r w:rsidRPr="00877475">
              <w:rPr>
                <w:rFonts w:ascii="Times New Roman" w:hAnsi="Times New Roman" w:cs="Times New Roman"/>
                <w:sz w:val="24"/>
              </w:rPr>
              <w:t xml:space="preserve">Rezina </w:t>
            </w:r>
          </w:p>
        </w:tc>
        <w:tc>
          <w:tcPr>
            <w:tcW w:w="1774" w:type="dxa"/>
            <w:tcBorders>
              <w:top w:val="single" w:sz="4" w:space="0" w:color="auto"/>
              <w:left w:val="single" w:sz="4" w:space="0" w:color="auto"/>
              <w:bottom w:val="single" w:sz="4" w:space="0" w:color="auto"/>
              <w:right w:val="single" w:sz="4" w:space="0" w:color="auto"/>
            </w:tcBorders>
          </w:tcPr>
          <w:p w:rsidR="001D2706" w:rsidRPr="00877475" w:rsidRDefault="001D2706" w:rsidP="00560CB9">
            <w:pPr>
              <w:pStyle w:val="a3"/>
              <w:jc w:val="center"/>
              <w:rPr>
                <w:rFonts w:ascii="Times New Roman" w:hAnsi="Times New Roman" w:cs="Times New Roman"/>
                <w:sz w:val="24"/>
              </w:rPr>
            </w:pPr>
            <w:r w:rsidRPr="00877475">
              <w:rPr>
                <w:rFonts w:ascii="Times New Roman" w:hAnsi="Times New Roman" w:cs="Times New Roman"/>
                <w:sz w:val="24"/>
              </w:rPr>
              <w:t>Gimnaziul s. Sîrcova</w:t>
            </w:r>
          </w:p>
        </w:tc>
        <w:tc>
          <w:tcPr>
            <w:tcW w:w="2796" w:type="dxa"/>
            <w:tcBorders>
              <w:top w:val="single" w:sz="4" w:space="0" w:color="auto"/>
              <w:left w:val="single" w:sz="4" w:space="0" w:color="auto"/>
              <w:bottom w:val="single" w:sz="4" w:space="0" w:color="auto"/>
              <w:right w:val="single" w:sz="4" w:space="0" w:color="auto"/>
            </w:tcBorders>
          </w:tcPr>
          <w:p w:rsidR="001D2706" w:rsidRPr="00877475" w:rsidRDefault="001D2706" w:rsidP="00560CB9">
            <w:pPr>
              <w:pStyle w:val="a3"/>
              <w:jc w:val="center"/>
              <w:rPr>
                <w:rFonts w:ascii="Times New Roman" w:hAnsi="Times New Roman" w:cs="Times New Roman"/>
                <w:sz w:val="24"/>
              </w:rPr>
            </w:pPr>
            <w:r w:rsidRPr="00877475">
              <w:rPr>
                <w:rFonts w:ascii="Times New Roman" w:hAnsi="Times New Roman" w:cs="Times New Roman"/>
                <w:sz w:val="24"/>
              </w:rPr>
              <w:t>USB (for PC Restoration)</w:t>
            </w:r>
          </w:p>
        </w:tc>
        <w:tc>
          <w:tcPr>
            <w:tcW w:w="1422" w:type="dxa"/>
            <w:tcBorders>
              <w:top w:val="single" w:sz="4" w:space="0" w:color="auto"/>
              <w:left w:val="single" w:sz="4" w:space="0" w:color="auto"/>
              <w:bottom w:val="single" w:sz="4" w:space="0" w:color="auto"/>
              <w:right w:val="single" w:sz="4" w:space="0" w:color="auto"/>
            </w:tcBorders>
          </w:tcPr>
          <w:p w:rsidR="001D2706" w:rsidRPr="00877475" w:rsidRDefault="001D2706" w:rsidP="00560CB9">
            <w:pPr>
              <w:pStyle w:val="a3"/>
              <w:jc w:val="center"/>
              <w:rPr>
                <w:rFonts w:ascii="Times New Roman" w:hAnsi="Times New Roman" w:cs="Times New Roman"/>
                <w:sz w:val="24"/>
              </w:rPr>
            </w:pPr>
            <w:r w:rsidRPr="00877475">
              <w:rPr>
                <w:rFonts w:ascii="Times New Roman" w:hAnsi="Times New Roman" w:cs="Times New Roman"/>
                <w:sz w:val="24"/>
              </w:rPr>
              <w:t>1</w:t>
            </w:r>
          </w:p>
        </w:tc>
        <w:tc>
          <w:tcPr>
            <w:tcW w:w="1126" w:type="dxa"/>
            <w:tcBorders>
              <w:top w:val="single" w:sz="4" w:space="0" w:color="auto"/>
              <w:left w:val="single" w:sz="4" w:space="0" w:color="auto"/>
              <w:bottom w:val="single" w:sz="4" w:space="0" w:color="auto"/>
              <w:right w:val="single" w:sz="4" w:space="0" w:color="auto"/>
            </w:tcBorders>
          </w:tcPr>
          <w:p w:rsidR="001D2706" w:rsidRPr="00877475" w:rsidRDefault="001D2706" w:rsidP="00560CB9">
            <w:pPr>
              <w:pStyle w:val="a3"/>
              <w:jc w:val="center"/>
              <w:rPr>
                <w:rFonts w:ascii="Times New Roman" w:hAnsi="Times New Roman" w:cs="Times New Roman"/>
                <w:sz w:val="24"/>
              </w:rPr>
            </w:pPr>
            <w:r w:rsidRPr="00877475">
              <w:rPr>
                <w:rFonts w:ascii="Times New Roman" w:hAnsi="Times New Roman" w:cs="Times New Roman"/>
                <w:sz w:val="24"/>
              </w:rPr>
              <w:t>360,00</w:t>
            </w:r>
          </w:p>
        </w:tc>
        <w:tc>
          <w:tcPr>
            <w:tcW w:w="1266" w:type="dxa"/>
            <w:tcBorders>
              <w:top w:val="single" w:sz="4" w:space="0" w:color="auto"/>
              <w:left w:val="single" w:sz="4" w:space="0" w:color="auto"/>
              <w:bottom w:val="single" w:sz="4" w:space="0" w:color="auto"/>
              <w:right w:val="single" w:sz="4" w:space="0" w:color="auto"/>
            </w:tcBorders>
          </w:tcPr>
          <w:p w:rsidR="001D2706" w:rsidRPr="00877475" w:rsidRDefault="001D2706" w:rsidP="00560CB9">
            <w:pPr>
              <w:pStyle w:val="a3"/>
              <w:jc w:val="center"/>
              <w:rPr>
                <w:rFonts w:ascii="Times New Roman" w:hAnsi="Times New Roman" w:cs="Times New Roman"/>
                <w:sz w:val="24"/>
              </w:rPr>
            </w:pPr>
            <w:r w:rsidRPr="00877475">
              <w:rPr>
                <w:rFonts w:ascii="Times New Roman" w:hAnsi="Times New Roman" w:cs="Times New Roman"/>
                <w:sz w:val="24"/>
              </w:rPr>
              <w:t>360,00</w:t>
            </w:r>
          </w:p>
        </w:tc>
      </w:tr>
    </w:tbl>
    <w:p w:rsidR="001D2706" w:rsidRDefault="001D2706" w:rsidP="001D2706">
      <w:pPr>
        <w:spacing w:after="0"/>
        <w:jc w:val="center"/>
        <w:rPr>
          <w:rFonts w:ascii="Times New Roman" w:eastAsia="Times New Roman" w:hAnsi="Times New Roman" w:cs="Times New Roman"/>
          <w:bCs/>
          <w:i/>
          <w:iCs/>
          <w:sz w:val="28"/>
          <w:szCs w:val="28"/>
        </w:rPr>
      </w:pPr>
    </w:p>
    <w:p w:rsidR="001D2706" w:rsidRDefault="001D2706" w:rsidP="001D2706">
      <w:pPr>
        <w:pStyle w:val="a3"/>
        <w:jc w:val="both"/>
        <w:rPr>
          <w:rFonts w:ascii="Times New Roman" w:hAnsi="Times New Roman"/>
          <w:b/>
          <w:sz w:val="28"/>
          <w:szCs w:val="28"/>
          <w:lang w:val="ro-RO"/>
        </w:rPr>
      </w:pPr>
    </w:p>
    <w:p w:rsidR="001D2706" w:rsidRDefault="001D2706" w:rsidP="001D2706">
      <w:pPr>
        <w:pStyle w:val="a3"/>
        <w:jc w:val="both"/>
        <w:rPr>
          <w:rFonts w:ascii="Times New Roman" w:hAnsi="Times New Roman"/>
          <w:b/>
          <w:sz w:val="28"/>
          <w:szCs w:val="28"/>
          <w:lang w:val="ro-RO"/>
        </w:rPr>
      </w:pPr>
    </w:p>
    <w:p w:rsidR="001D2706" w:rsidRDefault="001D2706" w:rsidP="001D2706">
      <w:pPr>
        <w:pStyle w:val="a3"/>
        <w:jc w:val="both"/>
        <w:rPr>
          <w:rFonts w:ascii="Times New Roman" w:hAnsi="Times New Roman"/>
          <w:b/>
          <w:sz w:val="28"/>
          <w:szCs w:val="28"/>
          <w:lang w:val="ro-RO"/>
        </w:rPr>
      </w:pPr>
      <w:r>
        <w:rPr>
          <w:rFonts w:ascii="Times New Roman" w:hAnsi="Times New Roman"/>
          <w:b/>
          <w:sz w:val="28"/>
          <w:szCs w:val="28"/>
          <w:lang w:val="ro-RO"/>
        </w:rPr>
        <w:t>Secretarul Consiliului raional</w:t>
      </w:r>
      <w:r>
        <w:rPr>
          <w:rFonts w:ascii="Times New Roman" w:hAnsi="Times New Roman"/>
          <w:b/>
          <w:sz w:val="28"/>
          <w:szCs w:val="28"/>
          <w:lang w:val="ro-RO"/>
        </w:rPr>
        <w:tab/>
      </w:r>
      <w:r>
        <w:rPr>
          <w:rFonts w:ascii="Times New Roman" w:hAnsi="Times New Roman"/>
          <w:b/>
          <w:sz w:val="28"/>
          <w:szCs w:val="28"/>
          <w:lang w:val="ro-RO"/>
        </w:rPr>
        <w:tab/>
      </w:r>
      <w:r>
        <w:rPr>
          <w:rFonts w:ascii="Times New Roman" w:hAnsi="Times New Roman"/>
          <w:b/>
          <w:sz w:val="28"/>
          <w:szCs w:val="28"/>
          <w:lang w:val="ro-RO"/>
        </w:rPr>
        <w:tab/>
      </w:r>
      <w:r>
        <w:rPr>
          <w:rFonts w:ascii="Times New Roman" w:hAnsi="Times New Roman"/>
          <w:b/>
          <w:sz w:val="28"/>
          <w:szCs w:val="28"/>
          <w:lang w:val="ro-RO"/>
        </w:rPr>
        <w:tab/>
        <w:t>Vasile Gobjilă</w:t>
      </w:r>
    </w:p>
    <w:p w:rsidR="001D2706" w:rsidRDefault="001D2706" w:rsidP="001D2706">
      <w:pPr>
        <w:pStyle w:val="a3"/>
        <w:jc w:val="both"/>
        <w:rPr>
          <w:rFonts w:ascii="Times New Roman" w:hAnsi="Times New Roman"/>
          <w:b/>
          <w:sz w:val="28"/>
          <w:szCs w:val="28"/>
          <w:lang w:val="ro-RO"/>
        </w:rPr>
      </w:pPr>
    </w:p>
    <w:p w:rsidR="001D2706" w:rsidRDefault="001D2706" w:rsidP="001D2706">
      <w:pPr>
        <w:pStyle w:val="a3"/>
        <w:jc w:val="both"/>
        <w:rPr>
          <w:rFonts w:ascii="Times New Roman" w:hAnsi="Times New Roman"/>
          <w:b/>
          <w:sz w:val="28"/>
          <w:szCs w:val="28"/>
          <w:lang w:val="ro-RO"/>
        </w:rPr>
      </w:pPr>
    </w:p>
    <w:p w:rsidR="001D2706" w:rsidRDefault="001D2706" w:rsidP="001D2706"/>
    <w:p w:rsidR="001D2706" w:rsidRDefault="001D2706" w:rsidP="005D6E74">
      <w:pPr>
        <w:spacing w:after="0"/>
        <w:jc w:val="center"/>
        <w:rPr>
          <w:rFonts w:ascii="Times New Roman" w:eastAsia="Times New Roman" w:hAnsi="Times New Roman" w:cs="Times New Roman"/>
          <w:bCs/>
          <w:i/>
          <w:iCs/>
          <w:sz w:val="28"/>
          <w:szCs w:val="28"/>
        </w:rPr>
      </w:pPr>
    </w:p>
    <w:p w:rsidR="001D2706" w:rsidRDefault="001D2706" w:rsidP="005D6E74">
      <w:pPr>
        <w:spacing w:after="0"/>
        <w:jc w:val="center"/>
        <w:rPr>
          <w:rFonts w:ascii="Times New Roman" w:eastAsia="Times New Roman" w:hAnsi="Times New Roman" w:cs="Times New Roman"/>
          <w:bCs/>
          <w:i/>
          <w:iCs/>
          <w:sz w:val="28"/>
          <w:szCs w:val="28"/>
        </w:rPr>
      </w:pPr>
    </w:p>
    <w:p w:rsidR="005D6E74" w:rsidRPr="002173D6" w:rsidRDefault="00356F7E" w:rsidP="005D6E74">
      <w:pPr>
        <w:pStyle w:val="2"/>
        <w:ind w:left="142"/>
        <w:rPr>
          <w:b/>
          <w:u w:val="single"/>
          <w:lang w:val="ro-RO"/>
        </w:rPr>
      </w:pPr>
      <w:r>
        <w:rPr>
          <w:lang w:val="ro-RO"/>
        </w:rPr>
        <w:lastRenderedPageBreak/>
        <w:t xml:space="preserve"> </w:t>
      </w:r>
      <w:r w:rsidR="005D6E74" w:rsidRPr="002173D6">
        <w:rPr>
          <w:lang w:val="ro-RO"/>
        </w:rPr>
        <w:object w:dxaOrig="5626" w:dyaOrig="6571">
          <v:shape id="_x0000_i1036" type="#_x0000_t75" style="width:75pt;height:77.25pt" o:ole="" fillcolor="window">
            <v:imagedata r:id="rId7" o:title=""/>
          </v:shape>
          <o:OLEObject Type="Embed" ProgID="MSPhotoEd.3" ShapeID="_x0000_i1036" DrawAspect="Content" ObjectID="_1748243172" r:id="rId19"/>
        </w:object>
      </w:r>
    </w:p>
    <w:p w:rsidR="005D6E74" w:rsidRPr="002173D6" w:rsidRDefault="005D6E74" w:rsidP="005D6E74">
      <w:pPr>
        <w:pStyle w:val="a3"/>
        <w:ind w:left="142"/>
        <w:jc w:val="center"/>
        <w:rPr>
          <w:rFonts w:ascii="Times New Roman" w:hAnsi="Times New Roman"/>
          <w:b/>
          <w:sz w:val="32"/>
          <w:szCs w:val="32"/>
          <w:u w:val="single"/>
          <w:lang w:val="ro-RO"/>
        </w:rPr>
      </w:pPr>
      <w:r w:rsidRPr="002173D6">
        <w:rPr>
          <w:rFonts w:ascii="Times New Roman" w:hAnsi="Times New Roman"/>
          <w:b/>
          <w:sz w:val="32"/>
          <w:szCs w:val="32"/>
          <w:u w:val="single"/>
          <w:lang w:val="ro-RO"/>
        </w:rPr>
        <w:t>REPUBLICA MOLDOVA CONSILIUL RAIONAL  REZINA</w:t>
      </w:r>
    </w:p>
    <w:p w:rsidR="005D6E74" w:rsidRPr="002173D6" w:rsidRDefault="005D6E74" w:rsidP="005D6E74">
      <w:pPr>
        <w:pStyle w:val="a3"/>
        <w:ind w:left="142"/>
        <w:jc w:val="center"/>
        <w:rPr>
          <w:b/>
          <w:u w:val="single"/>
          <w:lang w:val="ro-RO"/>
        </w:rPr>
      </w:pPr>
      <w:r w:rsidRPr="002173D6">
        <w:rPr>
          <w:b/>
          <w:sz w:val="16"/>
          <w:u w:val="single"/>
          <w:lang w:val="ro-RO"/>
        </w:rPr>
        <w:t>MD  5400, or. Rezina, str. 27 August, nr. 1 Tel. 2-20-58; tel./fax 2-57-40</w:t>
      </w:r>
    </w:p>
    <w:p w:rsidR="005D6E74" w:rsidRPr="002173D6" w:rsidRDefault="005D6E74" w:rsidP="005D6E74">
      <w:pPr>
        <w:pStyle w:val="a3"/>
        <w:ind w:left="142"/>
        <w:jc w:val="right"/>
        <w:rPr>
          <w:rStyle w:val="a7"/>
          <w:rFonts w:ascii="Times New Roman" w:eastAsia="BatangChe" w:hAnsi="Times New Roman"/>
          <w:b/>
          <w:i w:val="0"/>
          <w:sz w:val="28"/>
          <w:szCs w:val="28"/>
          <w:lang w:val="ro-RO"/>
        </w:rPr>
      </w:pPr>
      <w:r w:rsidRPr="002173D6">
        <w:rPr>
          <w:rStyle w:val="a7"/>
          <w:rFonts w:ascii="Times New Roman" w:eastAsia="BatangChe" w:hAnsi="Times New Roman"/>
          <w:b/>
          <w:i w:val="0"/>
          <w:sz w:val="28"/>
          <w:szCs w:val="28"/>
          <w:lang w:val="ro-RO"/>
        </w:rPr>
        <w:t xml:space="preserve">Proiect </w:t>
      </w:r>
    </w:p>
    <w:p w:rsidR="002D70F8" w:rsidRDefault="005D6E74" w:rsidP="005D6E74">
      <w:pPr>
        <w:pStyle w:val="a3"/>
        <w:ind w:left="142"/>
        <w:jc w:val="center"/>
        <w:rPr>
          <w:rStyle w:val="a7"/>
          <w:rFonts w:ascii="Times New Roman" w:eastAsia="BatangChe" w:hAnsi="Times New Roman"/>
          <w:b/>
          <w:i w:val="0"/>
          <w:sz w:val="28"/>
          <w:szCs w:val="28"/>
          <w:lang w:val="ro-RO"/>
        </w:rPr>
      </w:pPr>
      <w:r w:rsidRPr="002173D6">
        <w:rPr>
          <w:rStyle w:val="a7"/>
          <w:rFonts w:ascii="Times New Roman" w:eastAsia="BatangChe" w:hAnsi="Times New Roman"/>
          <w:b/>
          <w:i w:val="0"/>
          <w:sz w:val="28"/>
          <w:szCs w:val="28"/>
          <w:lang w:val="ro-RO"/>
        </w:rPr>
        <w:t>DECIZIE Nr. 2/</w:t>
      </w:r>
      <w:r w:rsidR="00C83A35">
        <w:rPr>
          <w:rStyle w:val="a7"/>
          <w:rFonts w:ascii="Times New Roman" w:eastAsia="BatangChe" w:hAnsi="Times New Roman"/>
          <w:b/>
          <w:i w:val="0"/>
          <w:sz w:val="28"/>
          <w:szCs w:val="28"/>
          <w:lang w:val="ro-RO"/>
        </w:rPr>
        <w:t>1</w:t>
      </w:r>
      <w:r w:rsidR="00E856AB">
        <w:rPr>
          <w:rStyle w:val="a7"/>
          <w:rFonts w:ascii="Times New Roman" w:eastAsia="BatangChe" w:hAnsi="Times New Roman"/>
          <w:b/>
          <w:i w:val="0"/>
          <w:sz w:val="28"/>
          <w:szCs w:val="28"/>
          <w:lang w:val="ro-RO"/>
        </w:rPr>
        <w:t>2</w:t>
      </w:r>
      <w:r w:rsidR="002D70F8">
        <w:rPr>
          <w:rStyle w:val="a7"/>
          <w:rFonts w:ascii="Times New Roman" w:eastAsia="BatangChe" w:hAnsi="Times New Roman"/>
          <w:b/>
          <w:i w:val="0"/>
          <w:sz w:val="28"/>
          <w:szCs w:val="28"/>
          <w:lang w:val="ro-RO"/>
        </w:rPr>
        <w:t xml:space="preserve"> </w:t>
      </w:r>
    </w:p>
    <w:p w:rsidR="005D6E74" w:rsidRPr="002173D6" w:rsidRDefault="002D70F8" w:rsidP="005D6E74">
      <w:pPr>
        <w:pStyle w:val="a3"/>
        <w:ind w:left="142"/>
        <w:jc w:val="center"/>
        <w:rPr>
          <w:rStyle w:val="a7"/>
          <w:rFonts w:ascii="Times New Roman" w:eastAsia="BatangChe" w:hAnsi="Times New Roman"/>
          <w:b/>
          <w:i w:val="0"/>
          <w:sz w:val="28"/>
          <w:szCs w:val="28"/>
          <w:lang w:val="ro-RO"/>
        </w:rPr>
      </w:pPr>
      <w:r>
        <w:rPr>
          <w:rStyle w:val="a7"/>
          <w:rFonts w:ascii="Times New Roman" w:eastAsia="BatangChe" w:hAnsi="Times New Roman"/>
          <w:b/>
          <w:i w:val="0"/>
          <w:sz w:val="28"/>
          <w:szCs w:val="28"/>
          <w:lang w:val="ro-RO"/>
        </w:rPr>
        <w:t>d</w:t>
      </w:r>
      <w:r w:rsidR="005D6E74" w:rsidRPr="002173D6">
        <w:rPr>
          <w:rStyle w:val="a7"/>
          <w:rFonts w:ascii="Times New Roman" w:eastAsia="BatangChe" w:hAnsi="Times New Roman"/>
          <w:b/>
          <w:i w:val="0"/>
          <w:sz w:val="28"/>
          <w:szCs w:val="28"/>
          <w:lang w:val="ro-RO"/>
        </w:rPr>
        <w:t>in ___ _______ 2023</w:t>
      </w:r>
    </w:p>
    <w:p w:rsidR="005D6E74" w:rsidRPr="002173D6" w:rsidRDefault="005D6E74" w:rsidP="005D6E74">
      <w:pPr>
        <w:pStyle w:val="a3"/>
        <w:ind w:left="142"/>
        <w:jc w:val="center"/>
        <w:rPr>
          <w:rFonts w:ascii="Times New Roman" w:eastAsia="BatangChe" w:hAnsi="Times New Roman"/>
          <w:b/>
          <w:iCs/>
          <w:sz w:val="28"/>
          <w:szCs w:val="28"/>
          <w:lang w:val="ro-RO"/>
        </w:rPr>
      </w:pPr>
      <w:r w:rsidRPr="002173D6">
        <w:rPr>
          <w:rStyle w:val="a7"/>
          <w:rFonts w:ascii="Times New Roman" w:eastAsia="BatangChe" w:hAnsi="Times New Roman"/>
          <w:b/>
          <w:i w:val="0"/>
          <w:sz w:val="28"/>
          <w:szCs w:val="28"/>
          <w:lang w:val="ro-RO"/>
        </w:rPr>
        <w:t>or. Rezina</w:t>
      </w:r>
    </w:p>
    <w:p w:rsidR="005D6E74" w:rsidRPr="002173D6" w:rsidRDefault="005D6E74" w:rsidP="005D6E74">
      <w:pPr>
        <w:pStyle w:val="a3"/>
        <w:ind w:left="142"/>
        <w:rPr>
          <w:rFonts w:ascii="Times New Roman" w:hAnsi="Times New Roman"/>
          <w:b/>
          <w:sz w:val="28"/>
          <w:szCs w:val="28"/>
          <w:lang w:val="ro-RO"/>
        </w:rPr>
      </w:pPr>
      <w:r w:rsidRPr="002173D6">
        <w:rPr>
          <w:rFonts w:ascii="Times New Roman" w:hAnsi="Times New Roman"/>
          <w:b/>
          <w:sz w:val="28"/>
          <w:szCs w:val="28"/>
          <w:lang w:val="ro-RO"/>
        </w:rPr>
        <w:t xml:space="preserve">,,Cu privire la trecerea la rebut a </w:t>
      </w:r>
    </w:p>
    <w:p w:rsidR="005D6E74" w:rsidRPr="002173D6" w:rsidRDefault="005D6E74" w:rsidP="005D6E74">
      <w:pPr>
        <w:pStyle w:val="a3"/>
        <w:ind w:left="142"/>
        <w:rPr>
          <w:rFonts w:ascii="Times New Roman" w:hAnsi="Times New Roman"/>
          <w:b/>
          <w:sz w:val="28"/>
          <w:szCs w:val="28"/>
          <w:lang w:val="ro-RO"/>
        </w:rPr>
      </w:pPr>
      <w:r w:rsidRPr="002173D6">
        <w:rPr>
          <w:rFonts w:ascii="Times New Roman" w:hAnsi="Times New Roman"/>
          <w:b/>
          <w:sz w:val="28"/>
          <w:szCs w:val="28"/>
          <w:lang w:val="ro-RO"/>
        </w:rPr>
        <w:t xml:space="preserve">unor bunuri din gestiunea </w:t>
      </w:r>
    </w:p>
    <w:p w:rsidR="005D6E74" w:rsidRPr="002173D6" w:rsidRDefault="005D6E74" w:rsidP="005D6E74">
      <w:pPr>
        <w:pStyle w:val="a3"/>
        <w:ind w:left="142"/>
        <w:rPr>
          <w:rFonts w:ascii="Times New Roman" w:hAnsi="Times New Roman"/>
          <w:b/>
          <w:sz w:val="28"/>
          <w:szCs w:val="28"/>
          <w:lang w:val="ro-RO"/>
        </w:rPr>
      </w:pPr>
      <w:r w:rsidRPr="002173D6">
        <w:rPr>
          <w:rFonts w:ascii="Times New Roman" w:hAnsi="Times New Roman"/>
          <w:b/>
          <w:sz w:val="28"/>
          <w:szCs w:val="28"/>
          <w:lang w:val="ro-RO"/>
        </w:rPr>
        <w:t>instituțiilor de învățămînt”</w:t>
      </w:r>
    </w:p>
    <w:p w:rsidR="005D6E74" w:rsidRPr="002173D6" w:rsidRDefault="005D6E74" w:rsidP="005D6E74">
      <w:pPr>
        <w:ind w:left="142"/>
        <w:jc w:val="center"/>
        <w:rPr>
          <w:szCs w:val="28"/>
        </w:rPr>
      </w:pPr>
    </w:p>
    <w:p w:rsidR="005D6E74" w:rsidRPr="002173D6" w:rsidRDefault="005D6E74" w:rsidP="005D6E74">
      <w:pPr>
        <w:pStyle w:val="a3"/>
        <w:ind w:left="142" w:firstLine="708"/>
        <w:jc w:val="both"/>
        <w:rPr>
          <w:rFonts w:ascii="Times New Roman" w:hAnsi="Times New Roman"/>
          <w:sz w:val="28"/>
          <w:szCs w:val="28"/>
          <w:lang w:val="ro-RO"/>
        </w:rPr>
      </w:pPr>
      <w:r w:rsidRPr="002173D6">
        <w:rPr>
          <w:rFonts w:ascii="Times New Roman" w:hAnsi="Times New Roman"/>
          <w:sz w:val="28"/>
          <w:szCs w:val="28"/>
          <w:lang w:val="ro-RO"/>
        </w:rPr>
        <w:t>În baza art. 43 alin. (1) lit. c), alin. (2) ale Legii privind administraţia publică locală nr. 436/2006, Regulamentului privind casarea mijloacelor fixe aprobat prin Hotărîrea Guvernului nr. 500 din 12.05.1998, Consiliul raional Rezina</w:t>
      </w:r>
    </w:p>
    <w:p w:rsidR="005D6E74" w:rsidRPr="002173D6" w:rsidRDefault="005D6E74" w:rsidP="005D6E74">
      <w:pPr>
        <w:pStyle w:val="a3"/>
        <w:ind w:left="142" w:firstLine="708"/>
        <w:rPr>
          <w:rFonts w:ascii="Times New Roman" w:hAnsi="Times New Roman"/>
          <w:sz w:val="28"/>
          <w:szCs w:val="28"/>
          <w:lang w:val="ro-RO"/>
        </w:rPr>
      </w:pPr>
    </w:p>
    <w:p w:rsidR="005D6E74" w:rsidRPr="002173D6" w:rsidRDefault="005D6E74" w:rsidP="005D6E74">
      <w:pPr>
        <w:pStyle w:val="a3"/>
        <w:ind w:left="142"/>
        <w:rPr>
          <w:rFonts w:ascii="Times New Roman" w:hAnsi="Times New Roman"/>
          <w:b/>
          <w:sz w:val="28"/>
          <w:szCs w:val="28"/>
          <w:lang w:val="ro-RO"/>
        </w:rPr>
      </w:pPr>
      <w:r w:rsidRPr="002173D6">
        <w:rPr>
          <w:rFonts w:ascii="Times New Roman" w:hAnsi="Times New Roman"/>
          <w:b/>
          <w:sz w:val="28"/>
          <w:szCs w:val="28"/>
          <w:lang w:val="ro-RO"/>
        </w:rPr>
        <w:t>DECIDE:</w:t>
      </w:r>
    </w:p>
    <w:p w:rsidR="005D6E74" w:rsidRPr="002173D6" w:rsidRDefault="005D6E74" w:rsidP="005D6E74">
      <w:pPr>
        <w:spacing w:after="0"/>
        <w:ind w:firstLine="708"/>
        <w:jc w:val="both"/>
        <w:rPr>
          <w:rFonts w:ascii="Times New Roman" w:eastAsia="Times New Roman" w:hAnsi="Times New Roman" w:cs="Times New Roman"/>
          <w:sz w:val="28"/>
          <w:szCs w:val="28"/>
          <w:lang w:eastAsia="ru-RU"/>
        </w:rPr>
      </w:pPr>
      <w:r w:rsidRPr="002173D6">
        <w:rPr>
          <w:rFonts w:ascii="Times New Roman" w:eastAsia="Times New Roman" w:hAnsi="Times New Roman" w:cs="Times New Roman"/>
          <w:sz w:val="28"/>
          <w:szCs w:val="28"/>
          <w:lang w:eastAsia="ru-RU"/>
        </w:rPr>
        <w:t>1.Se trec la rebut bunuri aflate în gestiunea instituțiilor de învățămînt după cum urmează:,</w:t>
      </w:r>
    </w:p>
    <w:p w:rsidR="005D6E74" w:rsidRPr="002173D6" w:rsidRDefault="005D6E74" w:rsidP="005D6E74">
      <w:pPr>
        <w:spacing w:after="0"/>
        <w:ind w:firstLine="708"/>
        <w:jc w:val="both"/>
        <w:rPr>
          <w:rFonts w:ascii="Times New Roman" w:eastAsia="Times New Roman" w:hAnsi="Times New Roman" w:cs="Times New Roman"/>
          <w:sz w:val="28"/>
          <w:szCs w:val="28"/>
          <w:lang w:eastAsia="ru-RU"/>
        </w:rPr>
      </w:pPr>
      <w:r w:rsidRPr="002173D6">
        <w:rPr>
          <w:rFonts w:ascii="Times New Roman" w:eastAsia="Times New Roman" w:hAnsi="Times New Roman" w:cs="Times New Roman"/>
          <w:sz w:val="28"/>
          <w:szCs w:val="28"/>
          <w:lang w:eastAsia="ru-RU"/>
        </w:rPr>
        <w:t>1.1. IP ȘPG Ciorna, conform anexei</w:t>
      </w:r>
      <w:r w:rsidR="00093CEB" w:rsidRPr="002173D6">
        <w:rPr>
          <w:rFonts w:ascii="Times New Roman" w:eastAsia="Times New Roman" w:hAnsi="Times New Roman" w:cs="Times New Roman"/>
          <w:sz w:val="28"/>
          <w:szCs w:val="28"/>
          <w:lang w:eastAsia="ru-RU"/>
        </w:rPr>
        <w:t xml:space="preserve"> nr. 1</w:t>
      </w:r>
      <w:r w:rsidRPr="002173D6">
        <w:rPr>
          <w:rFonts w:ascii="Times New Roman" w:eastAsia="Times New Roman" w:hAnsi="Times New Roman" w:cs="Times New Roman"/>
          <w:sz w:val="28"/>
          <w:szCs w:val="28"/>
          <w:lang w:eastAsia="ru-RU"/>
        </w:rPr>
        <w:t>;</w:t>
      </w:r>
    </w:p>
    <w:p w:rsidR="005D6E74" w:rsidRPr="002173D6" w:rsidRDefault="00093CEB" w:rsidP="005D6E74">
      <w:pPr>
        <w:spacing w:after="0"/>
        <w:ind w:firstLine="708"/>
        <w:jc w:val="both"/>
        <w:rPr>
          <w:rFonts w:ascii="Times New Roman" w:eastAsia="Times New Roman" w:hAnsi="Times New Roman" w:cs="Times New Roman"/>
          <w:sz w:val="28"/>
          <w:szCs w:val="28"/>
          <w:lang w:eastAsia="ru-RU"/>
        </w:rPr>
      </w:pPr>
      <w:r w:rsidRPr="002173D6">
        <w:rPr>
          <w:rFonts w:ascii="Times New Roman" w:eastAsia="Times New Roman" w:hAnsi="Times New Roman" w:cs="Times New Roman"/>
          <w:sz w:val="28"/>
          <w:szCs w:val="28"/>
          <w:lang w:eastAsia="ru-RU"/>
        </w:rPr>
        <w:t xml:space="preserve">1.2. </w:t>
      </w:r>
      <w:r w:rsidR="005D6E74" w:rsidRPr="002173D6">
        <w:rPr>
          <w:rFonts w:ascii="Times New Roman" w:eastAsia="Times New Roman" w:hAnsi="Times New Roman" w:cs="Times New Roman"/>
          <w:sz w:val="28"/>
          <w:szCs w:val="28"/>
          <w:lang w:eastAsia="ru-RU"/>
        </w:rPr>
        <w:t>IP Gimnaziul Țareuca – utilajele cazangeriei (cazane CSG 60) – 2 unități în sumă de 25000 lei, anul punerii în funcțiune – 2002, uzura 100%.</w:t>
      </w:r>
    </w:p>
    <w:p w:rsidR="00093CEB" w:rsidRDefault="00093CEB" w:rsidP="005D6E74">
      <w:pPr>
        <w:spacing w:after="0"/>
        <w:ind w:firstLine="708"/>
        <w:jc w:val="both"/>
        <w:rPr>
          <w:rFonts w:ascii="Times New Roman" w:eastAsia="Times New Roman" w:hAnsi="Times New Roman" w:cs="Times New Roman"/>
          <w:sz w:val="28"/>
          <w:szCs w:val="28"/>
          <w:lang w:eastAsia="ru-RU"/>
        </w:rPr>
      </w:pPr>
      <w:r w:rsidRPr="002173D6">
        <w:rPr>
          <w:rFonts w:ascii="Times New Roman" w:eastAsia="Times New Roman" w:hAnsi="Times New Roman" w:cs="Times New Roman"/>
          <w:sz w:val="28"/>
          <w:szCs w:val="28"/>
          <w:lang w:eastAsia="ru-RU"/>
        </w:rPr>
        <w:t>1.3. Direcția Învățămînt, Tineret și Sport, conform anexei nr. 2.</w:t>
      </w:r>
    </w:p>
    <w:p w:rsidR="00052E99" w:rsidRDefault="00052E99" w:rsidP="005D6E74">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 IP Gimnaziul Cinișeuți, conform anexei nr. 3.</w:t>
      </w:r>
    </w:p>
    <w:p w:rsidR="00052E99" w:rsidRDefault="00052E99" w:rsidP="005D6E74">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 IP Gimnaziul Păpăuți, conform anexei nr. 4.</w:t>
      </w:r>
    </w:p>
    <w:p w:rsidR="00052E99" w:rsidRPr="002173D6" w:rsidRDefault="00052E99" w:rsidP="005D6E74">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 IP Gimnaziul Echimăuți, conform anexei nr. 5.</w:t>
      </w:r>
    </w:p>
    <w:p w:rsidR="005D6E74" w:rsidRPr="002173D6" w:rsidRDefault="005D6E74" w:rsidP="005D6E74">
      <w:pPr>
        <w:spacing w:after="0"/>
        <w:ind w:firstLine="708"/>
        <w:jc w:val="both"/>
        <w:rPr>
          <w:rFonts w:ascii="Times New Roman" w:eastAsia="Times New Roman" w:hAnsi="Times New Roman" w:cs="Times New Roman"/>
          <w:bCs/>
          <w:iCs/>
          <w:sz w:val="28"/>
          <w:szCs w:val="28"/>
        </w:rPr>
      </w:pPr>
      <w:r w:rsidRPr="002173D6">
        <w:rPr>
          <w:rFonts w:ascii="Times New Roman" w:eastAsia="Times New Roman" w:hAnsi="Times New Roman" w:cs="Times New Roman"/>
          <w:bCs/>
          <w:iCs/>
          <w:sz w:val="28"/>
          <w:szCs w:val="28"/>
        </w:rPr>
        <w:t>2. Contabilitățile instituțiilor de învățămînt, conform legislației în vigoare, vor efectua trecerea la rebut, vor întocmi actele necesare, inclusiv scoaterea de la balanța contabilă a bunurilor indicate.</w:t>
      </w:r>
    </w:p>
    <w:p w:rsidR="005D6E74" w:rsidRPr="002173D6" w:rsidRDefault="005D6E74" w:rsidP="005D6E74">
      <w:pPr>
        <w:spacing w:after="0"/>
        <w:ind w:firstLine="708"/>
        <w:jc w:val="both"/>
        <w:rPr>
          <w:rFonts w:ascii="Times New Roman" w:eastAsia="Times New Roman" w:hAnsi="Times New Roman" w:cs="Times New Roman"/>
          <w:bCs/>
          <w:iCs/>
          <w:sz w:val="28"/>
          <w:szCs w:val="28"/>
        </w:rPr>
      </w:pPr>
      <w:r w:rsidRPr="002173D6">
        <w:rPr>
          <w:rFonts w:ascii="Times New Roman" w:eastAsia="Times New Roman" w:hAnsi="Times New Roman" w:cs="Times New Roman"/>
          <w:bCs/>
          <w:iCs/>
          <w:sz w:val="28"/>
          <w:szCs w:val="28"/>
        </w:rPr>
        <w:t>3. Controlul asupra executării prezentei decizii se pune în seama dnei Grigoriță Aurelia, șeful direcției învățămînt, tineret și sport.</w:t>
      </w:r>
    </w:p>
    <w:p w:rsidR="005D6E74" w:rsidRPr="002173D6" w:rsidRDefault="005D6E74" w:rsidP="005D6E74">
      <w:pPr>
        <w:spacing w:after="0"/>
        <w:jc w:val="center"/>
        <w:rPr>
          <w:rFonts w:ascii="Times New Roman" w:eastAsia="Times New Roman" w:hAnsi="Times New Roman" w:cs="Times New Roman"/>
          <w:b/>
          <w:bCs/>
          <w:i/>
          <w:iCs/>
          <w:sz w:val="28"/>
          <w:szCs w:val="28"/>
        </w:rPr>
      </w:pPr>
    </w:p>
    <w:p w:rsidR="005D6E74" w:rsidRPr="002173D6" w:rsidRDefault="005D6E74" w:rsidP="005D6E74">
      <w:pPr>
        <w:pStyle w:val="a3"/>
        <w:ind w:left="142"/>
        <w:jc w:val="both"/>
        <w:rPr>
          <w:rFonts w:ascii="Times New Roman" w:hAnsi="Times New Roman"/>
          <w:b/>
          <w:sz w:val="28"/>
          <w:szCs w:val="28"/>
          <w:lang w:val="ro-RO"/>
        </w:rPr>
      </w:pPr>
      <w:r w:rsidRPr="002173D6">
        <w:rPr>
          <w:rFonts w:ascii="Times New Roman" w:hAnsi="Times New Roman"/>
          <w:b/>
          <w:sz w:val="28"/>
          <w:szCs w:val="28"/>
          <w:lang w:val="ro-RO"/>
        </w:rPr>
        <w:t>Avizat:</w:t>
      </w:r>
    </w:p>
    <w:p w:rsidR="005D6E74" w:rsidRPr="002173D6" w:rsidRDefault="005D6E74" w:rsidP="005D6E74">
      <w:pPr>
        <w:pStyle w:val="a3"/>
        <w:ind w:left="142"/>
        <w:jc w:val="both"/>
        <w:rPr>
          <w:rFonts w:ascii="Times New Roman" w:hAnsi="Times New Roman"/>
          <w:b/>
          <w:sz w:val="28"/>
          <w:szCs w:val="28"/>
          <w:lang w:val="ro-RO"/>
        </w:rPr>
      </w:pPr>
      <w:r w:rsidRPr="002173D6">
        <w:rPr>
          <w:rFonts w:ascii="Times New Roman" w:hAnsi="Times New Roman"/>
          <w:b/>
          <w:sz w:val="28"/>
          <w:szCs w:val="28"/>
          <w:lang w:val="ro-RO"/>
        </w:rPr>
        <w:t>Secretarul Consiliului raional</w:t>
      </w:r>
      <w:r w:rsidR="00781877" w:rsidRPr="002173D6">
        <w:rPr>
          <w:rFonts w:ascii="Times New Roman" w:hAnsi="Times New Roman"/>
          <w:b/>
          <w:sz w:val="28"/>
          <w:szCs w:val="28"/>
          <w:lang w:val="ro-RO"/>
        </w:rPr>
        <w:tab/>
      </w:r>
      <w:r w:rsidR="00781877" w:rsidRPr="002173D6">
        <w:rPr>
          <w:rFonts w:ascii="Times New Roman" w:hAnsi="Times New Roman"/>
          <w:b/>
          <w:sz w:val="28"/>
          <w:szCs w:val="28"/>
          <w:lang w:val="ro-RO"/>
        </w:rPr>
        <w:tab/>
      </w:r>
      <w:r w:rsidR="00781877" w:rsidRPr="002173D6">
        <w:rPr>
          <w:rFonts w:ascii="Times New Roman" w:hAnsi="Times New Roman"/>
          <w:b/>
          <w:sz w:val="28"/>
          <w:szCs w:val="28"/>
          <w:lang w:val="ro-RO"/>
        </w:rPr>
        <w:tab/>
      </w:r>
      <w:r w:rsidRPr="002173D6">
        <w:rPr>
          <w:rFonts w:ascii="Times New Roman" w:hAnsi="Times New Roman"/>
          <w:b/>
          <w:sz w:val="28"/>
          <w:szCs w:val="28"/>
          <w:lang w:val="ro-RO"/>
        </w:rPr>
        <w:t>________Vasile GOBJILĂ</w:t>
      </w:r>
    </w:p>
    <w:p w:rsidR="005D6E74" w:rsidRPr="002173D6" w:rsidRDefault="005D6E74" w:rsidP="005D6E74">
      <w:pPr>
        <w:pStyle w:val="a3"/>
        <w:ind w:left="142"/>
        <w:jc w:val="both"/>
        <w:rPr>
          <w:rFonts w:ascii="Times New Roman" w:hAnsi="Times New Roman"/>
          <w:b/>
          <w:sz w:val="28"/>
          <w:szCs w:val="28"/>
          <w:lang w:val="ro-RO"/>
        </w:rPr>
      </w:pPr>
      <w:r w:rsidRPr="002173D6">
        <w:rPr>
          <w:rFonts w:ascii="Times New Roman" w:hAnsi="Times New Roman"/>
          <w:b/>
          <w:sz w:val="28"/>
          <w:szCs w:val="28"/>
          <w:lang w:val="ro-RO"/>
        </w:rPr>
        <w:tab/>
      </w:r>
      <w:r w:rsidR="00781877" w:rsidRPr="002173D6">
        <w:rPr>
          <w:rFonts w:ascii="Times New Roman" w:hAnsi="Times New Roman"/>
          <w:b/>
          <w:sz w:val="28"/>
          <w:szCs w:val="28"/>
          <w:lang w:val="ro-RO"/>
        </w:rPr>
        <w:tab/>
      </w:r>
      <w:r w:rsidR="00781877" w:rsidRPr="002173D6">
        <w:rPr>
          <w:rFonts w:ascii="Times New Roman" w:hAnsi="Times New Roman"/>
          <w:b/>
          <w:sz w:val="28"/>
          <w:szCs w:val="28"/>
          <w:lang w:val="ro-RO"/>
        </w:rPr>
        <w:tab/>
      </w:r>
      <w:r w:rsidR="00781877" w:rsidRPr="002173D6">
        <w:rPr>
          <w:rFonts w:ascii="Times New Roman" w:hAnsi="Times New Roman"/>
          <w:b/>
          <w:sz w:val="28"/>
          <w:szCs w:val="28"/>
          <w:lang w:val="ro-RO"/>
        </w:rPr>
        <w:tab/>
      </w:r>
      <w:r w:rsidR="00781877" w:rsidRPr="002173D6">
        <w:rPr>
          <w:rFonts w:ascii="Times New Roman" w:hAnsi="Times New Roman"/>
          <w:b/>
          <w:sz w:val="28"/>
          <w:szCs w:val="28"/>
          <w:lang w:val="ro-RO"/>
        </w:rPr>
        <w:tab/>
      </w:r>
      <w:r w:rsidR="00781877" w:rsidRPr="002173D6">
        <w:rPr>
          <w:rFonts w:ascii="Times New Roman" w:hAnsi="Times New Roman"/>
          <w:b/>
          <w:sz w:val="28"/>
          <w:szCs w:val="28"/>
          <w:lang w:val="ro-RO"/>
        </w:rPr>
        <w:tab/>
      </w:r>
      <w:r w:rsidR="00781877" w:rsidRPr="002173D6">
        <w:rPr>
          <w:rFonts w:ascii="Times New Roman" w:hAnsi="Times New Roman"/>
          <w:b/>
          <w:sz w:val="28"/>
          <w:szCs w:val="28"/>
          <w:lang w:val="ro-RO"/>
        </w:rPr>
        <w:tab/>
      </w:r>
      <w:r w:rsidR="00781877" w:rsidRPr="002173D6">
        <w:rPr>
          <w:rFonts w:ascii="Times New Roman" w:hAnsi="Times New Roman"/>
          <w:b/>
          <w:sz w:val="28"/>
          <w:szCs w:val="28"/>
          <w:lang w:val="ro-RO"/>
        </w:rPr>
        <w:tab/>
      </w:r>
      <w:r w:rsidRPr="002173D6">
        <w:rPr>
          <w:rFonts w:ascii="Times New Roman" w:hAnsi="Times New Roman"/>
          <w:b/>
          <w:sz w:val="28"/>
          <w:szCs w:val="28"/>
          <w:lang w:val="ro-RO"/>
        </w:rPr>
        <w:t>________Ghenadie CIOBANU</w:t>
      </w:r>
    </w:p>
    <w:p w:rsidR="005D6E74" w:rsidRPr="002173D6" w:rsidRDefault="005D6E74" w:rsidP="005D6E74">
      <w:pPr>
        <w:pStyle w:val="a3"/>
        <w:ind w:left="142"/>
        <w:jc w:val="both"/>
        <w:rPr>
          <w:rFonts w:ascii="Times New Roman" w:eastAsia="Times New Roman" w:hAnsi="Times New Roman" w:cs="Times New Roman"/>
          <w:b/>
          <w:bCs/>
          <w:i/>
          <w:iCs/>
          <w:sz w:val="28"/>
          <w:szCs w:val="28"/>
          <w:lang w:val="ro-RO"/>
        </w:rPr>
      </w:pPr>
      <w:r w:rsidRPr="002173D6">
        <w:rPr>
          <w:rFonts w:ascii="Times New Roman" w:hAnsi="Times New Roman"/>
          <w:b/>
          <w:sz w:val="28"/>
          <w:szCs w:val="28"/>
          <w:lang w:val="ro-RO"/>
        </w:rPr>
        <w:t xml:space="preserve">                                                                     </w:t>
      </w:r>
      <w:r w:rsidR="00781877" w:rsidRPr="002173D6">
        <w:rPr>
          <w:rFonts w:ascii="Times New Roman" w:hAnsi="Times New Roman"/>
          <w:b/>
          <w:sz w:val="28"/>
          <w:szCs w:val="28"/>
          <w:lang w:val="ro-RO"/>
        </w:rPr>
        <w:tab/>
      </w:r>
      <w:r w:rsidRPr="002173D6">
        <w:rPr>
          <w:rFonts w:ascii="Times New Roman" w:hAnsi="Times New Roman"/>
          <w:b/>
          <w:sz w:val="28"/>
          <w:szCs w:val="28"/>
          <w:lang w:val="ro-RO"/>
        </w:rPr>
        <w:t>________Aurelia Grigoriță</w:t>
      </w:r>
    </w:p>
    <w:p w:rsidR="005D6E74" w:rsidRPr="002173D6" w:rsidRDefault="005D6E74" w:rsidP="005D6E74">
      <w:pPr>
        <w:spacing w:after="0"/>
        <w:jc w:val="center"/>
        <w:rPr>
          <w:rFonts w:ascii="Times New Roman" w:eastAsia="Times New Roman" w:hAnsi="Times New Roman" w:cs="Times New Roman"/>
          <w:b/>
          <w:bCs/>
          <w:i/>
          <w:iCs/>
          <w:sz w:val="28"/>
          <w:szCs w:val="28"/>
        </w:rPr>
      </w:pPr>
    </w:p>
    <w:p w:rsidR="005D6E74" w:rsidRPr="002173D6" w:rsidRDefault="005D6E74" w:rsidP="005D6E74">
      <w:pPr>
        <w:spacing w:after="0"/>
        <w:jc w:val="center"/>
        <w:rPr>
          <w:rFonts w:ascii="Times New Roman" w:eastAsia="Times New Roman" w:hAnsi="Times New Roman" w:cs="Times New Roman"/>
          <w:b/>
          <w:bCs/>
          <w:i/>
          <w:iCs/>
          <w:sz w:val="28"/>
          <w:szCs w:val="28"/>
        </w:rPr>
      </w:pPr>
    </w:p>
    <w:p w:rsidR="005D6E74" w:rsidRPr="002173D6" w:rsidRDefault="005D6E74" w:rsidP="005D6E74">
      <w:pPr>
        <w:spacing w:after="0"/>
        <w:jc w:val="center"/>
        <w:rPr>
          <w:rFonts w:ascii="Times New Roman" w:eastAsia="Times New Roman" w:hAnsi="Times New Roman" w:cs="Times New Roman"/>
          <w:b/>
          <w:bCs/>
          <w:i/>
          <w:iCs/>
          <w:sz w:val="28"/>
          <w:szCs w:val="28"/>
        </w:rPr>
      </w:pPr>
    </w:p>
    <w:p w:rsidR="005D6E74" w:rsidRDefault="005D6E74" w:rsidP="005D6E74">
      <w:pPr>
        <w:spacing w:after="0"/>
        <w:jc w:val="center"/>
        <w:rPr>
          <w:rFonts w:ascii="Times New Roman" w:eastAsia="Times New Roman" w:hAnsi="Times New Roman" w:cs="Times New Roman"/>
          <w:b/>
          <w:bCs/>
          <w:i/>
          <w:iCs/>
          <w:sz w:val="28"/>
          <w:szCs w:val="28"/>
        </w:rPr>
      </w:pPr>
    </w:p>
    <w:p w:rsidR="005D6E74" w:rsidRPr="002173D6" w:rsidRDefault="005D6E74" w:rsidP="005D6E74">
      <w:pPr>
        <w:spacing w:after="0"/>
        <w:jc w:val="right"/>
        <w:rPr>
          <w:rFonts w:ascii="Times New Roman" w:eastAsia="Times New Roman" w:hAnsi="Times New Roman" w:cs="Times New Roman"/>
          <w:bCs/>
          <w:i/>
          <w:iCs/>
          <w:sz w:val="28"/>
          <w:szCs w:val="28"/>
        </w:rPr>
      </w:pPr>
      <w:r w:rsidRPr="002173D6">
        <w:rPr>
          <w:rFonts w:ascii="Times New Roman" w:eastAsia="Times New Roman" w:hAnsi="Times New Roman" w:cs="Times New Roman"/>
          <w:bCs/>
          <w:i/>
          <w:iCs/>
          <w:sz w:val="28"/>
          <w:szCs w:val="28"/>
        </w:rPr>
        <w:lastRenderedPageBreak/>
        <w:t>Anex</w:t>
      </w:r>
      <w:r w:rsidR="00093CEB" w:rsidRPr="002173D6">
        <w:rPr>
          <w:rFonts w:ascii="Times New Roman" w:eastAsia="Times New Roman" w:hAnsi="Times New Roman" w:cs="Times New Roman"/>
          <w:bCs/>
          <w:i/>
          <w:iCs/>
          <w:sz w:val="28"/>
          <w:szCs w:val="28"/>
        </w:rPr>
        <w:t>a nr. 1 l</w:t>
      </w:r>
      <w:r w:rsidRPr="002173D6">
        <w:rPr>
          <w:rFonts w:ascii="Times New Roman" w:eastAsia="Times New Roman" w:hAnsi="Times New Roman" w:cs="Times New Roman"/>
          <w:bCs/>
          <w:i/>
          <w:iCs/>
          <w:sz w:val="28"/>
          <w:szCs w:val="28"/>
        </w:rPr>
        <w:t xml:space="preserve">a decizia </w:t>
      </w:r>
    </w:p>
    <w:p w:rsidR="005D6E74" w:rsidRPr="002173D6" w:rsidRDefault="005D6E74" w:rsidP="005D6E74">
      <w:pPr>
        <w:spacing w:after="0"/>
        <w:jc w:val="right"/>
        <w:rPr>
          <w:rFonts w:ascii="Times New Roman" w:eastAsia="Times New Roman" w:hAnsi="Times New Roman" w:cs="Times New Roman"/>
          <w:bCs/>
          <w:i/>
          <w:iCs/>
          <w:sz w:val="28"/>
          <w:szCs w:val="28"/>
        </w:rPr>
      </w:pPr>
      <w:r w:rsidRPr="002173D6">
        <w:rPr>
          <w:rFonts w:ascii="Times New Roman" w:eastAsia="Times New Roman" w:hAnsi="Times New Roman" w:cs="Times New Roman"/>
          <w:bCs/>
          <w:i/>
          <w:iCs/>
          <w:sz w:val="28"/>
          <w:szCs w:val="28"/>
        </w:rPr>
        <w:t xml:space="preserve">nr. ___ din ___  _______ 2023 </w:t>
      </w:r>
    </w:p>
    <w:p w:rsidR="005D6E74" w:rsidRPr="002173D6" w:rsidRDefault="005D6E74" w:rsidP="005D6E74">
      <w:pPr>
        <w:spacing w:after="0"/>
        <w:jc w:val="right"/>
        <w:rPr>
          <w:rFonts w:ascii="Times New Roman" w:eastAsia="Times New Roman" w:hAnsi="Times New Roman" w:cs="Times New Roman"/>
          <w:bCs/>
          <w:i/>
          <w:iCs/>
          <w:sz w:val="28"/>
          <w:szCs w:val="28"/>
        </w:rPr>
      </w:pPr>
    </w:p>
    <w:p w:rsidR="005D6E74" w:rsidRPr="002173D6" w:rsidRDefault="005D6E74" w:rsidP="005D6E74">
      <w:pPr>
        <w:spacing w:after="0"/>
        <w:jc w:val="center"/>
        <w:rPr>
          <w:rFonts w:ascii="Times New Roman" w:eastAsia="Times New Roman" w:hAnsi="Times New Roman" w:cs="Times New Roman"/>
          <w:b/>
          <w:bCs/>
          <w:i/>
          <w:iCs/>
          <w:sz w:val="28"/>
          <w:szCs w:val="28"/>
        </w:rPr>
      </w:pPr>
    </w:p>
    <w:p w:rsidR="005D6E74" w:rsidRPr="002173D6" w:rsidRDefault="005D6E74" w:rsidP="005D6E74">
      <w:pPr>
        <w:spacing w:after="0"/>
        <w:jc w:val="center"/>
        <w:rPr>
          <w:rFonts w:ascii="Times New Roman" w:eastAsia="Times New Roman" w:hAnsi="Times New Roman" w:cs="Times New Roman"/>
          <w:b/>
          <w:bCs/>
          <w:i/>
          <w:iCs/>
          <w:sz w:val="28"/>
          <w:szCs w:val="28"/>
        </w:rPr>
      </w:pPr>
      <w:r w:rsidRPr="002173D6">
        <w:rPr>
          <w:rFonts w:ascii="Times New Roman" w:eastAsia="Times New Roman" w:hAnsi="Times New Roman" w:cs="Times New Roman"/>
          <w:b/>
          <w:bCs/>
          <w:i/>
          <w:iCs/>
          <w:sz w:val="28"/>
          <w:szCs w:val="28"/>
        </w:rPr>
        <w:t>Lista bunurilor IP ȘPG Ciorna pentru trecerea la rebut</w:t>
      </w:r>
    </w:p>
    <w:p w:rsidR="005D6E74" w:rsidRPr="002173D6" w:rsidRDefault="005D6E74" w:rsidP="005D6E74">
      <w:pPr>
        <w:spacing w:after="0"/>
        <w:jc w:val="center"/>
        <w:rPr>
          <w:rFonts w:ascii="Times New Roman" w:eastAsia="Times New Roman" w:hAnsi="Times New Roman" w:cs="Times New Roman"/>
          <w:b/>
          <w:bCs/>
          <w:i/>
          <w:iCs/>
          <w:sz w:val="28"/>
          <w:szCs w:val="28"/>
        </w:rPr>
      </w:pPr>
    </w:p>
    <w:p w:rsidR="005D6E74" w:rsidRPr="002173D6" w:rsidRDefault="005D6E74" w:rsidP="005D6E74">
      <w:pPr>
        <w:spacing w:after="0"/>
        <w:jc w:val="center"/>
        <w:rPr>
          <w:rFonts w:ascii="Times New Roman" w:eastAsia="Times New Roman" w:hAnsi="Times New Roman" w:cs="Times New Roman"/>
          <w:b/>
          <w:bCs/>
          <w:i/>
          <w:iCs/>
          <w:sz w:val="28"/>
          <w:szCs w:val="28"/>
        </w:rPr>
      </w:pPr>
    </w:p>
    <w:tbl>
      <w:tblPr>
        <w:tblW w:w="0" w:type="auto"/>
        <w:tblLayout w:type="fixed"/>
        <w:tblCellMar>
          <w:left w:w="10" w:type="dxa"/>
          <w:right w:w="10" w:type="dxa"/>
        </w:tblCellMar>
        <w:tblLook w:val="0000" w:firstRow="0" w:lastRow="0" w:firstColumn="0" w:lastColumn="0" w:noHBand="0" w:noVBand="0"/>
      </w:tblPr>
      <w:tblGrid>
        <w:gridCol w:w="638"/>
        <w:gridCol w:w="2827"/>
        <w:gridCol w:w="1406"/>
        <w:gridCol w:w="845"/>
        <w:gridCol w:w="1138"/>
        <w:gridCol w:w="1267"/>
        <w:gridCol w:w="835"/>
        <w:gridCol w:w="989"/>
      </w:tblGrid>
      <w:tr w:rsidR="005D6E74" w:rsidRPr="002173D6" w:rsidTr="005066E0">
        <w:trPr>
          <w:trHeight w:hRule="exact" w:val="1925"/>
        </w:trPr>
        <w:tc>
          <w:tcPr>
            <w:tcW w:w="638" w:type="dxa"/>
            <w:tcBorders>
              <w:top w:val="single" w:sz="4" w:space="0" w:color="auto"/>
              <w:left w:val="single" w:sz="4" w:space="0" w:color="auto"/>
            </w:tcBorders>
            <w:shd w:val="clear" w:color="auto" w:fill="FFFFFF"/>
          </w:tcPr>
          <w:p w:rsidR="005D6E74" w:rsidRPr="002173D6" w:rsidRDefault="005D6E74" w:rsidP="005066E0">
            <w:pPr>
              <w:spacing w:after="0" w:line="240" w:lineRule="auto"/>
              <w:jc w:val="center"/>
              <w:rPr>
                <w:rStyle w:val="a7"/>
                <w:rFonts w:ascii="Times New Roman" w:hAnsi="Times New Roman" w:cs="Times New Roman"/>
              </w:rPr>
            </w:pPr>
            <w:r w:rsidRPr="002173D6">
              <w:rPr>
                <w:rStyle w:val="a7"/>
                <w:rFonts w:ascii="Times New Roman" w:hAnsi="Times New Roman" w:cs="Times New Roman"/>
              </w:rPr>
              <w:t>Nr.</w:t>
            </w:r>
          </w:p>
          <w:p w:rsidR="005D6E74" w:rsidRPr="002173D6" w:rsidRDefault="005D6E74" w:rsidP="005066E0">
            <w:pPr>
              <w:spacing w:after="0" w:line="240" w:lineRule="auto"/>
              <w:jc w:val="center"/>
              <w:rPr>
                <w:rStyle w:val="a7"/>
                <w:rFonts w:ascii="Times New Roman" w:hAnsi="Times New Roman" w:cs="Times New Roman"/>
              </w:rPr>
            </w:pPr>
            <w:r w:rsidRPr="002173D6">
              <w:rPr>
                <w:rStyle w:val="a7"/>
                <w:rFonts w:ascii="Times New Roman" w:hAnsi="Times New Roman" w:cs="Times New Roman"/>
              </w:rPr>
              <w:t>d/o</w:t>
            </w:r>
          </w:p>
        </w:tc>
        <w:tc>
          <w:tcPr>
            <w:tcW w:w="2827" w:type="dxa"/>
            <w:tcBorders>
              <w:top w:val="single" w:sz="4" w:space="0" w:color="auto"/>
              <w:left w:val="single" w:sz="4" w:space="0" w:color="auto"/>
            </w:tcBorders>
            <w:shd w:val="clear" w:color="auto" w:fill="FFFFFF"/>
          </w:tcPr>
          <w:p w:rsidR="005D6E74" w:rsidRPr="002173D6" w:rsidRDefault="005D6E74" w:rsidP="005066E0">
            <w:pPr>
              <w:spacing w:after="0" w:line="240" w:lineRule="auto"/>
              <w:jc w:val="center"/>
              <w:rPr>
                <w:rStyle w:val="a7"/>
                <w:rFonts w:ascii="Times New Roman" w:hAnsi="Times New Roman" w:cs="Times New Roman"/>
              </w:rPr>
            </w:pPr>
            <w:r w:rsidRPr="002173D6">
              <w:rPr>
                <w:rStyle w:val="a7"/>
                <w:rFonts w:ascii="Times New Roman" w:hAnsi="Times New Roman" w:cs="Times New Roman"/>
              </w:rPr>
              <w:t>Denumirea obiectului de mijloc fix</w:t>
            </w:r>
          </w:p>
        </w:tc>
        <w:tc>
          <w:tcPr>
            <w:tcW w:w="1406" w:type="dxa"/>
            <w:tcBorders>
              <w:top w:val="single" w:sz="4" w:space="0" w:color="auto"/>
              <w:left w:val="single" w:sz="4" w:space="0" w:color="auto"/>
            </w:tcBorders>
            <w:shd w:val="clear" w:color="auto" w:fill="FFFFFF"/>
          </w:tcPr>
          <w:p w:rsidR="005D6E74" w:rsidRPr="002173D6" w:rsidRDefault="005D6E74" w:rsidP="005066E0">
            <w:pPr>
              <w:spacing w:after="0" w:line="240" w:lineRule="auto"/>
              <w:jc w:val="center"/>
              <w:rPr>
                <w:rStyle w:val="a7"/>
                <w:rFonts w:ascii="Times New Roman" w:hAnsi="Times New Roman" w:cs="Times New Roman"/>
              </w:rPr>
            </w:pPr>
            <w:r w:rsidRPr="002173D6">
              <w:rPr>
                <w:rStyle w:val="a7"/>
                <w:rFonts w:ascii="Times New Roman" w:hAnsi="Times New Roman" w:cs="Times New Roman"/>
              </w:rPr>
              <w:t>Numărul de inventar</w:t>
            </w:r>
          </w:p>
        </w:tc>
        <w:tc>
          <w:tcPr>
            <w:tcW w:w="845" w:type="dxa"/>
            <w:tcBorders>
              <w:top w:val="single" w:sz="4" w:space="0" w:color="auto"/>
              <w:left w:val="single" w:sz="4" w:space="0" w:color="auto"/>
            </w:tcBorders>
            <w:shd w:val="clear" w:color="auto" w:fill="FFFFFF"/>
          </w:tcPr>
          <w:p w:rsidR="005D6E74" w:rsidRPr="002173D6" w:rsidRDefault="005D6E74" w:rsidP="005066E0">
            <w:pPr>
              <w:spacing w:after="0" w:line="240" w:lineRule="auto"/>
              <w:jc w:val="center"/>
              <w:rPr>
                <w:rStyle w:val="a7"/>
                <w:rFonts w:ascii="Times New Roman" w:hAnsi="Times New Roman" w:cs="Times New Roman"/>
              </w:rPr>
            </w:pPr>
            <w:r w:rsidRPr="002173D6">
              <w:rPr>
                <w:rStyle w:val="a7"/>
                <w:rFonts w:ascii="Times New Roman" w:hAnsi="Times New Roman" w:cs="Times New Roman"/>
              </w:rPr>
              <w:t>Data</w:t>
            </w:r>
          </w:p>
          <w:p w:rsidR="005D6E74" w:rsidRPr="002173D6" w:rsidRDefault="005D6E74" w:rsidP="005066E0">
            <w:pPr>
              <w:spacing w:after="0" w:line="240" w:lineRule="auto"/>
              <w:jc w:val="center"/>
              <w:rPr>
                <w:rStyle w:val="a7"/>
                <w:rFonts w:ascii="Times New Roman" w:hAnsi="Times New Roman" w:cs="Times New Roman"/>
              </w:rPr>
            </w:pPr>
            <w:r w:rsidRPr="002173D6">
              <w:rPr>
                <w:rStyle w:val="a7"/>
                <w:rFonts w:ascii="Times New Roman" w:hAnsi="Times New Roman" w:cs="Times New Roman"/>
              </w:rPr>
              <w:t>punerii</w:t>
            </w:r>
          </w:p>
          <w:p w:rsidR="005D6E74" w:rsidRPr="002173D6" w:rsidRDefault="005D6E74" w:rsidP="005066E0">
            <w:pPr>
              <w:spacing w:after="0" w:line="240" w:lineRule="auto"/>
              <w:jc w:val="center"/>
              <w:rPr>
                <w:rStyle w:val="a7"/>
                <w:rFonts w:ascii="Times New Roman" w:hAnsi="Times New Roman" w:cs="Times New Roman"/>
              </w:rPr>
            </w:pPr>
            <w:r w:rsidRPr="002173D6">
              <w:rPr>
                <w:rStyle w:val="a7"/>
                <w:rFonts w:ascii="Times New Roman" w:hAnsi="Times New Roman" w:cs="Times New Roman"/>
              </w:rPr>
              <w:t>în</w:t>
            </w:r>
          </w:p>
          <w:p w:rsidR="005D6E74" w:rsidRPr="002173D6" w:rsidRDefault="005D6E74" w:rsidP="005066E0">
            <w:pPr>
              <w:spacing w:after="0" w:line="240" w:lineRule="auto"/>
              <w:jc w:val="center"/>
              <w:rPr>
                <w:rStyle w:val="a7"/>
                <w:rFonts w:ascii="Times New Roman" w:hAnsi="Times New Roman" w:cs="Times New Roman"/>
              </w:rPr>
            </w:pPr>
            <w:r w:rsidRPr="002173D6">
              <w:rPr>
                <w:rStyle w:val="a7"/>
                <w:rFonts w:ascii="Times New Roman" w:hAnsi="Times New Roman" w:cs="Times New Roman"/>
              </w:rPr>
              <w:t>funcțiune</w:t>
            </w:r>
          </w:p>
        </w:tc>
        <w:tc>
          <w:tcPr>
            <w:tcW w:w="1138" w:type="dxa"/>
            <w:tcBorders>
              <w:top w:val="single" w:sz="4" w:space="0" w:color="auto"/>
              <w:left w:val="single" w:sz="4" w:space="0" w:color="auto"/>
            </w:tcBorders>
            <w:shd w:val="clear" w:color="auto" w:fill="FFFFFF"/>
          </w:tcPr>
          <w:p w:rsidR="005D6E74" w:rsidRPr="002173D6" w:rsidRDefault="005D6E74" w:rsidP="005066E0">
            <w:pPr>
              <w:spacing w:after="0" w:line="240" w:lineRule="auto"/>
              <w:jc w:val="center"/>
              <w:rPr>
                <w:rStyle w:val="a7"/>
                <w:rFonts w:ascii="Times New Roman" w:hAnsi="Times New Roman" w:cs="Times New Roman"/>
              </w:rPr>
            </w:pPr>
            <w:r w:rsidRPr="002173D6">
              <w:rPr>
                <w:rStyle w:val="a7"/>
                <w:rFonts w:ascii="Times New Roman" w:hAnsi="Times New Roman" w:cs="Times New Roman"/>
              </w:rPr>
              <w:t>Costul de intrare/ valoarea inițială, lei</w:t>
            </w:r>
          </w:p>
        </w:tc>
        <w:tc>
          <w:tcPr>
            <w:tcW w:w="1267" w:type="dxa"/>
            <w:tcBorders>
              <w:top w:val="single" w:sz="4" w:space="0" w:color="auto"/>
              <w:left w:val="single" w:sz="4" w:space="0" w:color="auto"/>
            </w:tcBorders>
            <w:shd w:val="clear" w:color="auto" w:fill="FFFFFF"/>
            <w:vAlign w:val="bottom"/>
          </w:tcPr>
          <w:p w:rsidR="005D6E74" w:rsidRPr="002173D6" w:rsidRDefault="005D6E74" w:rsidP="005066E0">
            <w:pPr>
              <w:spacing w:after="0" w:line="240" w:lineRule="auto"/>
              <w:jc w:val="center"/>
              <w:rPr>
                <w:rStyle w:val="a7"/>
                <w:rFonts w:ascii="Times New Roman" w:hAnsi="Times New Roman" w:cs="Times New Roman"/>
              </w:rPr>
            </w:pPr>
            <w:r w:rsidRPr="002173D6">
              <w:rPr>
                <w:rStyle w:val="a7"/>
                <w:rFonts w:ascii="Times New Roman" w:hAnsi="Times New Roman" w:cs="Times New Roman"/>
              </w:rPr>
              <w:t>Suma amortizării/ uzurii acumulate la data casării, lei</w:t>
            </w:r>
          </w:p>
        </w:tc>
        <w:tc>
          <w:tcPr>
            <w:tcW w:w="835" w:type="dxa"/>
            <w:tcBorders>
              <w:top w:val="single" w:sz="4" w:space="0" w:color="auto"/>
              <w:left w:val="single" w:sz="4" w:space="0" w:color="auto"/>
            </w:tcBorders>
            <w:shd w:val="clear" w:color="auto" w:fill="FFFFFF"/>
            <w:vAlign w:val="bottom"/>
          </w:tcPr>
          <w:p w:rsidR="005D6E74" w:rsidRPr="002173D6" w:rsidRDefault="005D6E74" w:rsidP="005066E0">
            <w:pPr>
              <w:spacing w:after="0" w:line="240" w:lineRule="auto"/>
              <w:jc w:val="center"/>
              <w:rPr>
                <w:rStyle w:val="a7"/>
                <w:rFonts w:ascii="Times New Roman" w:hAnsi="Times New Roman" w:cs="Times New Roman"/>
              </w:rPr>
            </w:pPr>
            <w:r w:rsidRPr="002173D6">
              <w:rPr>
                <w:rStyle w:val="a7"/>
                <w:rFonts w:ascii="Times New Roman" w:hAnsi="Times New Roman" w:cs="Times New Roman"/>
              </w:rPr>
              <w:t>Durat a de utilizare/</w:t>
            </w:r>
          </w:p>
          <w:p w:rsidR="005D6E74" w:rsidRPr="002173D6" w:rsidRDefault="005D6E74" w:rsidP="005066E0">
            <w:pPr>
              <w:spacing w:after="0" w:line="240" w:lineRule="auto"/>
              <w:jc w:val="center"/>
              <w:rPr>
                <w:rStyle w:val="a7"/>
                <w:rFonts w:ascii="Times New Roman" w:hAnsi="Times New Roman" w:cs="Times New Roman"/>
              </w:rPr>
            </w:pPr>
            <w:r w:rsidRPr="002173D6">
              <w:rPr>
                <w:rStyle w:val="a7"/>
                <w:rFonts w:ascii="Times New Roman" w:hAnsi="Times New Roman" w:cs="Times New Roman"/>
              </w:rPr>
              <w:t>funcționare utilă, luni</w:t>
            </w:r>
          </w:p>
        </w:tc>
        <w:tc>
          <w:tcPr>
            <w:tcW w:w="989" w:type="dxa"/>
            <w:tcBorders>
              <w:top w:val="single" w:sz="4" w:space="0" w:color="auto"/>
              <w:left w:val="single" w:sz="4" w:space="0" w:color="auto"/>
              <w:right w:val="single" w:sz="4" w:space="0" w:color="auto"/>
            </w:tcBorders>
            <w:shd w:val="clear" w:color="auto" w:fill="FFFFFF"/>
            <w:vAlign w:val="center"/>
          </w:tcPr>
          <w:p w:rsidR="005D6E74" w:rsidRPr="002173D6" w:rsidRDefault="005D6E74" w:rsidP="005066E0">
            <w:pPr>
              <w:spacing w:after="0" w:line="240" w:lineRule="auto"/>
              <w:jc w:val="center"/>
              <w:rPr>
                <w:rStyle w:val="a7"/>
                <w:rFonts w:ascii="Times New Roman" w:hAnsi="Times New Roman" w:cs="Times New Roman"/>
              </w:rPr>
            </w:pPr>
            <w:r w:rsidRPr="002173D6">
              <w:rPr>
                <w:rStyle w:val="a7"/>
                <w:rFonts w:ascii="Times New Roman" w:hAnsi="Times New Roman" w:cs="Times New Roman"/>
              </w:rPr>
              <w:t>Valoare</w:t>
            </w:r>
          </w:p>
          <w:p w:rsidR="005D6E74" w:rsidRPr="002173D6" w:rsidRDefault="005D6E74" w:rsidP="005066E0">
            <w:pPr>
              <w:spacing w:after="0" w:line="240" w:lineRule="auto"/>
              <w:jc w:val="center"/>
              <w:rPr>
                <w:rStyle w:val="a7"/>
                <w:rFonts w:ascii="Times New Roman" w:hAnsi="Times New Roman" w:cs="Times New Roman"/>
              </w:rPr>
            </w:pPr>
            <w:r w:rsidRPr="002173D6">
              <w:rPr>
                <w:rStyle w:val="a7"/>
                <w:rFonts w:ascii="Times New Roman" w:hAnsi="Times New Roman" w:cs="Times New Roman"/>
              </w:rPr>
              <w:t>a</w:t>
            </w:r>
          </w:p>
          <w:p w:rsidR="005D6E74" w:rsidRPr="002173D6" w:rsidRDefault="005D6E74" w:rsidP="005066E0">
            <w:pPr>
              <w:spacing w:after="0" w:line="240" w:lineRule="auto"/>
              <w:jc w:val="center"/>
              <w:rPr>
                <w:rStyle w:val="a7"/>
                <w:rFonts w:ascii="Times New Roman" w:hAnsi="Times New Roman" w:cs="Times New Roman"/>
              </w:rPr>
            </w:pPr>
            <w:r w:rsidRPr="002173D6">
              <w:rPr>
                <w:rStyle w:val="a7"/>
                <w:rFonts w:ascii="Times New Roman" w:hAnsi="Times New Roman" w:cs="Times New Roman"/>
              </w:rPr>
              <w:t>reziduală</w:t>
            </w:r>
          </w:p>
          <w:p w:rsidR="005D6E74" w:rsidRPr="002173D6" w:rsidRDefault="005D6E74" w:rsidP="005066E0">
            <w:pPr>
              <w:spacing w:after="0" w:line="240" w:lineRule="auto"/>
              <w:jc w:val="center"/>
              <w:rPr>
                <w:rStyle w:val="a7"/>
                <w:rFonts w:ascii="Times New Roman" w:hAnsi="Times New Roman" w:cs="Times New Roman"/>
              </w:rPr>
            </w:pPr>
            <w:r w:rsidRPr="002173D6">
              <w:rPr>
                <w:rStyle w:val="a7"/>
                <w:rFonts w:ascii="Times New Roman" w:hAnsi="Times New Roman" w:cs="Times New Roman"/>
              </w:rPr>
              <w:t>/rămasă</w:t>
            </w:r>
          </w:p>
          <w:p w:rsidR="005D6E74" w:rsidRPr="002173D6" w:rsidRDefault="005D6E74" w:rsidP="005066E0">
            <w:pPr>
              <w:spacing w:after="0" w:line="240" w:lineRule="auto"/>
              <w:jc w:val="center"/>
              <w:rPr>
                <w:rStyle w:val="a7"/>
                <w:rFonts w:ascii="Times New Roman" w:hAnsi="Times New Roman" w:cs="Times New Roman"/>
              </w:rPr>
            </w:pPr>
            <w:r w:rsidRPr="002173D6">
              <w:rPr>
                <w:rStyle w:val="a7"/>
                <w:rFonts w:ascii="Times New Roman" w:hAnsi="Times New Roman" w:cs="Times New Roman"/>
              </w:rPr>
              <w:t>probabilă,</w:t>
            </w:r>
          </w:p>
        </w:tc>
      </w:tr>
      <w:tr w:rsidR="005D6E74" w:rsidRPr="002173D6" w:rsidTr="005066E0">
        <w:trPr>
          <w:trHeight w:hRule="exact" w:val="245"/>
        </w:trPr>
        <w:tc>
          <w:tcPr>
            <w:tcW w:w="638" w:type="dxa"/>
            <w:tcBorders>
              <w:top w:val="single" w:sz="4" w:space="0" w:color="auto"/>
              <w:left w:val="single" w:sz="4" w:space="0" w:color="auto"/>
            </w:tcBorders>
            <w:shd w:val="clear" w:color="auto" w:fill="FFFFFF"/>
            <w:vAlign w:val="center"/>
          </w:tcPr>
          <w:p w:rsidR="005D6E74" w:rsidRPr="002173D6" w:rsidRDefault="005D6E74" w:rsidP="005066E0">
            <w:pPr>
              <w:spacing w:after="0" w:line="240" w:lineRule="auto"/>
              <w:jc w:val="center"/>
              <w:rPr>
                <w:rStyle w:val="a7"/>
                <w:rFonts w:ascii="Times New Roman" w:hAnsi="Times New Roman" w:cs="Times New Roman"/>
              </w:rPr>
            </w:pPr>
            <w:r w:rsidRPr="002173D6">
              <w:rPr>
                <w:rStyle w:val="a7"/>
                <w:rFonts w:ascii="Times New Roman" w:hAnsi="Times New Roman" w:cs="Times New Roman"/>
              </w:rPr>
              <w:t>1</w:t>
            </w:r>
          </w:p>
        </w:tc>
        <w:tc>
          <w:tcPr>
            <w:tcW w:w="2827" w:type="dxa"/>
            <w:tcBorders>
              <w:top w:val="single" w:sz="4" w:space="0" w:color="auto"/>
              <w:left w:val="single" w:sz="4" w:space="0" w:color="auto"/>
            </w:tcBorders>
            <w:shd w:val="clear" w:color="auto" w:fill="FFFFFF"/>
            <w:vAlign w:val="center"/>
          </w:tcPr>
          <w:p w:rsidR="005D6E74" w:rsidRPr="002173D6" w:rsidRDefault="005D6E74" w:rsidP="005066E0">
            <w:pPr>
              <w:spacing w:after="0" w:line="240" w:lineRule="auto"/>
              <w:jc w:val="center"/>
              <w:rPr>
                <w:rStyle w:val="a7"/>
                <w:rFonts w:ascii="Times New Roman" w:hAnsi="Times New Roman" w:cs="Times New Roman"/>
              </w:rPr>
            </w:pPr>
            <w:r w:rsidRPr="002173D6">
              <w:rPr>
                <w:rStyle w:val="a7"/>
                <w:rFonts w:ascii="Times New Roman" w:hAnsi="Times New Roman" w:cs="Times New Roman"/>
              </w:rPr>
              <w:t>2</w:t>
            </w:r>
          </w:p>
        </w:tc>
        <w:tc>
          <w:tcPr>
            <w:tcW w:w="1406" w:type="dxa"/>
            <w:tcBorders>
              <w:top w:val="single" w:sz="4" w:space="0" w:color="auto"/>
              <w:left w:val="single" w:sz="4" w:space="0" w:color="auto"/>
            </w:tcBorders>
            <w:shd w:val="clear" w:color="auto" w:fill="FFFFFF"/>
            <w:vAlign w:val="center"/>
          </w:tcPr>
          <w:p w:rsidR="005D6E74" w:rsidRPr="002173D6" w:rsidRDefault="005D6E74" w:rsidP="005066E0">
            <w:pPr>
              <w:spacing w:after="0" w:line="240" w:lineRule="auto"/>
              <w:jc w:val="center"/>
              <w:rPr>
                <w:rStyle w:val="a7"/>
                <w:rFonts w:ascii="Times New Roman" w:hAnsi="Times New Roman" w:cs="Times New Roman"/>
              </w:rPr>
            </w:pPr>
            <w:r w:rsidRPr="002173D6">
              <w:rPr>
                <w:rStyle w:val="a7"/>
                <w:rFonts w:ascii="Times New Roman" w:hAnsi="Times New Roman" w:cs="Times New Roman"/>
              </w:rPr>
              <w:t>3</w:t>
            </w:r>
          </w:p>
        </w:tc>
        <w:tc>
          <w:tcPr>
            <w:tcW w:w="845" w:type="dxa"/>
            <w:tcBorders>
              <w:top w:val="single" w:sz="4" w:space="0" w:color="auto"/>
              <w:left w:val="single" w:sz="4" w:space="0" w:color="auto"/>
            </w:tcBorders>
            <w:shd w:val="clear" w:color="auto" w:fill="FFFFFF"/>
            <w:vAlign w:val="center"/>
          </w:tcPr>
          <w:p w:rsidR="005D6E74" w:rsidRPr="002173D6" w:rsidRDefault="005D6E74" w:rsidP="005066E0">
            <w:pPr>
              <w:spacing w:after="0" w:line="240" w:lineRule="auto"/>
              <w:jc w:val="center"/>
              <w:rPr>
                <w:rStyle w:val="a7"/>
                <w:rFonts w:ascii="Times New Roman" w:hAnsi="Times New Roman" w:cs="Times New Roman"/>
              </w:rPr>
            </w:pPr>
            <w:r w:rsidRPr="002173D6">
              <w:rPr>
                <w:rStyle w:val="a7"/>
                <w:rFonts w:ascii="Times New Roman" w:hAnsi="Times New Roman" w:cs="Times New Roman"/>
              </w:rPr>
              <w:t>4</w:t>
            </w:r>
          </w:p>
        </w:tc>
        <w:tc>
          <w:tcPr>
            <w:tcW w:w="1138" w:type="dxa"/>
            <w:tcBorders>
              <w:top w:val="single" w:sz="4" w:space="0" w:color="auto"/>
              <w:left w:val="single" w:sz="4" w:space="0" w:color="auto"/>
            </w:tcBorders>
            <w:shd w:val="clear" w:color="auto" w:fill="FFFFFF"/>
            <w:vAlign w:val="center"/>
          </w:tcPr>
          <w:p w:rsidR="005D6E74" w:rsidRPr="002173D6" w:rsidRDefault="005D6E74" w:rsidP="005066E0">
            <w:pPr>
              <w:spacing w:after="0" w:line="240" w:lineRule="auto"/>
              <w:jc w:val="center"/>
              <w:rPr>
                <w:rStyle w:val="a7"/>
                <w:rFonts w:ascii="Times New Roman" w:hAnsi="Times New Roman" w:cs="Times New Roman"/>
              </w:rPr>
            </w:pPr>
            <w:r w:rsidRPr="002173D6">
              <w:rPr>
                <w:rStyle w:val="a7"/>
                <w:rFonts w:ascii="Times New Roman" w:hAnsi="Times New Roman" w:cs="Times New Roman"/>
              </w:rPr>
              <w:t>5</w:t>
            </w:r>
          </w:p>
        </w:tc>
        <w:tc>
          <w:tcPr>
            <w:tcW w:w="1267" w:type="dxa"/>
            <w:tcBorders>
              <w:top w:val="single" w:sz="4" w:space="0" w:color="auto"/>
              <w:left w:val="single" w:sz="4" w:space="0" w:color="auto"/>
            </w:tcBorders>
            <w:shd w:val="clear" w:color="auto" w:fill="FFFFFF"/>
            <w:vAlign w:val="bottom"/>
          </w:tcPr>
          <w:p w:rsidR="005D6E74" w:rsidRPr="002173D6" w:rsidRDefault="005D6E74" w:rsidP="005066E0">
            <w:pPr>
              <w:spacing w:after="0" w:line="240" w:lineRule="auto"/>
              <w:jc w:val="center"/>
              <w:rPr>
                <w:rStyle w:val="a7"/>
                <w:rFonts w:ascii="Times New Roman" w:hAnsi="Times New Roman" w:cs="Times New Roman"/>
              </w:rPr>
            </w:pPr>
            <w:r w:rsidRPr="002173D6">
              <w:rPr>
                <w:rStyle w:val="a7"/>
                <w:rFonts w:ascii="Times New Roman" w:hAnsi="Times New Roman" w:cs="Times New Roman"/>
              </w:rPr>
              <w:t>6</w:t>
            </w:r>
          </w:p>
        </w:tc>
        <w:tc>
          <w:tcPr>
            <w:tcW w:w="835" w:type="dxa"/>
            <w:tcBorders>
              <w:top w:val="single" w:sz="4" w:space="0" w:color="auto"/>
              <w:left w:val="single" w:sz="4" w:space="0" w:color="auto"/>
            </w:tcBorders>
            <w:shd w:val="clear" w:color="auto" w:fill="FFFFFF"/>
            <w:vAlign w:val="bottom"/>
          </w:tcPr>
          <w:p w:rsidR="005D6E74" w:rsidRPr="002173D6" w:rsidRDefault="005D6E74" w:rsidP="005066E0">
            <w:pPr>
              <w:spacing w:after="0" w:line="240" w:lineRule="auto"/>
              <w:jc w:val="center"/>
              <w:rPr>
                <w:rStyle w:val="a7"/>
                <w:rFonts w:ascii="Times New Roman" w:hAnsi="Times New Roman" w:cs="Times New Roman"/>
              </w:rPr>
            </w:pPr>
            <w:r w:rsidRPr="002173D6">
              <w:rPr>
                <w:rStyle w:val="a7"/>
                <w:rFonts w:ascii="Times New Roman" w:hAnsi="Times New Roman" w:cs="Times New Roman"/>
              </w:rPr>
              <w:t>7</w:t>
            </w:r>
          </w:p>
        </w:tc>
        <w:tc>
          <w:tcPr>
            <w:tcW w:w="989" w:type="dxa"/>
            <w:tcBorders>
              <w:top w:val="single" w:sz="4" w:space="0" w:color="auto"/>
              <w:left w:val="single" w:sz="4" w:space="0" w:color="auto"/>
              <w:right w:val="single" w:sz="4" w:space="0" w:color="auto"/>
            </w:tcBorders>
            <w:shd w:val="clear" w:color="auto" w:fill="FFFFFF"/>
            <w:vAlign w:val="bottom"/>
          </w:tcPr>
          <w:p w:rsidR="005D6E74" w:rsidRPr="002173D6" w:rsidRDefault="005D6E74" w:rsidP="005066E0">
            <w:pPr>
              <w:spacing w:after="0" w:line="240" w:lineRule="auto"/>
              <w:jc w:val="center"/>
              <w:rPr>
                <w:rStyle w:val="a7"/>
                <w:rFonts w:ascii="Times New Roman" w:hAnsi="Times New Roman" w:cs="Times New Roman"/>
              </w:rPr>
            </w:pPr>
            <w:r w:rsidRPr="002173D6">
              <w:rPr>
                <w:rStyle w:val="a7"/>
                <w:rFonts w:ascii="Times New Roman" w:hAnsi="Times New Roman" w:cs="Times New Roman"/>
              </w:rPr>
              <w:t>8</w:t>
            </w:r>
          </w:p>
        </w:tc>
      </w:tr>
      <w:tr w:rsidR="005D6E74" w:rsidRPr="002173D6" w:rsidTr="005066E0">
        <w:trPr>
          <w:trHeight w:hRule="exact" w:val="547"/>
        </w:trPr>
        <w:tc>
          <w:tcPr>
            <w:tcW w:w="638" w:type="dxa"/>
            <w:tcBorders>
              <w:top w:val="single" w:sz="4" w:space="0" w:color="auto"/>
              <w:left w:val="single" w:sz="4" w:space="0" w:color="auto"/>
            </w:tcBorders>
            <w:shd w:val="clear" w:color="auto" w:fill="FFFFFF"/>
          </w:tcPr>
          <w:p w:rsidR="005D6E74" w:rsidRPr="002173D6" w:rsidRDefault="005D6E74" w:rsidP="005066E0">
            <w:pPr>
              <w:spacing w:after="0" w:line="240" w:lineRule="auto"/>
              <w:jc w:val="center"/>
              <w:rPr>
                <w:rStyle w:val="a7"/>
                <w:rFonts w:ascii="Times New Roman" w:hAnsi="Times New Roman" w:cs="Times New Roman"/>
              </w:rPr>
            </w:pPr>
            <w:r w:rsidRPr="002173D6">
              <w:rPr>
                <w:rStyle w:val="a7"/>
                <w:rFonts w:ascii="Times New Roman" w:hAnsi="Times New Roman" w:cs="Times New Roman"/>
              </w:rPr>
              <w:t>1.</w:t>
            </w:r>
          </w:p>
        </w:tc>
        <w:tc>
          <w:tcPr>
            <w:tcW w:w="2827" w:type="dxa"/>
            <w:tcBorders>
              <w:top w:val="single" w:sz="4" w:space="0" w:color="auto"/>
              <w:left w:val="single" w:sz="4" w:space="0" w:color="auto"/>
            </w:tcBorders>
            <w:shd w:val="clear" w:color="auto" w:fill="FFFFFF"/>
          </w:tcPr>
          <w:p w:rsidR="005D6E74" w:rsidRPr="002173D6" w:rsidRDefault="005D6E74" w:rsidP="005066E0">
            <w:pPr>
              <w:spacing w:after="0" w:line="240" w:lineRule="auto"/>
              <w:rPr>
                <w:rStyle w:val="a7"/>
                <w:rFonts w:ascii="Times New Roman" w:hAnsi="Times New Roman" w:cs="Times New Roman"/>
              </w:rPr>
            </w:pPr>
            <w:r w:rsidRPr="002173D6">
              <w:rPr>
                <w:rStyle w:val="a7"/>
                <w:rFonts w:ascii="Times New Roman" w:hAnsi="Times New Roman" w:cs="Times New Roman"/>
              </w:rPr>
              <w:t>Computator Bloc de si stem</w:t>
            </w:r>
          </w:p>
        </w:tc>
        <w:tc>
          <w:tcPr>
            <w:tcW w:w="1406" w:type="dxa"/>
            <w:tcBorders>
              <w:top w:val="single" w:sz="4" w:space="0" w:color="auto"/>
              <w:left w:val="single" w:sz="4" w:space="0" w:color="auto"/>
            </w:tcBorders>
            <w:shd w:val="clear" w:color="auto" w:fill="FFFFFF"/>
          </w:tcPr>
          <w:p w:rsidR="005D6E74" w:rsidRPr="002173D6" w:rsidRDefault="005D6E74" w:rsidP="005066E0">
            <w:pPr>
              <w:spacing w:after="0" w:line="240" w:lineRule="auto"/>
              <w:jc w:val="center"/>
              <w:rPr>
                <w:rStyle w:val="a7"/>
                <w:rFonts w:ascii="Times New Roman" w:hAnsi="Times New Roman" w:cs="Times New Roman"/>
              </w:rPr>
            </w:pPr>
            <w:r w:rsidRPr="002173D6">
              <w:rPr>
                <w:rStyle w:val="a7"/>
                <w:rFonts w:ascii="Times New Roman" w:hAnsi="Times New Roman" w:cs="Times New Roman"/>
              </w:rPr>
              <w:t>3140510183</w:t>
            </w:r>
          </w:p>
        </w:tc>
        <w:tc>
          <w:tcPr>
            <w:tcW w:w="845" w:type="dxa"/>
            <w:tcBorders>
              <w:top w:val="single" w:sz="4" w:space="0" w:color="auto"/>
              <w:left w:val="single" w:sz="4" w:space="0" w:color="auto"/>
            </w:tcBorders>
            <w:shd w:val="clear" w:color="auto" w:fill="FFFFFF"/>
            <w:vAlign w:val="center"/>
          </w:tcPr>
          <w:p w:rsidR="005D6E74" w:rsidRPr="002173D6" w:rsidRDefault="005D6E74" w:rsidP="005066E0">
            <w:pPr>
              <w:spacing w:after="0" w:line="240" w:lineRule="auto"/>
              <w:jc w:val="center"/>
              <w:rPr>
                <w:rStyle w:val="a7"/>
                <w:rFonts w:ascii="Times New Roman" w:hAnsi="Times New Roman" w:cs="Times New Roman"/>
              </w:rPr>
            </w:pPr>
            <w:r w:rsidRPr="002173D6">
              <w:rPr>
                <w:rStyle w:val="a7"/>
                <w:rFonts w:ascii="Times New Roman" w:hAnsi="Times New Roman" w:cs="Times New Roman"/>
              </w:rPr>
              <w:t>2012</w:t>
            </w:r>
          </w:p>
        </w:tc>
        <w:tc>
          <w:tcPr>
            <w:tcW w:w="1138" w:type="dxa"/>
            <w:tcBorders>
              <w:top w:val="single" w:sz="4" w:space="0" w:color="auto"/>
              <w:left w:val="single" w:sz="4" w:space="0" w:color="auto"/>
            </w:tcBorders>
            <w:shd w:val="clear" w:color="auto" w:fill="FFFFFF"/>
          </w:tcPr>
          <w:p w:rsidR="005D6E74" w:rsidRPr="002173D6" w:rsidRDefault="005D6E74" w:rsidP="005066E0">
            <w:pPr>
              <w:spacing w:after="0" w:line="240" w:lineRule="auto"/>
              <w:jc w:val="center"/>
              <w:rPr>
                <w:rStyle w:val="a7"/>
                <w:rFonts w:ascii="Times New Roman" w:hAnsi="Times New Roman" w:cs="Times New Roman"/>
              </w:rPr>
            </w:pPr>
            <w:r w:rsidRPr="002173D6">
              <w:rPr>
                <w:rStyle w:val="a7"/>
                <w:rFonts w:ascii="Times New Roman" w:hAnsi="Times New Roman" w:cs="Times New Roman"/>
              </w:rPr>
              <w:t>7031.00</w:t>
            </w:r>
          </w:p>
        </w:tc>
        <w:tc>
          <w:tcPr>
            <w:tcW w:w="1267" w:type="dxa"/>
            <w:tcBorders>
              <w:top w:val="single" w:sz="4" w:space="0" w:color="auto"/>
              <w:left w:val="single" w:sz="4" w:space="0" w:color="auto"/>
            </w:tcBorders>
            <w:shd w:val="clear" w:color="auto" w:fill="FFFFFF"/>
          </w:tcPr>
          <w:p w:rsidR="005D6E74" w:rsidRPr="002173D6" w:rsidRDefault="005D6E74" w:rsidP="005066E0">
            <w:pPr>
              <w:spacing w:after="0" w:line="240" w:lineRule="auto"/>
              <w:jc w:val="center"/>
              <w:rPr>
                <w:rStyle w:val="a7"/>
                <w:rFonts w:ascii="Times New Roman" w:hAnsi="Times New Roman" w:cs="Times New Roman"/>
              </w:rPr>
            </w:pPr>
            <w:r w:rsidRPr="002173D6">
              <w:rPr>
                <w:rStyle w:val="a7"/>
                <w:rFonts w:ascii="Times New Roman" w:hAnsi="Times New Roman" w:cs="Times New Roman"/>
              </w:rPr>
              <w:t>7031.00</w:t>
            </w:r>
          </w:p>
        </w:tc>
        <w:tc>
          <w:tcPr>
            <w:tcW w:w="835" w:type="dxa"/>
            <w:tcBorders>
              <w:top w:val="single" w:sz="4" w:space="0" w:color="auto"/>
              <w:left w:val="single" w:sz="4" w:space="0" w:color="auto"/>
            </w:tcBorders>
            <w:shd w:val="clear" w:color="auto" w:fill="FFFFFF"/>
          </w:tcPr>
          <w:p w:rsidR="005D6E74" w:rsidRPr="002173D6" w:rsidRDefault="005D6E74" w:rsidP="005066E0">
            <w:pPr>
              <w:spacing w:after="0" w:line="240" w:lineRule="auto"/>
              <w:jc w:val="center"/>
              <w:rPr>
                <w:rStyle w:val="a7"/>
                <w:rFonts w:ascii="Times New Roman" w:hAnsi="Times New Roman" w:cs="Times New Roman"/>
              </w:rPr>
            </w:pPr>
            <w:r w:rsidRPr="002173D6">
              <w:rPr>
                <w:rStyle w:val="a7"/>
                <w:rFonts w:ascii="Times New Roman" w:hAnsi="Times New Roman" w:cs="Times New Roman"/>
              </w:rPr>
              <w:t>5</w:t>
            </w:r>
          </w:p>
        </w:tc>
        <w:tc>
          <w:tcPr>
            <w:tcW w:w="989" w:type="dxa"/>
            <w:tcBorders>
              <w:top w:val="single" w:sz="4" w:space="0" w:color="auto"/>
              <w:left w:val="single" w:sz="4" w:space="0" w:color="auto"/>
              <w:right w:val="single" w:sz="4" w:space="0" w:color="auto"/>
            </w:tcBorders>
            <w:shd w:val="clear" w:color="auto" w:fill="FFFFFF"/>
            <w:vAlign w:val="center"/>
          </w:tcPr>
          <w:p w:rsidR="005D6E74" w:rsidRPr="002173D6" w:rsidRDefault="005D6E74" w:rsidP="005066E0">
            <w:pPr>
              <w:spacing w:after="0" w:line="240" w:lineRule="auto"/>
              <w:jc w:val="center"/>
              <w:rPr>
                <w:rStyle w:val="a7"/>
                <w:rFonts w:ascii="Times New Roman" w:hAnsi="Times New Roman" w:cs="Times New Roman"/>
              </w:rPr>
            </w:pPr>
            <w:r w:rsidRPr="002173D6">
              <w:rPr>
                <w:rStyle w:val="a7"/>
                <w:rFonts w:ascii="Times New Roman" w:hAnsi="Times New Roman" w:cs="Times New Roman"/>
              </w:rPr>
              <w:t>0</w:t>
            </w:r>
          </w:p>
        </w:tc>
      </w:tr>
      <w:tr w:rsidR="005D6E74" w:rsidRPr="002173D6" w:rsidTr="005066E0">
        <w:trPr>
          <w:trHeight w:hRule="exact" w:val="576"/>
        </w:trPr>
        <w:tc>
          <w:tcPr>
            <w:tcW w:w="638" w:type="dxa"/>
            <w:tcBorders>
              <w:top w:val="single" w:sz="4" w:space="0" w:color="auto"/>
              <w:left w:val="single" w:sz="4" w:space="0" w:color="auto"/>
            </w:tcBorders>
            <w:shd w:val="clear" w:color="auto" w:fill="FFFFFF"/>
          </w:tcPr>
          <w:p w:rsidR="005D6E74" w:rsidRPr="002173D6" w:rsidRDefault="005D6E74" w:rsidP="005066E0">
            <w:pPr>
              <w:spacing w:after="0" w:line="240" w:lineRule="auto"/>
              <w:jc w:val="center"/>
              <w:rPr>
                <w:rStyle w:val="a7"/>
                <w:rFonts w:ascii="Times New Roman" w:hAnsi="Times New Roman" w:cs="Times New Roman"/>
              </w:rPr>
            </w:pPr>
            <w:r w:rsidRPr="002173D6">
              <w:rPr>
                <w:rStyle w:val="a7"/>
                <w:rFonts w:ascii="Times New Roman" w:hAnsi="Times New Roman" w:cs="Times New Roman"/>
              </w:rPr>
              <w:t>2.</w:t>
            </w:r>
          </w:p>
        </w:tc>
        <w:tc>
          <w:tcPr>
            <w:tcW w:w="2827" w:type="dxa"/>
            <w:tcBorders>
              <w:top w:val="single" w:sz="4" w:space="0" w:color="auto"/>
              <w:left w:val="single" w:sz="4" w:space="0" w:color="auto"/>
            </w:tcBorders>
            <w:shd w:val="clear" w:color="auto" w:fill="FFFFFF"/>
          </w:tcPr>
          <w:p w:rsidR="005D6E74" w:rsidRPr="002173D6" w:rsidRDefault="005D6E74" w:rsidP="005066E0">
            <w:pPr>
              <w:spacing w:after="0" w:line="240" w:lineRule="auto"/>
              <w:rPr>
                <w:rStyle w:val="a7"/>
                <w:rFonts w:ascii="Times New Roman" w:hAnsi="Times New Roman" w:cs="Times New Roman"/>
              </w:rPr>
            </w:pPr>
            <w:r w:rsidRPr="002173D6">
              <w:rPr>
                <w:rStyle w:val="a7"/>
                <w:rFonts w:ascii="Times New Roman" w:hAnsi="Times New Roman" w:cs="Times New Roman"/>
              </w:rPr>
              <w:t>Computator Bloc de sistem</w:t>
            </w:r>
          </w:p>
        </w:tc>
        <w:tc>
          <w:tcPr>
            <w:tcW w:w="1406" w:type="dxa"/>
            <w:tcBorders>
              <w:top w:val="single" w:sz="4" w:space="0" w:color="auto"/>
              <w:left w:val="single" w:sz="4" w:space="0" w:color="auto"/>
            </w:tcBorders>
            <w:shd w:val="clear" w:color="auto" w:fill="FFFFFF"/>
          </w:tcPr>
          <w:p w:rsidR="005D6E74" w:rsidRPr="002173D6" w:rsidRDefault="005D6E74" w:rsidP="005066E0">
            <w:pPr>
              <w:spacing w:after="0" w:line="240" w:lineRule="auto"/>
              <w:jc w:val="center"/>
              <w:rPr>
                <w:rStyle w:val="a7"/>
                <w:rFonts w:ascii="Times New Roman" w:hAnsi="Times New Roman" w:cs="Times New Roman"/>
              </w:rPr>
            </w:pPr>
            <w:r w:rsidRPr="002173D6">
              <w:rPr>
                <w:rStyle w:val="a7"/>
                <w:rFonts w:ascii="Times New Roman" w:hAnsi="Times New Roman" w:cs="Times New Roman"/>
              </w:rPr>
              <w:t>3140510183</w:t>
            </w:r>
          </w:p>
          <w:p w:rsidR="005D6E74" w:rsidRPr="002173D6" w:rsidRDefault="005D6E74" w:rsidP="005066E0">
            <w:pPr>
              <w:spacing w:after="0" w:line="240" w:lineRule="auto"/>
              <w:jc w:val="center"/>
              <w:rPr>
                <w:rStyle w:val="a7"/>
                <w:rFonts w:ascii="Times New Roman" w:hAnsi="Times New Roman" w:cs="Times New Roman"/>
              </w:rPr>
            </w:pPr>
            <w:r w:rsidRPr="002173D6">
              <w:rPr>
                <w:rStyle w:val="a7"/>
                <w:rFonts w:ascii="Times New Roman" w:hAnsi="Times New Roman" w:cs="Times New Roman"/>
              </w:rPr>
              <w:t>/1</w:t>
            </w:r>
          </w:p>
        </w:tc>
        <w:tc>
          <w:tcPr>
            <w:tcW w:w="845" w:type="dxa"/>
            <w:tcBorders>
              <w:top w:val="single" w:sz="4" w:space="0" w:color="auto"/>
              <w:left w:val="single" w:sz="4" w:space="0" w:color="auto"/>
            </w:tcBorders>
            <w:shd w:val="clear" w:color="auto" w:fill="FFFFFF"/>
            <w:vAlign w:val="center"/>
          </w:tcPr>
          <w:p w:rsidR="005D6E74" w:rsidRPr="002173D6" w:rsidRDefault="005D6E74" w:rsidP="005066E0">
            <w:pPr>
              <w:spacing w:after="0" w:line="240" w:lineRule="auto"/>
              <w:jc w:val="center"/>
              <w:rPr>
                <w:rStyle w:val="a7"/>
                <w:rFonts w:ascii="Times New Roman" w:hAnsi="Times New Roman" w:cs="Times New Roman"/>
              </w:rPr>
            </w:pPr>
            <w:r w:rsidRPr="002173D6">
              <w:rPr>
                <w:rStyle w:val="a7"/>
                <w:rFonts w:ascii="Times New Roman" w:hAnsi="Times New Roman" w:cs="Times New Roman"/>
              </w:rPr>
              <w:t>2012</w:t>
            </w:r>
          </w:p>
        </w:tc>
        <w:tc>
          <w:tcPr>
            <w:tcW w:w="1138" w:type="dxa"/>
            <w:tcBorders>
              <w:top w:val="single" w:sz="4" w:space="0" w:color="auto"/>
              <w:left w:val="single" w:sz="4" w:space="0" w:color="auto"/>
            </w:tcBorders>
            <w:shd w:val="clear" w:color="auto" w:fill="FFFFFF"/>
          </w:tcPr>
          <w:p w:rsidR="005D6E74" w:rsidRPr="002173D6" w:rsidRDefault="005D6E74" w:rsidP="005066E0">
            <w:pPr>
              <w:spacing w:after="0" w:line="240" w:lineRule="auto"/>
              <w:jc w:val="center"/>
              <w:rPr>
                <w:rStyle w:val="a7"/>
                <w:rFonts w:ascii="Times New Roman" w:hAnsi="Times New Roman" w:cs="Times New Roman"/>
              </w:rPr>
            </w:pPr>
            <w:r w:rsidRPr="002173D6">
              <w:rPr>
                <w:rStyle w:val="a7"/>
                <w:rFonts w:ascii="Times New Roman" w:hAnsi="Times New Roman" w:cs="Times New Roman"/>
              </w:rPr>
              <w:t>7031.00</w:t>
            </w:r>
          </w:p>
        </w:tc>
        <w:tc>
          <w:tcPr>
            <w:tcW w:w="1267" w:type="dxa"/>
            <w:tcBorders>
              <w:top w:val="single" w:sz="4" w:space="0" w:color="auto"/>
              <w:left w:val="single" w:sz="4" w:space="0" w:color="auto"/>
            </w:tcBorders>
            <w:shd w:val="clear" w:color="auto" w:fill="FFFFFF"/>
          </w:tcPr>
          <w:p w:rsidR="005D6E74" w:rsidRPr="002173D6" w:rsidRDefault="005D6E74" w:rsidP="005066E0">
            <w:pPr>
              <w:spacing w:after="0" w:line="240" w:lineRule="auto"/>
              <w:jc w:val="center"/>
              <w:rPr>
                <w:rStyle w:val="a7"/>
                <w:rFonts w:ascii="Times New Roman" w:hAnsi="Times New Roman" w:cs="Times New Roman"/>
              </w:rPr>
            </w:pPr>
            <w:r w:rsidRPr="002173D6">
              <w:rPr>
                <w:rStyle w:val="a7"/>
                <w:rFonts w:ascii="Times New Roman" w:hAnsi="Times New Roman" w:cs="Times New Roman"/>
              </w:rPr>
              <w:t>7031.00</w:t>
            </w:r>
          </w:p>
        </w:tc>
        <w:tc>
          <w:tcPr>
            <w:tcW w:w="835" w:type="dxa"/>
            <w:tcBorders>
              <w:top w:val="single" w:sz="4" w:space="0" w:color="auto"/>
              <w:left w:val="single" w:sz="4" w:space="0" w:color="auto"/>
            </w:tcBorders>
            <w:shd w:val="clear" w:color="auto" w:fill="FFFFFF"/>
          </w:tcPr>
          <w:p w:rsidR="005D6E74" w:rsidRPr="002173D6" w:rsidRDefault="005D6E74" w:rsidP="005066E0">
            <w:pPr>
              <w:spacing w:after="0" w:line="240" w:lineRule="auto"/>
              <w:jc w:val="center"/>
              <w:rPr>
                <w:rStyle w:val="a7"/>
                <w:rFonts w:ascii="Times New Roman" w:hAnsi="Times New Roman" w:cs="Times New Roman"/>
              </w:rPr>
            </w:pPr>
            <w:r w:rsidRPr="002173D6">
              <w:rPr>
                <w:rStyle w:val="a7"/>
                <w:rFonts w:ascii="Times New Roman" w:hAnsi="Times New Roman" w:cs="Times New Roman"/>
              </w:rPr>
              <w:t>5</w:t>
            </w:r>
          </w:p>
        </w:tc>
        <w:tc>
          <w:tcPr>
            <w:tcW w:w="989" w:type="dxa"/>
            <w:tcBorders>
              <w:top w:val="single" w:sz="4" w:space="0" w:color="auto"/>
              <w:left w:val="single" w:sz="4" w:space="0" w:color="auto"/>
              <w:right w:val="single" w:sz="4" w:space="0" w:color="auto"/>
            </w:tcBorders>
            <w:shd w:val="clear" w:color="auto" w:fill="FFFFFF"/>
            <w:vAlign w:val="center"/>
          </w:tcPr>
          <w:p w:rsidR="005D6E74" w:rsidRPr="002173D6" w:rsidRDefault="005D6E74" w:rsidP="005066E0">
            <w:pPr>
              <w:spacing w:after="0" w:line="240" w:lineRule="auto"/>
              <w:jc w:val="center"/>
              <w:rPr>
                <w:rStyle w:val="a7"/>
                <w:rFonts w:ascii="Times New Roman" w:hAnsi="Times New Roman" w:cs="Times New Roman"/>
              </w:rPr>
            </w:pPr>
            <w:r w:rsidRPr="002173D6">
              <w:rPr>
                <w:rStyle w:val="a7"/>
                <w:rFonts w:ascii="Times New Roman" w:hAnsi="Times New Roman" w:cs="Times New Roman"/>
              </w:rPr>
              <w:t>0</w:t>
            </w:r>
          </w:p>
        </w:tc>
      </w:tr>
      <w:tr w:rsidR="005D6E74" w:rsidRPr="002173D6" w:rsidTr="005066E0">
        <w:trPr>
          <w:trHeight w:hRule="exact" w:val="274"/>
        </w:trPr>
        <w:tc>
          <w:tcPr>
            <w:tcW w:w="638" w:type="dxa"/>
            <w:tcBorders>
              <w:top w:val="single" w:sz="4" w:space="0" w:color="auto"/>
              <w:left w:val="single" w:sz="4" w:space="0" w:color="auto"/>
            </w:tcBorders>
            <w:shd w:val="clear" w:color="auto" w:fill="FFFFFF"/>
          </w:tcPr>
          <w:p w:rsidR="005D6E74" w:rsidRPr="002173D6" w:rsidRDefault="005D6E74" w:rsidP="005066E0">
            <w:pPr>
              <w:spacing w:after="0" w:line="240" w:lineRule="auto"/>
              <w:jc w:val="center"/>
              <w:rPr>
                <w:rStyle w:val="a7"/>
                <w:rFonts w:ascii="Times New Roman" w:hAnsi="Times New Roman" w:cs="Times New Roman"/>
              </w:rPr>
            </w:pPr>
            <w:r w:rsidRPr="002173D6">
              <w:rPr>
                <w:rStyle w:val="a7"/>
                <w:rFonts w:ascii="Times New Roman" w:hAnsi="Times New Roman" w:cs="Times New Roman"/>
              </w:rPr>
              <w:t>3.</w:t>
            </w:r>
          </w:p>
        </w:tc>
        <w:tc>
          <w:tcPr>
            <w:tcW w:w="2827" w:type="dxa"/>
            <w:tcBorders>
              <w:top w:val="single" w:sz="4" w:space="0" w:color="auto"/>
              <w:left w:val="single" w:sz="4" w:space="0" w:color="auto"/>
            </w:tcBorders>
            <w:shd w:val="clear" w:color="auto" w:fill="FFFFFF"/>
          </w:tcPr>
          <w:p w:rsidR="005D6E74" w:rsidRPr="002173D6" w:rsidRDefault="005D6E74" w:rsidP="005066E0">
            <w:pPr>
              <w:spacing w:after="0" w:line="240" w:lineRule="auto"/>
              <w:rPr>
                <w:rStyle w:val="a7"/>
                <w:rFonts w:ascii="Times New Roman" w:hAnsi="Times New Roman" w:cs="Times New Roman"/>
              </w:rPr>
            </w:pPr>
            <w:r w:rsidRPr="002173D6">
              <w:rPr>
                <w:rStyle w:val="a7"/>
                <w:rFonts w:ascii="Times New Roman" w:hAnsi="Times New Roman" w:cs="Times New Roman"/>
              </w:rPr>
              <w:t>Computer PC 001</w:t>
            </w:r>
          </w:p>
        </w:tc>
        <w:tc>
          <w:tcPr>
            <w:tcW w:w="1406" w:type="dxa"/>
            <w:tcBorders>
              <w:top w:val="single" w:sz="4" w:space="0" w:color="auto"/>
              <w:left w:val="single" w:sz="4" w:space="0" w:color="auto"/>
            </w:tcBorders>
            <w:shd w:val="clear" w:color="auto" w:fill="FFFFFF"/>
          </w:tcPr>
          <w:p w:rsidR="005D6E74" w:rsidRPr="002173D6" w:rsidRDefault="005D6E74" w:rsidP="005066E0">
            <w:pPr>
              <w:spacing w:after="0" w:line="240" w:lineRule="auto"/>
              <w:jc w:val="center"/>
              <w:rPr>
                <w:rStyle w:val="a7"/>
                <w:rFonts w:ascii="Times New Roman" w:hAnsi="Times New Roman" w:cs="Times New Roman"/>
              </w:rPr>
            </w:pPr>
            <w:r w:rsidRPr="002173D6">
              <w:rPr>
                <w:rStyle w:val="a7"/>
                <w:rFonts w:ascii="Times New Roman" w:hAnsi="Times New Roman" w:cs="Times New Roman"/>
              </w:rPr>
              <w:t>314072119</w:t>
            </w:r>
          </w:p>
        </w:tc>
        <w:tc>
          <w:tcPr>
            <w:tcW w:w="845" w:type="dxa"/>
            <w:tcBorders>
              <w:top w:val="single" w:sz="4" w:space="0" w:color="auto"/>
              <w:left w:val="single" w:sz="4" w:space="0" w:color="auto"/>
            </w:tcBorders>
            <w:shd w:val="clear" w:color="auto" w:fill="FFFFFF"/>
          </w:tcPr>
          <w:p w:rsidR="005D6E74" w:rsidRPr="002173D6" w:rsidRDefault="005D6E74" w:rsidP="005066E0">
            <w:pPr>
              <w:spacing w:after="0" w:line="240" w:lineRule="auto"/>
              <w:jc w:val="center"/>
              <w:rPr>
                <w:rStyle w:val="a7"/>
                <w:rFonts w:ascii="Times New Roman" w:hAnsi="Times New Roman" w:cs="Times New Roman"/>
              </w:rPr>
            </w:pPr>
            <w:r w:rsidRPr="002173D6">
              <w:rPr>
                <w:rStyle w:val="a7"/>
                <w:rFonts w:ascii="Times New Roman" w:hAnsi="Times New Roman" w:cs="Times New Roman"/>
              </w:rPr>
              <w:t>2017</w:t>
            </w:r>
          </w:p>
        </w:tc>
        <w:tc>
          <w:tcPr>
            <w:tcW w:w="1138" w:type="dxa"/>
            <w:tcBorders>
              <w:top w:val="single" w:sz="4" w:space="0" w:color="auto"/>
              <w:left w:val="single" w:sz="4" w:space="0" w:color="auto"/>
            </w:tcBorders>
            <w:shd w:val="clear" w:color="auto" w:fill="FFFFFF"/>
          </w:tcPr>
          <w:p w:rsidR="005D6E74" w:rsidRPr="002173D6" w:rsidRDefault="005D6E74" w:rsidP="005066E0">
            <w:pPr>
              <w:spacing w:after="0" w:line="240" w:lineRule="auto"/>
              <w:jc w:val="center"/>
              <w:rPr>
                <w:rStyle w:val="a7"/>
                <w:rFonts w:ascii="Times New Roman" w:hAnsi="Times New Roman" w:cs="Times New Roman"/>
              </w:rPr>
            </w:pPr>
            <w:r w:rsidRPr="002173D6">
              <w:rPr>
                <w:rStyle w:val="a7"/>
                <w:rFonts w:ascii="Times New Roman" w:hAnsi="Times New Roman" w:cs="Times New Roman"/>
              </w:rPr>
              <w:t>8599.00</w:t>
            </w:r>
          </w:p>
        </w:tc>
        <w:tc>
          <w:tcPr>
            <w:tcW w:w="1267" w:type="dxa"/>
            <w:tcBorders>
              <w:top w:val="single" w:sz="4" w:space="0" w:color="auto"/>
              <w:left w:val="single" w:sz="4" w:space="0" w:color="auto"/>
            </w:tcBorders>
            <w:shd w:val="clear" w:color="auto" w:fill="FFFFFF"/>
          </w:tcPr>
          <w:p w:rsidR="005D6E74" w:rsidRPr="002173D6" w:rsidRDefault="005D6E74" w:rsidP="005066E0">
            <w:pPr>
              <w:spacing w:after="0" w:line="240" w:lineRule="auto"/>
              <w:jc w:val="center"/>
              <w:rPr>
                <w:rStyle w:val="a7"/>
                <w:rFonts w:ascii="Times New Roman" w:hAnsi="Times New Roman" w:cs="Times New Roman"/>
              </w:rPr>
            </w:pPr>
            <w:r w:rsidRPr="002173D6">
              <w:rPr>
                <w:rStyle w:val="a7"/>
                <w:rFonts w:ascii="Times New Roman" w:hAnsi="Times New Roman" w:cs="Times New Roman"/>
              </w:rPr>
              <w:t>8599.00</w:t>
            </w:r>
          </w:p>
        </w:tc>
        <w:tc>
          <w:tcPr>
            <w:tcW w:w="835" w:type="dxa"/>
            <w:tcBorders>
              <w:top w:val="single" w:sz="4" w:space="0" w:color="auto"/>
              <w:left w:val="single" w:sz="4" w:space="0" w:color="auto"/>
            </w:tcBorders>
            <w:shd w:val="clear" w:color="auto" w:fill="FFFFFF"/>
          </w:tcPr>
          <w:p w:rsidR="005D6E74" w:rsidRPr="002173D6" w:rsidRDefault="005D6E74" w:rsidP="005066E0">
            <w:pPr>
              <w:spacing w:after="0" w:line="240" w:lineRule="auto"/>
              <w:jc w:val="center"/>
              <w:rPr>
                <w:rStyle w:val="a7"/>
                <w:rFonts w:ascii="Times New Roman" w:hAnsi="Times New Roman" w:cs="Times New Roman"/>
              </w:rPr>
            </w:pPr>
            <w:r w:rsidRPr="002173D6">
              <w:rPr>
                <w:rStyle w:val="a7"/>
                <w:rFonts w:ascii="Times New Roman" w:hAnsi="Times New Roman" w:cs="Times New Roman"/>
              </w:rPr>
              <w:t>5</w:t>
            </w:r>
          </w:p>
        </w:tc>
        <w:tc>
          <w:tcPr>
            <w:tcW w:w="989" w:type="dxa"/>
            <w:tcBorders>
              <w:top w:val="single" w:sz="4" w:space="0" w:color="auto"/>
              <w:left w:val="single" w:sz="4" w:space="0" w:color="auto"/>
              <w:right w:val="single" w:sz="4" w:space="0" w:color="auto"/>
            </w:tcBorders>
            <w:shd w:val="clear" w:color="auto" w:fill="FFFFFF"/>
            <w:vAlign w:val="bottom"/>
          </w:tcPr>
          <w:p w:rsidR="005D6E74" w:rsidRPr="002173D6" w:rsidRDefault="005D6E74" w:rsidP="005066E0">
            <w:pPr>
              <w:spacing w:after="0" w:line="240" w:lineRule="auto"/>
              <w:jc w:val="center"/>
              <w:rPr>
                <w:rStyle w:val="a7"/>
                <w:rFonts w:ascii="Times New Roman" w:hAnsi="Times New Roman" w:cs="Times New Roman"/>
              </w:rPr>
            </w:pPr>
            <w:r w:rsidRPr="002173D6">
              <w:rPr>
                <w:rStyle w:val="a7"/>
                <w:rFonts w:ascii="Times New Roman" w:hAnsi="Times New Roman" w:cs="Times New Roman"/>
              </w:rPr>
              <w:t>0</w:t>
            </w:r>
          </w:p>
        </w:tc>
      </w:tr>
      <w:tr w:rsidR="005D6E74" w:rsidRPr="002173D6" w:rsidTr="005066E0">
        <w:trPr>
          <w:trHeight w:hRule="exact" w:val="845"/>
        </w:trPr>
        <w:tc>
          <w:tcPr>
            <w:tcW w:w="638" w:type="dxa"/>
            <w:tcBorders>
              <w:top w:val="single" w:sz="4" w:space="0" w:color="auto"/>
              <w:left w:val="single" w:sz="4" w:space="0" w:color="auto"/>
            </w:tcBorders>
            <w:shd w:val="clear" w:color="auto" w:fill="FFFFFF"/>
          </w:tcPr>
          <w:p w:rsidR="005D6E74" w:rsidRPr="002173D6" w:rsidRDefault="005D6E74" w:rsidP="005066E0">
            <w:pPr>
              <w:spacing w:after="0" w:line="240" w:lineRule="auto"/>
              <w:jc w:val="center"/>
              <w:rPr>
                <w:rStyle w:val="a7"/>
                <w:rFonts w:ascii="Times New Roman" w:hAnsi="Times New Roman" w:cs="Times New Roman"/>
              </w:rPr>
            </w:pPr>
            <w:r w:rsidRPr="002173D6">
              <w:rPr>
                <w:rStyle w:val="a7"/>
                <w:rFonts w:ascii="Times New Roman" w:hAnsi="Times New Roman" w:cs="Times New Roman"/>
              </w:rPr>
              <w:t>4.</w:t>
            </w:r>
          </w:p>
        </w:tc>
        <w:tc>
          <w:tcPr>
            <w:tcW w:w="2827" w:type="dxa"/>
            <w:tcBorders>
              <w:top w:val="single" w:sz="4" w:space="0" w:color="auto"/>
              <w:left w:val="single" w:sz="4" w:space="0" w:color="auto"/>
            </w:tcBorders>
            <w:shd w:val="clear" w:color="auto" w:fill="FFFFFF"/>
          </w:tcPr>
          <w:p w:rsidR="005D6E74" w:rsidRPr="002173D6" w:rsidRDefault="005D6E74" w:rsidP="005066E0">
            <w:pPr>
              <w:spacing w:after="0" w:line="240" w:lineRule="auto"/>
              <w:rPr>
                <w:rStyle w:val="a7"/>
                <w:rFonts w:ascii="Times New Roman" w:hAnsi="Times New Roman" w:cs="Times New Roman"/>
              </w:rPr>
            </w:pPr>
            <w:r w:rsidRPr="002173D6">
              <w:rPr>
                <w:rStyle w:val="a7"/>
                <w:rFonts w:ascii="Times New Roman" w:hAnsi="Times New Roman" w:cs="Times New Roman"/>
              </w:rPr>
              <w:t>NV Lenovo 15.6 (Pentiumn 42004 GB 1TB)</w:t>
            </w:r>
          </w:p>
        </w:tc>
        <w:tc>
          <w:tcPr>
            <w:tcW w:w="1406" w:type="dxa"/>
            <w:tcBorders>
              <w:top w:val="single" w:sz="4" w:space="0" w:color="auto"/>
              <w:left w:val="single" w:sz="4" w:space="0" w:color="auto"/>
            </w:tcBorders>
            <w:shd w:val="clear" w:color="auto" w:fill="FFFFFF"/>
          </w:tcPr>
          <w:p w:rsidR="005D6E74" w:rsidRPr="002173D6" w:rsidRDefault="005D6E74" w:rsidP="005066E0">
            <w:pPr>
              <w:spacing w:after="0" w:line="240" w:lineRule="auto"/>
              <w:jc w:val="center"/>
              <w:rPr>
                <w:rStyle w:val="a7"/>
                <w:rFonts w:ascii="Times New Roman" w:hAnsi="Times New Roman" w:cs="Times New Roman"/>
              </w:rPr>
            </w:pPr>
            <w:r w:rsidRPr="002173D6">
              <w:rPr>
                <w:rStyle w:val="a7"/>
                <w:rFonts w:ascii="Times New Roman" w:hAnsi="Times New Roman" w:cs="Times New Roman"/>
              </w:rPr>
              <w:t>3140510184</w:t>
            </w:r>
          </w:p>
        </w:tc>
        <w:tc>
          <w:tcPr>
            <w:tcW w:w="845" w:type="dxa"/>
            <w:tcBorders>
              <w:top w:val="single" w:sz="4" w:space="0" w:color="auto"/>
              <w:left w:val="single" w:sz="4" w:space="0" w:color="auto"/>
            </w:tcBorders>
            <w:shd w:val="clear" w:color="auto" w:fill="FFFFFF"/>
          </w:tcPr>
          <w:p w:rsidR="005D6E74" w:rsidRPr="002173D6" w:rsidRDefault="005D6E74" w:rsidP="005066E0">
            <w:pPr>
              <w:spacing w:after="0" w:line="240" w:lineRule="auto"/>
              <w:jc w:val="center"/>
              <w:rPr>
                <w:rStyle w:val="a7"/>
                <w:rFonts w:ascii="Times New Roman" w:hAnsi="Times New Roman" w:cs="Times New Roman"/>
              </w:rPr>
            </w:pPr>
            <w:r w:rsidRPr="002173D6">
              <w:rPr>
                <w:rStyle w:val="a7"/>
                <w:rFonts w:ascii="Times New Roman" w:hAnsi="Times New Roman" w:cs="Times New Roman"/>
              </w:rPr>
              <w:t>2018</w:t>
            </w:r>
          </w:p>
        </w:tc>
        <w:tc>
          <w:tcPr>
            <w:tcW w:w="1138" w:type="dxa"/>
            <w:tcBorders>
              <w:top w:val="single" w:sz="4" w:space="0" w:color="auto"/>
              <w:left w:val="single" w:sz="4" w:space="0" w:color="auto"/>
            </w:tcBorders>
            <w:shd w:val="clear" w:color="auto" w:fill="FFFFFF"/>
          </w:tcPr>
          <w:p w:rsidR="005D6E74" w:rsidRPr="002173D6" w:rsidRDefault="005D6E74" w:rsidP="005066E0">
            <w:pPr>
              <w:spacing w:after="0" w:line="240" w:lineRule="auto"/>
              <w:jc w:val="center"/>
              <w:rPr>
                <w:rStyle w:val="a7"/>
                <w:rFonts w:ascii="Times New Roman" w:hAnsi="Times New Roman" w:cs="Times New Roman"/>
              </w:rPr>
            </w:pPr>
            <w:r w:rsidRPr="002173D6">
              <w:rPr>
                <w:rStyle w:val="a7"/>
                <w:rFonts w:ascii="Times New Roman" w:hAnsi="Times New Roman" w:cs="Times New Roman"/>
              </w:rPr>
              <w:t>7460.00</w:t>
            </w:r>
          </w:p>
        </w:tc>
        <w:tc>
          <w:tcPr>
            <w:tcW w:w="1267" w:type="dxa"/>
            <w:tcBorders>
              <w:top w:val="single" w:sz="4" w:space="0" w:color="auto"/>
              <w:left w:val="single" w:sz="4" w:space="0" w:color="auto"/>
            </w:tcBorders>
            <w:shd w:val="clear" w:color="auto" w:fill="FFFFFF"/>
          </w:tcPr>
          <w:p w:rsidR="005D6E74" w:rsidRPr="002173D6" w:rsidRDefault="005D6E74" w:rsidP="005066E0">
            <w:pPr>
              <w:spacing w:after="0" w:line="240" w:lineRule="auto"/>
              <w:jc w:val="center"/>
              <w:rPr>
                <w:rStyle w:val="a7"/>
                <w:rFonts w:ascii="Times New Roman" w:hAnsi="Times New Roman" w:cs="Times New Roman"/>
              </w:rPr>
            </w:pPr>
            <w:r w:rsidRPr="002173D6">
              <w:rPr>
                <w:rStyle w:val="a7"/>
                <w:rFonts w:ascii="Times New Roman" w:hAnsi="Times New Roman" w:cs="Times New Roman"/>
              </w:rPr>
              <w:t>7460.00</w:t>
            </w:r>
          </w:p>
        </w:tc>
        <w:tc>
          <w:tcPr>
            <w:tcW w:w="835" w:type="dxa"/>
            <w:tcBorders>
              <w:top w:val="single" w:sz="4" w:space="0" w:color="auto"/>
              <w:left w:val="single" w:sz="4" w:space="0" w:color="auto"/>
            </w:tcBorders>
            <w:shd w:val="clear" w:color="auto" w:fill="FFFFFF"/>
          </w:tcPr>
          <w:p w:rsidR="005D6E74" w:rsidRPr="002173D6" w:rsidRDefault="005D6E74" w:rsidP="005066E0">
            <w:pPr>
              <w:spacing w:after="0" w:line="240" w:lineRule="auto"/>
              <w:jc w:val="center"/>
              <w:rPr>
                <w:rStyle w:val="a7"/>
                <w:rFonts w:ascii="Times New Roman" w:hAnsi="Times New Roman" w:cs="Times New Roman"/>
              </w:rPr>
            </w:pPr>
            <w:r w:rsidRPr="002173D6">
              <w:rPr>
                <w:rStyle w:val="a7"/>
                <w:rFonts w:ascii="Times New Roman" w:hAnsi="Times New Roman" w:cs="Times New Roman"/>
              </w:rPr>
              <w:t>5</w:t>
            </w:r>
          </w:p>
        </w:tc>
        <w:tc>
          <w:tcPr>
            <w:tcW w:w="989" w:type="dxa"/>
            <w:tcBorders>
              <w:top w:val="single" w:sz="4" w:space="0" w:color="auto"/>
              <w:left w:val="single" w:sz="4" w:space="0" w:color="auto"/>
              <w:right w:val="single" w:sz="4" w:space="0" w:color="auto"/>
            </w:tcBorders>
            <w:shd w:val="clear" w:color="auto" w:fill="FFFFFF"/>
          </w:tcPr>
          <w:p w:rsidR="005D6E74" w:rsidRPr="002173D6" w:rsidRDefault="005D6E74" w:rsidP="005066E0">
            <w:pPr>
              <w:spacing w:after="0" w:line="240" w:lineRule="auto"/>
              <w:jc w:val="center"/>
              <w:rPr>
                <w:rStyle w:val="a7"/>
                <w:rFonts w:ascii="Times New Roman" w:hAnsi="Times New Roman" w:cs="Times New Roman"/>
              </w:rPr>
            </w:pPr>
            <w:r w:rsidRPr="002173D6">
              <w:rPr>
                <w:rStyle w:val="a7"/>
                <w:rFonts w:ascii="Times New Roman" w:hAnsi="Times New Roman" w:cs="Times New Roman"/>
              </w:rPr>
              <w:t>0</w:t>
            </w:r>
          </w:p>
        </w:tc>
      </w:tr>
      <w:tr w:rsidR="005D6E74" w:rsidRPr="002173D6" w:rsidTr="005066E0">
        <w:trPr>
          <w:trHeight w:hRule="exact" w:val="835"/>
        </w:trPr>
        <w:tc>
          <w:tcPr>
            <w:tcW w:w="638" w:type="dxa"/>
            <w:tcBorders>
              <w:top w:val="single" w:sz="4" w:space="0" w:color="auto"/>
              <w:left w:val="single" w:sz="4" w:space="0" w:color="auto"/>
            </w:tcBorders>
            <w:shd w:val="clear" w:color="auto" w:fill="FFFFFF"/>
          </w:tcPr>
          <w:p w:rsidR="005D6E74" w:rsidRPr="002173D6" w:rsidRDefault="005D6E74" w:rsidP="005066E0">
            <w:pPr>
              <w:spacing w:after="0" w:line="240" w:lineRule="auto"/>
              <w:jc w:val="center"/>
              <w:rPr>
                <w:rStyle w:val="a7"/>
                <w:rFonts w:ascii="Times New Roman" w:hAnsi="Times New Roman" w:cs="Times New Roman"/>
              </w:rPr>
            </w:pPr>
            <w:r w:rsidRPr="002173D6">
              <w:rPr>
                <w:rStyle w:val="a7"/>
                <w:rFonts w:ascii="Times New Roman" w:hAnsi="Times New Roman" w:cs="Times New Roman"/>
              </w:rPr>
              <w:t>5.</w:t>
            </w:r>
          </w:p>
        </w:tc>
        <w:tc>
          <w:tcPr>
            <w:tcW w:w="2827" w:type="dxa"/>
            <w:tcBorders>
              <w:top w:val="single" w:sz="4" w:space="0" w:color="auto"/>
              <w:left w:val="single" w:sz="4" w:space="0" w:color="auto"/>
            </w:tcBorders>
            <w:shd w:val="clear" w:color="auto" w:fill="FFFFFF"/>
          </w:tcPr>
          <w:p w:rsidR="005D6E74" w:rsidRPr="002173D6" w:rsidRDefault="005D6E74" w:rsidP="005066E0">
            <w:pPr>
              <w:spacing w:after="0" w:line="240" w:lineRule="auto"/>
              <w:rPr>
                <w:rStyle w:val="a7"/>
                <w:rFonts w:ascii="Times New Roman" w:hAnsi="Times New Roman" w:cs="Times New Roman"/>
              </w:rPr>
            </w:pPr>
            <w:r w:rsidRPr="002173D6">
              <w:rPr>
                <w:rStyle w:val="a7"/>
                <w:rFonts w:ascii="Times New Roman" w:hAnsi="Times New Roman" w:cs="Times New Roman"/>
              </w:rPr>
              <w:t>NV Lenovo 15.6 (Pentiumn 42004 GB 1TB)</w:t>
            </w:r>
          </w:p>
        </w:tc>
        <w:tc>
          <w:tcPr>
            <w:tcW w:w="1406" w:type="dxa"/>
            <w:tcBorders>
              <w:top w:val="single" w:sz="4" w:space="0" w:color="auto"/>
              <w:left w:val="single" w:sz="4" w:space="0" w:color="auto"/>
            </w:tcBorders>
            <w:shd w:val="clear" w:color="auto" w:fill="FFFFFF"/>
          </w:tcPr>
          <w:p w:rsidR="005D6E74" w:rsidRPr="002173D6" w:rsidRDefault="005D6E74" w:rsidP="005066E0">
            <w:pPr>
              <w:spacing w:after="0" w:line="240" w:lineRule="auto"/>
              <w:jc w:val="center"/>
              <w:rPr>
                <w:rStyle w:val="a7"/>
                <w:rFonts w:ascii="Times New Roman" w:hAnsi="Times New Roman" w:cs="Times New Roman"/>
              </w:rPr>
            </w:pPr>
            <w:r w:rsidRPr="002173D6">
              <w:rPr>
                <w:rStyle w:val="a7"/>
                <w:rFonts w:ascii="Times New Roman" w:hAnsi="Times New Roman" w:cs="Times New Roman"/>
              </w:rPr>
              <w:t>3140510184</w:t>
            </w:r>
          </w:p>
          <w:p w:rsidR="005D6E74" w:rsidRPr="002173D6" w:rsidRDefault="005D6E74" w:rsidP="005066E0">
            <w:pPr>
              <w:spacing w:after="0" w:line="240" w:lineRule="auto"/>
              <w:jc w:val="center"/>
              <w:rPr>
                <w:rStyle w:val="a7"/>
                <w:rFonts w:ascii="Times New Roman" w:hAnsi="Times New Roman" w:cs="Times New Roman"/>
              </w:rPr>
            </w:pPr>
            <w:r w:rsidRPr="002173D6">
              <w:rPr>
                <w:rStyle w:val="a7"/>
                <w:rFonts w:ascii="Times New Roman" w:hAnsi="Times New Roman" w:cs="Times New Roman"/>
              </w:rPr>
              <w:t>/1</w:t>
            </w:r>
          </w:p>
        </w:tc>
        <w:tc>
          <w:tcPr>
            <w:tcW w:w="845" w:type="dxa"/>
            <w:tcBorders>
              <w:top w:val="single" w:sz="4" w:space="0" w:color="auto"/>
              <w:left w:val="single" w:sz="4" w:space="0" w:color="auto"/>
            </w:tcBorders>
            <w:shd w:val="clear" w:color="auto" w:fill="FFFFFF"/>
          </w:tcPr>
          <w:p w:rsidR="005D6E74" w:rsidRPr="002173D6" w:rsidRDefault="005D6E74" w:rsidP="005066E0">
            <w:pPr>
              <w:spacing w:after="0" w:line="240" w:lineRule="auto"/>
              <w:jc w:val="center"/>
              <w:rPr>
                <w:rStyle w:val="a7"/>
                <w:rFonts w:ascii="Times New Roman" w:hAnsi="Times New Roman" w:cs="Times New Roman"/>
              </w:rPr>
            </w:pPr>
            <w:r w:rsidRPr="002173D6">
              <w:rPr>
                <w:rStyle w:val="a7"/>
                <w:rFonts w:ascii="Times New Roman" w:hAnsi="Times New Roman" w:cs="Times New Roman"/>
              </w:rPr>
              <w:t>2018</w:t>
            </w:r>
          </w:p>
        </w:tc>
        <w:tc>
          <w:tcPr>
            <w:tcW w:w="1138" w:type="dxa"/>
            <w:tcBorders>
              <w:top w:val="single" w:sz="4" w:space="0" w:color="auto"/>
              <w:left w:val="single" w:sz="4" w:space="0" w:color="auto"/>
            </w:tcBorders>
            <w:shd w:val="clear" w:color="auto" w:fill="FFFFFF"/>
          </w:tcPr>
          <w:p w:rsidR="005D6E74" w:rsidRPr="002173D6" w:rsidRDefault="005D6E74" w:rsidP="005066E0">
            <w:pPr>
              <w:spacing w:after="0" w:line="240" w:lineRule="auto"/>
              <w:jc w:val="center"/>
              <w:rPr>
                <w:rStyle w:val="a7"/>
                <w:rFonts w:ascii="Times New Roman" w:hAnsi="Times New Roman" w:cs="Times New Roman"/>
              </w:rPr>
            </w:pPr>
            <w:r w:rsidRPr="002173D6">
              <w:rPr>
                <w:rStyle w:val="a7"/>
                <w:rFonts w:ascii="Times New Roman" w:hAnsi="Times New Roman" w:cs="Times New Roman"/>
              </w:rPr>
              <w:t>7460.00</w:t>
            </w:r>
          </w:p>
        </w:tc>
        <w:tc>
          <w:tcPr>
            <w:tcW w:w="1267" w:type="dxa"/>
            <w:tcBorders>
              <w:top w:val="single" w:sz="4" w:space="0" w:color="auto"/>
              <w:left w:val="single" w:sz="4" w:space="0" w:color="auto"/>
            </w:tcBorders>
            <w:shd w:val="clear" w:color="auto" w:fill="FFFFFF"/>
          </w:tcPr>
          <w:p w:rsidR="005D6E74" w:rsidRPr="002173D6" w:rsidRDefault="005D6E74" w:rsidP="005066E0">
            <w:pPr>
              <w:spacing w:after="0" w:line="240" w:lineRule="auto"/>
              <w:jc w:val="center"/>
              <w:rPr>
                <w:rStyle w:val="a7"/>
                <w:rFonts w:ascii="Times New Roman" w:hAnsi="Times New Roman" w:cs="Times New Roman"/>
              </w:rPr>
            </w:pPr>
            <w:r w:rsidRPr="002173D6">
              <w:rPr>
                <w:rStyle w:val="a7"/>
                <w:rFonts w:ascii="Times New Roman" w:hAnsi="Times New Roman" w:cs="Times New Roman"/>
              </w:rPr>
              <w:t>7460.00</w:t>
            </w:r>
          </w:p>
        </w:tc>
        <w:tc>
          <w:tcPr>
            <w:tcW w:w="835" w:type="dxa"/>
            <w:tcBorders>
              <w:top w:val="single" w:sz="4" w:space="0" w:color="auto"/>
              <w:left w:val="single" w:sz="4" w:space="0" w:color="auto"/>
            </w:tcBorders>
            <w:shd w:val="clear" w:color="auto" w:fill="FFFFFF"/>
          </w:tcPr>
          <w:p w:rsidR="005D6E74" w:rsidRPr="002173D6" w:rsidRDefault="005D6E74" w:rsidP="005066E0">
            <w:pPr>
              <w:spacing w:after="0" w:line="240" w:lineRule="auto"/>
              <w:jc w:val="center"/>
              <w:rPr>
                <w:rStyle w:val="a7"/>
                <w:rFonts w:ascii="Times New Roman" w:hAnsi="Times New Roman" w:cs="Times New Roman"/>
              </w:rPr>
            </w:pPr>
            <w:r w:rsidRPr="002173D6">
              <w:rPr>
                <w:rStyle w:val="a7"/>
                <w:rFonts w:ascii="Times New Roman" w:hAnsi="Times New Roman" w:cs="Times New Roman"/>
              </w:rPr>
              <w:t>5</w:t>
            </w:r>
          </w:p>
        </w:tc>
        <w:tc>
          <w:tcPr>
            <w:tcW w:w="989" w:type="dxa"/>
            <w:tcBorders>
              <w:top w:val="single" w:sz="4" w:space="0" w:color="auto"/>
              <w:left w:val="single" w:sz="4" w:space="0" w:color="auto"/>
              <w:right w:val="single" w:sz="4" w:space="0" w:color="auto"/>
            </w:tcBorders>
            <w:shd w:val="clear" w:color="auto" w:fill="FFFFFF"/>
          </w:tcPr>
          <w:p w:rsidR="005D6E74" w:rsidRPr="002173D6" w:rsidRDefault="005D6E74" w:rsidP="005066E0">
            <w:pPr>
              <w:spacing w:after="0" w:line="240" w:lineRule="auto"/>
              <w:jc w:val="center"/>
              <w:rPr>
                <w:rStyle w:val="a7"/>
                <w:rFonts w:ascii="Times New Roman" w:hAnsi="Times New Roman" w:cs="Times New Roman"/>
              </w:rPr>
            </w:pPr>
            <w:r w:rsidRPr="002173D6">
              <w:rPr>
                <w:rStyle w:val="a7"/>
                <w:rFonts w:ascii="Times New Roman" w:hAnsi="Times New Roman" w:cs="Times New Roman"/>
              </w:rPr>
              <w:t>0</w:t>
            </w:r>
          </w:p>
        </w:tc>
      </w:tr>
      <w:tr w:rsidR="005D6E74" w:rsidRPr="002173D6" w:rsidTr="005066E0">
        <w:trPr>
          <w:trHeight w:hRule="exact" w:val="293"/>
        </w:trPr>
        <w:tc>
          <w:tcPr>
            <w:tcW w:w="638" w:type="dxa"/>
            <w:tcBorders>
              <w:top w:val="single" w:sz="4" w:space="0" w:color="auto"/>
              <w:left w:val="single" w:sz="4" w:space="0" w:color="auto"/>
            </w:tcBorders>
            <w:shd w:val="clear" w:color="auto" w:fill="FFFFFF"/>
          </w:tcPr>
          <w:p w:rsidR="005D6E74" w:rsidRPr="002173D6" w:rsidRDefault="005D6E74" w:rsidP="005066E0">
            <w:pPr>
              <w:spacing w:after="0" w:line="240" w:lineRule="auto"/>
              <w:jc w:val="center"/>
              <w:rPr>
                <w:rStyle w:val="a7"/>
                <w:rFonts w:ascii="Times New Roman" w:hAnsi="Times New Roman" w:cs="Times New Roman"/>
              </w:rPr>
            </w:pPr>
            <w:r w:rsidRPr="002173D6">
              <w:rPr>
                <w:rStyle w:val="a7"/>
                <w:rFonts w:ascii="Times New Roman" w:hAnsi="Times New Roman" w:cs="Times New Roman"/>
              </w:rPr>
              <w:t>6.</w:t>
            </w:r>
          </w:p>
        </w:tc>
        <w:tc>
          <w:tcPr>
            <w:tcW w:w="2827" w:type="dxa"/>
            <w:tcBorders>
              <w:top w:val="single" w:sz="4" w:space="0" w:color="auto"/>
              <w:left w:val="single" w:sz="4" w:space="0" w:color="auto"/>
            </w:tcBorders>
            <w:shd w:val="clear" w:color="auto" w:fill="FFFFFF"/>
          </w:tcPr>
          <w:p w:rsidR="005D6E74" w:rsidRPr="002173D6" w:rsidRDefault="005D6E74" w:rsidP="005066E0">
            <w:pPr>
              <w:spacing w:after="0" w:line="240" w:lineRule="auto"/>
              <w:rPr>
                <w:rStyle w:val="a7"/>
                <w:rFonts w:ascii="Times New Roman" w:hAnsi="Times New Roman" w:cs="Times New Roman"/>
              </w:rPr>
            </w:pPr>
            <w:r w:rsidRPr="002173D6">
              <w:rPr>
                <w:rStyle w:val="a7"/>
                <w:rFonts w:ascii="Times New Roman" w:hAnsi="Times New Roman" w:cs="Times New Roman"/>
              </w:rPr>
              <w:t>Printer Lazer JET MFU</w:t>
            </w:r>
          </w:p>
        </w:tc>
        <w:tc>
          <w:tcPr>
            <w:tcW w:w="1406" w:type="dxa"/>
            <w:tcBorders>
              <w:top w:val="single" w:sz="4" w:space="0" w:color="auto"/>
              <w:left w:val="single" w:sz="4" w:space="0" w:color="auto"/>
            </w:tcBorders>
            <w:shd w:val="clear" w:color="auto" w:fill="FFFFFF"/>
          </w:tcPr>
          <w:p w:rsidR="005D6E74" w:rsidRPr="002173D6" w:rsidRDefault="005D6E74" w:rsidP="005066E0">
            <w:pPr>
              <w:spacing w:after="0" w:line="240" w:lineRule="auto"/>
              <w:jc w:val="center"/>
              <w:rPr>
                <w:rStyle w:val="a7"/>
                <w:rFonts w:ascii="Times New Roman" w:hAnsi="Times New Roman" w:cs="Times New Roman"/>
              </w:rPr>
            </w:pPr>
            <w:r w:rsidRPr="002173D6">
              <w:rPr>
                <w:rStyle w:val="a7"/>
                <w:rFonts w:ascii="Times New Roman" w:hAnsi="Times New Roman" w:cs="Times New Roman"/>
              </w:rPr>
              <w:t>314038217</w:t>
            </w:r>
          </w:p>
        </w:tc>
        <w:tc>
          <w:tcPr>
            <w:tcW w:w="845" w:type="dxa"/>
            <w:tcBorders>
              <w:top w:val="single" w:sz="4" w:space="0" w:color="auto"/>
              <w:left w:val="single" w:sz="4" w:space="0" w:color="auto"/>
            </w:tcBorders>
            <w:shd w:val="clear" w:color="auto" w:fill="FFFFFF"/>
          </w:tcPr>
          <w:p w:rsidR="005D6E74" w:rsidRPr="002173D6" w:rsidRDefault="005D6E74" w:rsidP="005066E0">
            <w:pPr>
              <w:spacing w:after="0" w:line="240" w:lineRule="auto"/>
              <w:jc w:val="center"/>
              <w:rPr>
                <w:rStyle w:val="a7"/>
                <w:rFonts w:ascii="Times New Roman" w:hAnsi="Times New Roman" w:cs="Times New Roman"/>
              </w:rPr>
            </w:pPr>
            <w:r w:rsidRPr="002173D6">
              <w:rPr>
                <w:rStyle w:val="a7"/>
                <w:rFonts w:ascii="Times New Roman" w:hAnsi="Times New Roman" w:cs="Times New Roman"/>
              </w:rPr>
              <w:t>2017</w:t>
            </w:r>
          </w:p>
        </w:tc>
        <w:tc>
          <w:tcPr>
            <w:tcW w:w="1138" w:type="dxa"/>
            <w:tcBorders>
              <w:top w:val="single" w:sz="4" w:space="0" w:color="auto"/>
              <w:left w:val="single" w:sz="4" w:space="0" w:color="auto"/>
            </w:tcBorders>
            <w:shd w:val="clear" w:color="auto" w:fill="FFFFFF"/>
          </w:tcPr>
          <w:p w:rsidR="005D6E74" w:rsidRPr="002173D6" w:rsidRDefault="005D6E74" w:rsidP="005066E0">
            <w:pPr>
              <w:spacing w:after="0" w:line="240" w:lineRule="auto"/>
              <w:jc w:val="center"/>
              <w:rPr>
                <w:rStyle w:val="a7"/>
                <w:rFonts w:ascii="Times New Roman" w:hAnsi="Times New Roman" w:cs="Times New Roman"/>
              </w:rPr>
            </w:pPr>
            <w:r w:rsidRPr="002173D6">
              <w:rPr>
                <w:rStyle w:val="a7"/>
                <w:rFonts w:ascii="Times New Roman" w:hAnsi="Times New Roman" w:cs="Times New Roman"/>
              </w:rPr>
              <w:t>3999.00</w:t>
            </w:r>
          </w:p>
        </w:tc>
        <w:tc>
          <w:tcPr>
            <w:tcW w:w="1267" w:type="dxa"/>
            <w:tcBorders>
              <w:top w:val="single" w:sz="4" w:space="0" w:color="auto"/>
              <w:left w:val="single" w:sz="4" w:space="0" w:color="auto"/>
            </w:tcBorders>
            <w:shd w:val="clear" w:color="auto" w:fill="FFFFFF"/>
          </w:tcPr>
          <w:p w:rsidR="005D6E74" w:rsidRPr="002173D6" w:rsidRDefault="005D6E74" w:rsidP="005066E0">
            <w:pPr>
              <w:spacing w:after="0" w:line="240" w:lineRule="auto"/>
              <w:jc w:val="center"/>
              <w:rPr>
                <w:rStyle w:val="a7"/>
                <w:rFonts w:ascii="Times New Roman" w:hAnsi="Times New Roman" w:cs="Times New Roman"/>
              </w:rPr>
            </w:pPr>
            <w:r w:rsidRPr="002173D6">
              <w:rPr>
                <w:rStyle w:val="a7"/>
                <w:rFonts w:ascii="Times New Roman" w:hAnsi="Times New Roman" w:cs="Times New Roman"/>
              </w:rPr>
              <w:t>3999.00</w:t>
            </w:r>
          </w:p>
        </w:tc>
        <w:tc>
          <w:tcPr>
            <w:tcW w:w="835" w:type="dxa"/>
            <w:tcBorders>
              <w:top w:val="single" w:sz="4" w:space="0" w:color="auto"/>
              <w:left w:val="single" w:sz="4" w:space="0" w:color="auto"/>
            </w:tcBorders>
            <w:shd w:val="clear" w:color="auto" w:fill="FFFFFF"/>
          </w:tcPr>
          <w:p w:rsidR="005D6E74" w:rsidRPr="002173D6" w:rsidRDefault="005D6E74" w:rsidP="005066E0">
            <w:pPr>
              <w:spacing w:after="0" w:line="240" w:lineRule="auto"/>
              <w:jc w:val="center"/>
              <w:rPr>
                <w:rStyle w:val="a7"/>
                <w:rFonts w:ascii="Times New Roman" w:hAnsi="Times New Roman" w:cs="Times New Roman"/>
              </w:rPr>
            </w:pPr>
            <w:r w:rsidRPr="002173D6">
              <w:rPr>
                <w:rStyle w:val="a7"/>
                <w:rFonts w:ascii="Times New Roman" w:hAnsi="Times New Roman" w:cs="Times New Roman"/>
              </w:rPr>
              <w:t>5</w:t>
            </w:r>
          </w:p>
        </w:tc>
        <w:tc>
          <w:tcPr>
            <w:tcW w:w="989" w:type="dxa"/>
            <w:tcBorders>
              <w:top w:val="single" w:sz="4" w:space="0" w:color="auto"/>
              <w:left w:val="single" w:sz="4" w:space="0" w:color="auto"/>
              <w:right w:val="single" w:sz="4" w:space="0" w:color="auto"/>
            </w:tcBorders>
            <w:shd w:val="clear" w:color="auto" w:fill="FFFFFF"/>
            <w:vAlign w:val="bottom"/>
          </w:tcPr>
          <w:p w:rsidR="005D6E74" w:rsidRPr="002173D6" w:rsidRDefault="005D6E74" w:rsidP="005066E0">
            <w:pPr>
              <w:spacing w:after="0" w:line="240" w:lineRule="auto"/>
              <w:jc w:val="center"/>
              <w:rPr>
                <w:rStyle w:val="a7"/>
                <w:rFonts w:ascii="Times New Roman" w:hAnsi="Times New Roman" w:cs="Times New Roman"/>
              </w:rPr>
            </w:pPr>
            <w:r w:rsidRPr="002173D6">
              <w:rPr>
                <w:rStyle w:val="a7"/>
                <w:rFonts w:ascii="Times New Roman" w:hAnsi="Times New Roman" w:cs="Times New Roman"/>
              </w:rPr>
              <w:t>0</w:t>
            </w:r>
          </w:p>
        </w:tc>
      </w:tr>
      <w:tr w:rsidR="005D6E74" w:rsidRPr="002173D6" w:rsidTr="005066E0">
        <w:trPr>
          <w:trHeight w:hRule="exact" w:val="384"/>
        </w:trPr>
        <w:tc>
          <w:tcPr>
            <w:tcW w:w="3465" w:type="dxa"/>
            <w:gridSpan w:val="2"/>
            <w:tcBorders>
              <w:top w:val="single" w:sz="4" w:space="0" w:color="auto"/>
              <w:left w:val="single" w:sz="4" w:space="0" w:color="auto"/>
              <w:bottom w:val="single" w:sz="4" w:space="0" w:color="auto"/>
            </w:tcBorders>
            <w:shd w:val="clear" w:color="auto" w:fill="FFFFFF"/>
          </w:tcPr>
          <w:p w:rsidR="005D6E74" w:rsidRPr="002173D6" w:rsidRDefault="005D6E74" w:rsidP="005066E0">
            <w:pPr>
              <w:spacing w:after="0" w:line="240" w:lineRule="auto"/>
              <w:rPr>
                <w:rStyle w:val="a7"/>
                <w:rFonts w:ascii="Times New Roman" w:hAnsi="Times New Roman" w:cs="Times New Roman"/>
              </w:rPr>
            </w:pPr>
            <w:r w:rsidRPr="002173D6">
              <w:rPr>
                <w:rStyle w:val="a7"/>
                <w:rFonts w:ascii="Times New Roman" w:hAnsi="Times New Roman" w:cs="Times New Roman"/>
              </w:rPr>
              <w:t>TOTAL</w:t>
            </w:r>
          </w:p>
        </w:tc>
        <w:tc>
          <w:tcPr>
            <w:tcW w:w="1406" w:type="dxa"/>
            <w:tcBorders>
              <w:top w:val="single" w:sz="4" w:space="0" w:color="auto"/>
              <w:left w:val="single" w:sz="4" w:space="0" w:color="auto"/>
              <w:bottom w:val="single" w:sz="4" w:space="0" w:color="auto"/>
            </w:tcBorders>
            <w:shd w:val="clear" w:color="auto" w:fill="FFFFFF"/>
          </w:tcPr>
          <w:p w:rsidR="005D6E74" w:rsidRPr="002173D6" w:rsidRDefault="005D6E74" w:rsidP="005066E0">
            <w:pPr>
              <w:spacing w:after="0" w:line="240" w:lineRule="auto"/>
              <w:rPr>
                <w:rStyle w:val="a7"/>
                <w:rFonts w:ascii="Times New Roman" w:hAnsi="Times New Roman" w:cs="Times New Roman"/>
              </w:rPr>
            </w:pPr>
          </w:p>
        </w:tc>
        <w:tc>
          <w:tcPr>
            <w:tcW w:w="845" w:type="dxa"/>
            <w:tcBorders>
              <w:top w:val="single" w:sz="4" w:space="0" w:color="auto"/>
              <w:left w:val="single" w:sz="4" w:space="0" w:color="auto"/>
              <w:bottom w:val="single" w:sz="4" w:space="0" w:color="auto"/>
            </w:tcBorders>
            <w:shd w:val="clear" w:color="auto" w:fill="FFFFFF"/>
          </w:tcPr>
          <w:p w:rsidR="005D6E74" w:rsidRPr="002173D6" w:rsidRDefault="005D6E74" w:rsidP="005066E0">
            <w:pPr>
              <w:spacing w:after="0" w:line="240" w:lineRule="auto"/>
              <w:jc w:val="center"/>
              <w:rPr>
                <w:rStyle w:val="a7"/>
                <w:rFonts w:ascii="Times New Roman" w:hAnsi="Times New Roman" w:cs="Times New Roman"/>
              </w:rPr>
            </w:pPr>
          </w:p>
        </w:tc>
        <w:tc>
          <w:tcPr>
            <w:tcW w:w="1138" w:type="dxa"/>
            <w:tcBorders>
              <w:top w:val="single" w:sz="4" w:space="0" w:color="auto"/>
              <w:left w:val="single" w:sz="4" w:space="0" w:color="auto"/>
              <w:bottom w:val="single" w:sz="4" w:space="0" w:color="auto"/>
            </w:tcBorders>
            <w:shd w:val="clear" w:color="auto" w:fill="FFFFFF"/>
          </w:tcPr>
          <w:p w:rsidR="005D6E74" w:rsidRPr="002173D6" w:rsidRDefault="005D6E74" w:rsidP="005066E0">
            <w:pPr>
              <w:spacing w:after="0" w:line="240" w:lineRule="auto"/>
              <w:jc w:val="center"/>
              <w:rPr>
                <w:rStyle w:val="a7"/>
                <w:rFonts w:ascii="Times New Roman" w:hAnsi="Times New Roman" w:cs="Times New Roman"/>
              </w:rPr>
            </w:pPr>
            <w:r w:rsidRPr="002173D6">
              <w:rPr>
                <w:rStyle w:val="a7"/>
                <w:rFonts w:ascii="Times New Roman" w:hAnsi="Times New Roman" w:cs="Times New Roman"/>
              </w:rPr>
              <w:t>41580.00</w:t>
            </w:r>
          </w:p>
        </w:tc>
        <w:tc>
          <w:tcPr>
            <w:tcW w:w="1267" w:type="dxa"/>
            <w:tcBorders>
              <w:top w:val="single" w:sz="4" w:space="0" w:color="auto"/>
              <w:left w:val="single" w:sz="4" w:space="0" w:color="auto"/>
              <w:bottom w:val="single" w:sz="4" w:space="0" w:color="auto"/>
            </w:tcBorders>
            <w:shd w:val="clear" w:color="auto" w:fill="FFFFFF"/>
          </w:tcPr>
          <w:p w:rsidR="005D6E74" w:rsidRPr="002173D6" w:rsidRDefault="005D6E74" w:rsidP="005066E0">
            <w:pPr>
              <w:spacing w:after="0" w:line="240" w:lineRule="auto"/>
              <w:jc w:val="center"/>
              <w:rPr>
                <w:rStyle w:val="a7"/>
                <w:rFonts w:ascii="Times New Roman" w:hAnsi="Times New Roman" w:cs="Times New Roman"/>
              </w:rPr>
            </w:pPr>
            <w:r w:rsidRPr="002173D6">
              <w:rPr>
                <w:rStyle w:val="a7"/>
                <w:rFonts w:ascii="Times New Roman" w:hAnsi="Times New Roman" w:cs="Times New Roman"/>
              </w:rPr>
              <w:t>41580.00</w:t>
            </w:r>
          </w:p>
        </w:tc>
        <w:tc>
          <w:tcPr>
            <w:tcW w:w="835" w:type="dxa"/>
            <w:tcBorders>
              <w:top w:val="single" w:sz="4" w:space="0" w:color="auto"/>
              <w:left w:val="single" w:sz="4" w:space="0" w:color="auto"/>
              <w:bottom w:val="single" w:sz="4" w:space="0" w:color="auto"/>
            </w:tcBorders>
            <w:shd w:val="clear" w:color="auto" w:fill="FFFFFF"/>
          </w:tcPr>
          <w:p w:rsidR="005D6E74" w:rsidRPr="002173D6" w:rsidRDefault="005D6E74" w:rsidP="005066E0">
            <w:pPr>
              <w:spacing w:after="0" w:line="240" w:lineRule="auto"/>
              <w:rPr>
                <w:rStyle w:val="a7"/>
                <w:rFonts w:ascii="Times New Roman" w:hAnsi="Times New Roman" w:cs="Times New Roman"/>
              </w:rPr>
            </w:pP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5D6E74" w:rsidRPr="002173D6" w:rsidRDefault="005D6E74" w:rsidP="005066E0">
            <w:pPr>
              <w:spacing w:after="0" w:line="240" w:lineRule="auto"/>
              <w:rPr>
                <w:rStyle w:val="a7"/>
                <w:rFonts w:ascii="Times New Roman" w:hAnsi="Times New Roman" w:cs="Times New Roman"/>
              </w:rPr>
            </w:pPr>
          </w:p>
        </w:tc>
      </w:tr>
    </w:tbl>
    <w:p w:rsidR="005D6E74" w:rsidRPr="002173D6" w:rsidRDefault="005D6E74" w:rsidP="005D6E74">
      <w:pPr>
        <w:spacing w:after="0"/>
        <w:jc w:val="center"/>
        <w:rPr>
          <w:rFonts w:ascii="Times New Roman" w:eastAsia="Times New Roman" w:hAnsi="Times New Roman" w:cs="Times New Roman"/>
          <w:b/>
          <w:bCs/>
          <w:i/>
          <w:iCs/>
          <w:sz w:val="28"/>
          <w:szCs w:val="28"/>
        </w:rPr>
      </w:pPr>
    </w:p>
    <w:p w:rsidR="005D6E74" w:rsidRPr="002173D6" w:rsidRDefault="005D6E74" w:rsidP="005D6E74">
      <w:pPr>
        <w:spacing w:after="0"/>
        <w:jc w:val="center"/>
        <w:rPr>
          <w:rFonts w:ascii="Times New Roman" w:eastAsia="Times New Roman" w:hAnsi="Times New Roman" w:cs="Times New Roman"/>
          <w:b/>
          <w:bCs/>
          <w:i/>
          <w:iCs/>
          <w:sz w:val="28"/>
          <w:szCs w:val="28"/>
        </w:rPr>
      </w:pPr>
    </w:p>
    <w:p w:rsidR="005D6E74" w:rsidRPr="002173D6" w:rsidRDefault="005D6E74" w:rsidP="005D6E74">
      <w:pPr>
        <w:spacing w:after="0"/>
        <w:jc w:val="center"/>
        <w:rPr>
          <w:rFonts w:ascii="Times New Roman" w:eastAsia="Times New Roman" w:hAnsi="Times New Roman" w:cs="Times New Roman"/>
          <w:b/>
          <w:bCs/>
          <w:i/>
          <w:iCs/>
          <w:sz w:val="28"/>
          <w:szCs w:val="28"/>
        </w:rPr>
      </w:pPr>
    </w:p>
    <w:p w:rsidR="005D6E74" w:rsidRPr="002173D6" w:rsidRDefault="005D6E74" w:rsidP="005D6E74">
      <w:pPr>
        <w:spacing w:after="0"/>
        <w:jc w:val="center"/>
        <w:rPr>
          <w:rFonts w:ascii="Times New Roman" w:eastAsia="Times New Roman" w:hAnsi="Times New Roman" w:cs="Times New Roman"/>
          <w:b/>
          <w:bCs/>
          <w:i/>
          <w:iCs/>
          <w:sz w:val="28"/>
          <w:szCs w:val="28"/>
        </w:rPr>
      </w:pPr>
    </w:p>
    <w:p w:rsidR="005D6E74" w:rsidRPr="002173D6" w:rsidRDefault="005D6E74" w:rsidP="005D6E74">
      <w:pPr>
        <w:spacing w:after="0"/>
        <w:jc w:val="center"/>
        <w:rPr>
          <w:rFonts w:ascii="Times New Roman" w:eastAsia="Times New Roman" w:hAnsi="Times New Roman" w:cs="Times New Roman"/>
          <w:b/>
          <w:bCs/>
          <w:i/>
          <w:iCs/>
          <w:sz w:val="28"/>
          <w:szCs w:val="28"/>
        </w:rPr>
      </w:pPr>
    </w:p>
    <w:p w:rsidR="005D6E74" w:rsidRPr="002173D6" w:rsidRDefault="005D6E74" w:rsidP="005D6E74">
      <w:pPr>
        <w:pStyle w:val="a3"/>
        <w:ind w:left="142"/>
        <w:jc w:val="both"/>
        <w:rPr>
          <w:rFonts w:ascii="Times New Roman" w:hAnsi="Times New Roman"/>
          <w:b/>
          <w:sz w:val="24"/>
          <w:szCs w:val="24"/>
          <w:lang w:val="ro-RO"/>
        </w:rPr>
      </w:pPr>
      <w:r w:rsidRPr="002173D6">
        <w:rPr>
          <w:rFonts w:ascii="Times New Roman" w:hAnsi="Times New Roman"/>
          <w:b/>
          <w:sz w:val="24"/>
          <w:szCs w:val="24"/>
          <w:lang w:val="ro-RO"/>
        </w:rPr>
        <w:t>Secretarul Consiliului raional</w:t>
      </w:r>
      <w:r w:rsidRPr="002173D6">
        <w:rPr>
          <w:rFonts w:ascii="Times New Roman" w:hAnsi="Times New Roman"/>
          <w:b/>
          <w:sz w:val="24"/>
          <w:szCs w:val="24"/>
          <w:lang w:val="ro-RO"/>
        </w:rPr>
        <w:tab/>
      </w:r>
      <w:r w:rsidRPr="002173D6">
        <w:rPr>
          <w:rFonts w:ascii="Times New Roman" w:hAnsi="Times New Roman"/>
          <w:b/>
          <w:sz w:val="24"/>
          <w:szCs w:val="24"/>
          <w:lang w:val="ro-RO"/>
        </w:rPr>
        <w:tab/>
      </w:r>
      <w:r w:rsidRPr="002173D6">
        <w:rPr>
          <w:rFonts w:ascii="Times New Roman" w:hAnsi="Times New Roman"/>
          <w:b/>
          <w:sz w:val="24"/>
          <w:szCs w:val="24"/>
          <w:lang w:val="ro-RO"/>
        </w:rPr>
        <w:tab/>
        <w:t xml:space="preserve">               Vasile GOBJILĂ</w:t>
      </w:r>
    </w:p>
    <w:p w:rsidR="005D6E74" w:rsidRPr="002173D6" w:rsidRDefault="005D6E74" w:rsidP="005D6E74">
      <w:pPr>
        <w:spacing w:after="0"/>
        <w:jc w:val="center"/>
        <w:rPr>
          <w:rFonts w:ascii="Times New Roman" w:eastAsia="Times New Roman" w:hAnsi="Times New Roman" w:cs="Times New Roman"/>
          <w:b/>
          <w:bCs/>
          <w:i/>
          <w:iCs/>
          <w:sz w:val="28"/>
          <w:szCs w:val="28"/>
        </w:rPr>
      </w:pPr>
    </w:p>
    <w:p w:rsidR="005D6E74" w:rsidRPr="002173D6" w:rsidRDefault="005D6E74" w:rsidP="005D6E74">
      <w:pPr>
        <w:spacing w:after="0"/>
        <w:jc w:val="center"/>
        <w:rPr>
          <w:rFonts w:ascii="Times New Roman" w:eastAsia="Times New Roman" w:hAnsi="Times New Roman" w:cs="Times New Roman"/>
          <w:b/>
          <w:bCs/>
          <w:i/>
          <w:iCs/>
          <w:sz w:val="28"/>
          <w:szCs w:val="28"/>
        </w:rPr>
      </w:pPr>
    </w:p>
    <w:p w:rsidR="005D6E74" w:rsidRPr="002173D6" w:rsidRDefault="005D6E74" w:rsidP="005D6E74">
      <w:pPr>
        <w:spacing w:after="0"/>
        <w:jc w:val="center"/>
        <w:rPr>
          <w:rFonts w:ascii="Times New Roman" w:eastAsia="Times New Roman" w:hAnsi="Times New Roman" w:cs="Times New Roman"/>
          <w:b/>
          <w:bCs/>
          <w:i/>
          <w:iCs/>
          <w:sz w:val="28"/>
          <w:szCs w:val="28"/>
        </w:rPr>
      </w:pPr>
    </w:p>
    <w:p w:rsidR="005D6E74" w:rsidRPr="002173D6" w:rsidRDefault="005D6E74" w:rsidP="00DF7CBE">
      <w:pPr>
        <w:spacing w:after="0"/>
        <w:jc w:val="center"/>
        <w:rPr>
          <w:rFonts w:ascii="Times New Roman" w:eastAsia="Times New Roman" w:hAnsi="Times New Roman" w:cs="Times New Roman"/>
          <w:b/>
          <w:bCs/>
          <w:i/>
          <w:iCs/>
          <w:sz w:val="28"/>
          <w:szCs w:val="28"/>
        </w:rPr>
      </w:pPr>
    </w:p>
    <w:p w:rsidR="005D6E74" w:rsidRPr="002173D6" w:rsidRDefault="005D6E74" w:rsidP="00DF7CBE">
      <w:pPr>
        <w:spacing w:after="0"/>
        <w:jc w:val="center"/>
        <w:rPr>
          <w:rFonts w:ascii="Times New Roman" w:eastAsia="Times New Roman" w:hAnsi="Times New Roman" w:cs="Times New Roman"/>
          <w:b/>
          <w:bCs/>
          <w:i/>
          <w:iCs/>
          <w:sz w:val="28"/>
          <w:szCs w:val="28"/>
        </w:rPr>
      </w:pPr>
    </w:p>
    <w:p w:rsidR="005D6E74" w:rsidRPr="002173D6" w:rsidRDefault="005D6E74" w:rsidP="00DF7CBE">
      <w:pPr>
        <w:spacing w:after="0"/>
        <w:jc w:val="center"/>
        <w:rPr>
          <w:rFonts w:ascii="Times New Roman" w:eastAsia="Times New Roman" w:hAnsi="Times New Roman" w:cs="Times New Roman"/>
          <w:b/>
          <w:bCs/>
          <w:i/>
          <w:iCs/>
          <w:sz w:val="28"/>
          <w:szCs w:val="28"/>
        </w:rPr>
      </w:pPr>
    </w:p>
    <w:p w:rsidR="005D6E74" w:rsidRPr="002173D6" w:rsidRDefault="005D6E74" w:rsidP="00DF7CBE">
      <w:pPr>
        <w:spacing w:after="0"/>
        <w:jc w:val="center"/>
        <w:rPr>
          <w:rFonts w:ascii="Times New Roman" w:eastAsia="Times New Roman" w:hAnsi="Times New Roman" w:cs="Times New Roman"/>
          <w:b/>
          <w:bCs/>
          <w:i/>
          <w:iCs/>
          <w:sz w:val="28"/>
          <w:szCs w:val="28"/>
        </w:rPr>
      </w:pPr>
    </w:p>
    <w:p w:rsidR="005D6E74" w:rsidRPr="002173D6" w:rsidRDefault="005D6E74" w:rsidP="00DF7CBE">
      <w:pPr>
        <w:spacing w:after="0"/>
        <w:jc w:val="center"/>
        <w:rPr>
          <w:rFonts w:ascii="Times New Roman" w:eastAsia="Times New Roman" w:hAnsi="Times New Roman" w:cs="Times New Roman"/>
          <w:b/>
          <w:bCs/>
          <w:i/>
          <w:iCs/>
          <w:sz w:val="28"/>
          <w:szCs w:val="28"/>
        </w:rPr>
      </w:pPr>
    </w:p>
    <w:p w:rsidR="00093CEB" w:rsidRPr="002173D6" w:rsidRDefault="00093CEB" w:rsidP="00DF7CBE">
      <w:pPr>
        <w:spacing w:after="0"/>
        <w:jc w:val="center"/>
        <w:rPr>
          <w:rFonts w:ascii="Times New Roman" w:eastAsia="Times New Roman" w:hAnsi="Times New Roman" w:cs="Times New Roman"/>
          <w:b/>
          <w:bCs/>
          <w:i/>
          <w:iCs/>
          <w:sz w:val="28"/>
          <w:szCs w:val="28"/>
        </w:rPr>
      </w:pPr>
    </w:p>
    <w:p w:rsidR="00093CEB" w:rsidRPr="002173D6" w:rsidRDefault="00093CEB" w:rsidP="00DF7CBE">
      <w:pPr>
        <w:spacing w:after="0"/>
        <w:jc w:val="center"/>
        <w:rPr>
          <w:rFonts w:ascii="Times New Roman" w:eastAsia="Times New Roman" w:hAnsi="Times New Roman" w:cs="Times New Roman"/>
          <w:b/>
          <w:bCs/>
          <w:i/>
          <w:iCs/>
          <w:sz w:val="28"/>
          <w:szCs w:val="28"/>
        </w:rPr>
      </w:pPr>
    </w:p>
    <w:p w:rsidR="00093CEB" w:rsidRPr="002173D6" w:rsidRDefault="00093CEB" w:rsidP="00DF7CBE">
      <w:pPr>
        <w:spacing w:after="0"/>
        <w:jc w:val="center"/>
        <w:rPr>
          <w:rFonts w:ascii="Times New Roman" w:eastAsia="Times New Roman" w:hAnsi="Times New Roman" w:cs="Times New Roman"/>
          <w:b/>
          <w:bCs/>
          <w:i/>
          <w:iCs/>
          <w:sz w:val="28"/>
          <w:szCs w:val="28"/>
        </w:rPr>
      </w:pPr>
    </w:p>
    <w:p w:rsidR="005D6E74" w:rsidRPr="002173D6" w:rsidRDefault="005D6E74" w:rsidP="00DF7CBE">
      <w:pPr>
        <w:spacing w:after="0"/>
        <w:jc w:val="center"/>
        <w:rPr>
          <w:rFonts w:ascii="Times New Roman" w:eastAsia="Times New Roman" w:hAnsi="Times New Roman" w:cs="Times New Roman"/>
          <w:b/>
          <w:bCs/>
          <w:i/>
          <w:iCs/>
          <w:sz w:val="28"/>
          <w:szCs w:val="28"/>
        </w:rPr>
      </w:pPr>
    </w:p>
    <w:p w:rsidR="00093CEB" w:rsidRPr="002173D6" w:rsidRDefault="00093CEB" w:rsidP="00093CEB">
      <w:pPr>
        <w:spacing w:after="0"/>
        <w:jc w:val="right"/>
        <w:rPr>
          <w:rFonts w:ascii="Times New Roman" w:eastAsia="Times New Roman" w:hAnsi="Times New Roman" w:cs="Times New Roman"/>
          <w:bCs/>
          <w:i/>
          <w:iCs/>
          <w:sz w:val="28"/>
          <w:szCs w:val="28"/>
        </w:rPr>
      </w:pPr>
      <w:r w:rsidRPr="002173D6">
        <w:rPr>
          <w:rFonts w:ascii="Times New Roman" w:eastAsia="Times New Roman" w:hAnsi="Times New Roman" w:cs="Times New Roman"/>
          <w:bCs/>
          <w:i/>
          <w:iCs/>
          <w:sz w:val="28"/>
          <w:szCs w:val="28"/>
        </w:rPr>
        <w:lastRenderedPageBreak/>
        <w:t xml:space="preserve">Anexa nr. 2 la decizia </w:t>
      </w:r>
    </w:p>
    <w:p w:rsidR="00093CEB" w:rsidRPr="002173D6" w:rsidRDefault="00093CEB" w:rsidP="00093CEB">
      <w:pPr>
        <w:spacing w:after="0"/>
        <w:jc w:val="right"/>
        <w:rPr>
          <w:rFonts w:ascii="Times New Roman" w:eastAsia="Times New Roman" w:hAnsi="Times New Roman" w:cs="Times New Roman"/>
          <w:bCs/>
          <w:i/>
          <w:iCs/>
          <w:sz w:val="28"/>
          <w:szCs w:val="28"/>
        </w:rPr>
      </w:pPr>
      <w:r w:rsidRPr="002173D6">
        <w:rPr>
          <w:rFonts w:ascii="Times New Roman" w:eastAsia="Times New Roman" w:hAnsi="Times New Roman" w:cs="Times New Roman"/>
          <w:bCs/>
          <w:i/>
          <w:iCs/>
          <w:sz w:val="28"/>
          <w:szCs w:val="28"/>
        </w:rPr>
        <w:t xml:space="preserve">nr. ___ din ___  _______ 2023 </w:t>
      </w:r>
    </w:p>
    <w:p w:rsidR="00093CEB" w:rsidRPr="002173D6" w:rsidRDefault="00093CEB" w:rsidP="00093CEB">
      <w:pPr>
        <w:spacing w:after="0"/>
        <w:jc w:val="right"/>
        <w:rPr>
          <w:rFonts w:ascii="Times New Roman" w:eastAsia="Times New Roman" w:hAnsi="Times New Roman" w:cs="Times New Roman"/>
          <w:bCs/>
          <w:i/>
          <w:iCs/>
          <w:sz w:val="28"/>
          <w:szCs w:val="28"/>
        </w:rPr>
      </w:pPr>
    </w:p>
    <w:p w:rsidR="00093CEB" w:rsidRPr="002173D6" w:rsidRDefault="00093CEB" w:rsidP="00093CEB">
      <w:pPr>
        <w:spacing w:after="0"/>
        <w:jc w:val="center"/>
        <w:rPr>
          <w:rFonts w:ascii="Times New Roman" w:eastAsia="Times New Roman" w:hAnsi="Times New Roman" w:cs="Times New Roman"/>
          <w:b/>
          <w:bCs/>
          <w:i/>
          <w:iCs/>
          <w:sz w:val="28"/>
          <w:szCs w:val="28"/>
        </w:rPr>
      </w:pPr>
    </w:p>
    <w:p w:rsidR="00093CEB" w:rsidRPr="002173D6" w:rsidRDefault="00093CEB" w:rsidP="00093CEB">
      <w:pPr>
        <w:spacing w:after="0"/>
        <w:jc w:val="center"/>
        <w:rPr>
          <w:rFonts w:ascii="Times New Roman" w:eastAsia="Times New Roman" w:hAnsi="Times New Roman" w:cs="Times New Roman"/>
          <w:b/>
          <w:bCs/>
          <w:i/>
          <w:iCs/>
          <w:sz w:val="28"/>
          <w:szCs w:val="28"/>
        </w:rPr>
      </w:pPr>
      <w:r w:rsidRPr="002173D6">
        <w:rPr>
          <w:rFonts w:ascii="Times New Roman" w:eastAsia="Times New Roman" w:hAnsi="Times New Roman" w:cs="Times New Roman"/>
          <w:b/>
          <w:bCs/>
          <w:i/>
          <w:iCs/>
          <w:sz w:val="28"/>
          <w:szCs w:val="28"/>
        </w:rPr>
        <w:t xml:space="preserve">Lista bunurilor din gestiunea Direcției Învățămînt, Tineret și Sport </w:t>
      </w:r>
    </w:p>
    <w:p w:rsidR="00093CEB" w:rsidRPr="002173D6" w:rsidRDefault="00093CEB" w:rsidP="00093CEB">
      <w:pPr>
        <w:spacing w:after="0"/>
        <w:jc w:val="center"/>
        <w:rPr>
          <w:rFonts w:ascii="Times New Roman" w:eastAsia="Times New Roman" w:hAnsi="Times New Roman" w:cs="Times New Roman"/>
          <w:b/>
          <w:bCs/>
          <w:i/>
          <w:iCs/>
          <w:sz w:val="28"/>
          <w:szCs w:val="28"/>
        </w:rPr>
      </w:pPr>
      <w:r w:rsidRPr="002173D6">
        <w:rPr>
          <w:rFonts w:ascii="Times New Roman" w:eastAsia="Times New Roman" w:hAnsi="Times New Roman" w:cs="Times New Roman"/>
          <w:b/>
          <w:bCs/>
          <w:i/>
          <w:iCs/>
          <w:sz w:val="28"/>
          <w:szCs w:val="28"/>
        </w:rPr>
        <w:t>pentru trecerea la rebut</w:t>
      </w:r>
    </w:p>
    <w:p w:rsidR="00093CEB" w:rsidRPr="002173D6" w:rsidRDefault="00093CEB" w:rsidP="00093CEB">
      <w:pPr>
        <w:spacing w:after="0"/>
        <w:jc w:val="center"/>
        <w:rPr>
          <w:rFonts w:ascii="Times New Roman" w:eastAsia="Times New Roman" w:hAnsi="Times New Roman" w:cs="Times New Roman"/>
          <w:b/>
          <w:bCs/>
          <w:i/>
          <w:iCs/>
          <w:sz w:val="28"/>
          <w:szCs w:val="28"/>
        </w:rPr>
      </w:pPr>
    </w:p>
    <w:p w:rsidR="002173D6" w:rsidRPr="002173D6" w:rsidRDefault="002173D6" w:rsidP="002173D6">
      <w:pPr>
        <w:jc w:val="center"/>
        <w:rPr>
          <w:rStyle w:val="121"/>
          <w:rFonts w:eastAsiaTheme="minorHAnsi"/>
          <w:bCs w:val="0"/>
          <w:i w:val="0"/>
          <w:iCs w:val="0"/>
          <w:lang w:val="ro-RO"/>
        </w:rPr>
      </w:pPr>
      <w:r w:rsidRPr="002173D6">
        <w:rPr>
          <w:rStyle w:val="121"/>
          <w:rFonts w:eastAsiaTheme="minorHAnsi"/>
          <w:bCs w:val="0"/>
          <w:i w:val="0"/>
          <w:iCs w:val="0"/>
          <w:lang w:val="ro-RO"/>
        </w:rPr>
        <w:t>Casa de Creație</w:t>
      </w:r>
    </w:p>
    <w:tbl>
      <w:tblPr>
        <w:tblW w:w="0" w:type="auto"/>
        <w:tblLayout w:type="fixed"/>
        <w:tblCellMar>
          <w:left w:w="10" w:type="dxa"/>
          <w:right w:w="10" w:type="dxa"/>
        </w:tblCellMar>
        <w:tblLook w:val="0000" w:firstRow="0" w:lastRow="0" w:firstColumn="0" w:lastColumn="0" w:noHBand="0" w:noVBand="0"/>
      </w:tblPr>
      <w:tblGrid>
        <w:gridCol w:w="590"/>
        <w:gridCol w:w="2397"/>
        <w:gridCol w:w="1843"/>
        <w:gridCol w:w="868"/>
        <w:gridCol w:w="1142"/>
        <w:gridCol w:w="1277"/>
        <w:gridCol w:w="840"/>
        <w:gridCol w:w="941"/>
      </w:tblGrid>
      <w:tr w:rsidR="002173D6" w:rsidRPr="002173D6" w:rsidTr="002173D6">
        <w:trPr>
          <w:trHeight w:hRule="exact" w:val="1853"/>
        </w:trPr>
        <w:tc>
          <w:tcPr>
            <w:tcW w:w="590" w:type="dxa"/>
            <w:tcBorders>
              <w:top w:val="single" w:sz="4" w:space="0" w:color="auto"/>
              <w:left w:val="single" w:sz="4" w:space="0" w:color="auto"/>
            </w:tcBorders>
            <w:shd w:val="clear" w:color="auto" w:fill="FFFFFF"/>
          </w:tcPr>
          <w:p w:rsidR="002173D6" w:rsidRPr="002173D6" w:rsidRDefault="002173D6" w:rsidP="002173D6">
            <w:pPr>
              <w:spacing w:after="0" w:line="240" w:lineRule="auto"/>
              <w:jc w:val="center"/>
              <w:rPr>
                <w:rStyle w:val="a7"/>
                <w:rFonts w:ascii="Times New Roman" w:hAnsi="Times New Roman" w:cs="Times New Roman"/>
                <w:i w:val="0"/>
              </w:rPr>
            </w:pPr>
            <w:r w:rsidRPr="002173D6">
              <w:rPr>
                <w:rStyle w:val="a7"/>
                <w:rFonts w:ascii="Times New Roman" w:hAnsi="Times New Roman" w:cs="Times New Roman"/>
                <w:i w:val="0"/>
              </w:rPr>
              <w:t>Nr.</w:t>
            </w:r>
          </w:p>
          <w:p w:rsidR="002173D6" w:rsidRPr="002173D6" w:rsidRDefault="002173D6" w:rsidP="002173D6">
            <w:pPr>
              <w:spacing w:after="0" w:line="240" w:lineRule="auto"/>
              <w:jc w:val="center"/>
              <w:rPr>
                <w:rStyle w:val="a7"/>
                <w:rFonts w:ascii="Times New Roman" w:hAnsi="Times New Roman" w:cs="Times New Roman"/>
                <w:i w:val="0"/>
              </w:rPr>
            </w:pPr>
            <w:r w:rsidRPr="002173D6">
              <w:rPr>
                <w:rStyle w:val="a7"/>
                <w:rFonts w:ascii="Times New Roman" w:hAnsi="Times New Roman" w:cs="Times New Roman"/>
                <w:i w:val="0"/>
              </w:rPr>
              <w:t>d/o</w:t>
            </w:r>
          </w:p>
        </w:tc>
        <w:tc>
          <w:tcPr>
            <w:tcW w:w="2397" w:type="dxa"/>
            <w:tcBorders>
              <w:top w:val="single" w:sz="4" w:space="0" w:color="auto"/>
              <w:left w:val="single" w:sz="4" w:space="0" w:color="auto"/>
            </w:tcBorders>
            <w:shd w:val="clear" w:color="auto" w:fill="FFFFFF"/>
          </w:tcPr>
          <w:p w:rsidR="002173D6" w:rsidRPr="002173D6" w:rsidRDefault="002173D6" w:rsidP="002173D6">
            <w:pPr>
              <w:spacing w:after="0" w:line="240" w:lineRule="auto"/>
              <w:jc w:val="center"/>
              <w:rPr>
                <w:rStyle w:val="a7"/>
                <w:rFonts w:ascii="Times New Roman" w:hAnsi="Times New Roman" w:cs="Times New Roman"/>
                <w:i w:val="0"/>
              </w:rPr>
            </w:pPr>
            <w:r w:rsidRPr="002173D6">
              <w:rPr>
                <w:rStyle w:val="a7"/>
                <w:rFonts w:ascii="Times New Roman" w:hAnsi="Times New Roman" w:cs="Times New Roman"/>
                <w:i w:val="0"/>
              </w:rPr>
              <w:t>Denumirea obiectului de mijloc fix</w:t>
            </w:r>
          </w:p>
        </w:tc>
        <w:tc>
          <w:tcPr>
            <w:tcW w:w="1843" w:type="dxa"/>
            <w:tcBorders>
              <w:top w:val="single" w:sz="4" w:space="0" w:color="auto"/>
              <w:left w:val="single" w:sz="4" w:space="0" w:color="auto"/>
            </w:tcBorders>
            <w:shd w:val="clear" w:color="auto" w:fill="FFFFFF"/>
          </w:tcPr>
          <w:p w:rsidR="002173D6" w:rsidRDefault="002173D6" w:rsidP="002173D6">
            <w:pPr>
              <w:spacing w:after="0" w:line="240" w:lineRule="auto"/>
              <w:jc w:val="center"/>
              <w:rPr>
                <w:rStyle w:val="a7"/>
                <w:rFonts w:ascii="Times New Roman" w:hAnsi="Times New Roman" w:cs="Times New Roman"/>
                <w:i w:val="0"/>
              </w:rPr>
            </w:pPr>
            <w:r w:rsidRPr="002173D6">
              <w:rPr>
                <w:rStyle w:val="a7"/>
                <w:rFonts w:ascii="Times New Roman" w:hAnsi="Times New Roman" w:cs="Times New Roman"/>
                <w:i w:val="0"/>
              </w:rPr>
              <w:t>Num</w:t>
            </w:r>
            <w:r>
              <w:rPr>
                <w:rStyle w:val="a7"/>
                <w:rFonts w:ascii="Times New Roman" w:hAnsi="Times New Roman" w:cs="Times New Roman"/>
                <w:i w:val="0"/>
              </w:rPr>
              <w:t>ă</w:t>
            </w:r>
            <w:r w:rsidRPr="002173D6">
              <w:rPr>
                <w:rStyle w:val="a7"/>
                <w:rFonts w:ascii="Times New Roman" w:hAnsi="Times New Roman" w:cs="Times New Roman"/>
                <w:i w:val="0"/>
              </w:rPr>
              <w:t xml:space="preserve">rul </w:t>
            </w:r>
          </w:p>
          <w:p w:rsidR="002173D6" w:rsidRPr="002173D6" w:rsidRDefault="002173D6" w:rsidP="002173D6">
            <w:pPr>
              <w:spacing w:after="0" w:line="240" w:lineRule="auto"/>
              <w:jc w:val="center"/>
              <w:rPr>
                <w:rStyle w:val="a7"/>
                <w:rFonts w:ascii="Times New Roman" w:hAnsi="Times New Roman" w:cs="Times New Roman"/>
                <w:i w:val="0"/>
              </w:rPr>
            </w:pPr>
            <w:r w:rsidRPr="002173D6">
              <w:rPr>
                <w:rStyle w:val="a7"/>
                <w:rFonts w:ascii="Times New Roman" w:hAnsi="Times New Roman" w:cs="Times New Roman"/>
                <w:i w:val="0"/>
              </w:rPr>
              <w:t>de inventar</w:t>
            </w:r>
          </w:p>
        </w:tc>
        <w:tc>
          <w:tcPr>
            <w:tcW w:w="868" w:type="dxa"/>
            <w:tcBorders>
              <w:top w:val="single" w:sz="4" w:space="0" w:color="auto"/>
              <w:left w:val="single" w:sz="4" w:space="0" w:color="auto"/>
            </w:tcBorders>
            <w:shd w:val="clear" w:color="auto" w:fill="FFFFFF"/>
          </w:tcPr>
          <w:p w:rsidR="002173D6" w:rsidRPr="002173D6" w:rsidRDefault="002173D6" w:rsidP="002173D6">
            <w:pPr>
              <w:spacing w:after="0" w:line="240" w:lineRule="auto"/>
              <w:jc w:val="center"/>
              <w:rPr>
                <w:rStyle w:val="a7"/>
                <w:rFonts w:ascii="Times New Roman" w:hAnsi="Times New Roman" w:cs="Times New Roman"/>
                <w:i w:val="0"/>
              </w:rPr>
            </w:pPr>
            <w:r w:rsidRPr="002173D6">
              <w:rPr>
                <w:rStyle w:val="a7"/>
                <w:rFonts w:ascii="Times New Roman" w:hAnsi="Times New Roman" w:cs="Times New Roman"/>
                <w:i w:val="0"/>
              </w:rPr>
              <w:t>Data</w:t>
            </w:r>
          </w:p>
          <w:p w:rsidR="002173D6" w:rsidRPr="002173D6" w:rsidRDefault="002173D6" w:rsidP="002173D6">
            <w:pPr>
              <w:spacing w:after="0" w:line="240" w:lineRule="auto"/>
              <w:jc w:val="center"/>
              <w:rPr>
                <w:rStyle w:val="a7"/>
                <w:rFonts w:ascii="Times New Roman" w:hAnsi="Times New Roman" w:cs="Times New Roman"/>
                <w:i w:val="0"/>
              </w:rPr>
            </w:pPr>
            <w:r w:rsidRPr="002173D6">
              <w:rPr>
                <w:rStyle w:val="a7"/>
                <w:rFonts w:ascii="Times New Roman" w:hAnsi="Times New Roman" w:cs="Times New Roman"/>
                <w:i w:val="0"/>
              </w:rPr>
              <w:t>punerii</w:t>
            </w:r>
          </w:p>
          <w:p w:rsidR="002173D6" w:rsidRPr="002173D6" w:rsidRDefault="002173D6" w:rsidP="002173D6">
            <w:pPr>
              <w:spacing w:after="0" w:line="240" w:lineRule="auto"/>
              <w:jc w:val="center"/>
              <w:rPr>
                <w:rStyle w:val="a7"/>
                <w:rFonts w:ascii="Times New Roman" w:hAnsi="Times New Roman" w:cs="Times New Roman"/>
                <w:i w:val="0"/>
              </w:rPr>
            </w:pPr>
            <w:r>
              <w:rPr>
                <w:rStyle w:val="a7"/>
                <w:rFonts w:ascii="Times New Roman" w:hAnsi="Times New Roman" w:cs="Times New Roman"/>
                <w:i w:val="0"/>
              </w:rPr>
              <w:t>î</w:t>
            </w:r>
            <w:r w:rsidRPr="002173D6">
              <w:rPr>
                <w:rStyle w:val="a7"/>
                <w:rFonts w:ascii="Times New Roman" w:hAnsi="Times New Roman" w:cs="Times New Roman"/>
                <w:i w:val="0"/>
              </w:rPr>
              <w:t>n</w:t>
            </w:r>
          </w:p>
          <w:p w:rsidR="002173D6" w:rsidRPr="002173D6" w:rsidRDefault="002173D6" w:rsidP="002173D6">
            <w:pPr>
              <w:spacing w:after="0" w:line="240" w:lineRule="auto"/>
              <w:jc w:val="center"/>
              <w:rPr>
                <w:rStyle w:val="a7"/>
                <w:rFonts w:ascii="Times New Roman" w:hAnsi="Times New Roman" w:cs="Times New Roman"/>
                <w:i w:val="0"/>
              </w:rPr>
            </w:pPr>
            <w:r w:rsidRPr="002173D6">
              <w:rPr>
                <w:rStyle w:val="a7"/>
                <w:rFonts w:ascii="Times New Roman" w:hAnsi="Times New Roman" w:cs="Times New Roman"/>
                <w:i w:val="0"/>
              </w:rPr>
              <w:t>func</w:t>
            </w:r>
            <w:r>
              <w:rPr>
                <w:rStyle w:val="a7"/>
                <w:rFonts w:ascii="Times New Roman" w:hAnsi="Times New Roman" w:cs="Times New Roman"/>
                <w:i w:val="0"/>
              </w:rPr>
              <w:t>ț</w:t>
            </w:r>
            <w:r w:rsidRPr="002173D6">
              <w:rPr>
                <w:rStyle w:val="a7"/>
                <w:rFonts w:ascii="Times New Roman" w:hAnsi="Times New Roman" w:cs="Times New Roman"/>
                <w:i w:val="0"/>
              </w:rPr>
              <w:t>iune</w:t>
            </w:r>
          </w:p>
        </w:tc>
        <w:tc>
          <w:tcPr>
            <w:tcW w:w="1142" w:type="dxa"/>
            <w:tcBorders>
              <w:top w:val="single" w:sz="4" w:space="0" w:color="auto"/>
              <w:left w:val="single" w:sz="4" w:space="0" w:color="auto"/>
            </w:tcBorders>
            <w:shd w:val="clear" w:color="auto" w:fill="FFFFFF"/>
          </w:tcPr>
          <w:p w:rsidR="002173D6" w:rsidRPr="002173D6" w:rsidRDefault="002173D6" w:rsidP="002173D6">
            <w:pPr>
              <w:spacing w:after="0" w:line="240" w:lineRule="auto"/>
              <w:jc w:val="center"/>
              <w:rPr>
                <w:rStyle w:val="a7"/>
                <w:rFonts w:ascii="Times New Roman" w:hAnsi="Times New Roman" w:cs="Times New Roman"/>
                <w:i w:val="0"/>
              </w:rPr>
            </w:pPr>
            <w:r w:rsidRPr="002173D6">
              <w:rPr>
                <w:rStyle w:val="a7"/>
                <w:rFonts w:ascii="Times New Roman" w:hAnsi="Times New Roman" w:cs="Times New Roman"/>
                <w:i w:val="0"/>
              </w:rPr>
              <w:t>Costul de intrare/ valoarea ini</w:t>
            </w:r>
            <w:r>
              <w:rPr>
                <w:rStyle w:val="a7"/>
                <w:rFonts w:ascii="Times New Roman" w:hAnsi="Times New Roman" w:cs="Times New Roman"/>
                <w:i w:val="0"/>
              </w:rPr>
              <w:t>ț</w:t>
            </w:r>
            <w:r w:rsidRPr="002173D6">
              <w:rPr>
                <w:rStyle w:val="a7"/>
                <w:rFonts w:ascii="Times New Roman" w:hAnsi="Times New Roman" w:cs="Times New Roman"/>
                <w:i w:val="0"/>
              </w:rPr>
              <w:t>ial</w:t>
            </w:r>
            <w:r>
              <w:rPr>
                <w:rStyle w:val="a7"/>
                <w:rFonts w:ascii="Times New Roman" w:hAnsi="Times New Roman" w:cs="Times New Roman"/>
                <w:i w:val="0"/>
              </w:rPr>
              <w:t>ă</w:t>
            </w:r>
            <w:r w:rsidRPr="002173D6">
              <w:rPr>
                <w:rStyle w:val="a7"/>
                <w:rFonts w:ascii="Times New Roman" w:hAnsi="Times New Roman" w:cs="Times New Roman"/>
                <w:i w:val="0"/>
              </w:rPr>
              <w:t>, lei</w:t>
            </w:r>
          </w:p>
        </w:tc>
        <w:tc>
          <w:tcPr>
            <w:tcW w:w="1277" w:type="dxa"/>
            <w:tcBorders>
              <w:top w:val="single" w:sz="4" w:space="0" w:color="auto"/>
              <w:left w:val="single" w:sz="4" w:space="0" w:color="auto"/>
            </w:tcBorders>
            <w:shd w:val="clear" w:color="auto" w:fill="FFFFFF"/>
            <w:vAlign w:val="bottom"/>
          </w:tcPr>
          <w:p w:rsidR="002173D6" w:rsidRDefault="002173D6" w:rsidP="002173D6">
            <w:pPr>
              <w:spacing w:after="0" w:line="240" w:lineRule="auto"/>
              <w:jc w:val="center"/>
              <w:rPr>
                <w:rStyle w:val="a7"/>
                <w:rFonts w:ascii="Times New Roman" w:hAnsi="Times New Roman" w:cs="Times New Roman"/>
                <w:i w:val="0"/>
              </w:rPr>
            </w:pPr>
            <w:r w:rsidRPr="002173D6">
              <w:rPr>
                <w:rStyle w:val="a7"/>
                <w:rFonts w:ascii="Times New Roman" w:hAnsi="Times New Roman" w:cs="Times New Roman"/>
                <w:i w:val="0"/>
              </w:rPr>
              <w:t>Suma amortiz</w:t>
            </w:r>
            <w:r>
              <w:rPr>
                <w:rStyle w:val="a7"/>
                <w:rFonts w:ascii="Times New Roman" w:hAnsi="Times New Roman" w:cs="Times New Roman"/>
                <w:i w:val="0"/>
              </w:rPr>
              <w:t>ă</w:t>
            </w:r>
            <w:r w:rsidRPr="002173D6">
              <w:rPr>
                <w:rStyle w:val="a7"/>
                <w:rFonts w:ascii="Times New Roman" w:hAnsi="Times New Roman" w:cs="Times New Roman"/>
                <w:i w:val="0"/>
              </w:rPr>
              <w:t>rii/ uzurii acumulate la data cas</w:t>
            </w:r>
            <w:r>
              <w:rPr>
                <w:rStyle w:val="a7"/>
                <w:rFonts w:ascii="Times New Roman" w:hAnsi="Times New Roman" w:cs="Times New Roman"/>
                <w:i w:val="0"/>
              </w:rPr>
              <w:t>ă</w:t>
            </w:r>
            <w:r w:rsidRPr="002173D6">
              <w:rPr>
                <w:rStyle w:val="a7"/>
                <w:rFonts w:ascii="Times New Roman" w:hAnsi="Times New Roman" w:cs="Times New Roman"/>
                <w:i w:val="0"/>
              </w:rPr>
              <w:t>rii, lei</w:t>
            </w:r>
          </w:p>
          <w:p w:rsidR="002173D6" w:rsidRDefault="002173D6" w:rsidP="002173D6">
            <w:pPr>
              <w:spacing w:after="0" w:line="240" w:lineRule="auto"/>
              <w:jc w:val="center"/>
              <w:rPr>
                <w:rStyle w:val="a7"/>
                <w:rFonts w:ascii="Times New Roman" w:hAnsi="Times New Roman" w:cs="Times New Roman"/>
                <w:i w:val="0"/>
              </w:rPr>
            </w:pPr>
          </w:p>
          <w:p w:rsidR="002173D6" w:rsidRPr="002173D6" w:rsidRDefault="002173D6" w:rsidP="002173D6">
            <w:pPr>
              <w:spacing w:after="0" w:line="240" w:lineRule="auto"/>
              <w:jc w:val="center"/>
              <w:rPr>
                <w:rStyle w:val="a7"/>
                <w:rFonts w:ascii="Times New Roman" w:hAnsi="Times New Roman" w:cs="Times New Roman"/>
                <w:i w:val="0"/>
              </w:rPr>
            </w:pPr>
          </w:p>
        </w:tc>
        <w:tc>
          <w:tcPr>
            <w:tcW w:w="840" w:type="dxa"/>
            <w:tcBorders>
              <w:top w:val="single" w:sz="4" w:space="0" w:color="auto"/>
              <w:left w:val="single" w:sz="4" w:space="0" w:color="auto"/>
            </w:tcBorders>
            <w:shd w:val="clear" w:color="auto" w:fill="FFFFFF"/>
            <w:vAlign w:val="bottom"/>
          </w:tcPr>
          <w:p w:rsidR="002173D6" w:rsidRPr="002173D6" w:rsidRDefault="002173D6" w:rsidP="002173D6">
            <w:pPr>
              <w:spacing w:after="0" w:line="240" w:lineRule="auto"/>
              <w:jc w:val="center"/>
              <w:rPr>
                <w:rStyle w:val="a7"/>
                <w:rFonts w:ascii="Times New Roman" w:hAnsi="Times New Roman" w:cs="Times New Roman"/>
                <w:i w:val="0"/>
              </w:rPr>
            </w:pPr>
            <w:r w:rsidRPr="002173D6">
              <w:rPr>
                <w:rStyle w:val="a7"/>
                <w:rFonts w:ascii="Times New Roman" w:hAnsi="Times New Roman" w:cs="Times New Roman"/>
                <w:i w:val="0"/>
              </w:rPr>
              <w:t>Durata de utilizare/</w:t>
            </w:r>
          </w:p>
          <w:p w:rsidR="002173D6" w:rsidRPr="002173D6" w:rsidRDefault="002173D6" w:rsidP="002173D6">
            <w:pPr>
              <w:spacing w:after="0" w:line="240" w:lineRule="auto"/>
              <w:jc w:val="center"/>
              <w:rPr>
                <w:rStyle w:val="a7"/>
                <w:rFonts w:ascii="Times New Roman" w:hAnsi="Times New Roman" w:cs="Times New Roman"/>
                <w:i w:val="0"/>
              </w:rPr>
            </w:pPr>
            <w:r w:rsidRPr="002173D6">
              <w:rPr>
                <w:rStyle w:val="a7"/>
                <w:rFonts w:ascii="Times New Roman" w:hAnsi="Times New Roman" w:cs="Times New Roman"/>
                <w:i w:val="0"/>
              </w:rPr>
              <w:t>func</w:t>
            </w:r>
            <w:r>
              <w:rPr>
                <w:rStyle w:val="a7"/>
                <w:rFonts w:ascii="Times New Roman" w:hAnsi="Times New Roman" w:cs="Times New Roman"/>
                <w:i w:val="0"/>
              </w:rPr>
              <w:t>ț</w:t>
            </w:r>
            <w:r w:rsidRPr="002173D6">
              <w:rPr>
                <w:rStyle w:val="a7"/>
                <w:rFonts w:ascii="Times New Roman" w:hAnsi="Times New Roman" w:cs="Times New Roman"/>
                <w:i w:val="0"/>
              </w:rPr>
              <w:t>ionare</w:t>
            </w:r>
          </w:p>
          <w:p w:rsidR="002173D6" w:rsidRPr="002173D6" w:rsidRDefault="002173D6" w:rsidP="002173D6">
            <w:pPr>
              <w:spacing w:after="0" w:line="240" w:lineRule="auto"/>
              <w:jc w:val="center"/>
              <w:rPr>
                <w:rStyle w:val="a7"/>
                <w:rFonts w:ascii="Times New Roman" w:hAnsi="Times New Roman" w:cs="Times New Roman"/>
                <w:i w:val="0"/>
              </w:rPr>
            </w:pPr>
            <w:r w:rsidRPr="002173D6">
              <w:rPr>
                <w:rStyle w:val="a7"/>
                <w:rFonts w:ascii="Times New Roman" w:hAnsi="Times New Roman" w:cs="Times New Roman"/>
                <w:i w:val="0"/>
              </w:rPr>
              <w:t>uti</w:t>
            </w:r>
            <w:r>
              <w:rPr>
                <w:rStyle w:val="a7"/>
                <w:rFonts w:ascii="Times New Roman" w:hAnsi="Times New Roman" w:cs="Times New Roman"/>
                <w:i w:val="0"/>
              </w:rPr>
              <w:t>lă</w:t>
            </w:r>
            <w:r w:rsidRPr="002173D6">
              <w:rPr>
                <w:rStyle w:val="a7"/>
                <w:rFonts w:ascii="Times New Roman" w:hAnsi="Times New Roman" w:cs="Times New Roman"/>
                <w:i w:val="0"/>
              </w:rPr>
              <w:t>,</w:t>
            </w:r>
          </w:p>
          <w:p w:rsidR="002173D6" w:rsidRDefault="002173D6" w:rsidP="002173D6">
            <w:pPr>
              <w:spacing w:after="0" w:line="240" w:lineRule="auto"/>
              <w:jc w:val="center"/>
              <w:rPr>
                <w:rStyle w:val="a7"/>
                <w:rFonts w:ascii="Times New Roman" w:hAnsi="Times New Roman" w:cs="Times New Roman"/>
                <w:i w:val="0"/>
              </w:rPr>
            </w:pPr>
            <w:r w:rsidRPr="002173D6">
              <w:rPr>
                <w:rStyle w:val="a7"/>
                <w:rFonts w:ascii="Times New Roman" w:hAnsi="Times New Roman" w:cs="Times New Roman"/>
                <w:i w:val="0"/>
              </w:rPr>
              <w:t>luni</w:t>
            </w:r>
          </w:p>
          <w:p w:rsidR="002173D6" w:rsidRPr="002173D6" w:rsidRDefault="002173D6" w:rsidP="002173D6">
            <w:pPr>
              <w:spacing w:after="0" w:line="240" w:lineRule="auto"/>
              <w:jc w:val="center"/>
              <w:rPr>
                <w:rStyle w:val="a7"/>
                <w:rFonts w:ascii="Times New Roman" w:hAnsi="Times New Roman" w:cs="Times New Roman"/>
                <w:i w:val="0"/>
              </w:rPr>
            </w:pPr>
          </w:p>
        </w:tc>
        <w:tc>
          <w:tcPr>
            <w:tcW w:w="941" w:type="dxa"/>
            <w:tcBorders>
              <w:top w:val="single" w:sz="4" w:space="0" w:color="auto"/>
              <w:left w:val="single" w:sz="4" w:space="0" w:color="auto"/>
              <w:right w:val="single" w:sz="4" w:space="0" w:color="auto"/>
            </w:tcBorders>
            <w:shd w:val="clear" w:color="auto" w:fill="FFFFFF"/>
            <w:vAlign w:val="bottom"/>
          </w:tcPr>
          <w:p w:rsidR="002173D6" w:rsidRPr="002173D6" w:rsidRDefault="002173D6" w:rsidP="002173D6">
            <w:pPr>
              <w:spacing w:after="0" w:line="240" w:lineRule="auto"/>
              <w:jc w:val="center"/>
              <w:rPr>
                <w:rStyle w:val="a7"/>
                <w:rFonts w:ascii="Times New Roman" w:hAnsi="Times New Roman" w:cs="Times New Roman"/>
                <w:i w:val="0"/>
              </w:rPr>
            </w:pPr>
            <w:r w:rsidRPr="002173D6">
              <w:rPr>
                <w:rStyle w:val="a7"/>
                <w:rFonts w:ascii="Times New Roman" w:hAnsi="Times New Roman" w:cs="Times New Roman"/>
                <w:i w:val="0"/>
              </w:rPr>
              <w:t>Valoare</w:t>
            </w:r>
          </w:p>
          <w:p w:rsidR="002173D6" w:rsidRPr="002173D6" w:rsidRDefault="002173D6" w:rsidP="002173D6">
            <w:pPr>
              <w:spacing w:after="0" w:line="240" w:lineRule="auto"/>
              <w:jc w:val="center"/>
              <w:rPr>
                <w:rStyle w:val="a7"/>
                <w:rFonts w:ascii="Times New Roman" w:hAnsi="Times New Roman" w:cs="Times New Roman"/>
                <w:i w:val="0"/>
              </w:rPr>
            </w:pPr>
            <w:r w:rsidRPr="002173D6">
              <w:rPr>
                <w:rStyle w:val="a7"/>
                <w:rFonts w:ascii="Times New Roman" w:hAnsi="Times New Roman" w:cs="Times New Roman"/>
                <w:i w:val="0"/>
              </w:rPr>
              <w:t>a</w:t>
            </w:r>
          </w:p>
          <w:p w:rsidR="002173D6" w:rsidRPr="002173D6" w:rsidRDefault="002173D6" w:rsidP="002173D6">
            <w:pPr>
              <w:spacing w:after="0" w:line="240" w:lineRule="auto"/>
              <w:jc w:val="center"/>
              <w:rPr>
                <w:rStyle w:val="a7"/>
                <w:rFonts w:ascii="Times New Roman" w:hAnsi="Times New Roman" w:cs="Times New Roman"/>
                <w:i w:val="0"/>
              </w:rPr>
            </w:pPr>
            <w:r w:rsidRPr="002173D6">
              <w:rPr>
                <w:rStyle w:val="a7"/>
                <w:rFonts w:ascii="Times New Roman" w:hAnsi="Times New Roman" w:cs="Times New Roman"/>
                <w:i w:val="0"/>
              </w:rPr>
              <w:t>rezidual</w:t>
            </w:r>
          </w:p>
          <w:p w:rsidR="002173D6" w:rsidRPr="002173D6" w:rsidRDefault="002173D6" w:rsidP="002173D6">
            <w:pPr>
              <w:spacing w:after="0" w:line="240" w:lineRule="auto"/>
              <w:jc w:val="center"/>
              <w:rPr>
                <w:rStyle w:val="a7"/>
                <w:rFonts w:ascii="Times New Roman" w:hAnsi="Times New Roman" w:cs="Times New Roman"/>
                <w:i w:val="0"/>
              </w:rPr>
            </w:pPr>
            <w:r>
              <w:rPr>
                <w:rStyle w:val="a7"/>
                <w:rFonts w:ascii="Times New Roman" w:hAnsi="Times New Roman" w:cs="Times New Roman"/>
                <w:i w:val="0"/>
              </w:rPr>
              <w:t>ă</w:t>
            </w:r>
            <w:r w:rsidRPr="002173D6">
              <w:rPr>
                <w:rStyle w:val="a7"/>
                <w:rFonts w:ascii="Times New Roman" w:hAnsi="Times New Roman" w:cs="Times New Roman"/>
                <w:i w:val="0"/>
              </w:rPr>
              <w:t>/</w:t>
            </w:r>
          </w:p>
          <w:p w:rsidR="002173D6" w:rsidRPr="002173D6" w:rsidRDefault="002173D6" w:rsidP="002173D6">
            <w:pPr>
              <w:spacing w:after="0" w:line="240" w:lineRule="auto"/>
              <w:jc w:val="center"/>
              <w:rPr>
                <w:rStyle w:val="a7"/>
                <w:rFonts w:ascii="Times New Roman" w:hAnsi="Times New Roman" w:cs="Times New Roman"/>
                <w:i w:val="0"/>
              </w:rPr>
            </w:pPr>
            <w:r w:rsidRPr="002173D6">
              <w:rPr>
                <w:rStyle w:val="a7"/>
                <w:rFonts w:ascii="Times New Roman" w:hAnsi="Times New Roman" w:cs="Times New Roman"/>
                <w:i w:val="0"/>
              </w:rPr>
              <w:t>r</w:t>
            </w:r>
            <w:r>
              <w:rPr>
                <w:rStyle w:val="a7"/>
                <w:rFonts w:ascii="Times New Roman" w:hAnsi="Times New Roman" w:cs="Times New Roman"/>
                <w:i w:val="0"/>
              </w:rPr>
              <w:t>ă</w:t>
            </w:r>
            <w:r w:rsidRPr="002173D6">
              <w:rPr>
                <w:rStyle w:val="a7"/>
                <w:rFonts w:ascii="Times New Roman" w:hAnsi="Times New Roman" w:cs="Times New Roman"/>
                <w:i w:val="0"/>
              </w:rPr>
              <w:t>mas</w:t>
            </w:r>
            <w:r>
              <w:rPr>
                <w:rStyle w:val="a7"/>
                <w:rFonts w:ascii="Times New Roman" w:hAnsi="Times New Roman" w:cs="Times New Roman"/>
                <w:i w:val="0"/>
              </w:rPr>
              <w:t>ă</w:t>
            </w:r>
          </w:p>
          <w:p w:rsidR="002173D6" w:rsidRPr="002173D6" w:rsidRDefault="002173D6" w:rsidP="002173D6">
            <w:pPr>
              <w:spacing w:after="0" w:line="240" w:lineRule="auto"/>
              <w:jc w:val="center"/>
              <w:rPr>
                <w:rStyle w:val="a7"/>
                <w:rFonts w:ascii="Times New Roman" w:hAnsi="Times New Roman" w:cs="Times New Roman"/>
                <w:i w:val="0"/>
              </w:rPr>
            </w:pPr>
            <w:r w:rsidRPr="002173D6">
              <w:rPr>
                <w:rStyle w:val="a7"/>
                <w:rFonts w:ascii="Times New Roman" w:hAnsi="Times New Roman" w:cs="Times New Roman"/>
                <w:i w:val="0"/>
              </w:rPr>
              <w:t>probabi</w:t>
            </w:r>
            <w:r>
              <w:rPr>
                <w:rStyle w:val="a7"/>
                <w:rFonts w:ascii="Times New Roman" w:hAnsi="Times New Roman" w:cs="Times New Roman"/>
                <w:i w:val="0"/>
              </w:rPr>
              <w:t>lă</w:t>
            </w:r>
            <w:r w:rsidRPr="002173D6">
              <w:rPr>
                <w:rStyle w:val="a7"/>
                <w:rFonts w:ascii="Times New Roman" w:hAnsi="Times New Roman" w:cs="Times New Roman"/>
                <w:i w:val="0"/>
              </w:rPr>
              <w:t>,</w:t>
            </w:r>
          </w:p>
          <w:p w:rsidR="002173D6" w:rsidRDefault="002173D6" w:rsidP="002173D6">
            <w:pPr>
              <w:spacing w:after="0" w:line="240" w:lineRule="auto"/>
              <w:jc w:val="center"/>
              <w:rPr>
                <w:rStyle w:val="a7"/>
                <w:rFonts w:ascii="Times New Roman" w:hAnsi="Times New Roman" w:cs="Times New Roman"/>
                <w:i w:val="0"/>
              </w:rPr>
            </w:pPr>
            <w:r w:rsidRPr="002173D6">
              <w:rPr>
                <w:rStyle w:val="a7"/>
                <w:rFonts w:ascii="Times New Roman" w:hAnsi="Times New Roman" w:cs="Times New Roman"/>
                <w:i w:val="0"/>
              </w:rPr>
              <w:t>lei</w:t>
            </w:r>
          </w:p>
          <w:p w:rsidR="002173D6" w:rsidRPr="002173D6" w:rsidRDefault="002173D6" w:rsidP="002173D6">
            <w:pPr>
              <w:spacing w:after="0" w:line="240" w:lineRule="auto"/>
              <w:jc w:val="center"/>
              <w:rPr>
                <w:rStyle w:val="a7"/>
                <w:rFonts w:ascii="Times New Roman" w:hAnsi="Times New Roman" w:cs="Times New Roman"/>
                <w:i w:val="0"/>
              </w:rPr>
            </w:pPr>
          </w:p>
        </w:tc>
      </w:tr>
      <w:tr w:rsidR="002173D6" w:rsidRPr="002173D6" w:rsidTr="002173D6">
        <w:trPr>
          <w:trHeight w:hRule="exact" w:val="226"/>
        </w:trPr>
        <w:tc>
          <w:tcPr>
            <w:tcW w:w="590" w:type="dxa"/>
            <w:tcBorders>
              <w:top w:val="single" w:sz="4" w:space="0" w:color="auto"/>
              <w:left w:val="single" w:sz="4" w:space="0" w:color="auto"/>
            </w:tcBorders>
            <w:shd w:val="clear" w:color="auto" w:fill="FFFFFF"/>
            <w:vAlign w:val="bottom"/>
          </w:tcPr>
          <w:p w:rsidR="002173D6" w:rsidRPr="002173D6" w:rsidRDefault="002173D6" w:rsidP="002173D6">
            <w:pPr>
              <w:jc w:val="center"/>
              <w:rPr>
                <w:rStyle w:val="a7"/>
                <w:rFonts w:ascii="Times New Roman" w:hAnsi="Times New Roman" w:cs="Times New Roman"/>
                <w:i w:val="0"/>
              </w:rPr>
            </w:pPr>
            <w:r w:rsidRPr="002173D6">
              <w:rPr>
                <w:rStyle w:val="a7"/>
                <w:rFonts w:ascii="Times New Roman" w:hAnsi="Times New Roman" w:cs="Times New Roman"/>
                <w:i w:val="0"/>
              </w:rPr>
              <w:t>1</w:t>
            </w:r>
          </w:p>
        </w:tc>
        <w:tc>
          <w:tcPr>
            <w:tcW w:w="2397" w:type="dxa"/>
            <w:tcBorders>
              <w:top w:val="single" w:sz="4" w:space="0" w:color="auto"/>
              <w:left w:val="single" w:sz="4" w:space="0" w:color="auto"/>
            </w:tcBorders>
            <w:shd w:val="clear" w:color="auto" w:fill="FFFFFF"/>
            <w:vAlign w:val="bottom"/>
          </w:tcPr>
          <w:p w:rsidR="002173D6" w:rsidRPr="002173D6" w:rsidRDefault="002173D6" w:rsidP="002173D6">
            <w:pPr>
              <w:jc w:val="center"/>
              <w:rPr>
                <w:rStyle w:val="a7"/>
                <w:rFonts w:ascii="Times New Roman" w:hAnsi="Times New Roman" w:cs="Times New Roman"/>
                <w:i w:val="0"/>
              </w:rPr>
            </w:pPr>
            <w:r w:rsidRPr="002173D6">
              <w:rPr>
                <w:rStyle w:val="a7"/>
                <w:rFonts w:ascii="Times New Roman" w:hAnsi="Times New Roman" w:cs="Times New Roman"/>
                <w:i w:val="0"/>
              </w:rPr>
              <w:t>2</w:t>
            </w:r>
          </w:p>
        </w:tc>
        <w:tc>
          <w:tcPr>
            <w:tcW w:w="1843" w:type="dxa"/>
            <w:tcBorders>
              <w:top w:val="single" w:sz="4" w:space="0" w:color="auto"/>
              <w:left w:val="single" w:sz="4" w:space="0" w:color="auto"/>
            </w:tcBorders>
            <w:shd w:val="clear" w:color="auto" w:fill="FFFFFF"/>
          </w:tcPr>
          <w:p w:rsidR="002173D6" w:rsidRPr="002173D6" w:rsidRDefault="002173D6" w:rsidP="002173D6">
            <w:pPr>
              <w:jc w:val="center"/>
              <w:rPr>
                <w:rStyle w:val="a7"/>
                <w:rFonts w:ascii="Times New Roman" w:hAnsi="Times New Roman" w:cs="Times New Roman"/>
                <w:i w:val="0"/>
              </w:rPr>
            </w:pPr>
            <w:r w:rsidRPr="002173D6">
              <w:rPr>
                <w:rStyle w:val="a7"/>
                <w:rFonts w:ascii="Times New Roman" w:hAnsi="Times New Roman" w:cs="Times New Roman"/>
                <w:i w:val="0"/>
              </w:rPr>
              <w:t>3</w:t>
            </w:r>
          </w:p>
        </w:tc>
        <w:tc>
          <w:tcPr>
            <w:tcW w:w="868" w:type="dxa"/>
            <w:tcBorders>
              <w:top w:val="single" w:sz="4" w:space="0" w:color="auto"/>
              <w:left w:val="single" w:sz="4" w:space="0" w:color="auto"/>
            </w:tcBorders>
            <w:shd w:val="clear" w:color="auto" w:fill="FFFFFF"/>
          </w:tcPr>
          <w:p w:rsidR="002173D6" w:rsidRPr="002173D6" w:rsidRDefault="002173D6" w:rsidP="002173D6">
            <w:pPr>
              <w:jc w:val="center"/>
              <w:rPr>
                <w:rStyle w:val="a7"/>
                <w:rFonts w:ascii="Times New Roman" w:hAnsi="Times New Roman" w:cs="Times New Roman"/>
                <w:i w:val="0"/>
              </w:rPr>
            </w:pPr>
            <w:r w:rsidRPr="002173D6">
              <w:rPr>
                <w:rStyle w:val="a7"/>
                <w:rFonts w:ascii="Times New Roman" w:hAnsi="Times New Roman" w:cs="Times New Roman"/>
                <w:i w:val="0"/>
              </w:rPr>
              <w:t>4</w:t>
            </w:r>
          </w:p>
        </w:tc>
        <w:tc>
          <w:tcPr>
            <w:tcW w:w="1142" w:type="dxa"/>
            <w:tcBorders>
              <w:top w:val="single" w:sz="4" w:space="0" w:color="auto"/>
              <w:left w:val="single" w:sz="4" w:space="0" w:color="auto"/>
            </w:tcBorders>
            <w:shd w:val="clear" w:color="auto" w:fill="FFFFFF"/>
          </w:tcPr>
          <w:p w:rsidR="002173D6" w:rsidRPr="002173D6" w:rsidRDefault="002173D6" w:rsidP="002173D6">
            <w:pPr>
              <w:jc w:val="center"/>
              <w:rPr>
                <w:rStyle w:val="a7"/>
                <w:rFonts w:ascii="Times New Roman" w:hAnsi="Times New Roman" w:cs="Times New Roman"/>
                <w:i w:val="0"/>
              </w:rPr>
            </w:pPr>
            <w:r w:rsidRPr="002173D6">
              <w:rPr>
                <w:rStyle w:val="a7"/>
                <w:rFonts w:ascii="Times New Roman" w:hAnsi="Times New Roman" w:cs="Times New Roman"/>
                <w:i w:val="0"/>
              </w:rPr>
              <w:t>5</w:t>
            </w:r>
          </w:p>
        </w:tc>
        <w:tc>
          <w:tcPr>
            <w:tcW w:w="1277" w:type="dxa"/>
            <w:tcBorders>
              <w:top w:val="single" w:sz="4" w:space="0" w:color="auto"/>
              <w:left w:val="single" w:sz="4" w:space="0" w:color="auto"/>
            </w:tcBorders>
            <w:shd w:val="clear" w:color="auto" w:fill="FFFFFF"/>
            <w:vAlign w:val="bottom"/>
          </w:tcPr>
          <w:p w:rsidR="002173D6" w:rsidRPr="002173D6" w:rsidRDefault="002173D6" w:rsidP="002173D6">
            <w:pPr>
              <w:jc w:val="center"/>
              <w:rPr>
                <w:rStyle w:val="a7"/>
                <w:rFonts w:ascii="Times New Roman" w:hAnsi="Times New Roman" w:cs="Times New Roman"/>
                <w:i w:val="0"/>
              </w:rPr>
            </w:pPr>
            <w:r w:rsidRPr="002173D6">
              <w:rPr>
                <w:rStyle w:val="a7"/>
                <w:rFonts w:ascii="Times New Roman" w:hAnsi="Times New Roman" w:cs="Times New Roman"/>
                <w:i w:val="0"/>
              </w:rPr>
              <w:t>6</w:t>
            </w:r>
          </w:p>
        </w:tc>
        <w:tc>
          <w:tcPr>
            <w:tcW w:w="840" w:type="dxa"/>
            <w:tcBorders>
              <w:top w:val="single" w:sz="4" w:space="0" w:color="auto"/>
              <w:left w:val="single" w:sz="4" w:space="0" w:color="auto"/>
            </w:tcBorders>
            <w:shd w:val="clear" w:color="auto" w:fill="FFFFFF"/>
          </w:tcPr>
          <w:p w:rsidR="002173D6" w:rsidRPr="002173D6" w:rsidRDefault="002173D6" w:rsidP="002173D6">
            <w:pPr>
              <w:jc w:val="center"/>
              <w:rPr>
                <w:rStyle w:val="a7"/>
                <w:rFonts w:ascii="Times New Roman" w:hAnsi="Times New Roman" w:cs="Times New Roman"/>
                <w:i w:val="0"/>
              </w:rPr>
            </w:pPr>
            <w:r w:rsidRPr="002173D6">
              <w:rPr>
                <w:rStyle w:val="a7"/>
                <w:rFonts w:ascii="Times New Roman" w:hAnsi="Times New Roman" w:cs="Times New Roman"/>
                <w:i w:val="0"/>
              </w:rPr>
              <w:t>7</w:t>
            </w:r>
          </w:p>
        </w:tc>
        <w:tc>
          <w:tcPr>
            <w:tcW w:w="941" w:type="dxa"/>
            <w:tcBorders>
              <w:top w:val="single" w:sz="4" w:space="0" w:color="auto"/>
              <w:left w:val="single" w:sz="4" w:space="0" w:color="auto"/>
              <w:right w:val="single" w:sz="4" w:space="0" w:color="auto"/>
            </w:tcBorders>
            <w:shd w:val="clear" w:color="auto" w:fill="FFFFFF"/>
            <w:vAlign w:val="bottom"/>
          </w:tcPr>
          <w:p w:rsidR="002173D6" w:rsidRPr="002173D6" w:rsidRDefault="002173D6" w:rsidP="002173D6">
            <w:pPr>
              <w:jc w:val="center"/>
              <w:rPr>
                <w:rStyle w:val="a7"/>
                <w:rFonts w:ascii="Times New Roman" w:hAnsi="Times New Roman" w:cs="Times New Roman"/>
                <w:i w:val="0"/>
              </w:rPr>
            </w:pPr>
            <w:r w:rsidRPr="002173D6">
              <w:rPr>
                <w:rStyle w:val="a7"/>
                <w:rFonts w:ascii="Times New Roman" w:hAnsi="Times New Roman" w:cs="Times New Roman"/>
                <w:i w:val="0"/>
              </w:rPr>
              <w:t>8</w:t>
            </w:r>
          </w:p>
        </w:tc>
      </w:tr>
      <w:tr w:rsidR="002173D6" w:rsidRPr="002173D6" w:rsidTr="002173D6">
        <w:trPr>
          <w:trHeight w:hRule="exact" w:val="283"/>
        </w:trPr>
        <w:tc>
          <w:tcPr>
            <w:tcW w:w="590" w:type="dxa"/>
            <w:tcBorders>
              <w:top w:val="single" w:sz="4" w:space="0" w:color="auto"/>
              <w:left w:val="single" w:sz="4" w:space="0" w:color="auto"/>
            </w:tcBorders>
            <w:shd w:val="clear" w:color="auto" w:fill="FFFFFF"/>
            <w:vAlign w:val="bottom"/>
          </w:tcPr>
          <w:p w:rsidR="002173D6" w:rsidRPr="002173D6" w:rsidRDefault="002173D6" w:rsidP="002173D6">
            <w:pPr>
              <w:jc w:val="center"/>
              <w:rPr>
                <w:rStyle w:val="a7"/>
                <w:rFonts w:ascii="Times New Roman" w:hAnsi="Times New Roman" w:cs="Times New Roman"/>
                <w:i w:val="0"/>
              </w:rPr>
            </w:pPr>
            <w:r w:rsidRPr="002173D6">
              <w:rPr>
                <w:rStyle w:val="a7"/>
                <w:rFonts w:ascii="Times New Roman" w:hAnsi="Times New Roman" w:cs="Times New Roman"/>
                <w:i w:val="0"/>
              </w:rPr>
              <w:t>1</w:t>
            </w:r>
          </w:p>
        </w:tc>
        <w:tc>
          <w:tcPr>
            <w:tcW w:w="2397" w:type="dxa"/>
            <w:tcBorders>
              <w:top w:val="single" w:sz="4" w:space="0" w:color="auto"/>
              <w:left w:val="single" w:sz="4" w:space="0" w:color="auto"/>
            </w:tcBorders>
            <w:shd w:val="clear" w:color="auto" w:fill="FFFFFF"/>
          </w:tcPr>
          <w:p w:rsidR="002173D6" w:rsidRPr="002173D6" w:rsidRDefault="002173D6" w:rsidP="002173D6">
            <w:pPr>
              <w:rPr>
                <w:rStyle w:val="a7"/>
                <w:rFonts w:ascii="Times New Roman" w:hAnsi="Times New Roman" w:cs="Times New Roman"/>
                <w:i w:val="0"/>
              </w:rPr>
            </w:pPr>
            <w:r w:rsidRPr="002173D6">
              <w:rPr>
                <w:rStyle w:val="a7"/>
                <w:rFonts w:ascii="Times New Roman" w:hAnsi="Times New Roman" w:cs="Times New Roman"/>
                <w:i w:val="0"/>
              </w:rPr>
              <w:t>Bloc de sistem</w:t>
            </w:r>
          </w:p>
        </w:tc>
        <w:tc>
          <w:tcPr>
            <w:tcW w:w="1843" w:type="dxa"/>
            <w:tcBorders>
              <w:top w:val="single" w:sz="4" w:space="0" w:color="auto"/>
              <w:left w:val="single" w:sz="4" w:space="0" w:color="auto"/>
            </w:tcBorders>
            <w:shd w:val="clear" w:color="auto" w:fill="FFFFFF"/>
          </w:tcPr>
          <w:p w:rsidR="002173D6" w:rsidRPr="002173D6" w:rsidRDefault="002173D6" w:rsidP="002173D6">
            <w:pPr>
              <w:jc w:val="center"/>
              <w:rPr>
                <w:rStyle w:val="a7"/>
                <w:rFonts w:ascii="Times New Roman" w:hAnsi="Times New Roman" w:cs="Times New Roman"/>
                <w:i w:val="0"/>
              </w:rPr>
            </w:pPr>
            <w:r w:rsidRPr="002173D6">
              <w:rPr>
                <w:rStyle w:val="a7"/>
                <w:rFonts w:ascii="Times New Roman" w:hAnsi="Times New Roman" w:cs="Times New Roman"/>
                <w:i w:val="0"/>
              </w:rPr>
              <w:t>336000100</w:t>
            </w:r>
          </w:p>
        </w:tc>
        <w:tc>
          <w:tcPr>
            <w:tcW w:w="868" w:type="dxa"/>
            <w:tcBorders>
              <w:top w:val="single" w:sz="4" w:space="0" w:color="auto"/>
              <w:left w:val="single" w:sz="4" w:space="0" w:color="auto"/>
            </w:tcBorders>
            <w:shd w:val="clear" w:color="auto" w:fill="FFFFFF"/>
          </w:tcPr>
          <w:p w:rsidR="002173D6" w:rsidRPr="002173D6" w:rsidRDefault="002173D6" w:rsidP="002173D6">
            <w:pPr>
              <w:jc w:val="center"/>
              <w:rPr>
                <w:rStyle w:val="a7"/>
                <w:rFonts w:ascii="Times New Roman" w:hAnsi="Times New Roman" w:cs="Times New Roman"/>
                <w:i w:val="0"/>
              </w:rPr>
            </w:pPr>
            <w:r w:rsidRPr="002173D6">
              <w:rPr>
                <w:rStyle w:val="a7"/>
                <w:rFonts w:ascii="Times New Roman" w:hAnsi="Times New Roman" w:cs="Times New Roman"/>
                <w:i w:val="0"/>
              </w:rPr>
              <w:t>2013</w:t>
            </w:r>
          </w:p>
        </w:tc>
        <w:tc>
          <w:tcPr>
            <w:tcW w:w="1142" w:type="dxa"/>
            <w:tcBorders>
              <w:top w:val="single" w:sz="4" w:space="0" w:color="auto"/>
              <w:left w:val="single" w:sz="4" w:space="0" w:color="auto"/>
            </w:tcBorders>
            <w:shd w:val="clear" w:color="auto" w:fill="FFFFFF"/>
          </w:tcPr>
          <w:p w:rsidR="002173D6" w:rsidRPr="002173D6" w:rsidRDefault="002173D6" w:rsidP="002173D6">
            <w:pPr>
              <w:jc w:val="center"/>
              <w:rPr>
                <w:rStyle w:val="a7"/>
                <w:rFonts w:ascii="Times New Roman" w:hAnsi="Times New Roman" w:cs="Times New Roman"/>
                <w:i w:val="0"/>
              </w:rPr>
            </w:pPr>
            <w:r w:rsidRPr="002173D6">
              <w:rPr>
                <w:rStyle w:val="a7"/>
                <w:rFonts w:ascii="Times New Roman" w:hAnsi="Times New Roman" w:cs="Times New Roman"/>
                <w:i w:val="0"/>
              </w:rPr>
              <w:t>3132.00</w:t>
            </w:r>
          </w:p>
        </w:tc>
        <w:tc>
          <w:tcPr>
            <w:tcW w:w="1277" w:type="dxa"/>
            <w:tcBorders>
              <w:top w:val="single" w:sz="4" w:space="0" w:color="auto"/>
              <w:left w:val="single" w:sz="4" w:space="0" w:color="auto"/>
            </w:tcBorders>
            <w:shd w:val="clear" w:color="auto" w:fill="FFFFFF"/>
          </w:tcPr>
          <w:p w:rsidR="002173D6" w:rsidRPr="002173D6" w:rsidRDefault="002173D6" w:rsidP="002173D6">
            <w:pPr>
              <w:jc w:val="center"/>
              <w:rPr>
                <w:rStyle w:val="a7"/>
                <w:rFonts w:ascii="Times New Roman" w:hAnsi="Times New Roman" w:cs="Times New Roman"/>
                <w:i w:val="0"/>
              </w:rPr>
            </w:pPr>
            <w:r w:rsidRPr="002173D6">
              <w:rPr>
                <w:rStyle w:val="a7"/>
                <w:rFonts w:ascii="Times New Roman" w:hAnsi="Times New Roman" w:cs="Times New Roman"/>
                <w:i w:val="0"/>
              </w:rPr>
              <w:t>3132.00</w:t>
            </w:r>
          </w:p>
        </w:tc>
        <w:tc>
          <w:tcPr>
            <w:tcW w:w="840" w:type="dxa"/>
            <w:tcBorders>
              <w:top w:val="single" w:sz="4" w:space="0" w:color="auto"/>
              <w:left w:val="single" w:sz="4" w:space="0" w:color="auto"/>
            </w:tcBorders>
            <w:shd w:val="clear" w:color="auto" w:fill="FFFFFF"/>
          </w:tcPr>
          <w:p w:rsidR="002173D6" w:rsidRPr="002173D6" w:rsidRDefault="002173D6" w:rsidP="002173D6">
            <w:pPr>
              <w:jc w:val="center"/>
              <w:rPr>
                <w:rStyle w:val="a7"/>
                <w:rFonts w:ascii="Times New Roman" w:hAnsi="Times New Roman" w:cs="Times New Roman"/>
                <w:i w:val="0"/>
              </w:rPr>
            </w:pPr>
            <w:r w:rsidRPr="002173D6">
              <w:rPr>
                <w:rStyle w:val="a7"/>
                <w:rFonts w:ascii="Times New Roman" w:hAnsi="Times New Roman" w:cs="Times New Roman"/>
                <w:i w:val="0"/>
              </w:rPr>
              <w:t>3</w:t>
            </w:r>
          </w:p>
        </w:tc>
        <w:tc>
          <w:tcPr>
            <w:tcW w:w="941" w:type="dxa"/>
            <w:tcBorders>
              <w:top w:val="single" w:sz="4" w:space="0" w:color="auto"/>
              <w:left w:val="single" w:sz="4" w:space="0" w:color="auto"/>
              <w:right w:val="single" w:sz="4" w:space="0" w:color="auto"/>
            </w:tcBorders>
            <w:shd w:val="clear" w:color="auto" w:fill="FFFFFF"/>
            <w:vAlign w:val="bottom"/>
          </w:tcPr>
          <w:p w:rsidR="002173D6" w:rsidRPr="002173D6" w:rsidRDefault="002173D6" w:rsidP="002173D6">
            <w:pPr>
              <w:jc w:val="center"/>
              <w:rPr>
                <w:rStyle w:val="a7"/>
                <w:rFonts w:ascii="Times New Roman" w:hAnsi="Times New Roman" w:cs="Times New Roman"/>
                <w:i w:val="0"/>
              </w:rPr>
            </w:pPr>
            <w:r w:rsidRPr="002173D6">
              <w:rPr>
                <w:rStyle w:val="a7"/>
                <w:rFonts w:ascii="Times New Roman" w:hAnsi="Times New Roman" w:cs="Times New Roman"/>
                <w:i w:val="0"/>
              </w:rPr>
              <w:t>0</w:t>
            </w:r>
          </w:p>
        </w:tc>
      </w:tr>
      <w:tr w:rsidR="002173D6" w:rsidRPr="002173D6" w:rsidTr="002173D6">
        <w:trPr>
          <w:trHeight w:hRule="exact" w:val="693"/>
        </w:trPr>
        <w:tc>
          <w:tcPr>
            <w:tcW w:w="590" w:type="dxa"/>
            <w:tcBorders>
              <w:top w:val="single" w:sz="4" w:space="0" w:color="auto"/>
              <w:left w:val="single" w:sz="4" w:space="0" w:color="auto"/>
            </w:tcBorders>
            <w:shd w:val="clear" w:color="auto" w:fill="FFFFFF"/>
            <w:vAlign w:val="center"/>
          </w:tcPr>
          <w:p w:rsidR="002173D6" w:rsidRPr="002173D6" w:rsidRDefault="002173D6" w:rsidP="002173D6">
            <w:pPr>
              <w:spacing w:after="0"/>
              <w:jc w:val="center"/>
              <w:rPr>
                <w:rStyle w:val="a7"/>
                <w:rFonts w:ascii="Times New Roman" w:hAnsi="Times New Roman" w:cs="Times New Roman"/>
                <w:i w:val="0"/>
              </w:rPr>
            </w:pPr>
            <w:r w:rsidRPr="002173D6">
              <w:rPr>
                <w:rStyle w:val="a7"/>
                <w:rFonts w:ascii="Times New Roman" w:hAnsi="Times New Roman" w:cs="Times New Roman"/>
                <w:i w:val="0"/>
              </w:rPr>
              <w:t>2</w:t>
            </w:r>
          </w:p>
        </w:tc>
        <w:tc>
          <w:tcPr>
            <w:tcW w:w="2397" w:type="dxa"/>
            <w:tcBorders>
              <w:top w:val="single" w:sz="4" w:space="0" w:color="auto"/>
              <w:left w:val="single" w:sz="4" w:space="0" w:color="auto"/>
            </w:tcBorders>
            <w:shd w:val="clear" w:color="auto" w:fill="FFFFFF"/>
          </w:tcPr>
          <w:p w:rsidR="002173D6" w:rsidRPr="002173D6" w:rsidRDefault="002173D6" w:rsidP="002173D6">
            <w:pPr>
              <w:spacing w:after="0" w:line="240" w:lineRule="auto"/>
              <w:rPr>
                <w:rStyle w:val="a7"/>
                <w:rFonts w:ascii="Times New Roman" w:hAnsi="Times New Roman" w:cs="Times New Roman"/>
                <w:i w:val="0"/>
              </w:rPr>
            </w:pPr>
            <w:r w:rsidRPr="002173D6">
              <w:rPr>
                <w:rStyle w:val="a7"/>
                <w:rFonts w:ascii="Times New Roman" w:hAnsi="Times New Roman" w:cs="Times New Roman"/>
                <w:i w:val="0"/>
              </w:rPr>
              <w:t>Monitor 18,5 ACER</w:t>
            </w:r>
          </w:p>
        </w:tc>
        <w:tc>
          <w:tcPr>
            <w:tcW w:w="1843" w:type="dxa"/>
            <w:tcBorders>
              <w:top w:val="single" w:sz="4" w:space="0" w:color="auto"/>
              <w:left w:val="single" w:sz="4" w:space="0" w:color="auto"/>
            </w:tcBorders>
            <w:shd w:val="clear" w:color="auto" w:fill="FFFFFF"/>
          </w:tcPr>
          <w:p w:rsidR="002173D6" w:rsidRPr="002173D6" w:rsidRDefault="002173D6" w:rsidP="002173D6">
            <w:pPr>
              <w:spacing w:after="0" w:line="240" w:lineRule="auto"/>
              <w:jc w:val="center"/>
              <w:rPr>
                <w:rStyle w:val="a7"/>
                <w:rFonts w:ascii="Times New Roman" w:hAnsi="Times New Roman" w:cs="Times New Roman"/>
                <w:i w:val="0"/>
              </w:rPr>
            </w:pPr>
            <w:r w:rsidRPr="002173D6">
              <w:rPr>
                <w:rStyle w:val="a7"/>
                <w:rFonts w:ascii="Times New Roman" w:hAnsi="Times New Roman" w:cs="Times New Roman"/>
                <w:i w:val="0"/>
              </w:rPr>
              <w:t>336000112/115</w:t>
            </w:r>
          </w:p>
        </w:tc>
        <w:tc>
          <w:tcPr>
            <w:tcW w:w="868" w:type="dxa"/>
            <w:tcBorders>
              <w:top w:val="single" w:sz="4" w:space="0" w:color="auto"/>
              <w:left w:val="single" w:sz="4" w:space="0" w:color="auto"/>
            </w:tcBorders>
            <w:shd w:val="clear" w:color="auto" w:fill="FFFFFF"/>
          </w:tcPr>
          <w:p w:rsidR="002173D6" w:rsidRPr="002173D6" w:rsidRDefault="002173D6" w:rsidP="002173D6">
            <w:pPr>
              <w:spacing w:after="0" w:line="240" w:lineRule="auto"/>
              <w:jc w:val="center"/>
              <w:rPr>
                <w:rStyle w:val="a7"/>
                <w:rFonts w:ascii="Times New Roman" w:hAnsi="Times New Roman" w:cs="Times New Roman"/>
                <w:i w:val="0"/>
              </w:rPr>
            </w:pPr>
            <w:r w:rsidRPr="002173D6">
              <w:rPr>
                <w:rStyle w:val="a7"/>
                <w:rFonts w:ascii="Times New Roman" w:hAnsi="Times New Roman" w:cs="Times New Roman"/>
                <w:i w:val="0"/>
              </w:rPr>
              <w:t>2013</w:t>
            </w:r>
          </w:p>
        </w:tc>
        <w:tc>
          <w:tcPr>
            <w:tcW w:w="1142" w:type="dxa"/>
            <w:tcBorders>
              <w:top w:val="single" w:sz="4" w:space="0" w:color="auto"/>
              <w:left w:val="single" w:sz="4" w:space="0" w:color="auto"/>
            </w:tcBorders>
            <w:shd w:val="clear" w:color="auto" w:fill="FFFFFF"/>
          </w:tcPr>
          <w:p w:rsidR="002173D6" w:rsidRPr="002173D6" w:rsidRDefault="002173D6" w:rsidP="002173D6">
            <w:pPr>
              <w:spacing w:after="0" w:line="240" w:lineRule="auto"/>
              <w:jc w:val="center"/>
              <w:rPr>
                <w:rStyle w:val="a7"/>
                <w:rFonts w:ascii="Times New Roman" w:hAnsi="Times New Roman" w:cs="Times New Roman"/>
                <w:i w:val="0"/>
              </w:rPr>
            </w:pPr>
            <w:r w:rsidRPr="002173D6">
              <w:rPr>
                <w:rStyle w:val="a7"/>
                <w:rFonts w:ascii="Times New Roman" w:hAnsi="Times New Roman" w:cs="Times New Roman"/>
                <w:i w:val="0"/>
              </w:rPr>
              <w:t>1440.00</w:t>
            </w:r>
          </w:p>
        </w:tc>
        <w:tc>
          <w:tcPr>
            <w:tcW w:w="1277" w:type="dxa"/>
            <w:tcBorders>
              <w:top w:val="single" w:sz="4" w:space="0" w:color="auto"/>
              <w:left w:val="single" w:sz="4" w:space="0" w:color="auto"/>
            </w:tcBorders>
            <w:shd w:val="clear" w:color="auto" w:fill="FFFFFF"/>
          </w:tcPr>
          <w:p w:rsidR="002173D6" w:rsidRPr="002173D6" w:rsidRDefault="002173D6" w:rsidP="002173D6">
            <w:pPr>
              <w:spacing w:after="0" w:line="240" w:lineRule="auto"/>
              <w:jc w:val="center"/>
              <w:rPr>
                <w:rStyle w:val="a7"/>
                <w:rFonts w:ascii="Times New Roman" w:hAnsi="Times New Roman" w:cs="Times New Roman"/>
                <w:i w:val="0"/>
              </w:rPr>
            </w:pPr>
            <w:r w:rsidRPr="002173D6">
              <w:rPr>
                <w:rStyle w:val="a7"/>
                <w:rFonts w:ascii="Times New Roman" w:hAnsi="Times New Roman" w:cs="Times New Roman"/>
                <w:i w:val="0"/>
              </w:rPr>
              <w:t>5760.00</w:t>
            </w:r>
          </w:p>
        </w:tc>
        <w:tc>
          <w:tcPr>
            <w:tcW w:w="840" w:type="dxa"/>
            <w:tcBorders>
              <w:top w:val="single" w:sz="4" w:space="0" w:color="auto"/>
              <w:left w:val="single" w:sz="4" w:space="0" w:color="auto"/>
            </w:tcBorders>
            <w:shd w:val="clear" w:color="auto" w:fill="FFFFFF"/>
          </w:tcPr>
          <w:p w:rsidR="002173D6" w:rsidRPr="002173D6" w:rsidRDefault="002173D6" w:rsidP="002173D6">
            <w:pPr>
              <w:spacing w:after="0" w:line="240" w:lineRule="auto"/>
              <w:jc w:val="center"/>
              <w:rPr>
                <w:rStyle w:val="a7"/>
                <w:rFonts w:ascii="Times New Roman" w:hAnsi="Times New Roman" w:cs="Times New Roman"/>
                <w:i w:val="0"/>
              </w:rPr>
            </w:pPr>
            <w:r w:rsidRPr="002173D6">
              <w:rPr>
                <w:rStyle w:val="a7"/>
                <w:rFonts w:ascii="Times New Roman" w:hAnsi="Times New Roman" w:cs="Times New Roman"/>
                <w:i w:val="0"/>
              </w:rPr>
              <w:t>3</w:t>
            </w:r>
          </w:p>
        </w:tc>
        <w:tc>
          <w:tcPr>
            <w:tcW w:w="941" w:type="dxa"/>
            <w:tcBorders>
              <w:top w:val="single" w:sz="4" w:space="0" w:color="auto"/>
              <w:left w:val="single" w:sz="4" w:space="0" w:color="auto"/>
              <w:right w:val="single" w:sz="4" w:space="0" w:color="auto"/>
            </w:tcBorders>
            <w:shd w:val="clear" w:color="auto" w:fill="FFFFFF"/>
            <w:vAlign w:val="center"/>
          </w:tcPr>
          <w:p w:rsidR="002173D6" w:rsidRDefault="002173D6" w:rsidP="002173D6">
            <w:pPr>
              <w:spacing w:after="0" w:line="240" w:lineRule="auto"/>
              <w:jc w:val="center"/>
              <w:rPr>
                <w:rStyle w:val="a7"/>
                <w:rFonts w:ascii="Times New Roman" w:hAnsi="Times New Roman" w:cs="Times New Roman"/>
                <w:i w:val="0"/>
              </w:rPr>
            </w:pPr>
            <w:r w:rsidRPr="002173D6">
              <w:rPr>
                <w:rStyle w:val="a7"/>
                <w:rFonts w:ascii="Times New Roman" w:hAnsi="Times New Roman" w:cs="Times New Roman"/>
                <w:i w:val="0"/>
              </w:rPr>
              <w:t>0</w:t>
            </w:r>
          </w:p>
          <w:p w:rsidR="002173D6" w:rsidRDefault="002173D6" w:rsidP="002173D6">
            <w:pPr>
              <w:spacing w:after="0" w:line="240" w:lineRule="auto"/>
              <w:jc w:val="center"/>
              <w:rPr>
                <w:rStyle w:val="a7"/>
                <w:rFonts w:ascii="Times New Roman" w:hAnsi="Times New Roman" w:cs="Times New Roman"/>
                <w:i w:val="0"/>
              </w:rPr>
            </w:pPr>
          </w:p>
          <w:p w:rsidR="002173D6" w:rsidRPr="002173D6" w:rsidRDefault="002173D6" w:rsidP="002173D6">
            <w:pPr>
              <w:spacing w:after="0" w:line="240" w:lineRule="auto"/>
              <w:rPr>
                <w:rStyle w:val="a7"/>
                <w:rFonts w:ascii="Times New Roman" w:hAnsi="Times New Roman" w:cs="Times New Roman"/>
                <w:i w:val="0"/>
              </w:rPr>
            </w:pPr>
          </w:p>
        </w:tc>
      </w:tr>
      <w:tr w:rsidR="002173D6" w:rsidRPr="002173D6" w:rsidTr="002173D6">
        <w:trPr>
          <w:trHeight w:hRule="exact" w:val="298"/>
        </w:trPr>
        <w:tc>
          <w:tcPr>
            <w:tcW w:w="2987" w:type="dxa"/>
            <w:gridSpan w:val="2"/>
            <w:tcBorders>
              <w:top w:val="single" w:sz="4" w:space="0" w:color="auto"/>
              <w:left w:val="single" w:sz="4" w:space="0" w:color="auto"/>
              <w:bottom w:val="single" w:sz="4" w:space="0" w:color="auto"/>
            </w:tcBorders>
            <w:shd w:val="clear" w:color="auto" w:fill="FFFFFF"/>
          </w:tcPr>
          <w:p w:rsidR="002173D6" w:rsidRPr="002173D6" w:rsidRDefault="002173D6" w:rsidP="002173D6">
            <w:pPr>
              <w:jc w:val="center"/>
              <w:rPr>
                <w:rStyle w:val="a7"/>
                <w:rFonts w:ascii="Times New Roman" w:hAnsi="Times New Roman" w:cs="Times New Roman"/>
                <w:b/>
                <w:i w:val="0"/>
              </w:rPr>
            </w:pPr>
            <w:r w:rsidRPr="002173D6">
              <w:rPr>
                <w:rStyle w:val="a7"/>
                <w:rFonts w:ascii="Times New Roman" w:hAnsi="Times New Roman" w:cs="Times New Roman"/>
                <w:b/>
                <w:i w:val="0"/>
              </w:rPr>
              <w:t>TOTAL</w:t>
            </w:r>
          </w:p>
        </w:tc>
        <w:tc>
          <w:tcPr>
            <w:tcW w:w="1843" w:type="dxa"/>
            <w:tcBorders>
              <w:top w:val="single" w:sz="4" w:space="0" w:color="auto"/>
              <w:left w:val="single" w:sz="4" w:space="0" w:color="auto"/>
              <w:bottom w:val="single" w:sz="4" w:space="0" w:color="auto"/>
            </w:tcBorders>
            <w:shd w:val="clear" w:color="auto" w:fill="FFFFFF"/>
          </w:tcPr>
          <w:p w:rsidR="002173D6" w:rsidRPr="002173D6" w:rsidRDefault="002173D6" w:rsidP="002173D6">
            <w:pPr>
              <w:jc w:val="center"/>
              <w:rPr>
                <w:rStyle w:val="a7"/>
                <w:rFonts w:ascii="Times New Roman" w:hAnsi="Times New Roman" w:cs="Times New Roman"/>
                <w:b/>
                <w:i w:val="0"/>
              </w:rPr>
            </w:pPr>
          </w:p>
        </w:tc>
        <w:tc>
          <w:tcPr>
            <w:tcW w:w="868" w:type="dxa"/>
            <w:tcBorders>
              <w:top w:val="single" w:sz="4" w:space="0" w:color="auto"/>
              <w:left w:val="single" w:sz="4" w:space="0" w:color="auto"/>
              <w:bottom w:val="single" w:sz="4" w:space="0" w:color="auto"/>
            </w:tcBorders>
            <w:shd w:val="clear" w:color="auto" w:fill="FFFFFF"/>
          </w:tcPr>
          <w:p w:rsidR="002173D6" w:rsidRPr="002173D6" w:rsidRDefault="002173D6" w:rsidP="002173D6">
            <w:pPr>
              <w:jc w:val="center"/>
              <w:rPr>
                <w:rStyle w:val="a7"/>
                <w:rFonts w:ascii="Times New Roman" w:hAnsi="Times New Roman" w:cs="Times New Roman"/>
                <w:b/>
                <w:i w:val="0"/>
              </w:rPr>
            </w:pPr>
          </w:p>
        </w:tc>
        <w:tc>
          <w:tcPr>
            <w:tcW w:w="1142" w:type="dxa"/>
            <w:tcBorders>
              <w:top w:val="single" w:sz="4" w:space="0" w:color="auto"/>
              <w:left w:val="single" w:sz="4" w:space="0" w:color="auto"/>
              <w:bottom w:val="single" w:sz="4" w:space="0" w:color="auto"/>
            </w:tcBorders>
            <w:shd w:val="clear" w:color="auto" w:fill="FFFFFF"/>
          </w:tcPr>
          <w:p w:rsidR="002173D6" w:rsidRPr="002173D6" w:rsidRDefault="002173D6" w:rsidP="002173D6">
            <w:pPr>
              <w:jc w:val="center"/>
              <w:rPr>
                <w:rStyle w:val="a7"/>
                <w:rFonts w:ascii="Times New Roman" w:hAnsi="Times New Roman" w:cs="Times New Roman"/>
                <w:b/>
                <w:i w:val="0"/>
              </w:rPr>
            </w:pPr>
            <w:r w:rsidRPr="002173D6">
              <w:rPr>
                <w:rStyle w:val="a7"/>
                <w:rFonts w:ascii="Times New Roman" w:hAnsi="Times New Roman" w:cs="Times New Roman"/>
                <w:b/>
                <w:i w:val="0"/>
              </w:rPr>
              <w:t>8892.00</w:t>
            </w:r>
          </w:p>
        </w:tc>
        <w:tc>
          <w:tcPr>
            <w:tcW w:w="1277" w:type="dxa"/>
            <w:tcBorders>
              <w:top w:val="single" w:sz="4" w:space="0" w:color="auto"/>
              <w:left w:val="single" w:sz="4" w:space="0" w:color="auto"/>
              <w:bottom w:val="single" w:sz="4" w:space="0" w:color="auto"/>
            </w:tcBorders>
            <w:shd w:val="clear" w:color="auto" w:fill="FFFFFF"/>
          </w:tcPr>
          <w:p w:rsidR="002173D6" w:rsidRPr="002173D6" w:rsidRDefault="002173D6" w:rsidP="002173D6">
            <w:pPr>
              <w:jc w:val="center"/>
              <w:rPr>
                <w:rStyle w:val="a7"/>
                <w:rFonts w:ascii="Times New Roman" w:hAnsi="Times New Roman" w:cs="Times New Roman"/>
                <w:b/>
                <w:i w:val="0"/>
              </w:rPr>
            </w:pPr>
            <w:r w:rsidRPr="002173D6">
              <w:rPr>
                <w:rStyle w:val="a7"/>
                <w:rFonts w:ascii="Times New Roman" w:hAnsi="Times New Roman" w:cs="Times New Roman"/>
                <w:b/>
                <w:i w:val="0"/>
              </w:rPr>
              <w:t>8892.00</w:t>
            </w:r>
          </w:p>
        </w:tc>
        <w:tc>
          <w:tcPr>
            <w:tcW w:w="840" w:type="dxa"/>
            <w:tcBorders>
              <w:top w:val="single" w:sz="4" w:space="0" w:color="auto"/>
              <w:left w:val="single" w:sz="4" w:space="0" w:color="auto"/>
              <w:bottom w:val="single" w:sz="4" w:space="0" w:color="auto"/>
            </w:tcBorders>
            <w:shd w:val="clear" w:color="auto" w:fill="FFFFFF"/>
          </w:tcPr>
          <w:p w:rsidR="002173D6" w:rsidRPr="002173D6" w:rsidRDefault="002173D6" w:rsidP="002173D6">
            <w:pPr>
              <w:jc w:val="center"/>
              <w:rPr>
                <w:rStyle w:val="a7"/>
                <w:rFonts w:ascii="Times New Roman" w:hAnsi="Times New Roman" w:cs="Times New Roman"/>
                <w:b/>
                <w:i w:val="0"/>
              </w:rPr>
            </w:pPr>
          </w:p>
        </w:tc>
        <w:tc>
          <w:tcPr>
            <w:tcW w:w="941" w:type="dxa"/>
            <w:tcBorders>
              <w:top w:val="single" w:sz="4" w:space="0" w:color="auto"/>
              <w:left w:val="single" w:sz="4" w:space="0" w:color="auto"/>
              <w:bottom w:val="single" w:sz="4" w:space="0" w:color="auto"/>
              <w:right w:val="single" w:sz="4" w:space="0" w:color="auto"/>
            </w:tcBorders>
            <w:shd w:val="clear" w:color="auto" w:fill="FFFFFF"/>
          </w:tcPr>
          <w:p w:rsidR="002173D6" w:rsidRPr="002173D6" w:rsidRDefault="002173D6" w:rsidP="002173D6">
            <w:pPr>
              <w:jc w:val="center"/>
              <w:rPr>
                <w:rStyle w:val="a7"/>
                <w:rFonts w:ascii="Times New Roman" w:hAnsi="Times New Roman" w:cs="Times New Roman"/>
                <w:b/>
                <w:i w:val="0"/>
              </w:rPr>
            </w:pPr>
          </w:p>
        </w:tc>
      </w:tr>
    </w:tbl>
    <w:p w:rsidR="002173D6" w:rsidRPr="002173D6" w:rsidRDefault="002173D6" w:rsidP="002173D6">
      <w:pPr>
        <w:rPr>
          <w:rFonts w:ascii="Times New Roman" w:hAnsi="Times New Roman" w:cs="Times New Roman"/>
        </w:rPr>
      </w:pPr>
    </w:p>
    <w:p w:rsidR="002173D6" w:rsidRPr="002173D6" w:rsidRDefault="002173D6" w:rsidP="002173D6">
      <w:pPr>
        <w:jc w:val="center"/>
        <w:rPr>
          <w:rStyle w:val="12"/>
          <w:rFonts w:eastAsiaTheme="minorHAnsi"/>
          <w:bCs w:val="0"/>
          <w:lang w:val="ro-RO"/>
        </w:rPr>
      </w:pPr>
      <w:r w:rsidRPr="002173D6">
        <w:rPr>
          <w:rStyle w:val="12"/>
          <w:rFonts w:eastAsiaTheme="minorHAnsi"/>
          <w:bCs w:val="0"/>
          <w:lang w:val="ro-RO"/>
        </w:rPr>
        <w:t>Serviciul psiho-pedagogic</w:t>
      </w:r>
    </w:p>
    <w:tbl>
      <w:tblPr>
        <w:tblW w:w="0" w:type="auto"/>
        <w:tblLayout w:type="fixed"/>
        <w:tblCellMar>
          <w:left w:w="10" w:type="dxa"/>
          <w:right w:w="10" w:type="dxa"/>
        </w:tblCellMar>
        <w:tblLook w:val="0000" w:firstRow="0" w:lastRow="0" w:firstColumn="0" w:lastColumn="0" w:noHBand="0" w:noVBand="0"/>
      </w:tblPr>
      <w:tblGrid>
        <w:gridCol w:w="590"/>
        <w:gridCol w:w="2114"/>
        <w:gridCol w:w="1842"/>
        <w:gridCol w:w="993"/>
        <w:gridCol w:w="1134"/>
        <w:gridCol w:w="1275"/>
        <w:gridCol w:w="1018"/>
        <w:gridCol w:w="946"/>
      </w:tblGrid>
      <w:tr w:rsidR="002173D6" w:rsidRPr="002173D6" w:rsidTr="00897D7E">
        <w:trPr>
          <w:trHeight w:hRule="exact" w:val="2308"/>
        </w:trPr>
        <w:tc>
          <w:tcPr>
            <w:tcW w:w="590" w:type="dxa"/>
            <w:tcBorders>
              <w:top w:val="single" w:sz="4" w:space="0" w:color="auto"/>
              <w:left w:val="single" w:sz="4" w:space="0" w:color="auto"/>
            </w:tcBorders>
            <w:shd w:val="clear" w:color="auto" w:fill="FFFFFF"/>
          </w:tcPr>
          <w:p w:rsidR="002173D6" w:rsidRPr="002173D6" w:rsidRDefault="002173D6" w:rsidP="002173D6">
            <w:pPr>
              <w:pStyle w:val="a3"/>
              <w:jc w:val="center"/>
              <w:rPr>
                <w:rFonts w:ascii="Times New Roman" w:hAnsi="Times New Roman" w:cs="Times New Roman"/>
              </w:rPr>
            </w:pPr>
            <w:r w:rsidRPr="002173D6">
              <w:rPr>
                <w:rStyle w:val="8pt0pt"/>
                <w:rFonts w:eastAsiaTheme="minorHAnsi"/>
                <w:b w:val="0"/>
                <w:sz w:val="24"/>
                <w:szCs w:val="24"/>
                <w:lang w:val="ro-RO"/>
              </w:rPr>
              <w:t>Nr.</w:t>
            </w:r>
          </w:p>
          <w:p w:rsidR="002173D6" w:rsidRPr="002173D6" w:rsidRDefault="002173D6" w:rsidP="002173D6">
            <w:pPr>
              <w:pStyle w:val="a3"/>
              <w:jc w:val="center"/>
              <w:rPr>
                <w:rFonts w:ascii="Times New Roman" w:hAnsi="Times New Roman" w:cs="Times New Roman"/>
              </w:rPr>
            </w:pPr>
            <w:r w:rsidRPr="002173D6">
              <w:rPr>
                <w:rStyle w:val="8pt0pt"/>
                <w:rFonts w:eastAsiaTheme="minorHAnsi"/>
                <w:b w:val="0"/>
                <w:sz w:val="24"/>
                <w:szCs w:val="24"/>
                <w:lang w:val="ro-RO"/>
              </w:rPr>
              <w:t>d/o</w:t>
            </w:r>
          </w:p>
        </w:tc>
        <w:tc>
          <w:tcPr>
            <w:tcW w:w="2114" w:type="dxa"/>
            <w:tcBorders>
              <w:top w:val="single" w:sz="4" w:space="0" w:color="auto"/>
              <w:left w:val="single" w:sz="4" w:space="0" w:color="auto"/>
            </w:tcBorders>
            <w:shd w:val="clear" w:color="auto" w:fill="FFFFFF"/>
          </w:tcPr>
          <w:p w:rsidR="002173D6" w:rsidRPr="0035303B" w:rsidRDefault="002173D6" w:rsidP="002173D6">
            <w:pPr>
              <w:pStyle w:val="a3"/>
              <w:jc w:val="center"/>
              <w:rPr>
                <w:rFonts w:ascii="Times New Roman" w:hAnsi="Times New Roman" w:cs="Times New Roman"/>
                <w:lang w:val="en-US"/>
              </w:rPr>
            </w:pPr>
            <w:r w:rsidRPr="002173D6">
              <w:rPr>
                <w:rStyle w:val="8pt0pt"/>
                <w:rFonts w:eastAsiaTheme="minorHAnsi"/>
                <w:b w:val="0"/>
                <w:sz w:val="24"/>
                <w:szCs w:val="24"/>
                <w:lang w:val="ro-RO"/>
              </w:rPr>
              <w:t>Denumirea obiectului de mijloc fix</w:t>
            </w:r>
          </w:p>
        </w:tc>
        <w:tc>
          <w:tcPr>
            <w:tcW w:w="1842" w:type="dxa"/>
            <w:tcBorders>
              <w:top w:val="single" w:sz="4" w:space="0" w:color="auto"/>
              <w:left w:val="single" w:sz="4" w:space="0" w:color="auto"/>
            </w:tcBorders>
            <w:shd w:val="clear" w:color="auto" w:fill="FFFFFF"/>
          </w:tcPr>
          <w:p w:rsidR="002173D6" w:rsidRPr="002173D6" w:rsidRDefault="002173D6" w:rsidP="002173D6">
            <w:pPr>
              <w:pStyle w:val="a3"/>
              <w:jc w:val="center"/>
              <w:rPr>
                <w:rFonts w:ascii="Times New Roman" w:hAnsi="Times New Roman" w:cs="Times New Roman"/>
              </w:rPr>
            </w:pPr>
            <w:r w:rsidRPr="002173D6">
              <w:rPr>
                <w:rStyle w:val="8pt0pt"/>
                <w:rFonts w:eastAsiaTheme="minorHAnsi"/>
                <w:b w:val="0"/>
                <w:sz w:val="24"/>
                <w:szCs w:val="24"/>
                <w:lang w:val="ro-RO"/>
              </w:rPr>
              <w:t>Numărul de inventar</w:t>
            </w:r>
          </w:p>
        </w:tc>
        <w:tc>
          <w:tcPr>
            <w:tcW w:w="993" w:type="dxa"/>
            <w:tcBorders>
              <w:top w:val="single" w:sz="4" w:space="0" w:color="auto"/>
              <w:left w:val="single" w:sz="4" w:space="0" w:color="auto"/>
            </w:tcBorders>
            <w:shd w:val="clear" w:color="auto" w:fill="FFFFFF"/>
          </w:tcPr>
          <w:p w:rsidR="002173D6" w:rsidRPr="002173D6" w:rsidRDefault="002173D6" w:rsidP="002173D6">
            <w:pPr>
              <w:pStyle w:val="a3"/>
              <w:jc w:val="center"/>
              <w:rPr>
                <w:rFonts w:ascii="Times New Roman" w:hAnsi="Times New Roman" w:cs="Times New Roman"/>
              </w:rPr>
            </w:pPr>
            <w:r w:rsidRPr="002173D6">
              <w:rPr>
                <w:rStyle w:val="8pt0pt"/>
                <w:rFonts w:eastAsiaTheme="minorHAnsi"/>
                <w:b w:val="0"/>
                <w:sz w:val="24"/>
                <w:szCs w:val="24"/>
                <w:lang w:val="ro-RO"/>
              </w:rPr>
              <w:t>Data</w:t>
            </w:r>
          </w:p>
          <w:p w:rsidR="002173D6" w:rsidRPr="002173D6" w:rsidRDefault="002173D6" w:rsidP="002173D6">
            <w:pPr>
              <w:pStyle w:val="a3"/>
              <w:jc w:val="center"/>
              <w:rPr>
                <w:rFonts w:ascii="Times New Roman" w:hAnsi="Times New Roman" w:cs="Times New Roman"/>
              </w:rPr>
            </w:pPr>
            <w:r w:rsidRPr="002173D6">
              <w:rPr>
                <w:rStyle w:val="8pt0pt"/>
                <w:rFonts w:eastAsiaTheme="minorHAnsi"/>
                <w:b w:val="0"/>
                <w:sz w:val="24"/>
                <w:szCs w:val="24"/>
                <w:lang w:val="ro-RO"/>
              </w:rPr>
              <w:t>punerii</w:t>
            </w:r>
          </w:p>
          <w:p w:rsidR="002173D6" w:rsidRPr="002173D6" w:rsidRDefault="002173D6" w:rsidP="002173D6">
            <w:pPr>
              <w:pStyle w:val="a3"/>
              <w:jc w:val="center"/>
              <w:rPr>
                <w:rFonts w:ascii="Times New Roman" w:hAnsi="Times New Roman" w:cs="Times New Roman"/>
              </w:rPr>
            </w:pPr>
            <w:r w:rsidRPr="002173D6">
              <w:rPr>
                <w:rStyle w:val="8pt0pt"/>
                <w:rFonts w:eastAsiaTheme="minorHAnsi"/>
                <w:b w:val="0"/>
                <w:sz w:val="24"/>
                <w:szCs w:val="24"/>
                <w:lang w:val="ro-RO"/>
              </w:rPr>
              <w:t>în</w:t>
            </w:r>
          </w:p>
          <w:p w:rsidR="002173D6" w:rsidRPr="002173D6" w:rsidRDefault="002173D6" w:rsidP="002173D6">
            <w:pPr>
              <w:pStyle w:val="a3"/>
              <w:jc w:val="center"/>
              <w:rPr>
                <w:rFonts w:ascii="Times New Roman" w:hAnsi="Times New Roman" w:cs="Times New Roman"/>
              </w:rPr>
            </w:pPr>
            <w:r w:rsidRPr="002173D6">
              <w:rPr>
                <w:rStyle w:val="8pt0pt"/>
                <w:rFonts w:eastAsiaTheme="minorHAnsi"/>
                <w:b w:val="0"/>
                <w:sz w:val="24"/>
                <w:szCs w:val="24"/>
                <w:lang w:val="ro-RO"/>
              </w:rPr>
              <w:t>funcțiune</w:t>
            </w:r>
          </w:p>
        </w:tc>
        <w:tc>
          <w:tcPr>
            <w:tcW w:w="1134" w:type="dxa"/>
            <w:tcBorders>
              <w:top w:val="single" w:sz="4" w:space="0" w:color="auto"/>
              <w:left w:val="single" w:sz="4" w:space="0" w:color="auto"/>
            </w:tcBorders>
            <w:shd w:val="clear" w:color="auto" w:fill="FFFFFF"/>
          </w:tcPr>
          <w:p w:rsidR="002173D6" w:rsidRPr="0035303B" w:rsidRDefault="002173D6" w:rsidP="002173D6">
            <w:pPr>
              <w:pStyle w:val="a3"/>
              <w:jc w:val="center"/>
              <w:rPr>
                <w:rFonts w:ascii="Times New Roman" w:hAnsi="Times New Roman" w:cs="Times New Roman"/>
                <w:lang w:val="en-US"/>
              </w:rPr>
            </w:pPr>
            <w:r w:rsidRPr="002173D6">
              <w:rPr>
                <w:rStyle w:val="8pt0pt"/>
                <w:rFonts w:eastAsiaTheme="minorHAnsi"/>
                <w:b w:val="0"/>
                <w:sz w:val="24"/>
                <w:szCs w:val="24"/>
                <w:lang w:val="ro-RO"/>
              </w:rPr>
              <w:t>Costul de intrare/ valoarea inițială, lei</w:t>
            </w:r>
          </w:p>
        </w:tc>
        <w:tc>
          <w:tcPr>
            <w:tcW w:w="1275" w:type="dxa"/>
            <w:tcBorders>
              <w:top w:val="single" w:sz="4" w:space="0" w:color="auto"/>
              <w:left w:val="single" w:sz="4" w:space="0" w:color="auto"/>
            </w:tcBorders>
            <w:shd w:val="clear" w:color="auto" w:fill="FFFFFF"/>
            <w:vAlign w:val="bottom"/>
          </w:tcPr>
          <w:p w:rsidR="002173D6" w:rsidRPr="002173D6" w:rsidRDefault="002173D6" w:rsidP="002173D6">
            <w:pPr>
              <w:pStyle w:val="a3"/>
              <w:jc w:val="center"/>
              <w:rPr>
                <w:rStyle w:val="8pt0pt"/>
                <w:rFonts w:eastAsiaTheme="minorHAnsi"/>
                <w:b w:val="0"/>
                <w:sz w:val="24"/>
                <w:szCs w:val="24"/>
                <w:lang w:val="ro-RO"/>
              </w:rPr>
            </w:pPr>
            <w:r w:rsidRPr="002173D6">
              <w:rPr>
                <w:rStyle w:val="8pt0pt"/>
                <w:rFonts w:eastAsiaTheme="minorHAnsi"/>
                <w:b w:val="0"/>
                <w:sz w:val="24"/>
                <w:szCs w:val="24"/>
                <w:lang w:val="ro-RO"/>
              </w:rPr>
              <w:t>Suma amortizării/ uzurii acumulate la data casării, lei</w:t>
            </w:r>
          </w:p>
          <w:p w:rsidR="002173D6" w:rsidRPr="002173D6" w:rsidRDefault="002173D6" w:rsidP="002173D6">
            <w:pPr>
              <w:pStyle w:val="a3"/>
              <w:jc w:val="center"/>
              <w:rPr>
                <w:rStyle w:val="8pt0pt"/>
                <w:rFonts w:eastAsiaTheme="minorHAnsi"/>
                <w:b w:val="0"/>
                <w:sz w:val="24"/>
                <w:szCs w:val="24"/>
                <w:lang w:val="ro-RO"/>
              </w:rPr>
            </w:pPr>
          </w:p>
          <w:p w:rsidR="002173D6" w:rsidRPr="002173D6" w:rsidRDefault="002173D6" w:rsidP="002173D6">
            <w:pPr>
              <w:pStyle w:val="a3"/>
              <w:jc w:val="center"/>
              <w:rPr>
                <w:rStyle w:val="8pt0pt"/>
                <w:rFonts w:eastAsiaTheme="minorHAnsi"/>
                <w:b w:val="0"/>
                <w:sz w:val="24"/>
                <w:szCs w:val="24"/>
                <w:lang w:val="ro-RO"/>
              </w:rPr>
            </w:pPr>
          </w:p>
          <w:p w:rsidR="002173D6" w:rsidRPr="002173D6" w:rsidRDefault="002173D6" w:rsidP="002173D6">
            <w:pPr>
              <w:pStyle w:val="a3"/>
              <w:jc w:val="center"/>
              <w:rPr>
                <w:rStyle w:val="8pt0pt"/>
                <w:rFonts w:eastAsiaTheme="minorHAnsi"/>
                <w:b w:val="0"/>
                <w:sz w:val="24"/>
                <w:szCs w:val="24"/>
                <w:lang w:val="ro-RO"/>
              </w:rPr>
            </w:pPr>
          </w:p>
          <w:p w:rsidR="002173D6" w:rsidRPr="002173D6" w:rsidRDefault="002173D6" w:rsidP="002173D6">
            <w:pPr>
              <w:pStyle w:val="a3"/>
              <w:jc w:val="center"/>
              <w:rPr>
                <w:rStyle w:val="8pt0pt"/>
                <w:rFonts w:eastAsiaTheme="minorHAnsi"/>
                <w:b w:val="0"/>
                <w:sz w:val="24"/>
                <w:szCs w:val="24"/>
                <w:lang w:val="ro-RO"/>
              </w:rPr>
            </w:pPr>
          </w:p>
          <w:p w:rsidR="002173D6" w:rsidRPr="002173D6" w:rsidRDefault="002173D6" w:rsidP="002173D6">
            <w:pPr>
              <w:pStyle w:val="a3"/>
              <w:jc w:val="center"/>
              <w:rPr>
                <w:rStyle w:val="8pt0pt"/>
                <w:rFonts w:eastAsiaTheme="minorHAnsi"/>
                <w:b w:val="0"/>
                <w:sz w:val="24"/>
                <w:szCs w:val="24"/>
                <w:lang w:val="ro-RO"/>
              </w:rPr>
            </w:pPr>
          </w:p>
          <w:p w:rsidR="002173D6" w:rsidRPr="0035303B" w:rsidRDefault="002173D6" w:rsidP="002173D6">
            <w:pPr>
              <w:pStyle w:val="a3"/>
              <w:jc w:val="center"/>
              <w:rPr>
                <w:rFonts w:ascii="Times New Roman" w:hAnsi="Times New Roman" w:cs="Times New Roman"/>
                <w:lang w:val="en-US"/>
              </w:rPr>
            </w:pPr>
          </w:p>
        </w:tc>
        <w:tc>
          <w:tcPr>
            <w:tcW w:w="1018" w:type="dxa"/>
            <w:tcBorders>
              <w:top w:val="single" w:sz="4" w:space="0" w:color="auto"/>
              <w:left w:val="single" w:sz="4" w:space="0" w:color="auto"/>
            </w:tcBorders>
            <w:shd w:val="clear" w:color="auto" w:fill="FFFFFF"/>
            <w:vAlign w:val="bottom"/>
          </w:tcPr>
          <w:p w:rsidR="002173D6" w:rsidRPr="0035303B" w:rsidRDefault="002173D6" w:rsidP="002173D6">
            <w:pPr>
              <w:pStyle w:val="a3"/>
              <w:jc w:val="center"/>
              <w:rPr>
                <w:rFonts w:ascii="Times New Roman" w:hAnsi="Times New Roman" w:cs="Times New Roman"/>
                <w:lang w:val="en-US"/>
              </w:rPr>
            </w:pPr>
            <w:r w:rsidRPr="002173D6">
              <w:rPr>
                <w:rStyle w:val="8pt0pt"/>
                <w:rFonts w:eastAsiaTheme="minorHAnsi"/>
                <w:b w:val="0"/>
                <w:sz w:val="24"/>
                <w:szCs w:val="24"/>
                <w:lang w:val="ro-RO"/>
              </w:rPr>
              <w:t>Durat a de utilizare/</w:t>
            </w:r>
          </w:p>
          <w:p w:rsidR="002173D6" w:rsidRPr="0035303B" w:rsidRDefault="002173D6" w:rsidP="002173D6">
            <w:pPr>
              <w:pStyle w:val="a3"/>
              <w:jc w:val="center"/>
              <w:rPr>
                <w:rFonts w:ascii="Times New Roman" w:hAnsi="Times New Roman" w:cs="Times New Roman"/>
                <w:lang w:val="en-US"/>
              </w:rPr>
            </w:pPr>
            <w:r w:rsidRPr="002173D6">
              <w:rPr>
                <w:rStyle w:val="8pt0pt"/>
                <w:rFonts w:eastAsiaTheme="minorHAnsi"/>
                <w:b w:val="0"/>
                <w:sz w:val="24"/>
                <w:szCs w:val="24"/>
                <w:lang w:val="ro-RO"/>
              </w:rPr>
              <w:t>funcționare</w:t>
            </w:r>
          </w:p>
          <w:p w:rsidR="002173D6" w:rsidRPr="002173D6" w:rsidRDefault="002173D6" w:rsidP="002173D6">
            <w:pPr>
              <w:pStyle w:val="a3"/>
              <w:jc w:val="center"/>
              <w:rPr>
                <w:rStyle w:val="8pt0pt"/>
                <w:rFonts w:eastAsiaTheme="minorHAnsi"/>
                <w:b w:val="0"/>
                <w:sz w:val="24"/>
                <w:szCs w:val="24"/>
                <w:lang w:val="ro-RO"/>
              </w:rPr>
            </w:pPr>
            <w:r w:rsidRPr="002173D6">
              <w:rPr>
                <w:rStyle w:val="8pt0pt"/>
                <w:rFonts w:eastAsiaTheme="minorHAnsi"/>
                <w:b w:val="0"/>
                <w:sz w:val="24"/>
                <w:szCs w:val="24"/>
                <w:lang w:val="ro-RO"/>
              </w:rPr>
              <w:t>utilă,luni</w:t>
            </w:r>
          </w:p>
          <w:p w:rsidR="002173D6" w:rsidRPr="002173D6" w:rsidRDefault="002173D6" w:rsidP="002173D6">
            <w:pPr>
              <w:pStyle w:val="a3"/>
              <w:jc w:val="center"/>
              <w:rPr>
                <w:rStyle w:val="8pt0pt"/>
                <w:rFonts w:eastAsiaTheme="minorHAnsi"/>
                <w:b w:val="0"/>
                <w:sz w:val="24"/>
                <w:szCs w:val="24"/>
                <w:lang w:val="ro-RO"/>
              </w:rPr>
            </w:pPr>
          </w:p>
          <w:p w:rsidR="002173D6" w:rsidRPr="002173D6" w:rsidRDefault="002173D6" w:rsidP="002173D6">
            <w:pPr>
              <w:pStyle w:val="a3"/>
              <w:jc w:val="center"/>
              <w:rPr>
                <w:rStyle w:val="8pt0pt"/>
                <w:rFonts w:eastAsiaTheme="minorHAnsi"/>
                <w:b w:val="0"/>
                <w:sz w:val="24"/>
                <w:szCs w:val="24"/>
                <w:lang w:val="ro-RO"/>
              </w:rPr>
            </w:pPr>
          </w:p>
          <w:p w:rsidR="002173D6" w:rsidRPr="002173D6" w:rsidRDefault="002173D6" w:rsidP="002173D6">
            <w:pPr>
              <w:pStyle w:val="a3"/>
              <w:jc w:val="center"/>
              <w:rPr>
                <w:rStyle w:val="8pt0pt"/>
                <w:rFonts w:eastAsiaTheme="minorHAnsi"/>
                <w:b w:val="0"/>
                <w:sz w:val="24"/>
                <w:szCs w:val="24"/>
                <w:lang w:val="ro-RO"/>
              </w:rPr>
            </w:pPr>
          </w:p>
          <w:p w:rsidR="002173D6" w:rsidRPr="002173D6" w:rsidRDefault="002173D6" w:rsidP="002173D6">
            <w:pPr>
              <w:pStyle w:val="a3"/>
              <w:jc w:val="center"/>
              <w:rPr>
                <w:rStyle w:val="8pt0pt"/>
                <w:rFonts w:eastAsiaTheme="minorHAnsi"/>
                <w:b w:val="0"/>
                <w:sz w:val="24"/>
                <w:szCs w:val="24"/>
                <w:lang w:val="ro-RO"/>
              </w:rPr>
            </w:pPr>
          </w:p>
          <w:p w:rsidR="002173D6" w:rsidRPr="002173D6" w:rsidRDefault="002173D6" w:rsidP="002173D6">
            <w:pPr>
              <w:pStyle w:val="a3"/>
              <w:jc w:val="center"/>
              <w:rPr>
                <w:rStyle w:val="8pt0pt"/>
                <w:rFonts w:eastAsiaTheme="minorHAnsi"/>
                <w:b w:val="0"/>
                <w:sz w:val="24"/>
                <w:szCs w:val="24"/>
                <w:lang w:val="ro-RO"/>
              </w:rPr>
            </w:pPr>
          </w:p>
          <w:p w:rsidR="002173D6" w:rsidRPr="0035303B" w:rsidRDefault="002173D6" w:rsidP="002173D6">
            <w:pPr>
              <w:pStyle w:val="a3"/>
              <w:jc w:val="center"/>
              <w:rPr>
                <w:rFonts w:ascii="Times New Roman" w:hAnsi="Times New Roman" w:cs="Times New Roman"/>
                <w:lang w:val="en-US"/>
              </w:rPr>
            </w:pPr>
          </w:p>
        </w:tc>
        <w:tc>
          <w:tcPr>
            <w:tcW w:w="946" w:type="dxa"/>
            <w:tcBorders>
              <w:top w:val="single" w:sz="4" w:space="0" w:color="auto"/>
              <w:left w:val="single" w:sz="4" w:space="0" w:color="auto"/>
              <w:right w:val="single" w:sz="4" w:space="0" w:color="auto"/>
            </w:tcBorders>
            <w:shd w:val="clear" w:color="auto" w:fill="FFFFFF"/>
            <w:vAlign w:val="bottom"/>
          </w:tcPr>
          <w:p w:rsidR="002173D6" w:rsidRPr="0035303B" w:rsidRDefault="002173D6" w:rsidP="002173D6">
            <w:pPr>
              <w:pStyle w:val="a3"/>
              <w:jc w:val="center"/>
              <w:rPr>
                <w:rFonts w:ascii="Times New Roman" w:hAnsi="Times New Roman" w:cs="Times New Roman"/>
                <w:lang w:val="en-US"/>
              </w:rPr>
            </w:pPr>
            <w:r w:rsidRPr="002173D6">
              <w:rPr>
                <w:rStyle w:val="8pt0pt"/>
                <w:rFonts w:eastAsiaTheme="minorHAnsi"/>
                <w:b w:val="0"/>
                <w:sz w:val="24"/>
                <w:szCs w:val="24"/>
                <w:lang w:val="ro-RO"/>
              </w:rPr>
              <w:t>Valoare</w:t>
            </w:r>
          </w:p>
          <w:p w:rsidR="002173D6" w:rsidRPr="0035303B" w:rsidRDefault="002173D6" w:rsidP="002173D6">
            <w:pPr>
              <w:pStyle w:val="a3"/>
              <w:jc w:val="center"/>
              <w:rPr>
                <w:rFonts w:ascii="Times New Roman" w:hAnsi="Times New Roman" w:cs="Times New Roman"/>
                <w:lang w:val="en-US"/>
              </w:rPr>
            </w:pPr>
            <w:r w:rsidRPr="002173D6">
              <w:rPr>
                <w:rStyle w:val="8pt0pt"/>
                <w:rFonts w:eastAsiaTheme="minorHAnsi"/>
                <w:b w:val="0"/>
                <w:sz w:val="24"/>
                <w:szCs w:val="24"/>
                <w:lang w:val="ro-RO"/>
              </w:rPr>
              <w:t>a</w:t>
            </w:r>
          </w:p>
          <w:p w:rsidR="002173D6" w:rsidRPr="0035303B" w:rsidRDefault="002173D6" w:rsidP="002173D6">
            <w:pPr>
              <w:pStyle w:val="a3"/>
              <w:jc w:val="center"/>
              <w:rPr>
                <w:rFonts w:ascii="Times New Roman" w:hAnsi="Times New Roman" w:cs="Times New Roman"/>
                <w:lang w:val="en-US"/>
              </w:rPr>
            </w:pPr>
            <w:r w:rsidRPr="002173D6">
              <w:rPr>
                <w:rStyle w:val="8pt0pt"/>
                <w:rFonts w:eastAsiaTheme="minorHAnsi"/>
                <w:b w:val="0"/>
                <w:sz w:val="24"/>
                <w:szCs w:val="24"/>
                <w:lang w:val="ro-RO"/>
              </w:rPr>
              <w:t>rezidual</w:t>
            </w:r>
          </w:p>
          <w:p w:rsidR="002173D6" w:rsidRPr="0035303B" w:rsidRDefault="002173D6" w:rsidP="002173D6">
            <w:pPr>
              <w:pStyle w:val="a3"/>
              <w:jc w:val="center"/>
              <w:rPr>
                <w:rFonts w:ascii="Times New Roman" w:hAnsi="Times New Roman" w:cs="Times New Roman"/>
                <w:lang w:val="en-US"/>
              </w:rPr>
            </w:pPr>
            <w:r w:rsidRPr="002173D6">
              <w:rPr>
                <w:rStyle w:val="1"/>
                <w:rFonts w:eastAsia="Segoe UI"/>
                <w:sz w:val="24"/>
                <w:szCs w:val="24"/>
                <w:lang w:val="ro-RO"/>
              </w:rPr>
              <w:t>ă/</w:t>
            </w:r>
          </w:p>
          <w:p w:rsidR="002173D6" w:rsidRPr="0035303B" w:rsidRDefault="002173D6" w:rsidP="002173D6">
            <w:pPr>
              <w:pStyle w:val="a3"/>
              <w:jc w:val="center"/>
              <w:rPr>
                <w:rFonts w:ascii="Times New Roman" w:hAnsi="Times New Roman" w:cs="Times New Roman"/>
                <w:lang w:val="en-US"/>
              </w:rPr>
            </w:pPr>
            <w:r w:rsidRPr="002173D6">
              <w:rPr>
                <w:rStyle w:val="8pt0pt"/>
                <w:rFonts w:eastAsiaTheme="minorHAnsi"/>
                <w:b w:val="0"/>
                <w:sz w:val="24"/>
                <w:szCs w:val="24"/>
                <w:lang w:val="ro-RO"/>
              </w:rPr>
              <w:t>rămasă</w:t>
            </w:r>
          </w:p>
          <w:p w:rsidR="002173D6" w:rsidRPr="0035303B" w:rsidRDefault="002173D6" w:rsidP="002173D6">
            <w:pPr>
              <w:pStyle w:val="a3"/>
              <w:jc w:val="center"/>
              <w:rPr>
                <w:rFonts w:ascii="Times New Roman" w:hAnsi="Times New Roman" w:cs="Times New Roman"/>
                <w:lang w:val="en-US"/>
              </w:rPr>
            </w:pPr>
            <w:r w:rsidRPr="002173D6">
              <w:rPr>
                <w:rStyle w:val="8pt0pt"/>
                <w:rFonts w:eastAsiaTheme="minorHAnsi"/>
                <w:b w:val="0"/>
                <w:sz w:val="24"/>
                <w:szCs w:val="24"/>
                <w:lang w:val="ro-RO"/>
              </w:rPr>
              <w:t>probabilă,</w:t>
            </w:r>
          </w:p>
          <w:p w:rsidR="002173D6" w:rsidRPr="002173D6" w:rsidRDefault="002173D6" w:rsidP="002173D6">
            <w:pPr>
              <w:pStyle w:val="a3"/>
              <w:jc w:val="center"/>
              <w:rPr>
                <w:rStyle w:val="8pt0pt"/>
                <w:rFonts w:eastAsiaTheme="minorHAnsi"/>
                <w:b w:val="0"/>
                <w:sz w:val="24"/>
                <w:szCs w:val="24"/>
                <w:lang w:val="ro-RO"/>
              </w:rPr>
            </w:pPr>
            <w:r w:rsidRPr="002173D6">
              <w:rPr>
                <w:rStyle w:val="8pt0pt"/>
                <w:rFonts w:eastAsiaTheme="minorHAnsi"/>
                <w:b w:val="0"/>
                <w:sz w:val="24"/>
                <w:szCs w:val="24"/>
                <w:lang w:val="ro-RO"/>
              </w:rPr>
              <w:t>lei</w:t>
            </w:r>
          </w:p>
          <w:p w:rsidR="002173D6" w:rsidRPr="002173D6" w:rsidRDefault="002173D6" w:rsidP="002173D6">
            <w:pPr>
              <w:pStyle w:val="a3"/>
              <w:jc w:val="center"/>
              <w:rPr>
                <w:rStyle w:val="8pt0pt"/>
                <w:rFonts w:eastAsiaTheme="minorHAnsi"/>
                <w:b w:val="0"/>
                <w:sz w:val="24"/>
                <w:szCs w:val="24"/>
                <w:lang w:val="ro-RO"/>
              </w:rPr>
            </w:pPr>
          </w:p>
          <w:p w:rsidR="002173D6" w:rsidRPr="002173D6" w:rsidRDefault="002173D6" w:rsidP="002173D6">
            <w:pPr>
              <w:pStyle w:val="a3"/>
              <w:jc w:val="center"/>
              <w:rPr>
                <w:rFonts w:ascii="Times New Roman" w:hAnsi="Times New Roman" w:cs="Times New Roman"/>
              </w:rPr>
            </w:pPr>
          </w:p>
        </w:tc>
      </w:tr>
      <w:tr w:rsidR="002173D6" w:rsidRPr="002173D6" w:rsidTr="00897D7E">
        <w:trPr>
          <w:trHeight w:hRule="exact" w:val="235"/>
        </w:trPr>
        <w:tc>
          <w:tcPr>
            <w:tcW w:w="590" w:type="dxa"/>
            <w:tcBorders>
              <w:top w:val="single" w:sz="4" w:space="0" w:color="auto"/>
              <w:left w:val="single" w:sz="4" w:space="0" w:color="auto"/>
            </w:tcBorders>
            <w:shd w:val="clear" w:color="auto" w:fill="FFFFFF"/>
            <w:vAlign w:val="bottom"/>
          </w:tcPr>
          <w:p w:rsidR="002173D6" w:rsidRPr="002173D6" w:rsidRDefault="002173D6" w:rsidP="002173D6">
            <w:pPr>
              <w:spacing w:after="0" w:line="240" w:lineRule="auto"/>
              <w:jc w:val="center"/>
              <w:rPr>
                <w:rFonts w:ascii="Times New Roman" w:hAnsi="Times New Roman" w:cs="Times New Roman"/>
                <w:sz w:val="24"/>
                <w:szCs w:val="24"/>
              </w:rPr>
            </w:pPr>
            <w:r w:rsidRPr="002173D6">
              <w:rPr>
                <w:rStyle w:val="1"/>
                <w:rFonts w:eastAsia="Segoe UI"/>
                <w:sz w:val="24"/>
                <w:szCs w:val="24"/>
                <w:lang w:val="ro-RO"/>
              </w:rPr>
              <w:t>1</w:t>
            </w:r>
          </w:p>
        </w:tc>
        <w:tc>
          <w:tcPr>
            <w:tcW w:w="2114" w:type="dxa"/>
            <w:tcBorders>
              <w:top w:val="single" w:sz="4" w:space="0" w:color="auto"/>
              <w:left w:val="single" w:sz="4" w:space="0" w:color="auto"/>
            </w:tcBorders>
            <w:shd w:val="clear" w:color="auto" w:fill="FFFFFF"/>
            <w:vAlign w:val="bottom"/>
          </w:tcPr>
          <w:p w:rsidR="002173D6" w:rsidRPr="002173D6" w:rsidRDefault="002173D6" w:rsidP="002173D6">
            <w:pPr>
              <w:spacing w:after="0" w:line="240" w:lineRule="auto"/>
              <w:jc w:val="center"/>
              <w:rPr>
                <w:rFonts w:ascii="Times New Roman" w:hAnsi="Times New Roman" w:cs="Times New Roman"/>
                <w:sz w:val="24"/>
                <w:szCs w:val="24"/>
              </w:rPr>
            </w:pPr>
            <w:r w:rsidRPr="002173D6">
              <w:rPr>
                <w:rStyle w:val="8pt0pt"/>
                <w:rFonts w:eastAsiaTheme="minorHAnsi"/>
                <w:sz w:val="24"/>
                <w:szCs w:val="24"/>
                <w:lang w:val="ro-RO"/>
              </w:rPr>
              <w:t>2</w:t>
            </w:r>
          </w:p>
        </w:tc>
        <w:tc>
          <w:tcPr>
            <w:tcW w:w="1842" w:type="dxa"/>
            <w:tcBorders>
              <w:top w:val="single" w:sz="4" w:space="0" w:color="auto"/>
              <w:left w:val="single" w:sz="4" w:space="0" w:color="auto"/>
            </w:tcBorders>
            <w:shd w:val="clear" w:color="auto" w:fill="FFFFFF"/>
          </w:tcPr>
          <w:p w:rsidR="002173D6" w:rsidRPr="002173D6" w:rsidRDefault="002173D6" w:rsidP="002173D6">
            <w:pPr>
              <w:spacing w:after="0" w:line="240" w:lineRule="auto"/>
              <w:jc w:val="center"/>
              <w:rPr>
                <w:rFonts w:ascii="Times New Roman" w:hAnsi="Times New Roman" w:cs="Times New Roman"/>
                <w:sz w:val="24"/>
                <w:szCs w:val="24"/>
              </w:rPr>
            </w:pPr>
            <w:r w:rsidRPr="002173D6">
              <w:rPr>
                <w:rStyle w:val="8pt0pt"/>
                <w:rFonts w:eastAsiaTheme="minorHAnsi"/>
                <w:sz w:val="24"/>
                <w:szCs w:val="24"/>
                <w:lang w:val="ro-RO"/>
              </w:rPr>
              <w:t>3</w:t>
            </w:r>
          </w:p>
        </w:tc>
        <w:tc>
          <w:tcPr>
            <w:tcW w:w="993" w:type="dxa"/>
            <w:tcBorders>
              <w:top w:val="single" w:sz="4" w:space="0" w:color="auto"/>
              <w:left w:val="single" w:sz="4" w:space="0" w:color="auto"/>
            </w:tcBorders>
            <w:shd w:val="clear" w:color="auto" w:fill="FFFFFF"/>
          </w:tcPr>
          <w:p w:rsidR="002173D6" w:rsidRPr="002173D6" w:rsidRDefault="002173D6" w:rsidP="002173D6">
            <w:pPr>
              <w:spacing w:after="0" w:line="240" w:lineRule="auto"/>
              <w:jc w:val="center"/>
              <w:rPr>
                <w:rFonts w:ascii="Times New Roman" w:hAnsi="Times New Roman" w:cs="Times New Roman"/>
                <w:sz w:val="24"/>
                <w:szCs w:val="24"/>
              </w:rPr>
            </w:pPr>
            <w:r w:rsidRPr="002173D6">
              <w:rPr>
                <w:rStyle w:val="8pt0pt"/>
                <w:rFonts w:eastAsiaTheme="minorHAnsi"/>
                <w:sz w:val="24"/>
                <w:szCs w:val="24"/>
                <w:lang w:val="ro-RO"/>
              </w:rPr>
              <w:t>4</w:t>
            </w:r>
          </w:p>
        </w:tc>
        <w:tc>
          <w:tcPr>
            <w:tcW w:w="1134" w:type="dxa"/>
            <w:tcBorders>
              <w:top w:val="single" w:sz="4" w:space="0" w:color="auto"/>
              <w:left w:val="single" w:sz="4" w:space="0" w:color="auto"/>
            </w:tcBorders>
            <w:shd w:val="clear" w:color="auto" w:fill="FFFFFF"/>
          </w:tcPr>
          <w:p w:rsidR="002173D6" w:rsidRPr="002173D6" w:rsidRDefault="002173D6" w:rsidP="002173D6">
            <w:pPr>
              <w:spacing w:after="0" w:line="240" w:lineRule="auto"/>
              <w:jc w:val="center"/>
              <w:rPr>
                <w:rFonts w:ascii="Times New Roman" w:hAnsi="Times New Roman" w:cs="Times New Roman"/>
                <w:sz w:val="24"/>
                <w:szCs w:val="24"/>
              </w:rPr>
            </w:pPr>
            <w:r w:rsidRPr="002173D6">
              <w:rPr>
                <w:rStyle w:val="8pt0pt"/>
                <w:rFonts w:eastAsiaTheme="minorHAnsi"/>
                <w:sz w:val="24"/>
                <w:szCs w:val="24"/>
                <w:lang w:val="ro-RO"/>
              </w:rPr>
              <w:t>5</w:t>
            </w:r>
          </w:p>
        </w:tc>
        <w:tc>
          <w:tcPr>
            <w:tcW w:w="1275" w:type="dxa"/>
            <w:tcBorders>
              <w:top w:val="single" w:sz="4" w:space="0" w:color="auto"/>
              <w:left w:val="single" w:sz="4" w:space="0" w:color="auto"/>
            </w:tcBorders>
            <w:shd w:val="clear" w:color="auto" w:fill="FFFFFF"/>
            <w:vAlign w:val="bottom"/>
          </w:tcPr>
          <w:p w:rsidR="002173D6" w:rsidRPr="002173D6" w:rsidRDefault="002173D6" w:rsidP="002173D6">
            <w:pPr>
              <w:spacing w:after="0" w:line="240" w:lineRule="auto"/>
              <w:jc w:val="center"/>
              <w:rPr>
                <w:rFonts w:ascii="Times New Roman" w:hAnsi="Times New Roman" w:cs="Times New Roman"/>
                <w:sz w:val="24"/>
                <w:szCs w:val="24"/>
              </w:rPr>
            </w:pPr>
            <w:r w:rsidRPr="002173D6">
              <w:rPr>
                <w:rStyle w:val="8pt0pt"/>
                <w:rFonts w:eastAsiaTheme="minorHAnsi"/>
                <w:sz w:val="24"/>
                <w:szCs w:val="24"/>
                <w:lang w:val="ro-RO"/>
              </w:rPr>
              <w:t>6</w:t>
            </w:r>
          </w:p>
        </w:tc>
        <w:tc>
          <w:tcPr>
            <w:tcW w:w="1018" w:type="dxa"/>
            <w:tcBorders>
              <w:top w:val="single" w:sz="4" w:space="0" w:color="auto"/>
              <w:left w:val="single" w:sz="4" w:space="0" w:color="auto"/>
            </w:tcBorders>
            <w:shd w:val="clear" w:color="auto" w:fill="FFFFFF"/>
          </w:tcPr>
          <w:p w:rsidR="002173D6" w:rsidRPr="002173D6" w:rsidRDefault="002173D6" w:rsidP="002173D6">
            <w:pPr>
              <w:spacing w:after="0" w:line="240" w:lineRule="auto"/>
              <w:jc w:val="center"/>
              <w:rPr>
                <w:rFonts w:ascii="Times New Roman" w:hAnsi="Times New Roman" w:cs="Times New Roman"/>
                <w:sz w:val="24"/>
                <w:szCs w:val="24"/>
              </w:rPr>
            </w:pPr>
            <w:r w:rsidRPr="002173D6">
              <w:rPr>
                <w:rStyle w:val="8pt0pt"/>
                <w:rFonts w:eastAsiaTheme="minorHAnsi"/>
                <w:sz w:val="24"/>
                <w:szCs w:val="24"/>
                <w:lang w:val="ro-RO"/>
              </w:rPr>
              <w:t>7</w:t>
            </w:r>
          </w:p>
        </w:tc>
        <w:tc>
          <w:tcPr>
            <w:tcW w:w="946" w:type="dxa"/>
            <w:tcBorders>
              <w:top w:val="single" w:sz="4" w:space="0" w:color="auto"/>
              <w:left w:val="single" w:sz="4" w:space="0" w:color="auto"/>
              <w:right w:val="single" w:sz="4" w:space="0" w:color="auto"/>
            </w:tcBorders>
            <w:shd w:val="clear" w:color="auto" w:fill="FFFFFF"/>
            <w:vAlign w:val="bottom"/>
          </w:tcPr>
          <w:p w:rsidR="002173D6" w:rsidRPr="002173D6" w:rsidRDefault="002173D6" w:rsidP="002173D6">
            <w:pPr>
              <w:spacing w:after="0" w:line="240" w:lineRule="auto"/>
              <w:jc w:val="center"/>
              <w:rPr>
                <w:rFonts w:ascii="Times New Roman" w:hAnsi="Times New Roman" w:cs="Times New Roman"/>
                <w:sz w:val="24"/>
                <w:szCs w:val="24"/>
              </w:rPr>
            </w:pPr>
            <w:r w:rsidRPr="002173D6">
              <w:rPr>
                <w:rStyle w:val="8pt0pt"/>
                <w:rFonts w:eastAsiaTheme="minorHAnsi"/>
                <w:sz w:val="24"/>
                <w:szCs w:val="24"/>
                <w:lang w:val="ro-RO"/>
              </w:rPr>
              <w:t>8</w:t>
            </w:r>
          </w:p>
        </w:tc>
      </w:tr>
      <w:tr w:rsidR="002173D6" w:rsidRPr="002173D6" w:rsidTr="00897D7E">
        <w:trPr>
          <w:trHeight w:hRule="exact" w:val="298"/>
        </w:trPr>
        <w:tc>
          <w:tcPr>
            <w:tcW w:w="590" w:type="dxa"/>
            <w:tcBorders>
              <w:top w:val="single" w:sz="4" w:space="0" w:color="auto"/>
              <w:left w:val="single" w:sz="4" w:space="0" w:color="auto"/>
              <w:bottom w:val="single" w:sz="4" w:space="0" w:color="auto"/>
            </w:tcBorders>
            <w:shd w:val="clear" w:color="auto" w:fill="FFFFFF"/>
            <w:vAlign w:val="bottom"/>
          </w:tcPr>
          <w:p w:rsidR="002173D6" w:rsidRPr="002173D6" w:rsidRDefault="002173D6" w:rsidP="002173D6">
            <w:pPr>
              <w:spacing w:after="0" w:line="240" w:lineRule="auto"/>
              <w:jc w:val="center"/>
              <w:rPr>
                <w:rFonts w:ascii="Times New Roman" w:hAnsi="Times New Roman" w:cs="Times New Roman"/>
                <w:sz w:val="24"/>
                <w:szCs w:val="24"/>
              </w:rPr>
            </w:pPr>
            <w:r w:rsidRPr="002173D6">
              <w:rPr>
                <w:rStyle w:val="1"/>
                <w:rFonts w:eastAsia="Segoe UI"/>
                <w:sz w:val="24"/>
                <w:szCs w:val="24"/>
                <w:lang w:val="ro-RO"/>
              </w:rPr>
              <w:t>1</w:t>
            </w:r>
          </w:p>
        </w:tc>
        <w:tc>
          <w:tcPr>
            <w:tcW w:w="2114" w:type="dxa"/>
            <w:tcBorders>
              <w:top w:val="single" w:sz="4" w:space="0" w:color="auto"/>
              <w:left w:val="single" w:sz="4" w:space="0" w:color="auto"/>
              <w:bottom w:val="single" w:sz="4" w:space="0" w:color="auto"/>
            </w:tcBorders>
            <w:shd w:val="clear" w:color="auto" w:fill="FFFFFF"/>
          </w:tcPr>
          <w:p w:rsidR="002173D6" w:rsidRPr="002173D6" w:rsidRDefault="002173D6" w:rsidP="002173D6">
            <w:pPr>
              <w:spacing w:after="0" w:line="240" w:lineRule="auto"/>
              <w:rPr>
                <w:rFonts w:ascii="Times New Roman" w:hAnsi="Times New Roman" w:cs="Times New Roman"/>
                <w:sz w:val="24"/>
                <w:szCs w:val="24"/>
              </w:rPr>
            </w:pPr>
            <w:r w:rsidRPr="002173D6">
              <w:rPr>
                <w:rStyle w:val="1"/>
                <w:rFonts w:eastAsia="Segoe UI"/>
                <w:sz w:val="24"/>
                <w:szCs w:val="24"/>
                <w:lang w:val="ro-RO"/>
              </w:rPr>
              <w:t>Bloc de sistem</w:t>
            </w:r>
          </w:p>
        </w:tc>
        <w:tc>
          <w:tcPr>
            <w:tcW w:w="1842" w:type="dxa"/>
            <w:tcBorders>
              <w:top w:val="single" w:sz="4" w:space="0" w:color="auto"/>
              <w:left w:val="single" w:sz="4" w:space="0" w:color="auto"/>
              <w:bottom w:val="single" w:sz="4" w:space="0" w:color="auto"/>
            </w:tcBorders>
            <w:shd w:val="clear" w:color="auto" w:fill="FFFFFF"/>
          </w:tcPr>
          <w:p w:rsidR="002173D6" w:rsidRPr="002173D6" w:rsidRDefault="002173D6" w:rsidP="002173D6">
            <w:pPr>
              <w:spacing w:after="0" w:line="240" w:lineRule="auto"/>
              <w:jc w:val="center"/>
              <w:rPr>
                <w:rFonts w:ascii="Times New Roman" w:hAnsi="Times New Roman" w:cs="Times New Roman"/>
                <w:sz w:val="24"/>
                <w:szCs w:val="24"/>
              </w:rPr>
            </w:pPr>
            <w:r w:rsidRPr="002173D6">
              <w:rPr>
                <w:rStyle w:val="1"/>
                <w:rFonts w:eastAsia="Segoe UI"/>
                <w:sz w:val="24"/>
                <w:szCs w:val="24"/>
                <w:lang w:val="ro-RO" w:eastAsia="ru-RU" w:bidi="ru-RU"/>
              </w:rPr>
              <w:t>314000042/043</w:t>
            </w:r>
          </w:p>
        </w:tc>
        <w:tc>
          <w:tcPr>
            <w:tcW w:w="993" w:type="dxa"/>
            <w:tcBorders>
              <w:top w:val="single" w:sz="4" w:space="0" w:color="auto"/>
              <w:left w:val="single" w:sz="4" w:space="0" w:color="auto"/>
              <w:bottom w:val="single" w:sz="4" w:space="0" w:color="auto"/>
            </w:tcBorders>
            <w:shd w:val="clear" w:color="auto" w:fill="FFFFFF"/>
          </w:tcPr>
          <w:p w:rsidR="002173D6" w:rsidRPr="002173D6" w:rsidRDefault="002173D6" w:rsidP="002173D6">
            <w:pPr>
              <w:spacing w:after="0" w:line="240" w:lineRule="auto"/>
              <w:jc w:val="center"/>
              <w:rPr>
                <w:rFonts w:ascii="Times New Roman" w:hAnsi="Times New Roman" w:cs="Times New Roman"/>
                <w:sz w:val="24"/>
                <w:szCs w:val="24"/>
              </w:rPr>
            </w:pPr>
            <w:r w:rsidRPr="002173D6">
              <w:rPr>
                <w:rStyle w:val="1"/>
                <w:rFonts w:eastAsia="Segoe UI"/>
                <w:sz w:val="24"/>
                <w:szCs w:val="24"/>
                <w:lang w:val="ro-RO"/>
              </w:rPr>
              <w:t>2013</w:t>
            </w:r>
          </w:p>
        </w:tc>
        <w:tc>
          <w:tcPr>
            <w:tcW w:w="1134" w:type="dxa"/>
            <w:tcBorders>
              <w:top w:val="single" w:sz="4" w:space="0" w:color="auto"/>
              <w:left w:val="single" w:sz="4" w:space="0" w:color="auto"/>
              <w:bottom w:val="single" w:sz="4" w:space="0" w:color="auto"/>
            </w:tcBorders>
            <w:shd w:val="clear" w:color="auto" w:fill="FFFFFF"/>
          </w:tcPr>
          <w:p w:rsidR="002173D6" w:rsidRPr="002173D6" w:rsidRDefault="002173D6" w:rsidP="002173D6">
            <w:pPr>
              <w:spacing w:after="0" w:line="240" w:lineRule="auto"/>
              <w:jc w:val="center"/>
              <w:rPr>
                <w:rFonts w:ascii="Times New Roman" w:hAnsi="Times New Roman" w:cs="Times New Roman"/>
                <w:sz w:val="24"/>
                <w:szCs w:val="24"/>
              </w:rPr>
            </w:pPr>
            <w:r w:rsidRPr="002173D6">
              <w:rPr>
                <w:rStyle w:val="8pt0pt"/>
                <w:rFonts w:eastAsiaTheme="minorHAnsi"/>
                <w:b w:val="0"/>
                <w:sz w:val="24"/>
                <w:szCs w:val="24"/>
                <w:lang w:val="ro-RO"/>
              </w:rPr>
              <w:t>703</w:t>
            </w:r>
            <w:r w:rsidRPr="002173D6">
              <w:rPr>
                <w:rStyle w:val="1"/>
                <w:rFonts w:eastAsia="Segoe UI"/>
                <w:sz w:val="24"/>
                <w:szCs w:val="24"/>
                <w:lang w:val="ro-RO"/>
              </w:rPr>
              <w:t>1.00</w:t>
            </w:r>
          </w:p>
        </w:tc>
        <w:tc>
          <w:tcPr>
            <w:tcW w:w="1275" w:type="dxa"/>
            <w:tcBorders>
              <w:top w:val="single" w:sz="4" w:space="0" w:color="auto"/>
              <w:left w:val="single" w:sz="4" w:space="0" w:color="auto"/>
              <w:bottom w:val="single" w:sz="4" w:space="0" w:color="auto"/>
            </w:tcBorders>
            <w:shd w:val="clear" w:color="auto" w:fill="FFFFFF"/>
          </w:tcPr>
          <w:p w:rsidR="002173D6" w:rsidRPr="002173D6" w:rsidRDefault="002173D6" w:rsidP="002173D6">
            <w:pPr>
              <w:spacing w:after="0" w:line="240" w:lineRule="auto"/>
              <w:jc w:val="center"/>
              <w:rPr>
                <w:rFonts w:ascii="Times New Roman" w:hAnsi="Times New Roman" w:cs="Times New Roman"/>
                <w:sz w:val="24"/>
                <w:szCs w:val="24"/>
              </w:rPr>
            </w:pPr>
            <w:r w:rsidRPr="002173D6">
              <w:rPr>
                <w:rStyle w:val="8pt0pt"/>
                <w:rFonts w:eastAsiaTheme="minorHAnsi"/>
                <w:b w:val="0"/>
                <w:sz w:val="24"/>
                <w:szCs w:val="24"/>
                <w:lang w:val="ro-RO"/>
              </w:rPr>
              <w:t>14062.</w:t>
            </w:r>
            <w:r w:rsidRPr="002173D6">
              <w:rPr>
                <w:rStyle w:val="1"/>
                <w:rFonts w:eastAsia="Segoe UI"/>
                <w:sz w:val="24"/>
                <w:szCs w:val="24"/>
                <w:lang w:val="ro-RO"/>
              </w:rPr>
              <w:t>00</w:t>
            </w:r>
          </w:p>
        </w:tc>
        <w:tc>
          <w:tcPr>
            <w:tcW w:w="1018" w:type="dxa"/>
            <w:tcBorders>
              <w:top w:val="single" w:sz="4" w:space="0" w:color="auto"/>
              <w:left w:val="single" w:sz="4" w:space="0" w:color="auto"/>
              <w:bottom w:val="single" w:sz="4" w:space="0" w:color="auto"/>
            </w:tcBorders>
            <w:shd w:val="clear" w:color="auto" w:fill="FFFFFF"/>
          </w:tcPr>
          <w:p w:rsidR="002173D6" w:rsidRPr="002173D6" w:rsidRDefault="002173D6" w:rsidP="002173D6">
            <w:pPr>
              <w:spacing w:after="0" w:line="240" w:lineRule="auto"/>
              <w:jc w:val="center"/>
              <w:rPr>
                <w:rFonts w:ascii="Times New Roman" w:hAnsi="Times New Roman" w:cs="Times New Roman"/>
                <w:sz w:val="24"/>
                <w:szCs w:val="24"/>
              </w:rPr>
            </w:pPr>
            <w:r w:rsidRPr="002173D6">
              <w:rPr>
                <w:rStyle w:val="85pt"/>
                <w:rFonts w:eastAsiaTheme="minorHAnsi"/>
                <w:sz w:val="24"/>
                <w:szCs w:val="24"/>
                <w:lang w:val="ro-RO"/>
              </w:rPr>
              <w:t>3</w:t>
            </w:r>
          </w:p>
        </w:tc>
        <w:tc>
          <w:tcPr>
            <w:tcW w:w="946" w:type="dxa"/>
            <w:tcBorders>
              <w:top w:val="single" w:sz="4" w:space="0" w:color="auto"/>
              <w:left w:val="single" w:sz="4" w:space="0" w:color="auto"/>
              <w:bottom w:val="single" w:sz="4" w:space="0" w:color="auto"/>
              <w:right w:val="single" w:sz="4" w:space="0" w:color="auto"/>
            </w:tcBorders>
            <w:shd w:val="clear" w:color="auto" w:fill="FFFFFF"/>
            <w:vAlign w:val="bottom"/>
          </w:tcPr>
          <w:p w:rsidR="002173D6" w:rsidRPr="002173D6" w:rsidRDefault="002173D6" w:rsidP="002173D6">
            <w:pPr>
              <w:spacing w:after="0" w:line="240" w:lineRule="auto"/>
              <w:jc w:val="center"/>
              <w:rPr>
                <w:rStyle w:val="8pt0pt"/>
                <w:rFonts w:eastAsiaTheme="minorHAnsi"/>
                <w:b w:val="0"/>
                <w:sz w:val="24"/>
                <w:szCs w:val="24"/>
                <w:lang w:val="ro-RO"/>
              </w:rPr>
            </w:pPr>
            <w:r w:rsidRPr="002173D6">
              <w:rPr>
                <w:rStyle w:val="8pt0pt"/>
                <w:rFonts w:eastAsiaTheme="minorHAnsi"/>
                <w:b w:val="0"/>
                <w:sz w:val="24"/>
                <w:szCs w:val="24"/>
                <w:lang w:val="ro-RO"/>
              </w:rPr>
              <w:t>0</w:t>
            </w:r>
          </w:p>
          <w:p w:rsidR="002173D6" w:rsidRPr="002173D6" w:rsidRDefault="002173D6" w:rsidP="002173D6">
            <w:pPr>
              <w:spacing w:after="0" w:line="240" w:lineRule="auto"/>
              <w:jc w:val="center"/>
              <w:rPr>
                <w:rFonts w:ascii="Times New Roman" w:hAnsi="Times New Roman" w:cs="Times New Roman"/>
                <w:sz w:val="24"/>
                <w:szCs w:val="24"/>
              </w:rPr>
            </w:pPr>
          </w:p>
        </w:tc>
      </w:tr>
      <w:tr w:rsidR="002173D6" w:rsidRPr="002173D6" w:rsidTr="00897D7E">
        <w:trPr>
          <w:trHeight w:hRule="exact" w:val="298"/>
        </w:trPr>
        <w:tc>
          <w:tcPr>
            <w:tcW w:w="590" w:type="dxa"/>
            <w:tcBorders>
              <w:top w:val="single" w:sz="4" w:space="0" w:color="auto"/>
              <w:left w:val="single" w:sz="4" w:space="0" w:color="auto"/>
              <w:bottom w:val="single" w:sz="4" w:space="0" w:color="auto"/>
            </w:tcBorders>
            <w:shd w:val="clear" w:color="auto" w:fill="FFFFFF"/>
            <w:vAlign w:val="bottom"/>
          </w:tcPr>
          <w:p w:rsidR="002173D6" w:rsidRPr="002173D6" w:rsidRDefault="002173D6" w:rsidP="002173D6">
            <w:pPr>
              <w:spacing w:after="0" w:line="240" w:lineRule="auto"/>
              <w:jc w:val="center"/>
              <w:rPr>
                <w:rFonts w:ascii="Times New Roman" w:eastAsia="Segoe UI" w:hAnsi="Times New Roman" w:cs="Times New Roman"/>
                <w:spacing w:val="23"/>
                <w:sz w:val="24"/>
                <w:szCs w:val="24"/>
                <w:shd w:val="clear" w:color="auto" w:fill="FFFFFF"/>
                <w:lang w:bidi="en-US"/>
              </w:rPr>
            </w:pPr>
            <w:r w:rsidRPr="002173D6">
              <w:rPr>
                <w:rStyle w:val="10pt0pt"/>
                <w:rFonts w:eastAsia="Segoe UI"/>
                <w:spacing w:val="23"/>
                <w:sz w:val="24"/>
                <w:szCs w:val="24"/>
                <w:lang w:val="ro-RO"/>
              </w:rPr>
              <w:t>2</w:t>
            </w:r>
          </w:p>
        </w:tc>
        <w:tc>
          <w:tcPr>
            <w:tcW w:w="2114" w:type="dxa"/>
            <w:tcBorders>
              <w:top w:val="single" w:sz="4" w:space="0" w:color="auto"/>
              <w:left w:val="single" w:sz="4" w:space="0" w:color="auto"/>
              <w:bottom w:val="single" w:sz="4" w:space="0" w:color="auto"/>
            </w:tcBorders>
            <w:shd w:val="clear" w:color="auto" w:fill="FFFFFF"/>
          </w:tcPr>
          <w:p w:rsidR="002173D6" w:rsidRPr="002173D6" w:rsidRDefault="002173D6" w:rsidP="002173D6">
            <w:pPr>
              <w:spacing w:after="0" w:line="240" w:lineRule="auto"/>
              <w:rPr>
                <w:rFonts w:ascii="Times New Roman" w:eastAsia="Segoe UI" w:hAnsi="Times New Roman" w:cs="Times New Roman"/>
                <w:spacing w:val="23"/>
                <w:sz w:val="24"/>
                <w:szCs w:val="24"/>
                <w:shd w:val="clear" w:color="auto" w:fill="FFFFFF"/>
                <w:lang w:bidi="en-US"/>
              </w:rPr>
            </w:pPr>
            <w:r w:rsidRPr="002173D6">
              <w:rPr>
                <w:rStyle w:val="10pt0pt"/>
                <w:rFonts w:eastAsia="Segoe UI"/>
                <w:spacing w:val="23"/>
                <w:sz w:val="24"/>
                <w:szCs w:val="24"/>
                <w:lang w:val="ro-RO"/>
              </w:rPr>
              <w:t>Notewbook</w:t>
            </w:r>
          </w:p>
        </w:tc>
        <w:tc>
          <w:tcPr>
            <w:tcW w:w="1842" w:type="dxa"/>
            <w:tcBorders>
              <w:top w:val="single" w:sz="4" w:space="0" w:color="auto"/>
              <w:left w:val="single" w:sz="4" w:space="0" w:color="auto"/>
              <w:bottom w:val="single" w:sz="4" w:space="0" w:color="auto"/>
            </w:tcBorders>
            <w:shd w:val="clear" w:color="auto" w:fill="FFFFFF"/>
          </w:tcPr>
          <w:p w:rsidR="002173D6" w:rsidRPr="002173D6" w:rsidRDefault="002173D6" w:rsidP="002173D6">
            <w:pPr>
              <w:spacing w:after="0" w:line="240" w:lineRule="auto"/>
              <w:jc w:val="center"/>
              <w:rPr>
                <w:rFonts w:ascii="Times New Roman" w:eastAsia="Segoe UI" w:hAnsi="Times New Roman" w:cs="Times New Roman"/>
                <w:spacing w:val="23"/>
                <w:sz w:val="24"/>
                <w:szCs w:val="24"/>
                <w:shd w:val="clear" w:color="auto" w:fill="FFFFFF"/>
                <w:lang w:eastAsia="ru-RU" w:bidi="ru-RU"/>
              </w:rPr>
            </w:pPr>
            <w:r w:rsidRPr="002173D6">
              <w:rPr>
                <w:rStyle w:val="1"/>
                <w:rFonts w:eastAsia="Segoe UI"/>
                <w:sz w:val="24"/>
                <w:szCs w:val="24"/>
                <w:lang w:val="ro-RO" w:eastAsia="ru-RU" w:bidi="ru-RU"/>
              </w:rPr>
              <w:t>314000057</w:t>
            </w:r>
          </w:p>
        </w:tc>
        <w:tc>
          <w:tcPr>
            <w:tcW w:w="993" w:type="dxa"/>
            <w:tcBorders>
              <w:top w:val="single" w:sz="4" w:space="0" w:color="auto"/>
              <w:left w:val="single" w:sz="4" w:space="0" w:color="auto"/>
              <w:bottom w:val="single" w:sz="4" w:space="0" w:color="auto"/>
            </w:tcBorders>
            <w:shd w:val="clear" w:color="auto" w:fill="FFFFFF"/>
          </w:tcPr>
          <w:p w:rsidR="002173D6" w:rsidRPr="002173D6" w:rsidRDefault="002173D6" w:rsidP="002173D6">
            <w:pPr>
              <w:spacing w:after="0" w:line="240" w:lineRule="auto"/>
              <w:jc w:val="center"/>
              <w:rPr>
                <w:rFonts w:ascii="Times New Roman" w:eastAsia="Segoe UI" w:hAnsi="Times New Roman" w:cs="Times New Roman"/>
                <w:spacing w:val="23"/>
                <w:sz w:val="24"/>
                <w:szCs w:val="24"/>
                <w:shd w:val="clear" w:color="auto" w:fill="FFFFFF"/>
                <w:lang w:bidi="en-US"/>
              </w:rPr>
            </w:pPr>
            <w:r w:rsidRPr="002173D6">
              <w:rPr>
                <w:rStyle w:val="1"/>
                <w:rFonts w:eastAsia="Segoe UI"/>
                <w:sz w:val="24"/>
                <w:szCs w:val="24"/>
                <w:lang w:val="ro-RO"/>
              </w:rPr>
              <w:t>2010</w:t>
            </w:r>
          </w:p>
        </w:tc>
        <w:tc>
          <w:tcPr>
            <w:tcW w:w="1134" w:type="dxa"/>
            <w:tcBorders>
              <w:top w:val="single" w:sz="4" w:space="0" w:color="auto"/>
              <w:left w:val="single" w:sz="4" w:space="0" w:color="auto"/>
              <w:bottom w:val="single" w:sz="4" w:space="0" w:color="auto"/>
            </w:tcBorders>
            <w:shd w:val="clear" w:color="auto" w:fill="FFFFFF"/>
          </w:tcPr>
          <w:p w:rsidR="002173D6" w:rsidRPr="002173D6" w:rsidRDefault="002173D6" w:rsidP="002173D6">
            <w:pPr>
              <w:spacing w:after="0" w:line="240" w:lineRule="auto"/>
              <w:jc w:val="center"/>
              <w:rPr>
                <w:rFonts w:ascii="Times New Roman" w:hAnsi="Times New Roman" w:cs="Times New Roman"/>
                <w:bCs/>
                <w:spacing w:val="8"/>
                <w:sz w:val="24"/>
                <w:szCs w:val="24"/>
                <w:lang w:bidi="en-US"/>
              </w:rPr>
            </w:pPr>
            <w:r w:rsidRPr="002173D6">
              <w:rPr>
                <w:rStyle w:val="1"/>
                <w:rFonts w:eastAsiaTheme="minorHAnsi"/>
                <w:bCs/>
                <w:spacing w:val="8"/>
                <w:sz w:val="24"/>
                <w:szCs w:val="24"/>
                <w:shd w:val="clear" w:color="auto" w:fill="auto"/>
                <w:lang w:val="ro-RO"/>
              </w:rPr>
              <w:t>11936.85</w:t>
            </w:r>
          </w:p>
        </w:tc>
        <w:tc>
          <w:tcPr>
            <w:tcW w:w="1275" w:type="dxa"/>
            <w:tcBorders>
              <w:top w:val="single" w:sz="4" w:space="0" w:color="auto"/>
              <w:left w:val="single" w:sz="4" w:space="0" w:color="auto"/>
              <w:bottom w:val="single" w:sz="4" w:space="0" w:color="auto"/>
            </w:tcBorders>
            <w:shd w:val="clear" w:color="auto" w:fill="FFFFFF"/>
          </w:tcPr>
          <w:p w:rsidR="002173D6" w:rsidRPr="002173D6" w:rsidRDefault="002173D6" w:rsidP="002173D6">
            <w:pPr>
              <w:spacing w:after="0" w:line="240" w:lineRule="auto"/>
              <w:jc w:val="center"/>
              <w:rPr>
                <w:rFonts w:ascii="Times New Roman" w:hAnsi="Times New Roman" w:cs="Times New Roman"/>
                <w:bCs/>
                <w:spacing w:val="8"/>
                <w:sz w:val="24"/>
                <w:szCs w:val="24"/>
                <w:lang w:bidi="en-US"/>
              </w:rPr>
            </w:pPr>
            <w:r w:rsidRPr="002173D6">
              <w:rPr>
                <w:rStyle w:val="1"/>
                <w:rFonts w:eastAsiaTheme="minorHAnsi"/>
                <w:bCs/>
                <w:spacing w:val="8"/>
                <w:sz w:val="24"/>
                <w:szCs w:val="24"/>
                <w:shd w:val="clear" w:color="auto" w:fill="auto"/>
                <w:lang w:val="ro-RO"/>
              </w:rPr>
              <w:t>11936.85</w:t>
            </w:r>
          </w:p>
        </w:tc>
        <w:tc>
          <w:tcPr>
            <w:tcW w:w="1018" w:type="dxa"/>
            <w:tcBorders>
              <w:top w:val="single" w:sz="4" w:space="0" w:color="auto"/>
              <w:left w:val="single" w:sz="4" w:space="0" w:color="auto"/>
              <w:bottom w:val="single" w:sz="4" w:space="0" w:color="auto"/>
            </w:tcBorders>
            <w:shd w:val="clear" w:color="auto" w:fill="FFFFFF"/>
          </w:tcPr>
          <w:p w:rsidR="002173D6" w:rsidRPr="002173D6" w:rsidRDefault="002173D6" w:rsidP="002173D6">
            <w:pPr>
              <w:spacing w:after="0" w:line="240" w:lineRule="auto"/>
              <w:jc w:val="center"/>
              <w:rPr>
                <w:rFonts w:ascii="Times New Roman" w:hAnsi="Times New Roman" w:cs="Times New Roman"/>
                <w:spacing w:val="3"/>
                <w:sz w:val="24"/>
                <w:szCs w:val="24"/>
                <w:lang w:bidi="en-US"/>
              </w:rPr>
            </w:pPr>
            <w:r w:rsidRPr="002173D6">
              <w:rPr>
                <w:rStyle w:val="10pt0pt"/>
                <w:rFonts w:eastAsiaTheme="minorHAnsi"/>
                <w:spacing w:val="3"/>
                <w:sz w:val="24"/>
                <w:szCs w:val="24"/>
                <w:lang w:val="ro-RO"/>
              </w:rPr>
              <w:t>3</w:t>
            </w:r>
          </w:p>
        </w:tc>
        <w:tc>
          <w:tcPr>
            <w:tcW w:w="946" w:type="dxa"/>
            <w:tcBorders>
              <w:top w:val="single" w:sz="4" w:space="0" w:color="auto"/>
              <w:left w:val="single" w:sz="4" w:space="0" w:color="auto"/>
              <w:bottom w:val="single" w:sz="4" w:space="0" w:color="auto"/>
              <w:right w:val="single" w:sz="4" w:space="0" w:color="auto"/>
            </w:tcBorders>
            <w:shd w:val="clear" w:color="auto" w:fill="FFFFFF"/>
            <w:vAlign w:val="bottom"/>
          </w:tcPr>
          <w:p w:rsidR="002173D6" w:rsidRPr="002173D6" w:rsidRDefault="002173D6" w:rsidP="002173D6">
            <w:pPr>
              <w:spacing w:after="0" w:line="240" w:lineRule="auto"/>
              <w:jc w:val="center"/>
              <w:rPr>
                <w:rFonts w:ascii="Times New Roman" w:hAnsi="Times New Roman" w:cs="Times New Roman"/>
                <w:bCs/>
                <w:spacing w:val="8"/>
                <w:sz w:val="24"/>
                <w:szCs w:val="24"/>
                <w:lang w:bidi="en-US"/>
              </w:rPr>
            </w:pPr>
            <w:r w:rsidRPr="002173D6">
              <w:rPr>
                <w:rStyle w:val="10pt0pt"/>
                <w:rFonts w:eastAsiaTheme="minorHAnsi"/>
                <w:bCs/>
                <w:spacing w:val="8"/>
                <w:sz w:val="24"/>
                <w:szCs w:val="24"/>
                <w:lang w:val="ro-RO"/>
              </w:rPr>
              <w:t>0</w:t>
            </w:r>
          </w:p>
        </w:tc>
      </w:tr>
      <w:tr w:rsidR="002173D6" w:rsidRPr="002173D6" w:rsidTr="00897D7E">
        <w:trPr>
          <w:trHeight w:hRule="exact" w:val="298"/>
        </w:trPr>
        <w:tc>
          <w:tcPr>
            <w:tcW w:w="590" w:type="dxa"/>
            <w:tcBorders>
              <w:top w:val="single" w:sz="4" w:space="0" w:color="auto"/>
              <w:left w:val="single" w:sz="4" w:space="0" w:color="auto"/>
              <w:bottom w:val="single" w:sz="4" w:space="0" w:color="auto"/>
            </w:tcBorders>
            <w:shd w:val="clear" w:color="auto" w:fill="FFFFFF"/>
            <w:vAlign w:val="bottom"/>
          </w:tcPr>
          <w:p w:rsidR="002173D6" w:rsidRPr="002173D6" w:rsidRDefault="002173D6" w:rsidP="002173D6">
            <w:pPr>
              <w:spacing w:after="0" w:line="240" w:lineRule="auto"/>
              <w:jc w:val="center"/>
              <w:rPr>
                <w:rFonts w:ascii="Times New Roman" w:eastAsia="Segoe UI" w:hAnsi="Times New Roman" w:cs="Times New Roman"/>
                <w:spacing w:val="23"/>
                <w:sz w:val="24"/>
                <w:szCs w:val="24"/>
                <w:shd w:val="clear" w:color="auto" w:fill="FFFFFF"/>
                <w:lang w:bidi="en-US"/>
              </w:rPr>
            </w:pPr>
            <w:r w:rsidRPr="002173D6">
              <w:rPr>
                <w:rStyle w:val="10pt0pt"/>
                <w:rFonts w:eastAsia="Segoe UI"/>
                <w:spacing w:val="23"/>
                <w:sz w:val="24"/>
                <w:szCs w:val="24"/>
                <w:lang w:val="ro-RO"/>
              </w:rPr>
              <w:t>3</w:t>
            </w:r>
          </w:p>
        </w:tc>
        <w:tc>
          <w:tcPr>
            <w:tcW w:w="2114" w:type="dxa"/>
            <w:tcBorders>
              <w:top w:val="single" w:sz="4" w:space="0" w:color="auto"/>
              <w:left w:val="single" w:sz="4" w:space="0" w:color="auto"/>
              <w:bottom w:val="single" w:sz="4" w:space="0" w:color="auto"/>
            </w:tcBorders>
            <w:shd w:val="clear" w:color="auto" w:fill="FFFFFF"/>
          </w:tcPr>
          <w:p w:rsidR="002173D6" w:rsidRPr="002173D6" w:rsidRDefault="002173D6" w:rsidP="002173D6">
            <w:pPr>
              <w:spacing w:after="0" w:line="240" w:lineRule="auto"/>
              <w:rPr>
                <w:rFonts w:ascii="Times New Roman" w:eastAsia="Segoe UI" w:hAnsi="Times New Roman" w:cs="Times New Roman"/>
                <w:spacing w:val="23"/>
                <w:sz w:val="24"/>
                <w:szCs w:val="24"/>
                <w:shd w:val="clear" w:color="auto" w:fill="FFFFFF"/>
                <w:lang w:bidi="en-US"/>
              </w:rPr>
            </w:pPr>
            <w:r w:rsidRPr="002173D6">
              <w:rPr>
                <w:rStyle w:val="10pt0pt"/>
                <w:rFonts w:eastAsia="Segoe UI"/>
                <w:spacing w:val="23"/>
                <w:sz w:val="24"/>
                <w:szCs w:val="24"/>
                <w:lang w:val="ro-RO"/>
              </w:rPr>
              <w:t>Notebook</w:t>
            </w:r>
            <w:r>
              <w:rPr>
                <w:rStyle w:val="10pt0pt"/>
                <w:rFonts w:eastAsia="Segoe UI"/>
                <w:spacing w:val="23"/>
                <w:sz w:val="24"/>
                <w:szCs w:val="24"/>
                <w:lang w:val="ro-RO"/>
              </w:rPr>
              <w:t xml:space="preserve"> </w:t>
            </w:r>
          </w:p>
        </w:tc>
        <w:tc>
          <w:tcPr>
            <w:tcW w:w="1842" w:type="dxa"/>
            <w:tcBorders>
              <w:top w:val="single" w:sz="4" w:space="0" w:color="auto"/>
              <w:left w:val="single" w:sz="4" w:space="0" w:color="auto"/>
              <w:bottom w:val="single" w:sz="4" w:space="0" w:color="auto"/>
            </w:tcBorders>
            <w:shd w:val="clear" w:color="auto" w:fill="FFFFFF"/>
          </w:tcPr>
          <w:p w:rsidR="002173D6" w:rsidRPr="002173D6" w:rsidRDefault="002173D6" w:rsidP="002173D6">
            <w:pPr>
              <w:spacing w:after="0" w:line="240" w:lineRule="auto"/>
              <w:jc w:val="center"/>
              <w:rPr>
                <w:rFonts w:ascii="Times New Roman" w:eastAsia="Segoe UI" w:hAnsi="Times New Roman" w:cs="Times New Roman"/>
                <w:spacing w:val="23"/>
                <w:sz w:val="24"/>
                <w:szCs w:val="24"/>
                <w:shd w:val="clear" w:color="auto" w:fill="FFFFFF"/>
                <w:lang w:eastAsia="ru-RU" w:bidi="ru-RU"/>
              </w:rPr>
            </w:pPr>
            <w:r w:rsidRPr="002173D6">
              <w:rPr>
                <w:rStyle w:val="1"/>
                <w:rFonts w:eastAsia="Segoe UI"/>
                <w:sz w:val="24"/>
                <w:szCs w:val="24"/>
                <w:lang w:val="ro-RO" w:eastAsia="ru-RU" w:bidi="ru-RU"/>
              </w:rPr>
              <w:t>314060233</w:t>
            </w:r>
          </w:p>
        </w:tc>
        <w:tc>
          <w:tcPr>
            <w:tcW w:w="993" w:type="dxa"/>
            <w:tcBorders>
              <w:top w:val="single" w:sz="4" w:space="0" w:color="auto"/>
              <w:left w:val="single" w:sz="4" w:space="0" w:color="auto"/>
              <w:bottom w:val="single" w:sz="4" w:space="0" w:color="auto"/>
            </w:tcBorders>
            <w:shd w:val="clear" w:color="auto" w:fill="FFFFFF"/>
          </w:tcPr>
          <w:p w:rsidR="002173D6" w:rsidRPr="002173D6" w:rsidRDefault="002173D6" w:rsidP="002173D6">
            <w:pPr>
              <w:spacing w:after="0" w:line="240" w:lineRule="auto"/>
              <w:jc w:val="center"/>
              <w:rPr>
                <w:rFonts w:ascii="Times New Roman" w:eastAsia="Segoe UI" w:hAnsi="Times New Roman" w:cs="Times New Roman"/>
                <w:spacing w:val="23"/>
                <w:sz w:val="24"/>
                <w:szCs w:val="24"/>
                <w:shd w:val="clear" w:color="auto" w:fill="FFFFFF"/>
                <w:lang w:bidi="en-US"/>
              </w:rPr>
            </w:pPr>
            <w:r w:rsidRPr="002173D6">
              <w:rPr>
                <w:rStyle w:val="1"/>
                <w:rFonts w:eastAsia="Segoe UI"/>
                <w:sz w:val="24"/>
                <w:szCs w:val="24"/>
                <w:lang w:val="ro-RO"/>
              </w:rPr>
              <w:t>2013</w:t>
            </w:r>
          </w:p>
        </w:tc>
        <w:tc>
          <w:tcPr>
            <w:tcW w:w="1134" w:type="dxa"/>
            <w:tcBorders>
              <w:top w:val="single" w:sz="4" w:space="0" w:color="auto"/>
              <w:left w:val="single" w:sz="4" w:space="0" w:color="auto"/>
              <w:bottom w:val="single" w:sz="4" w:space="0" w:color="auto"/>
            </w:tcBorders>
            <w:shd w:val="clear" w:color="auto" w:fill="FFFFFF"/>
          </w:tcPr>
          <w:p w:rsidR="002173D6" w:rsidRPr="002173D6" w:rsidRDefault="002173D6" w:rsidP="002173D6">
            <w:pPr>
              <w:spacing w:after="0" w:line="240" w:lineRule="auto"/>
              <w:jc w:val="center"/>
              <w:rPr>
                <w:rFonts w:ascii="Times New Roman" w:hAnsi="Times New Roman" w:cs="Times New Roman"/>
                <w:bCs/>
                <w:spacing w:val="8"/>
                <w:sz w:val="24"/>
                <w:szCs w:val="24"/>
                <w:lang w:bidi="en-US"/>
              </w:rPr>
            </w:pPr>
            <w:r w:rsidRPr="002173D6">
              <w:rPr>
                <w:rStyle w:val="1"/>
                <w:rFonts w:eastAsiaTheme="minorHAnsi"/>
                <w:bCs/>
                <w:spacing w:val="8"/>
                <w:sz w:val="24"/>
                <w:szCs w:val="24"/>
                <w:shd w:val="clear" w:color="auto" w:fill="auto"/>
                <w:lang w:val="ro-RO"/>
              </w:rPr>
              <w:t>6277.00</w:t>
            </w:r>
          </w:p>
        </w:tc>
        <w:tc>
          <w:tcPr>
            <w:tcW w:w="1275" w:type="dxa"/>
            <w:tcBorders>
              <w:top w:val="single" w:sz="4" w:space="0" w:color="auto"/>
              <w:left w:val="single" w:sz="4" w:space="0" w:color="auto"/>
              <w:bottom w:val="single" w:sz="4" w:space="0" w:color="auto"/>
            </w:tcBorders>
            <w:shd w:val="clear" w:color="auto" w:fill="FFFFFF"/>
          </w:tcPr>
          <w:p w:rsidR="002173D6" w:rsidRPr="002173D6" w:rsidRDefault="002173D6" w:rsidP="002173D6">
            <w:pPr>
              <w:spacing w:after="0" w:line="240" w:lineRule="auto"/>
              <w:jc w:val="center"/>
              <w:rPr>
                <w:rFonts w:ascii="Times New Roman" w:hAnsi="Times New Roman" w:cs="Times New Roman"/>
                <w:bCs/>
                <w:spacing w:val="8"/>
                <w:sz w:val="24"/>
                <w:szCs w:val="24"/>
                <w:lang w:bidi="en-US"/>
              </w:rPr>
            </w:pPr>
            <w:r w:rsidRPr="002173D6">
              <w:rPr>
                <w:rStyle w:val="1"/>
                <w:rFonts w:eastAsiaTheme="minorHAnsi"/>
                <w:bCs/>
                <w:spacing w:val="8"/>
                <w:sz w:val="24"/>
                <w:szCs w:val="24"/>
                <w:shd w:val="clear" w:color="auto" w:fill="auto"/>
                <w:lang w:val="ro-RO"/>
              </w:rPr>
              <w:t>6277.00</w:t>
            </w:r>
          </w:p>
        </w:tc>
        <w:tc>
          <w:tcPr>
            <w:tcW w:w="1018" w:type="dxa"/>
            <w:tcBorders>
              <w:top w:val="single" w:sz="4" w:space="0" w:color="auto"/>
              <w:left w:val="single" w:sz="4" w:space="0" w:color="auto"/>
              <w:bottom w:val="single" w:sz="4" w:space="0" w:color="auto"/>
            </w:tcBorders>
            <w:shd w:val="clear" w:color="auto" w:fill="FFFFFF"/>
          </w:tcPr>
          <w:p w:rsidR="002173D6" w:rsidRPr="002173D6" w:rsidRDefault="002173D6" w:rsidP="002173D6">
            <w:pPr>
              <w:spacing w:after="0" w:line="240" w:lineRule="auto"/>
              <w:jc w:val="center"/>
              <w:rPr>
                <w:rFonts w:ascii="Times New Roman" w:hAnsi="Times New Roman" w:cs="Times New Roman"/>
                <w:spacing w:val="3"/>
                <w:sz w:val="24"/>
                <w:szCs w:val="24"/>
                <w:lang w:bidi="en-US"/>
              </w:rPr>
            </w:pPr>
            <w:r w:rsidRPr="002173D6">
              <w:rPr>
                <w:rStyle w:val="10pt0pt"/>
                <w:rFonts w:eastAsiaTheme="minorHAnsi"/>
                <w:spacing w:val="3"/>
                <w:sz w:val="24"/>
                <w:szCs w:val="24"/>
                <w:lang w:val="ro-RO"/>
              </w:rPr>
              <w:t>3</w:t>
            </w:r>
          </w:p>
        </w:tc>
        <w:tc>
          <w:tcPr>
            <w:tcW w:w="946" w:type="dxa"/>
            <w:tcBorders>
              <w:top w:val="single" w:sz="4" w:space="0" w:color="auto"/>
              <w:left w:val="single" w:sz="4" w:space="0" w:color="auto"/>
              <w:bottom w:val="single" w:sz="4" w:space="0" w:color="auto"/>
              <w:right w:val="single" w:sz="4" w:space="0" w:color="auto"/>
            </w:tcBorders>
            <w:shd w:val="clear" w:color="auto" w:fill="FFFFFF"/>
            <w:vAlign w:val="bottom"/>
          </w:tcPr>
          <w:p w:rsidR="002173D6" w:rsidRPr="002173D6" w:rsidRDefault="002173D6" w:rsidP="002173D6">
            <w:pPr>
              <w:spacing w:after="0" w:line="240" w:lineRule="auto"/>
              <w:jc w:val="center"/>
              <w:rPr>
                <w:rFonts w:ascii="Times New Roman" w:hAnsi="Times New Roman" w:cs="Times New Roman"/>
                <w:bCs/>
                <w:spacing w:val="8"/>
                <w:sz w:val="24"/>
                <w:szCs w:val="24"/>
                <w:lang w:bidi="en-US"/>
              </w:rPr>
            </w:pPr>
            <w:r w:rsidRPr="002173D6">
              <w:rPr>
                <w:rStyle w:val="10pt0pt"/>
                <w:rFonts w:eastAsiaTheme="minorHAnsi"/>
                <w:bCs/>
                <w:spacing w:val="8"/>
                <w:sz w:val="24"/>
                <w:szCs w:val="24"/>
                <w:lang w:val="ro-RO"/>
              </w:rPr>
              <w:t>0</w:t>
            </w:r>
          </w:p>
        </w:tc>
      </w:tr>
      <w:tr w:rsidR="002173D6" w:rsidRPr="002173D6" w:rsidTr="00897D7E">
        <w:trPr>
          <w:trHeight w:hRule="exact" w:val="579"/>
        </w:trPr>
        <w:tc>
          <w:tcPr>
            <w:tcW w:w="590" w:type="dxa"/>
            <w:tcBorders>
              <w:top w:val="single" w:sz="4" w:space="0" w:color="auto"/>
              <w:left w:val="single" w:sz="4" w:space="0" w:color="auto"/>
              <w:bottom w:val="single" w:sz="4" w:space="0" w:color="auto"/>
            </w:tcBorders>
            <w:shd w:val="clear" w:color="auto" w:fill="FFFFFF"/>
            <w:vAlign w:val="bottom"/>
          </w:tcPr>
          <w:p w:rsidR="002173D6" w:rsidRDefault="002173D6" w:rsidP="002173D6">
            <w:pPr>
              <w:spacing w:after="0" w:line="240" w:lineRule="auto"/>
              <w:jc w:val="center"/>
              <w:rPr>
                <w:rStyle w:val="10pt0pt"/>
                <w:rFonts w:eastAsia="Segoe UI"/>
                <w:spacing w:val="23"/>
                <w:sz w:val="24"/>
                <w:szCs w:val="24"/>
                <w:lang w:val="ro-RO"/>
              </w:rPr>
            </w:pPr>
            <w:r w:rsidRPr="002173D6">
              <w:rPr>
                <w:rStyle w:val="10pt0pt"/>
                <w:rFonts w:eastAsia="Segoe UI"/>
                <w:spacing w:val="23"/>
                <w:sz w:val="24"/>
                <w:szCs w:val="24"/>
                <w:lang w:val="ro-RO"/>
              </w:rPr>
              <w:t>4</w:t>
            </w:r>
          </w:p>
          <w:p w:rsidR="002173D6" w:rsidRPr="002173D6" w:rsidRDefault="002173D6" w:rsidP="002173D6">
            <w:pPr>
              <w:spacing w:after="0" w:line="240" w:lineRule="auto"/>
              <w:jc w:val="center"/>
              <w:rPr>
                <w:rFonts w:ascii="Times New Roman" w:eastAsia="Segoe UI" w:hAnsi="Times New Roman" w:cs="Times New Roman"/>
                <w:spacing w:val="23"/>
                <w:sz w:val="24"/>
                <w:szCs w:val="24"/>
                <w:shd w:val="clear" w:color="auto" w:fill="FFFFFF"/>
                <w:lang w:bidi="en-US"/>
              </w:rPr>
            </w:pPr>
          </w:p>
        </w:tc>
        <w:tc>
          <w:tcPr>
            <w:tcW w:w="2114" w:type="dxa"/>
            <w:tcBorders>
              <w:top w:val="single" w:sz="4" w:space="0" w:color="auto"/>
              <w:left w:val="single" w:sz="4" w:space="0" w:color="auto"/>
              <w:bottom w:val="single" w:sz="4" w:space="0" w:color="auto"/>
            </w:tcBorders>
            <w:shd w:val="clear" w:color="auto" w:fill="FFFFFF"/>
          </w:tcPr>
          <w:p w:rsidR="002173D6" w:rsidRDefault="002173D6" w:rsidP="002173D6">
            <w:pPr>
              <w:spacing w:after="0" w:line="240" w:lineRule="auto"/>
              <w:rPr>
                <w:rStyle w:val="10pt0pt"/>
                <w:rFonts w:eastAsia="Segoe UI"/>
                <w:spacing w:val="23"/>
                <w:sz w:val="24"/>
                <w:szCs w:val="24"/>
                <w:lang w:val="ro-RO"/>
              </w:rPr>
            </w:pPr>
            <w:r>
              <w:rPr>
                <w:rStyle w:val="10pt0pt"/>
                <w:rFonts w:eastAsia="Segoe UI"/>
                <w:spacing w:val="23"/>
                <w:sz w:val="24"/>
                <w:szCs w:val="24"/>
                <w:lang w:val="ro-RO"/>
              </w:rPr>
              <w:t>Camera digitala</w:t>
            </w:r>
          </w:p>
          <w:p w:rsidR="002173D6" w:rsidRPr="002173D6" w:rsidRDefault="002173D6" w:rsidP="002173D6">
            <w:pPr>
              <w:spacing w:after="0" w:line="240" w:lineRule="auto"/>
              <w:rPr>
                <w:rFonts w:ascii="Times New Roman" w:eastAsia="Segoe UI" w:hAnsi="Times New Roman" w:cs="Times New Roman"/>
                <w:spacing w:val="23"/>
                <w:sz w:val="24"/>
                <w:szCs w:val="24"/>
                <w:shd w:val="clear" w:color="auto" w:fill="FFFFFF"/>
                <w:lang w:bidi="en-US"/>
              </w:rPr>
            </w:pPr>
            <w:r w:rsidRPr="002173D6">
              <w:rPr>
                <w:rStyle w:val="10pt0pt"/>
                <w:rFonts w:eastAsia="Segoe UI"/>
                <w:spacing w:val="23"/>
                <w:sz w:val="24"/>
                <w:szCs w:val="24"/>
                <w:lang w:val="ro-RO"/>
              </w:rPr>
              <w:t>Nikon</w:t>
            </w:r>
          </w:p>
        </w:tc>
        <w:tc>
          <w:tcPr>
            <w:tcW w:w="1842" w:type="dxa"/>
            <w:tcBorders>
              <w:top w:val="single" w:sz="4" w:space="0" w:color="auto"/>
              <w:left w:val="single" w:sz="4" w:space="0" w:color="auto"/>
              <w:bottom w:val="single" w:sz="4" w:space="0" w:color="auto"/>
            </w:tcBorders>
            <w:shd w:val="clear" w:color="auto" w:fill="FFFFFF"/>
          </w:tcPr>
          <w:p w:rsidR="002173D6" w:rsidRPr="002173D6" w:rsidRDefault="002173D6" w:rsidP="002173D6">
            <w:pPr>
              <w:spacing w:after="0" w:line="240" w:lineRule="auto"/>
              <w:jc w:val="center"/>
              <w:rPr>
                <w:rFonts w:ascii="Times New Roman" w:eastAsia="Segoe UI" w:hAnsi="Times New Roman" w:cs="Times New Roman"/>
                <w:spacing w:val="23"/>
                <w:sz w:val="24"/>
                <w:szCs w:val="24"/>
                <w:shd w:val="clear" w:color="auto" w:fill="FFFFFF"/>
                <w:lang w:eastAsia="ru-RU" w:bidi="ru-RU"/>
              </w:rPr>
            </w:pPr>
            <w:r w:rsidRPr="002173D6">
              <w:rPr>
                <w:rStyle w:val="10pt0pt"/>
                <w:rFonts w:eastAsia="Segoe UI"/>
                <w:spacing w:val="23"/>
                <w:sz w:val="24"/>
                <w:szCs w:val="24"/>
                <w:lang w:val="ro-RO" w:eastAsia="ru-RU" w:bidi="ru-RU"/>
              </w:rPr>
              <w:t>336000162/3</w:t>
            </w:r>
          </w:p>
        </w:tc>
        <w:tc>
          <w:tcPr>
            <w:tcW w:w="993" w:type="dxa"/>
            <w:tcBorders>
              <w:top w:val="single" w:sz="4" w:space="0" w:color="auto"/>
              <w:left w:val="single" w:sz="4" w:space="0" w:color="auto"/>
              <w:bottom w:val="single" w:sz="4" w:space="0" w:color="auto"/>
            </w:tcBorders>
            <w:shd w:val="clear" w:color="auto" w:fill="FFFFFF"/>
          </w:tcPr>
          <w:p w:rsidR="002173D6" w:rsidRPr="002173D6" w:rsidRDefault="002173D6" w:rsidP="002173D6">
            <w:pPr>
              <w:spacing w:after="0" w:line="240" w:lineRule="auto"/>
              <w:jc w:val="center"/>
              <w:rPr>
                <w:rFonts w:ascii="Times New Roman" w:eastAsia="Segoe UI" w:hAnsi="Times New Roman" w:cs="Times New Roman"/>
                <w:spacing w:val="23"/>
                <w:sz w:val="24"/>
                <w:szCs w:val="24"/>
                <w:shd w:val="clear" w:color="auto" w:fill="FFFFFF"/>
                <w:lang w:bidi="en-US"/>
              </w:rPr>
            </w:pPr>
            <w:r w:rsidRPr="002173D6">
              <w:rPr>
                <w:rStyle w:val="10pt0pt"/>
                <w:rFonts w:eastAsia="Segoe UI"/>
                <w:spacing w:val="23"/>
                <w:sz w:val="24"/>
                <w:szCs w:val="24"/>
                <w:lang w:val="ro-RO"/>
              </w:rPr>
              <w:t>2013</w:t>
            </w:r>
          </w:p>
        </w:tc>
        <w:tc>
          <w:tcPr>
            <w:tcW w:w="1134" w:type="dxa"/>
            <w:tcBorders>
              <w:top w:val="single" w:sz="4" w:space="0" w:color="auto"/>
              <w:left w:val="single" w:sz="4" w:space="0" w:color="auto"/>
              <w:bottom w:val="single" w:sz="4" w:space="0" w:color="auto"/>
            </w:tcBorders>
            <w:shd w:val="clear" w:color="auto" w:fill="FFFFFF"/>
          </w:tcPr>
          <w:p w:rsidR="002173D6" w:rsidRPr="002173D6" w:rsidRDefault="002173D6" w:rsidP="002173D6">
            <w:pPr>
              <w:spacing w:after="0" w:line="240" w:lineRule="auto"/>
              <w:jc w:val="center"/>
              <w:rPr>
                <w:rFonts w:ascii="Times New Roman" w:hAnsi="Times New Roman" w:cs="Times New Roman"/>
                <w:bCs/>
                <w:spacing w:val="8"/>
                <w:sz w:val="24"/>
                <w:szCs w:val="24"/>
                <w:lang w:bidi="en-US"/>
              </w:rPr>
            </w:pPr>
            <w:r w:rsidRPr="002173D6">
              <w:rPr>
                <w:rStyle w:val="1"/>
                <w:rFonts w:eastAsiaTheme="minorHAnsi"/>
                <w:bCs/>
                <w:spacing w:val="8"/>
                <w:sz w:val="24"/>
                <w:szCs w:val="24"/>
                <w:shd w:val="clear" w:color="auto" w:fill="auto"/>
                <w:lang w:val="ro-RO"/>
              </w:rPr>
              <w:t>1111.50</w:t>
            </w:r>
          </w:p>
        </w:tc>
        <w:tc>
          <w:tcPr>
            <w:tcW w:w="1275" w:type="dxa"/>
            <w:tcBorders>
              <w:top w:val="single" w:sz="4" w:space="0" w:color="auto"/>
              <w:left w:val="single" w:sz="4" w:space="0" w:color="auto"/>
              <w:bottom w:val="single" w:sz="4" w:space="0" w:color="auto"/>
            </w:tcBorders>
            <w:shd w:val="clear" w:color="auto" w:fill="FFFFFF"/>
          </w:tcPr>
          <w:p w:rsidR="002173D6" w:rsidRPr="002173D6" w:rsidRDefault="002173D6" w:rsidP="002173D6">
            <w:pPr>
              <w:spacing w:after="0" w:line="240" w:lineRule="auto"/>
              <w:jc w:val="center"/>
              <w:rPr>
                <w:rFonts w:ascii="Times New Roman" w:hAnsi="Times New Roman" w:cs="Times New Roman"/>
                <w:bCs/>
                <w:spacing w:val="8"/>
                <w:sz w:val="24"/>
                <w:szCs w:val="24"/>
                <w:lang w:bidi="en-US"/>
              </w:rPr>
            </w:pPr>
            <w:r w:rsidRPr="002173D6">
              <w:rPr>
                <w:rStyle w:val="1"/>
                <w:rFonts w:eastAsiaTheme="minorHAnsi"/>
                <w:bCs/>
                <w:spacing w:val="8"/>
                <w:sz w:val="24"/>
                <w:szCs w:val="24"/>
                <w:shd w:val="clear" w:color="auto" w:fill="auto"/>
                <w:lang w:val="ro-RO"/>
              </w:rPr>
              <w:t>2223.00</w:t>
            </w:r>
          </w:p>
        </w:tc>
        <w:tc>
          <w:tcPr>
            <w:tcW w:w="1018" w:type="dxa"/>
            <w:tcBorders>
              <w:top w:val="single" w:sz="4" w:space="0" w:color="auto"/>
              <w:left w:val="single" w:sz="4" w:space="0" w:color="auto"/>
              <w:bottom w:val="single" w:sz="4" w:space="0" w:color="auto"/>
            </w:tcBorders>
            <w:shd w:val="clear" w:color="auto" w:fill="FFFFFF"/>
          </w:tcPr>
          <w:p w:rsidR="002173D6" w:rsidRPr="002173D6" w:rsidRDefault="002173D6" w:rsidP="002173D6">
            <w:pPr>
              <w:spacing w:after="0" w:line="240" w:lineRule="auto"/>
              <w:jc w:val="center"/>
              <w:rPr>
                <w:rFonts w:ascii="Times New Roman" w:hAnsi="Times New Roman" w:cs="Times New Roman"/>
                <w:spacing w:val="3"/>
                <w:sz w:val="24"/>
                <w:szCs w:val="24"/>
                <w:lang w:bidi="en-US"/>
              </w:rPr>
            </w:pPr>
            <w:r w:rsidRPr="002173D6">
              <w:rPr>
                <w:rStyle w:val="10pt0pt"/>
                <w:rFonts w:eastAsiaTheme="minorHAnsi"/>
                <w:spacing w:val="3"/>
                <w:sz w:val="24"/>
                <w:szCs w:val="24"/>
                <w:lang w:val="ro-RO"/>
              </w:rPr>
              <w:t>5</w:t>
            </w:r>
          </w:p>
        </w:tc>
        <w:tc>
          <w:tcPr>
            <w:tcW w:w="946" w:type="dxa"/>
            <w:tcBorders>
              <w:top w:val="single" w:sz="4" w:space="0" w:color="auto"/>
              <w:left w:val="single" w:sz="4" w:space="0" w:color="auto"/>
              <w:bottom w:val="single" w:sz="4" w:space="0" w:color="auto"/>
              <w:right w:val="single" w:sz="4" w:space="0" w:color="auto"/>
            </w:tcBorders>
            <w:shd w:val="clear" w:color="auto" w:fill="FFFFFF"/>
            <w:vAlign w:val="bottom"/>
          </w:tcPr>
          <w:p w:rsidR="002173D6" w:rsidRDefault="002173D6" w:rsidP="002173D6">
            <w:pPr>
              <w:spacing w:after="0" w:line="240" w:lineRule="auto"/>
              <w:jc w:val="center"/>
              <w:rPr>
                <w:rStyle w:val="10pt0pt"/>
                <w:rFonts w:eastAsiaTheme="minorHAnsi"/>
                <w:bCs/>
                <w:spacing w:val="8"/>
                <w:sz w:val="24"/>
                <w:szCs w:val="24"/>
                <w:lang w:val="ro-RO"/>
              </w:rPr>
            </w:pPr>
            <w:r w:rsidRPr="002173D6">
              <w:rPr>
                <w:rStyle w:val="10pt0pt"/>
                <w:rFonts w:eastAsiaTheme="minorHAnsi"/>
                <w:bCs/>
                <w:spacing w:val="8"/>
                <w:sz w:val="24"/>
                <w:szCs w:val="24"/>
                <w:lang w:val="ro-RO"/>
              </w:rPr>
              <w:t>0</w:t>
            </w:r>
          </w:p>
          <w:p w:rsidR="002173D6" w:rsidRDefault="002173D6" w:rsidP="002173D6">
            <w:pPr>
              <w:spacing w:after="0" w:line="240" w:lineRule="auto"/>
              <w:jc w:val="center"/>
              <w:rPr>
                <w:rStyle w:val="10pt0pt"/>
                <w:rFonts w:eastAsiaTheme="minorHAnsi"/>
                <w:bCs/>
                <w:spacing w:val="8"/>
                <w:sz w:val="24"/>
                <w:szCs w:val="24"/>
                <w:lang w:val="ro-RO"/>
              </w:rPr>
            </w:pPr>
          </w:p>
          <w:p w:rsidR="002173D6" w:rsidRPr="002173D6" w:rsidRDefault="002173D6" w:rsidP="002173D6">
            <w:pPr>
              <w:spacing w:after="0" w:line="240" w:lineRule="auto"/>
              <w:jc w:val="center"/>
              <w:rPr>
                <w:rFonts w:ascii="Times New Roman" w:hAnsi="Times New Roman" w:cs="Times New Roman"/>
                <w:bCs/>
                <w:spacing w:val="8"/>
                <w:sz w:val="24"/>
                <w:szCs w:val="24"/>
                <w:lang w:bidi="en-US"/>
              </w:rPr>
            </w:pPr>
          </w:p>
        </w:tc>
      </w:tr>
      <w:tr w:rsidR="002173D6" w:rsidRPr="002173D6" w:rsidTr="00897D7E">
        <w:trPr>
          <w:trHeight w:hRule="exact" w:val="326"/>
        </w:trPr>
        <w:tc>
          <w:tcPr>
            <w:tcW w:w="2704" w:type="dxa"/>
            <w:gridSpan w:val="2"/>
            <w:tcBorders>
              <w:top w:val="single" w:sz="4" w:space="0" w:color="auto"/>
              <w:left w:val="single" w:sz="4" w:space="0" w:color="auto"/>
              <w:bottom w:val="single" w:sz="4" w:space="0" w:color="auto"/>
            </w:tcBorders>
            <w:shd w:val="clear" w:color="auto" w:fill="FFFFFF"/>
          </w:tcPr>
          <w:p w:rsidR="002173D6" w:rsidRPr="002173D6" w:rsidRDefault="002173D6" w:rsidP="002173D6">
            <w:pPr>
              <w:spacing w:after="0" w:line="240" w:lineRule="auto"/>
              <w:rPr>
                <w:rFonts w:ascii="Times New Roman" w:hAnsi="Times New Roman" w:cs="Times New Roman"/>
                <w:b/>
              </w:rPr>
            </w:pPr>
            <w:r w:rsidRPr="002173D6">
              <w:rPr>
                <w:rStyle w:val="1"/>
                <w:rFonts w:eastAsia="Segoe UI"/>
                <w:b/>
                <w:lang w:val="ro-RO"/>
              </w:rPr>
              <w:t>TOTAL</w:t>
            </w:r>
          </w:p>
        </w:tc>
        <w:tc>
          <w:tcPr>
            <w:tcW w:w="1842" w:type="dxa"/>
            <w:tcBorders>
              <w:top w:val="single" w:sz="4" w:space="0" w:color="auto"/>
              <w:left w:val="single" w:sz="4" w:space="0" w:color="auto"/>
              <w:bottom w:val="single" w:sz="4" w:space="0" w:color="auto"/>
            </w:tcBorders>
            <w:shd w:val="clear" w:color="auto" w:fill="FFFFFF"/>
          </w:tcPr>
          <w:p w:rsidR="002173D6" w:rsidRPr="002173D6" w:rsidRDefault="002173D6" w:rsidP="002173D6">
            <w:pPr>
              <w:spacing w:after="0" w:line="240" w:lineRule="auto"/>
              <w:rPr>
                <w:rFonts w:ascii="Times New Roman" w:hAnsi="Times New Roman" w:cs="Times New Roman"/>
                <w:b/>
                <w:sz w:val="10"/>
                <w:szCs w:val="10"/>
              </w:rPr>
            </w:pPr>
          </w:p>
        </w:tc>
        <w:tc>
          <w:tcPr>
            <w:tcW w:w="993" w:type="dxa"/>
            <w:tcBorders>
              <w:top w:val="single" w:sz="4" w:space="0" w:color="auto"/>
              <w:left w:val="single" w:sz="4" w:space="0" w:color="auto"/>
              <w:bottom w:val="single" w:sz="4" w:space="0" w:color="auto"/>
            </w:tcBorders>
            <w:shd w:val="clear" w:color="auto" w:fill="FFFFFF"/>
          </w:tcPr>
          <w:p w:rsidR="002173D6" w:rsidRPr="002173D6" w:rsidRDefault="002173D6" w:rsidP="002173D6">
            <w:pPr>
              <w:spacing w:after="0" w:line="240" w:lineRule="auto"/>
              <w:rPr>
                <w:rFonts w:ascii="Times New Roman" w:hAnsi="Times New Roman" w:cs="Times New Roman"/>
                <w:b/>
                <w:sz w:val="10"/>
                <w:szCs w:val="10"/>
              </w:rPr>
            </w:pPr>
          </w:p>
        </w:tc>
        <w:tc>
          <w:tcPr>
            <w:tcW w:w="1134" w:type="dxa"/>
            <w:tcBorders>
              <w:top w:val="single" w:sz="4" w:space="0" w:color="auto"/>
              <w:left w:val="single" w:sz="4" w:space="0" w:color="auto"/>
              <w:bottom w:val="single" w:sz="4" w:space="0" w:color="auto"/>
            </w:tcBorders>
            <w:shd w:val="clear" w:color="auto" w:fill="FFFFFF"/>
          </w:tcPr>
          <w:p w:rsidR="002173D6" w:rsidRPr="002173D6" w:rsidRDefault="002173D6" w:rsidP="002173D6">
            <w:pPr>
              <w:spacing w:after="0" w:line="240" w:lineRule="auto"/>
              <w:rPr>
                <w:rFonts w:ascii="Times New Roman" w:hAnsi="Times New Roman" w:cs="Times New Roman"/>
                <w:b/>
              </w:rPr>
            </w:pPr>
            <w:r w:rsidRPr="002173D6">
              <w:rPr>
                <w:rStyle w:val="1"/>
                <w:rFonts w:eastAsia="Segoe UI"/>
                <w:b/>
                <w:lang w:val="ro-RO"/>
              </w:rPr>
              <w:t>34498.85</w:t>
            </w:r>
          </w:p>
        </w:tc>
        <w:tc>
          <w:tcPr>
            <w:tcW w:w="1275" w:type="dxa"/>
            <w:tcBorders>
              <w:top w:val="single" w:sz="4" w:space="0" w:color="auto"/>
              <w:left w:val="single" w:sz="4" w:space="0" w:color="auto"/>
              <w:bottom w:val="single" w:sz="4" w:space="0" w:color="auto"/>
            </w:tcBorders>
            <w:shd w:val="clear" w:color="auto" w:fill="FFFFFF"/>
          </w:tcPr>
          <w:p w:rsidR="002173D6" w:rsidRPr="002173D6" w:rsidRDefault="002173D6" w:rsidP="002173D6">
            <w:pPr>
              <w:spacing w:after="0" w:line="240" w:lineRule="auto"/>
              <w:rPr>
                <w:rFonts w:ascii="Times New Roman" w:hAnsi="Times New Roman" w:cs="Times New Roman"/>
                <w:b/>
              </w:rPr>
            </w:pPr>
            <w:r w:rsidRPr="002173D6">
              <w:rPr>
                <w:rStyle w:val="1"/>
                <w:rFonts w:eastAsia="Segoe UI"/>
                <w:b/>
                <w:lang w:val="ro-RO"/>
              </w:rPr>
              <w:t>34498.85</w:t>
            </w:r>
          </w:p>
        </w:tc>
        <w:tc>
          <w:tcPr>
            <w:tcW w:w="1018" w:type="dxa"/>
            <w:tcBorders>
              <w:top w:val="single" w:sz="4" w:space="0" w:color="auto"/>
              <w:left w:val="single" w:sz="4" w:space="0" w:color="auto"/>
              <w:bottom w:val="single" w:sz="4" w:space="0" w:color="auto"/>
            </w:tcBorders>
            <w:shd w:val="clear" w:color="auto" w:fill="FFFFFF"/>
          </w:tcPr>
          <w:p w:rsidR="002173D6" w:rsidRPr="002173D6" w:rsidRDefault="002173D6" w:rsidP="002173D6">
            <w:pPr>
              <w:spacing w:after="0" w:line="240" w:lineRule="auto"/>
              <w:rPr>
                <w:rFonts w:ascii="Times New Roman" w:hAnsi="Times New Roman" w:cs="Times New Roman"/>
                <w:b/>
                <w:sz w:val="10"/>
                <w:szCs w:val="10"/>
              </w:rPr>
            </w:pPr>
          </w:p>
        </w:tc>
        <w:tc>
          <w:tcPr>
            <w:tcW w:w="946" w:type="dxa"/>
            <w:tcBorders>
              <w:top w:val="single" w:sz="4" w:space="0" w:color="auto"/>
              <w:left w:val="single" w:sz="4" w:space="0" w:color="auto"/>
              <w:bottom w:val="single" w:sz="4" w:space="0" w:color="auto"/>
              <w:right w:val="single" w:sz="4" w:space="0" w:color="auto"/>
            </w:tcBorders>
            <w:shd w:val="clear" w:color="auto" w:fill="FFFFFF"/>
          </w:tcPr>
          <w:p w:rsidR="002173D6" w:rsidRPr="002173D6" w:rsidRDefault="002173D6" w:rsidP="002173D6">
            <w:pPr>
              <w:spacing w:after="0" w:line="240" w:lineRule="auto"/>
              <w:rPr>
                <w:rFonts w:ascii="Times New Roman" w:hAnsi="Times New Roman" w:cs="Times New Roman"/>
                <w:b/>
                <w:sz w:val="10"/>
                <w:szCs w:val="10"/>
              </w:rPr>
            </w:pPr>
          </w:p>
        </w:tc>
      </w:tr>
    </w:tbl>
    <w:p w:rsidR="002173D6" w:rsidRPr="002173D6" w:rsidRDefault="002173D6" w:rsidP="002173D6">
      <w:pPr>
        <w:rPr>
          <w:rFonts w:ascii="Times New Roman" w:hAnsi="Times New Roman" w:cs="Times New Roman"/>
        </w:rPr>
      </w:pPr>
    </w:p>
    <w:p w:rsidR="002173D6" w:rsidRDefault="002173D6" w:rsidP="002173D6">
      <w:pPr>
        <w:rPr>
          <w:rFonts w:ascii="Times New Roman" w:eastAsia="Times New Roman" w:hAnsi="Times New Roman" w:cs="Times New Roman"/>
          <w:b/>
          <w:bCs/>
          <w:i/>
          <w:iCs/>
        </w:rPr>
      </w:pPr>
    </w:p>
    <w:p w:rsidR="002173D6" w:rsidRDefault="002173D6" w:rsidP="002173D6">
      <w:pPr>
        <w:pStyle w:val="a3"/>
        <w:ind w:left="142"/>
        <w:jc w:val="both"/>
        <w:rPr>
          <w:rFonts w:ascii="Times New Roman" w:hAnsi="Times New Roman"/>
          <w:b/>
          <w:sz w:val="24"/>
          <w:szCs w:val="24"/>
          <w:lang w:val="ro-RO"/>
        </w:rPr>
      </w:pPr>
      <w:r w:rsidRPr="002173D6">
        <w:rPr>
          <w:rFonts w:ascii="Times New Roman" w:hAnsi="Times New Roman"/>
          <w:b/>
          <w:sz w:val="24"/>
          <w:szCs w:val="24"/>
          <w:lang w:val="ro-RO"/>
        </w:rPr>
        <w:t>Secretarul Consiliului raional</w:t>
      </w:r>
      <w:r w:rsidRPr="002173D6">
        <w:rPr>
          <w:rFonts w:ascii="Times New Roman" w:hAnsi="Times New Roman"/>
          <w:b/>
          <w:sz w:val="24"/>
          <w:szCs w:val="24"/>
          <w:lang w:val="ro-RO"/>
        </w:rPr>
        <w:tab/>
      </w:r>
      <w:r w:rsidRPr="002173D6">
        <w:rPr>
          <w:rFonts w:ascii="Times New Roman" w:hAnsi="Times New Roman"/>
          <w:b/>
          <w:sz w:val="24"/>
          <w:szCs w:val="24"/>
          <w:lang w:val="ro-RO"/>
        </w:rPr>
        <w:tab/>
      </w:r>
      <w:r w:rsidRPr="002173D6">
        <w:rPr>
          <w:rFonts w:ascii="Times New Roman" w:hAnsi="Times New Roman"/>
          <w:b/>
          <w:sz w:val="24"/>
          <w:szCs w:val="24"/>
          <w:lang w:val="ro-RO"/>
        </w:rPr>
        <w:tab/>
        <w:t xml:space="preserve">               Vasile GOBJILĂ</w:t>
      </w:r>
    </w:p>
    <w:p w:rsidR="00C83A35" w:rsidRDefault="00C83A35" w:rsidP="002173D6">
      <w:pPr>
        <w:pStyle w:val="a3"/>
        <w:ind w:left="142"/>
        <w:jc w:val="both"/>
        <w:rPr>
          <w:rFonts w:ascii="Times New Roman" w:hAnsi="Times New Roman"/>
          <w:b/>
          <w:sz w:val="24"/>
          <w:szCs w:val="24"/>
          <w:lang w:val="ro-RO"/>
        </w:rPr>
      </w:pPr>
    </w:p>
    <w:p w:rsidR="00C83A35" w:rsidRDefault="00C83A35" w:rsidP="002173D6">
      <w:pPr>
        <w:pStyle w:val="a3"/>
        <w:ind w:left="142"/>
        <w:jc w:val="both"/>
        <w:rPr>
          <w:rFonts w:ascii="Times New Roman" w:hAnsi="Times New Roman"/>
          <w:b/>
          <w:sz w:val="24"/>
          <w:szCs w:val="24"/>
          <w:lang w:val="ro-RO"/>
        </w:rPr>
      </w:pPr>
    </w:p>
    <w:p w:rsidR="00C83A35" w:rsidRDefault="00C83A35" w:rsidP="002173D6">
      <w:pPr>
        <w:pStyle w:val="a3"/>
        <w:ind w:left="142"/>
        <w:jc w:val="both"/>
        <w:rPr>
          <w:rFonts w:ascii="Times New Roman" w:hAnsi="Times New Roman"/>
          <w:b/>
          <w:sz w:val="24"/>
          <w:szCs w:val="24"/>
          <w:lang w:val="ro-RO"/>
        </w:rPr>
      </w:pPr>
    </w:p>
    <w:p w:rsidR="00C83A35" w:rsidRDefault="00C83A35" w:rsidP="002173D6">
      <w:pPr>
        <w:pStyle w:val="a3"/>
        <w:ind w:left="142"/>
        <w:jc w:val="both"/>
        <w:rPr>
          <w:rFonts w:ascii="Times New Roman" w:hAnsi="Times New Roman"/>
          <w:b/>
          <w:sz w:val="24"/>
          <w:szCs w:val="24"/>
          <w:lang w:val="ro-RO"/>
        </w:rPr>
      </w:pPr>
    </w:p>
    <w:p w:rsidR="00C83A35" w:rsidRDefault="00C83A35" w:rsidP="002173D6">
      <w:pPr>
        <w:pStyle w:val="a3"/>
        <w:ind w:left="142"/>
        <w:jc w:val="both"/>
        <w:rPr>
          <w:rFonts w:ascii="Times New Roman" w:hAnsi="Times New Roman"/>
          <w:b/>
          <w:sz w:val="24"/>
          <w:szCs w:val="24"/>
          <w:lang w:val="ro-RO"/>
        </w:rPr>
      </w:pPr>
    </w:p>
    <w:p w:rsidR="00C83A35" w:rsidRDefault="00C83A35" w:rsidP="002173D6">
      <w:pPr>
        <w:pStyle w:val="a3"/>
        <w:ind w:left="142"/>
        <w:jc w:val="both"/>
        <w:rPr>
          <w:rFonts w:ascii="Times New Roman" w:hAnsi="Times New Roman"/>
          <w:b/>
          <w:sz w:val="24"/>
          <w:szCs w:val="24"/>
          <w:lang w:val="ro-RO"/>
        </w:rPr>
      </w:pPr>
    </w:p>
    <w:p w:rsidR="00C83A35" w:rsidRPr="00452581" w:rsidRDefault="00C83A35" w:rsidP="00C83A35">
      <w:pPr>
        <w:spacing w:after="0" w:line="240" w:lineRule="auto"/>
        <w:jc w:val="right"/>
        <w:rPr>
          <w:rFonts w:ascii="Times New Roman" w:hAnsi="Times New Roman" w:cs="Times New Roman"/>
          <w:i/>
          <w:sz w:val="24"/>
          <w:szCs w:val="24"/>
        </w:rPr>
      </w:pPr>
      <w:r w:rsidRPr="00452581">
        <w:rPr>
          <w:rFonts w:ascii="Times New Roman" w:hAnsi="Times New Roman" w:cs="Times New Roman"/>
          <w:i/>
          <w:sz w:val="24"/>
          <w:szCs w:val="24"/>
        </w:rPr>
        <w:lastRenderedPageBreak/>
        <w:t xml:space="preserve">Anexa nr. 3 la decizia </w:t>
      </w:r>
    </w:p>
    <w:p w:rsidR="00C83A35" w:rsidRDefault="00C83A35" w:rsidP="00C83A35">
      <w:pPr>
        <w:spacing w:after="0" w:line="240" w:lineRule="auto"/>
        <w:jc w:val="right"/>
        <w:rPr>
          <w:rFonts w:ascii="Times New Roman" w:hAnsi="Times New Roman" w:cs="Times New Roman"/>
          <w:i/>
          <w:sz w:val="24"/>
          <w:szCs w:val="24"/>
        </w:rPr>
      </w:pPr>
      <w:r w:rsidRPr="00452581">
        <w:rPr>
          <w:rFonts w:ascii="Times New Roman" w:hAnsi="Times New Roman" w:cs="Times New Roman"/>
          <w:i/>
          <w:sz w:val="24"/>
          <w:szCs w:val="24"/>
        </w:rPr>
        <w:t>nr. ____ din ___  ________ 2023</w:t>
      </w:r>
    </w:p>
    <w:p w:rsidR="00C83A35" w:rsidRPr="00452581" w:rsidRDefault="00C83A35" w:rsidP="00C83A35">
      <w:pPr>
        <w:spacing w:after="0" w:line="240" w:lineRule="auto"/>
        <w:jc w:val="right"/>
        <w:rPr>
          <w:rFonts w:ascii="Times New Roman" w:hAnsi="Times New Roman" w:cs="Times New Roman"/>
          <w:i/>
          <w:sz w:val="24"/>
          <w:szCs w:val="24"/>
        </w:rPr>
      </w:pPr>
    </w:p>
    <w:p w:rsidR="00C83A35" w:rsidRDefault="00C83A35" w:rsidP="00C83A35">
      <w:pPr>
        <w:spacing w:after="0" w:line="240" w:lineRule="auto"/>
        <w:jc w:val="center"/>
        <w:rPr>
          <w:rFonts w:ascii="Times New Roman" w:hAnsi="Times New Roman" w:cs="Times New Roman"/>
          <w:b/>
          <w:sz w:val="28"/>
          <w:szCs w:val="28"/>
        </w:rPr>
      </w:pPr>
      <w:r w:rsidRPr="00114BDA">
        <w:rPr>
          <w:rFonts w:ascii="Times New Roman" w:hAnsi="Times New Roman" w:cs="Times New Roman"/>
          <w:b/>
          <w:sz w:val="28"/>
          <w:szCs w:val="28"/>
        </w:rPr>
        <w:t>Lista bunurilor al IP Gimnaziul Cinișeuți pentru trecerea la rebut</w:t>
      </w:r>
    </w:p>
    <w:p w:rsidR="00C83A35" w:rsidRPr="00114BDA" w:rsidRDefault="00C83A35" w:rsidP="00C83A35">
      <w:pPr>
        <w:spacing w:after="0" w:line="240" w:lineRule="auto"/>
        <w:jc w:val="center"/>
        <w:rPr>
          <w:rFonts w:ascii="Times New Roman" w:hAnsi="Times New Roman" w:cs="Times New Roman"/>
          <w:b/>
          <w:sz w:val="28"/>
          <w:szCs w:val="28"/>
        </w:rPr>
      </w:pPr>
    </w:p>
    <w:tbl>
      <w:tblPr>
        <w:tblStyle w:val="a6"/>
        <w:tblW w:w="0" w:type="auto"/>
        <w:tblLook w:val="04A0" w:firstRow="1" w:lastRow="0" w:firstColumn="1" w:lastColumn="0" w:noHBand="0" w:noVBand="1"/>
      </w:tblPr>
      <w:tblGrid>
        <w:gridCol w:w="587"/>
        <w:gridCol w:w="1744"/>
        <w:gridCol w:w="1756"/>
        <w:gridCol w:w="1284"/>
        <w:gridCol w:w="1999"/>
        <w:gridCol w:w="2201"/>
      </w:tblGrid>
      <w:tr w:rsidR="00C83A35" w:rsidRPr="00C83A35" w:rsidTr="00C83A35">
        <w:tc>
          <w:tcPr>
            <w:tcW w:w="587" w:type="dxa"/>
          </w:tcPr>
          <w:p w:rsidR="00C83A35" w:rsidRPr="00C83A35" w:rsidRDefault="00C83A35" w:rsidP="00C83A35">
            <w:pPr>
              <w:jc w:val="center"/>
              <w:rPr>
                <w:rFonts w:ascii="Times New Roman" w:hAnsi="Times New Roman" w:cs="Times New Roman"/>
                <w:sz w:val="26"/>
                <w:szCs w:val="26"/>
              </w:rPr>
            </w:pPr>
            <w:r w:rsidRPr="00C83A35">
              <w:rPr>
                <w:rFonts w:ascii="Times New Roman" w:hAnsi="Times New Roman" w:cs="Times New Roman"/>
                <w:sz w:val="26"/>
                <w:szCs w:val="26"/>
              </w:rPr>
              <w:t xml:space="preserve">Nr. </w:t>
            </w:r>
          </w:p>
        </w:tc>
        <w:tc>
          <w:tcPr>
            <w:tcW w:w="1744" w:type="dxa"/>
          </w:tcPr>
          <w:p w:rsidR="00C83A35" w:rsidRPr="00C83A35" w:rsidRDefault="00C83A35" w:rsidP="00C83A35">
            <w:pPr>
              <w:jc w:val="center"/>
              <w:rPr>
                <w:rFonts w:ascii="Times New Roman" w:hAnsi="Times New Roman" w:cs="Times New Roman"/>
                <w:sz w:val="26"/>
                <w:szCs w:val="26"/>
              </w:rPr>
            </w:pPr>
            <w:r w:rsidRPr="00C83A35">
              <w:rPr>
                <w:rFonts w:ascii="Times New Roman" w:hAnsi="Times New Roman" w:cs="Times New Roman"/>
                <w:sz w:val="26"/>
                <w:szCs w:val="26"/>
              </w:rPr>
              <w:t>Denumirea obiectului de mijloc fix</w:t>
            </w:r>
          </w:p>
        </w:tc>
        <w:tc>
          <w:tcPr>
            <w:tcW w:w="1756" w:type="dxa"/>
          </w:tcPr>
          <w:p w:rsidR="00C83A35" w:rsidRPr="00C83A35" w:rsidRDefault="00C83A35" w:rsidP="00C83A35">
            <w:pPr>
              <w:jc w:val="center"/>
              <w:rPr>
                <w:rFonts w:ascii="Times New Roman" w:hAnsi="Times New Roman" w:cs="Times New Roman"/>
                <w:sz w:val="26"/>
                <w:szCs w:val="26"/>
              </w:rPr>
            </w:pPr>
            <w:r w:rsidRPr="00C83A35">
              <w:rPr>
                <w:rFonts w:ascii="Times New Roman" w:hAnsi="Times New Roman" w:cs="Times New Roman"/>
                <w:sz w:val="26"/>
                <w:szCs w:val="26"/>
              </w:rPr>
              <w:t>Numărul de inventar</w:t>
            </w:r>
          </w:p>
        </w:tc>
        <w:tc>
          <w:tcPr>
            <w:tcW w:w="1284" w:type="dxa"/>
          </w:tcPr>
          <w:p w:rsidR="00C83A35" w:rsidRPr="00C83A35" w:rsidRDefault="00C83A35" w:rsidP="00C83A35">
            <w:pPr>
              <w:jc w:val="center"/>
              <w:rPr>
                <w:rFonts w:ascii="Times New Roman" w:hAnsi="Times New Roman" w:cs="Times New Roman"/>
                <w:sz w:val="26"/>
                <w:szCs w:val="26"/>
              </w:rPr>
            </w:pPr>
            <w:r w:rsidRPr="00C83A35">
              <w:rPr>
                <w:rFonts w:ascii="Times New Roman" w:hAnsi="Times New Roman" w:cs="Times New Roman"/>
                <w:sz w:val="26"/>
                <w:szCs w:val="26"/>
              </w:rPr>
              <w:t>Data punerii în funcțiune</w:t>
            </w:r>
          </w:p>
        </w:tc>
        <w:tc>
          <w:tcPr>
            <w:tcW w:w="1999" w:type="dxa"/>
          </w:tcPr>
          <w:p w:rsidR="00C83A35" w:rsidRPr="00C83A35" w:rsidRDefault="00C83A35" w:rsidP="00C83A35">
            <w:pPr>
              <w:jc w:val="center"/>
              <w:rPr>
                <w:rFonts w:ascii="Times New Roman" w:hAnsi="Times New Roman" w:cs="Times New Roman"/>
                <w:sz w:val="26"/>
                <w:szCs w:val="26"/>
              </w:rPr>
            </w:pPr>
            <w:r w:rsidRPr="00C83A35">
              <w:rPr>
                <w:rFonts w:ascii="Times New Roman" w:hAnsi="Times New Roman" w:cs="Times New Roman"/>
                <w:sz w:val="26"/>
                <w:szCs w:val="26"/>
              </w:rPr>
              <w:t>Costul de intrare/valoarea inițială, lei</w:t>
            </w:r>
          </w:p>
        </w:tc>
        <w:tc>
          <w:tcPr>
            <w:tcW w:w="2201" w:type="dxa"/>
          </w:tcPr>
          <w:p w:rsidR="00C83A35" w:rsidRPr="00C83A35" w:rsidRDefault="00C83A35" w:rsidP="00C83A35">
            <w:pPr>
              <w:jc w:val="center"/>
              <w:rPr>
                <w:rFonts w:ascii="Times New Roman" w:hAnsi="Times New Roman" w:cs="Times New Roman"/>
                <w:sz w:val="26"/>
                <w:szCs w:val="26"/>
              </w:rPr>
            </w:pPr>
            <w:r w:rsidRPr="00C83A35">
              <w:rPr>
                <w:rFonts w:ascii="Times New Roman" w:hAnsi="Times New Roman" w:cs="Times New Roman"/>
                <w:sz w:val="26"/>
                <w:szCs w:val="26"/>
              </w:rPr>
              <w:t>Suma amortizării/uzurii acumulate la data casării, lei</w:t>
            </w:r>
          </w:p>
        </w:tc>
      </w:tr>
      <w:tr w:rsidR="00C83A35" w:rsidRPr="00C83A35" w:rsidTr="00C83A35">
        <w:tc>
          <w:tcPr>
            <w:tcW w:w="587" w:type="dxa"/>
          </w:tcPr>
          <w:p w:rsidR="00C83A35" w:rsidRPr="00C83A35" w:rsidRDefault="00C83A35" w:rsidP="00C83A35">
            <w:pPr>
              <w:jc w:val="center"/>
              <w:rPr>
                <w:rFonts w:ascii="Times New Roman" w:hAnsi="Times New Roman" w:cs="Times New Roman"/>
                <w:sz w:val="26"/>
                <w:szCs w:val="26"/>
              </w:rPr>
            </w:pPr>
            <w:r w:rsidRPr="00C83A35">
              <w:rPr>
                <w:rFonts w:ascii="Times New Roman" w:hAnsi="Times New Roman" w:cs="Times New Roman"/>
                <w:sz w:val="26"/>
                <w:szCs w:val="26"/>
              </w:rPr>
              <w:t>1</w:t>
            </w:r>
          </w:p>
        </w:tc>
        <w:tc>
          <w:tcPr>
            <w:tcW w:w="1744" w:type="dxa"/>
          </w:tcPr>
          <w:p w:rsidR="00C83A35" w:rsidRPr="00C83A35" w:rsidRDefault="00C83A35" w:rsidP="00C83A35">
            <w:pPr>
              <w:jc w:val="center"/>
              <w:rPr>
                <w:rFonts w:ascii="Times New Roman" w:hAnsi="Times New Roman" w:cs="Times New Roman"/>
                <w:sz w:val="26"/>
                <w:szCs w:val="26"/>
              </w:rPr>
            </w:pPr>
            <w:r w:rsidRPr="00C83A35">
              <w:rPr>
                <w:rFonts w:ascii="Times New Roman" w:hAnsi="Times New Roman" w:cs="Times New Roman"/>
                <w:sz w:val="26"/>
                <w:szCs w:val="26"/>
              </w:rPr>
              <w:t>Boxă mare</w:t>
            </w:r>
          </w:p>
        </w:tc>
        <w:tc>
          <w:tcPr>
            <w:tcW w:w="1756" w:type="dxa"/>
          </w:tcPr>
          <w:p w:rsidR="00C83A35" w:rsidRPr="00C83A35" w:rsidRDefault="00C83A35" w:rsidP="00C83A35">
            <w:pPr>
              <w:jc w:val="center"/>
              <w:rPr>
                <w:rFonts w:ascii="Times New Roman" w:hAnsi="Times New Roman" w:cs="Times New Roman"/>
                <w:sz w:val="26"/>
                <w:szCs w:val="26"/>
              </w:rPr>
            </w:pPr>
            <w:r w:rsidRPr="00C83A35">
              <w:rPr>
                <w:rFonts w:ascii="Times New Roman" w:hAnsi="Times New Roman" w:cs="Times New Roman"/>
                <w:sz w:val="26"/>
                <w:szCs w:val="26"/>
              </w:rPr>
              <w:t>31400008</w:t>
            </w:r>
          </w:p>
        </w:tc>
        <w:tc>
          <w:tcPr>
            <w:tcW w:w="1284" w:type="dxa"/>
          </w:tcPr>
          <w:p w:rsidR="00C83A35" w:rsidRPr="00C83A35" w:rsidRDefault="00C83A35" w:rsidP="00C83A35">
            <w:pPr>
              <w:jc w:val="center"/>
              <w:rPr>
                <w:rFonts w:ascii="Times New Roman" w:hAnsi="Times New Roman" w:cs="Times New Roman"/>
                <w:sz w:val="26"/>
                <w:szCs w:val="26"/>
              </w:rPr>
            </w:pPr>
            <w:r w:rsidRPr="00C83A35">
              <w:rPr>
                <w:rFonts w:ascii="Times New Roman" w:hAnsi="Times New Roman" w:cs="Times New Roman"/>
                <w:sz w:val="26"/>
                <w:szCs w:val="26"/>
              </w:rPr>
              <w:t>2013</w:t>
            </w:r>
          </w:p>
        </w:tc>
        <w:tc>
          <w:tcPr>
            <w:tcW w:w="1999" w:type="dxa"/>
          </w:tcPr>
          <w:p w:rsidR="00C83A35" w:rsidRPr="00C83A35" w:rsidRDefault="00C83A35" w:rsidP="00C83A35">
            <w:pPr>
              <w:jc w:val="center"/>
              <w:rPr>
                <w:rFonts w:ascii="Times New Roman" w:hAnsi="Times New Roman" w:cs="Times New Roman"/>
                <w:sz w:val="26"/>
                <w:szCs w:val="26"/>
              </w:rPr>
            </w:pPr>
            <w:r w:rsidRPr="00C83A35">
              <w:rPr>
                <w:rFonts w:ascii="Times New Roman" w:hAnsi="Times New Roman" w:cs="Times New Roman"/>
                <w:sz w:val="26"/>
                <w:szCs w:val="26"/>
              </w:rPr>
              <w:t>1614,00</w:t>
            </w:r>
          </w:p>
        </w:tc>
        <w:tc>
          <w:tcPr>
            <w:tcW w:w="2201" w:type="dxa"/>
          </w:tcPr>
          <w:p w:rsidR="00C83A35" w:rsidRPr="00C83A35" w:rsidRDefault="00C83A35" w:rsidP="00C83A35">
            <w:pPr>
              <w:jc w:val="center"/>
              <w:rPr>
                <w:rFonts w:ascii="Times New Roman" w:hAnsi="Times New Roman" w:cs="Times New Roman"/>
                <w:sz w:val="26"/>
                <w:szCs w:val="26"/>
              </w:rPr>
            </w:pPr>
            <w:r w:rsidRPr="00C83A35">
              <w:rPr>
                <w:rFonts w:ascii="Times New Roman" w:hAnsi="Times New Roman" w:cs="Times New Roman"/>
                <w:sz w:val="26"/>
                <w:szCs w:val="26"/>
              </w:rPr>
              <w:t>1614,00</w:t>
            </w:r>
          </w:p>
        </w:tc>
      </w:tr>
      <w:tr w:rsidR="00C83A35" w:rsidRPr="00C83A35" w:rsidTr="00C83A35">
        <w:tc>
          <w:tcPr>
            <w:tcW w:w="587" w:type="dxa"/>
          </w:tcPr>
          <w:p w:rsidR="00C83A35" w:rsidRPr="00C83A35" w:rsidRDefault="00C83A35" w:rsidP="00C83A35">
            <w:pPr>
              <w:jc w:val="center"/>
              <w:rPr>
                <w:rFonts w:ascii="Times New Roman" w:hAnsi="Times New Roman" w:cs="Times New Roman"/>
                <w:sz w:val="26"/>
                <w:szCs w:val="26"/>
              </w:rPr>
            </w:pPr>
            <w:r w:rsidRPr="00C83A35">
              <w:rPr>
                <w:rFonts w:ascii="Times New Roman" w:hAnsi="Times New Roman" w:cs="Times New Roman"/>
                <w:sz w:val="26"/>
                <w:szCs w:val="26"/>
              </w:rPr>
              <w:t>2</w:t>
            </w:r>
          </w:p>
        </w:tc>
        <w:tc>
          <w:tcPr>
            <w:tcW w:w="1744" w:type="dxa"/>
          </w:tcPr>
          <w:p w:rsidR="00C83A35" w:rsidRPr="00C83A35" w:rsidRDefault="00C83A35" w:rsidP="00C83A35">
            <w:pPr>
              <w:jc w:val="center"/>
              <w:rPr>
                <w:rFonts w:ascii="Times New Roman" w:hAnsi="Times New Roman" w:cs="Times New Roman"/>
                <w:sz w:val="26"/>
                <w:szCs w:val="26"/>
              </w:rPr>
            </w:pPr>
            <w:r w:rsidRPr="00C83A35">
              <w:rPr>
                <w:rFonts w:ascii="Times New Roman" w:hAnsi="Times New Roman" w:cs="Times New Roman"/>
                <w:sz w:val="26"/>
                <w:szCs w:val="26"/>
              </w:rPr>
              <w:t>Calculatoare (AMD seprom)</w:t>
            </w:r>
          </w:p>
        </w:tc>
        <w:tc>
          <w:tcPr>
            <w:tcW w:w="1756" w:type="dxa"/>
          </w:tcPr>
          <w:p w:rsidR="00C83A35" w:rsidRPr="00C83A35" w:rsidRDefault="00C83A35" w:rsidP="00C83A35">
            <w:pPr>
              <w:jc w:val="center"/>
              <w:rPr>
                <w:rFonts w:ascii="Times New Roman" w:hAnsi="Times New Roman" w:cs="Times New Roman"/>
                <w:sz w:val="26"/>
                <w:szCs w:val="26"/>
              </w:rPr>
            </w:pPr>
            <w:r w:rsidRPr="00C83A35">
              <w:rPr>
                <w:rFonts w:ascii="Times New Roman" w:hAnsi="Times New Roman" w:cs="Times New Roman"/>
                <w:sz w:val="26"/>
                <w:szCs w:val="26"/>
              </w:rPr>
              <w:t>3140002911b</w:t>
            </w:r>
          </w:p>
        </w:tc>
        <w:tc>
          <w:tcPr>
            <w:tcW w:w="1284" w:type="dxa"/>
          </w:tcPr>
          <w:p w:rsidR="00C83A35" w:rsidRPr="00C83A35" w:rsidRDefault="00C83A35" w:rsidP="00C83A35">
            <w:pPr>
              <w:jc w:val="center"/>
              <w:rPr>
                <w:rFonts w:ascii="Times New Roman" w:hAnsi="Times New Roman" w:cs="Times New Roman"/>
                <w:sz w:val="26"/>
                <w:szCs w:val="26"/>
              </w:rPr>
            </w:pPr>
            <w:r w:rsidRPr="00C83A35">
              <w:rPr>
                <w:rFonts w:ascii="Times New Roman" w:hAnsi="Times New Roman" w:cs="Times New Roman"/>
                <w:sz w:val="26"/>
                <w:szCs w:val="26"/>
              </w:rPr>
              <w:t>2007</w:t>
            </w:r>
          </w:p>
        </w:tc>
        <w:tc>
          <w:tcPr>
            <w:tcW w:w="1999" w:type="dxa"/>
          </w:tcPr>
          <w:p w:rsidR="00C83A35" w:rsidRPr="00C83A35" w:rsidRDefault="00C83A35" w:rsidP="00C83A35">
            <w:pPr>
              <w:jc w:val="center"/>
              <w:rPr>
                <w:rFonts w:ascii="Times New Roman" w:hAnsi="Times New Roman" w:cs="Times New Roman"/>
                <w:sz w:val="26"/>
                <w:szCs w:val="26"/>
              </w:rPr>
            </w:pPr>
            <w:r w:rsidRPr="00C83A35">
              <w:rPr>
                <w:rFonts w:ascii="Times New Roman" w:hAnsi="Times New Roman" w:cs="Times New Roman"/>
                <w:sz w:val="26"/>
                <w:szCs w:val="26"/>
              </w:rPr>
              <w:t>59510,60</w:t>
            </w:r>
          </w:p>
        </w:tc>
        <w:tc>
          <w:tcPr>
            <w:tcW w:w="2201" w:type="dxa"/>
          </w:tcPr>
          <w:p w:rsidR="00C83A35" w:rsidRPr="00C83A35" w:rsidRDefault="00C83A35" w:rsidP="00C83A35">
            <w:pPr>
              <w:jc w:val="center"/>
              <w:rPr>
                <w:rFonts w:ascii="Times New Roman" w:hAnsi="Times New Roman" w:cs="Times New Roman"/>
                <w:sz w:val="26"/>
                <w:szCs w:val="26"/>
              </w:rPr>
            </w:pPr>
            <w:r w:rsidRPr="00C83A35">
              <w:rPr>
                <w:rFonts w:ascii="Times New Roman" w:hAnsi="Times New Roman" w:cs="Times New Roman"/>
                <w:sz w:val="26"/>
                <w:szCs w:val="26"/>
              </w:rPr>
              <w:t>59510,60</w:t>
            </w:r>
          </w:p>
        </w:tc>
      </w:tr>
      <w:tr w:rsidR="00C83A35" w:rsidRPr="00C83A35" w:rsidTr="00C83A35">
        <w:tc>
          <w:tcPr>
            <w:tcW w:w="587" w:type="dxa"/>
          </w:tcPr>
          <w:p w:rsidR="00C83A35" w:rsidRPr="00C83A35" w:rsidRDefault="00C83A35" w:rsidP="00C83A35">
            <w:pPr>
              <w:jc w:val="center"/>
              <w:rPr>
                <w:rFonts w:ascii="Times New Roman" w:hAnsi="Times New Roman" w:cs="Times New Roman"/>
                <w:sz w:val="26"/>
                <w:szCs w:val="26"/>
              </w:rPr>
            </w:pPr>
            <w:r w:rsidRPr="00C83A35">
              <w:rPr>
                <w:rFonts w:ascii="Times New Roman" w:hAnsi="Times New Roman" w:cs="Times New Roman"/>
                <w:sz w:val="26"/>
                <w:szCs w:val="26"/>
              </w:rPr>
              <w:t>3</w:t>
            </w:r>
          </w:p>
        </w:tc>
        <w:tc>
          <w:tcPr>
            <w:tcW w:w="1744" w:type="dxa"/>
          </w:tcPr>
          <w:p w:rsidR="00C83A35" w:rsidRPr="00C83A35" w:rsidRDefault="00C83A35" w:rsidP="00C83A35">
            <w:pPr>
              <w:jc w:val="center"/>
              <w:rPr>
                <w:rFonts w:ascii="Times New Roman" w:hAnsi="Times New Roman" w:cs="Times New Roman"/>
                <w:sz w:val="26"/>
                <w:szCs w:val="26"/>
              </w:rPr>
            </w:pPr>
            <w:r w:rsidRPr="00C83A35">
              <w:rPr>
                <w:rFonts w:ascii="Times New Roman" w:hAnsi="Times New Roman" w:cs="Times New Roman"/>
                <w:sz w:val="26"/>
                <w:szCs w:val="26"/>
              </w:rPr>
              <w:t>Computator NB ASER</w:t>
            </w:r>
          </w:p>
        </w:tc>
        <w:tc>
          <w:tcPr>
            <w:tcW w:w="1756" w:type="dxa"/>
          </w:tcPr>
          <w:p w:rsidR="00C83A35" w:rsidRPr="00C83A35" w:rsidRDefault="00C83A35" w:rsidP="00C83A35">
            <w:pPr>
              <w:jc w:val="center"/>
              <w:rPr>
                <w:rFonts w:ascii="Times New Roman" w:hAnsi="Times New Roman" w:cs="Times New Roman"/>
                <w:sz w:val="26"/>
                <w:szCs w:val="26"/>
              </w:rPr>
            </w:pPr>
            <w:r w:rsidRPr="00C83A35">
              <w:rPr>
                <w:rFonts w:ascii="Times New Roman" w:hAnsi="Times New Roman" w:cs="Times New Roman"/>
                <w:sz w:val="26"/>
                <w:szCs w:val="26"/>
              </w:rPr>
              <w:t>31400030</w:t>
            </w:r>
          </w:p>
        </w:tc>
        <w:tc>
          <w:tcPr>
            <w:tcW w:w="1284" w:type="dxa"/>
          </w:tcPr>
          <w:p w:rsidR="00C83A35" w:rsidRPr="00C83A35" w:rsidRDefault="00C83A35" w:rsidP="00C83A35">
            <w:pPr>
              <w:jc w:val="center"/>
              <w:rPr>
                <w:rFonts w:ascii="Times New Roman" w:hAnsi="Times New Roman" w:cs="Times New Roman"/>
                <w:sz w:val="26"/>
                <w:szCs w:val="26"/>
              </w:rPr>
            </w:pPr>
            <w:r w:rsidRPr="00C83A35">
              <w:rPr>
                <w:rFonts w:ascii="Times New Roman" w:hAnsi="Times New Roman" w:cs="Times New Roman"/>
                <w:sz w:val="26"/>
                <w:szCs w:val="26"/>
              </w:rPr>
              <w:t>2013</w:t>
            </w:r>
          </w:p>
        </w:tc>
        <w:tc>
          <w:tcPr>
            <w:tcW w:w="1999" w:type="dxa"/>
          </w:tcPr>
          <w:p w:rsidR="00C83A35" w:rsidRPr="00C83A35" w:rsidRDefault="00C83A35" w:rsidP="00C83A35">
            <w:pPr>
              <w:jc w:val="center"/>
              <w:rPr>
                <w:rFonts w:ascii="Times New Roman" w:hAnsi="Times New Roman" w:cs="Times New Roman"/>
                <w:sz w:val="26"/>
                <w:szCs w:val="26"/>
              </w:rPr>
            </w:pPr>
            <w:r w:rsidRPr="00C83A35">
              <w:rPr>
                <w:rFonts w:ascii="Times New Roman" w:hAnsi="Times New Roman" w:cs="Times New Roman"/>
                <w:sz w:val="26"/>
                <w:szCs w:val="26"/>
              </w:rPr>
              <w:t>9300,00</w:t>
            </w:r>
          </w:p>
        </w:tc>
        <w:tc>
          <w:tcPr>
            <w:tcW w:w="2201" w:type="dxa"/>
          </w:tcPr>
          <w:p w:rsidR="00C83A35" w:rsidRPr="00C83A35" w:rsidRDefault="00C83A35" w:rsidP="00C83A35">
            <w:pPr>
              <w:jc w:val="center"/>
              <w:rPr>
                <w:rFonts w:ascii="Times New Roman" w:hAnsi="Times New Roman" w:cs="Times New Roman"/>
                <w:sz w:val="26"/>
                <w:szCs w:val="26"/>
              </w:rPr>
            </w:pPr>
            <w:r w:rsidRPr="00C83A35">
              <w:rPr>
                <w:rFonts w:ascii="Times New Roman" w:hAnsi="Times New Roman" w:cs="Times New Roman"/>
                <w:sz w:val="26"/>
                <w:szCs w:val="26"/>
              </w:rPr>
              <w:t>9300,00</w:t>
            </w:r>
          </w:p>
        </w:tc>
      </w:tr>
      <w:tr w:rsidR="00C83A35" w:rsidRPr="00C83A35" w:rsidTr="00C83A35">
        <w:tc>
          <w:tcPr>
            <w:tcW w:w="587" w:type="dxa"/>
          </w:tcPr>
          <w:p w:rsidR="00C83A35" w:rsidRPr="00C83A35" w:rsidRDefault="00C83A35" w:rsidP="00C83A35">
            <w:pPr>
              <w:jc w:val="center"/>
              <w:rPr>
                <w:rFonts w:ascii="Times New Roman" w:hAnsi="Times New Roman" w:cs="Times New Roman"/>
                <w:sz w:val="26"/>
                <w:szCs w:val="26"/>
              </w:rPr>
            </w:pPr>
            <w:r w:rsidRPr="00C83A35">
              <w:rPr>
                <w:rFonts w:ascii="Times New Roman" w:hAnsi="Times New Roman" w:cs="Times New Roman"/>
                <w:sz w:val="26"/>
                <w:szCs w:val="26"/>
              </w:rPr>
              <w:t>4</w:t>
            </w:r>
          </w:p>
        </w:tc>
        <w:tc>
          <w:tcPr>
            <w:tcW w:w="1744" w:type="dxa"/>
          </w:tcPr>
          <w:p w:rsidR="00C83A35" w:rsidRPr="00C83A35" w:rsidRDefault="00C83A35" w:rsidP="00C83A35">
            <w:pPr>
              <w:jc w:val="center"/>
              <w:rPr>
                <w:rFonts w:ascii="Times New Roman" w:hAnsi="Times New Roman" w:cs="Times New Roman"/>
                <w:sz w:val="26"/>
                <w:szCs w:val="26"/>
              </w:rPr>
            </w:pPr>
            <w:r w:rsidRPr="00C83A35">
              <w:rPr>
                <w:rFonts w:ascii="Times New Roman" w:hAnsi="Times New Roman" w:cs="Times New Roman"/>
                <w:sz w:val="26"/>
                <w:szCs w:val="26"/>
              </w:rPr>
              <w:t>Frigider Indezit</w:t>
            </w:r>
          </w:p>
        </w:tc>
        <w:tc>
          <w:tcPr>
            <w:tcW w:w="1756" w:type="dxa"/>
          </w:tcPr>
          <w:p w:rsidR="00C83A35" w:rsidRPr="00C83A35" w:rsidRDefault="00C83A35" w:rsidP="00C83A35">
            <w:pPr>
              <w:jc w:val="center"/>
              <w:rPr>
                <w:rFonts w:ascii="Times New Roman" w:hAnsi="Times New Roman" w:cs="Times New Roman"/>
                <w:sz w:val="26"/>
                <w:szCs w:val="26"/>
              </w:rPr>
            </w:pPr>
            <w:r w:rsidRPr="00C83A35">
              <w:rPr>
                <w:rFonts w:ascii="Times New Roman" w:hAnsi="Times New Roman" w:cs="Times New Roman"/>
                <w:sz w:val="26"/>
                <w:szCs w:val="26"/>
              </w:rPr>
              <w:t>31400031</w:t>
            </w:r>
          </w:p>
        </w:tc>
        <w:tc>
          <w:tcPr>
            <w:tcW w:w="1284" w:type="dxa"/>
          </w:tcPr>
          <w:p w:rsidR="00C83A35" w:rsidRPr="00C83A35" w:rsidRDefault="00C83A35" w:rsidP="00C83A35">
            <w:pPr>
              <w:jc w:val="center"/>
              <w:rPr>
                <w:rFonts w:ascii="Times New Roman" w:hAnsi="Times New Roman" w:cs="Times New Roman"/>
                <w:sz w:val="26"/>
                <w:szCs w:val="26"/>
              </w:rPr>
            </w:pPr>
            <w:r w:rsidRPr="00C83A35">
              <w:rPr>
                <w:rFonts w:ascii="Times New Roman" w:hAnsi="Times New Roman" w:cs="Times New Roman"/>
                <w:sz w:val="26"/>
                <w:szCs w:val="26"/>
              </w:rPr>
              <w:t>2013</w:t>
            </w:r>
          </w:p>
        </w:tc>
        <w:tc>
          <w:tcPr>
            <w:tcW w:w="1999" w:type="dxa"/>
          </w:tcPr>
          <w:p w:rsidR="00C83A35" w:rsidRPr="00C83A35" w:rsidRDefault="00C83A35" w:rsidP="00C83A35">
            <w:pPr>
              <w:jc w:val="center"/>
              <w:rPr>
                <w:rFonts w:ascii="Times New Roman" w:hAnsi="Times New Roman" w:cs="Times New Roman"/>
                <w:sz w:val="26"/>
                <w:szCs w:val="26"/>
              </w:rPr>
            </w:pPr>
            <w:r w:rsidRPr="00C83A35">
              <w:rPr>
                <w:rFonts w:ascii="Times New Roman" w:hAnsi="Times New Roman" w:cs="Times New Roman"/>
                <w:sz w:val="26"/>
                <w:szCs w:val="26"/>
              </w:rPr>
              <w:t>5617,00</w:t>
            </w:r>
          </w:p>
        </w:tc>
        <w:tc>
          <w:tcPr>
            <w:tcW w:w="2201" w:type="dxa"/>
          </w:tcPr>
          <w:p w:rsidR="00C83A35" w:rsidRPr="00C83A35" w:rsidRDefault="00C83A35" w:rsidP="00C83A35">
            <w:pPr>
              <w:jc w:val="center"/>
              <w:rPr>
                <w:rFonts w:ascii="Times New Roman" w:hAnsi="Times New Roman" w:cs="Times New Roman"/>
                <w:sz w:val="26"/>
                <w:szCs w:val="26"/>
              </w:rPr>
            </w:pPr>
            <w:r w:rsidRPr="00C83A35">
              <w:rPr>
                <w:rFonts w:ascii="Times New Roman" w:hAnsi="Times New Roman" w:cs="Times New Roman"/>
                <w:sz w:val="26"/>
                <w:szCs w:val="26"/>
              </w:rPr>
              <w:t>5617,00</w:t>
            </w:r>
          </w:p>
        </w:tc>
      </w:tr>
      <w:tr w:rsidR="00C83A35" w:rsidRPr="00C83A35" w:rsidTr="00C83A35">
        <w:tc>
          <w:tcPr>
            <w:tcW w:w="587" w:type="dxa"/>
          </w:tcPr>
          <w:p w:rsidR="00C83A35" w:rsidRPr="00C83A35" w:rsidRDefault="00C83A35" w:rsidP="00C83A35">
            <w:pPr>
              <w:jc w:val="center"/>
              <w:rPr>
                <w:rFonts w:ascii="Times New Roman" w:hAnsi="Times New Roman" w:cs="Times New Roman"/>
                <w:sz w:val="26"/>
                <w:szCs w:val="26"/>
              </w:rPr>
            </w:pPr>
            <w:r w:rsidRPr="00C83A35">
              <w:rPr>
                <w:rFonts w:ascii="Times New Roman" w:hAnsi="Times New Roman" w:cs="Times New Roman"/>
                <w:sz w:val="26"/>
                <w:szCs w:val="26"/>
              </w:rPr>
              <w:t>5</w:t>
            </w:r>
          </w:p>
        </w:tc>
        <w:tc>
          <w:tcPr>
            <w:tcW w:w="1744" w:type="dxa"/>
          </w:tcPr>
          <w:p w:rsidR="00C83A35" w:rsidRPr="00C83A35" w:rsidRDefault="00C83A35" w:rsidP="00C83A35">
            <w:pPr>
              <w:jc w:val="center"/>
              <w:rPr>
                <w:rFonts w:ascii="Times New Roman" w:hAnsi="Times New Roman" w:cs="Times New Roman"/>
                <w:sz w:val="26"/>
                <w:szCs w:val="26"/>
              </w:rPr>
            </w:pPr>
            <w:r w:rsidRPr="00C83A35">
              <w:rPr>
                <w:rFonts w:ascii="Times New Roman" w:hAnsi="Times New Roman" w:cs="Times New Roman"/>
                <w:sz w:val="26"/>
                <w:szCs w:val="26"/>
              </w:rPr>
              <w:t>Laptop 3 2016</w:t>
            </w:r>
          </w:p>
        </w:tc>
        <w:tc>
          <w:tcPr>
            <w:tcW w:w="1756" w:type="dxa"/>
          </w:tcPr>
          <w:p w:rsidR="00C83A35" w:rsidRPr="00C83A35" w:rsidRDefault="00C83A35" w:rsidP="00C83A35">
            <w:pPr>
              <w:jc w:val="center"/>
              <w:rPr>
                <w:rFonts w:ascii="Times New Roman" w:hAnsi="Times New Roman" w:cs="Times New Roman"/>
                <w:sz w:val="26"/>
                <w:szCs w:val="26"/>
              </w:rPr>
            </w:pPr>
            <w:r w:rsidRPr="00C83A35">
              <w:rPr>
                <w:rFonts w:ascii="Times New Roman" w:hAnsi="Times New Roman" w:cs="Times New Roman"/>
                <w:sz w:val="26"/>
                <w:szCs w:val="26"/>
              </w:rPr>
              <w:t>31400032</w:t>
            </w:r>
          </w:p>
        </w:tc>
        <w:tc>
          <w:tcPr>
            <w:tcW w:w="1284" w:type="dxa"/>
          </w:tcPr>
          <w:p w:rsidR="00C83A35" w:rsidRPr="00C83A35" w:rsidRDefault="00C83A35" w:rsidP="00C83A35">
            <w:pPr>
              <w:jc w:val="center"/>
              <w:rPr>
                <w:rFonts w:ascii="Times New Roman" w:hAnsi="Times New Roman" w:cs="Times New Roman"/>
                <w:sz w:val="26"/>
                <w:szCs w:val="26"/>
              </w:rPr>
            </w:pPr>
            <w:r w:rsidRPr="00C83A35">
              <w:rPr>
                <w:rFonts w:ascii="Times New Roman" w:hAnsi="Times New Roman" w:cs="Times New Roman"/>
                <w:sz w:val="26"/>
                <w:szCs w:val="26"/>
              </w:rPr>
              <w:t>2016</w:t>
            </w:r>
          </w:p>
        </w:tc>
        <w:tc>
          <w:tcPr>
            <w:tcW w:w="1999" w:type="dxa"/>
          </w:tcPr>
          <w:p w:rsidR="00C83A35" w:rsidRPr="00C83A35" w:rsidRDefault="00C83A35" w:rsidP="00C83A35">
            <w:pPr>
              <w:jc w:val="center"/>
              <w:rPr>
                <w:rFonts w:ascii="Times New Roman" w:hAnsi="Times New Roman" w:cs="Times New Roman"/>
                <w:sz w:val="26"/>
                <w:szCs w:val="26"/>
              </w:rPr>
            </w:pPr>
            <w:r w:rsidRPr="00C83A35">
              <w:rPr>
                <w:rFonts w:ascii="Times New Roman" w:hAnsi="Times New Roman" w:cs="Times New Roman"/>
                <w:sz w:val="26"/>
                <w:szCs w:val="26"/>
              </w:rPr>
              <w:t>5088,00</w:t>
            </w:r>
          </w:p>
        </w:tc>
        <w:tc>
          <w:tcPr>
            <w:tcW w:w="2201" w:type="dxa"/>
          </w:tcPr>
          <w:p w:rsidR="00C83A35" w:rsidRPr="00C83A35" w:rsidRDefault="00C83A35" w:rsidP="00C83A35">
            <w:pPr>
              <w:jc w:val="center"/>
              <w:rPr>
                <w:rFonts w:ascii="Times New Roman" w:hAnsi="Times New Roman" w:cs="Times New Roman"/>
                <w:sz w:val="26"/>
                <w:szCs w:val="26"/>
              </w:rPr>
            </w:pPr>
            <w:r w:rsidRPr="00C83A35">
              <w:rPr>
                <w:rFonts w:ascii="Times New Roman" w:hAnsi="Times New Roman" w:cs="Times New Roman"/>
                <w:sz w:val="26"/>
                <w:szCs w:val="26"/>
              </w:rPr>
              <w:t>5088,00</w:t>
            </w:r>
          </w:p>
        </w:tc>
      </w:tr>
      <w:tr w:rsidR="00C83A35" w:rsidRPr="00C83A35" w:rsidTr="00C83A35">
        <w:tc>
          <w:tcPr>
            <w:tcW w:w="587" w:type="dxa"/>
          </w:tcPr>
          <w:p w:rsidR="00C83A35" w:rsidRPr="00C83A35" w:rsidRDefault="00C83A35" w:rsidP="00C83A35">
            <w:pPr>
              <w:jc w:val="center"/>
              <w:rPr>
                <w:rFonts w:ascii="Times New Roman" w:hAnsi="Times New Roman" w:cs="Times New Roman"/>
                <w:sz w:val="26"/>
                <w:szCs w:val="26"/>
              </w:rPr>
            </w:pPr>
            <w:r w:rsidRPr="00C83A35">
              <w:rPr>
                <w:rFonts w:ascii="Times New Roman" w:hAnsi="Times New Roman" w:cs="Times New Roman"/>
                <w:sz w:val="26"/>
                <w:szCs w:val="26"/>
              </w:rPr>
              <w:t>6</w:t>
            </w:r>
          </w:p>
        </w:tc>
        <w:tc>
          <w:tcPr>
            <w:tcW w:w="1744" w:type="dxa"/>
          </w:tcPr>
          <w:p w:rsidR="00C83A35" w:rsidRPr="00C83A35" w:rsidRDefault="00C83A35" w:rsidP="00C83A35">
            <w:pPr>
              <w:jc w:val="center"/>
              <w:rPr>
                <w:rFonts w:ascii="Times New Roman" w:hAnsi="Times New Roman" w:cs="Times New Roman"/>
                <w:sz w:val="26"/>
                <w:szCs w:val="26"/>
              </w:rPr>
            </w:pPr>
            <w:r w:rsidRPr="00C83A35">
              <w:rPr>
                <w:rFonts w:ascii="Times New Roman" w:hAnsi="Times New Roman" w:cs="Times New Roman"/>
                <w:sz w:val="26"/>
                <w:szCs w:val="26"/>
              </w:rPr>
              <w:t>Cusetchi me Smotra 2004/SC INTER</w:t>
            </w:r>
          </w:p>
        </w:tc>
        <w:tc>
          <w:tcPr>
            <w:tcW w:w="1756" w:type="dxa"/>
          </w:tcPr>
          <w:p w:rsidR="00C83A35" w:rsidRPr="00C83A35" w:rsidRDefault="00C83A35" w:rsidP="00C83A35">
            <w:pPr>
              <w:jc w:val="center"/>
              <w:rPr>
                <w:rFonts w:ascii="Times New Roman" w:hAnsi="Times New Roman" w:cs="Times New Roman"/>
                <w:sz w:val="26"/>
                <w:szCs w:val="26"/>
              </w:rPr>
            </w:pPr>
            <w:r w:rsidRPr="00C83A35">
              <w:rPr>
                <w:rFonts w:ascii="Times New Roman" w:hAnsi="Times New Roman" w:cs="Times New Roman"/>
                <w:sz w:val="26"/>
                <w:szCs w:val="26"/>
              </w:rPr>
              <w:t>31400016</w:t>
            </w:r>
          </w:p>
        </w:tc>
        <w:tc>
          <w:tcPr>
            <w:tcW w:w="1284" w:type="dxa"/>
          </w:tcPr>
          <w:p w:rsidR="00C83A35" w:rsidRPr="00C83A35" w:rsidRDefault="00C83A35" w:rsidP="00C83A35">
            <w:pPr>
              <w:jc w:val="center"/>
              <w:rPr>
                <w:rFonts w:ascii="Times New Roman" w:hAnsi="Times New Roman" w:cs="Times New Roman"/>
                <w:sz w:val="26"/>
                <w:szCs w:val="26"/>
              </w:rPr>
            </w:pPr>
            <w:r w:rsidRPr="00C83A35">
              <w:rPr>
                <w:rFonts w:ascii="Times New Roman" w:hAnsi="Times New Roman" w:cs="Times New Roman"/>
                <w:sz w:val="26"/>
                <w:szCs w:val="26"/>
              </w:rPr>
              <w:t>2004</w:t>
            </w:r>
          </w:p>
        </w:tc>
        <w:tc>
          <w:tcPr>
            <w:tcW w:w="1999" w:type="dxa"/>
          </w:tcPr>
          <w:p w:rsidR="00C83A35" w:rsidRPr="00C83A35" w:rsidRDefault="00C83A35" w:rsidP="00C83A35">
            <w:pPr>
              <w:jc w:val="center"/>
              <w:rPr>
                <w:rFonts w:ascii="Times New Roman" w:hAnsi="Times New Roman" w:cs="Times New Roman"/>
                <w:sz w:val="26"/>
                <w:szCs w:val="26"/>
              </w:rPr>
            </w:pPr>
            <w:r w:rsidRPr="00C83A35">
              <w:rPr>
                <w:rFonts w:ascii="Times New Roman" w:hAnsi="Times New Roman" w:cs="Times New Roman"/>
                <w:sz w:val="26"/>
                <w:szCs w:val="26"/>
              </w:rPr>
              <w:t>4040,00</w:t>
            </w:r>
          </w:p>
        </w:tc>
        <w:tc>
          <w:tcPr>
            <w:tcW w:w="2201" w:type="dxa"/>
          </w:tcPr>
          <w:p w:rsidR="00C83A35" w:rsidRPr="00C83A35" w:rsidRDefault="00C83A35" w:rsidP="00C83A35">
            <w:pPr>
              <w:jc w:val="center"/>
              <w:rPr>
                <w:rFonts w:ascii="Times New Roman" w:hAnsi="Times New Roman" w:cs="Times New Roman"/>
                <w:sz w:val="26"/>
                <w:szCs w:val="26"/>
              </w:rPr>
            </w:pPr>
            <w:r w:rsidRPr="00C83A35">
              <w:rPr>
                <w:rFonts w:ascii="Times New Roman" w:hAnsi="Times New Roman" w:cs="Times New Roman"/>
                <w:sz w:val="26"/>
                <w:szCs w:val="26"/>
              </w:rPr>
              <w:t>4040,00</w:t>
            </w:r>
          </w:p>
        </w:tc>
      </w:tr>
      <w:tr w:rsidR="00C83A35" w:rsidRPr="00C83A35" w:rsidTr="00C83A35">
        <w:tc>
          <w:tcPr>
            <w:tcW w:w="587" w:type="dxa"/>
          </w:tcPr>
          <w:p w:rsidR="00C83A35" w:rsidRPr="00C83A35" w:rsidRDefault="00C83A35" w:rsidP="00C83A35">
            <w:pPr>
              <w:jc w:val="center"/>
              <w:rPr>
                <w:rFonts w:ascii="Times New Roman" w:hAnsi="Times New Roman" w:cs="Times New Roman"/>
                <w:sz w:val="26"/>
                <w:szCs w:val="26"/>
              </w:rPr>
            </w:pPr>
            <w:r w:rsidRPr="00C83A35">
              <w:rPr>
                <w:rFonts w:ascii="Times New Roman" w:hAnsi="Times New Roman" w:cs="Times New Roman"/>
                <w:sz w:val="26"/>
                <w:szCs w:val="26"/>
              </w:rPr>
              <w:t>7</w:t>
            </w:r>
          </w:p>
        </w:tc>
        <w:tc>
          <w:tcPr>
            <w:tcW w:w="1744" w:type="dxa"/>
          </w:tcPr>
          <w:p w:rsidR="00C83A35" w:rsidRPr="00C83A35" w:rsidRDefault="00C83A35" w:rsidP="00C83A35">
            <w:pPr>
              <w:jc w:val="center"/>
              <w:rPr>
                <w:rFonts w:ascii="Times New Roman" w:hAnsi="Times New Roman" w:cs="Times New Roman"/>
                <w:sz w:val="26"/>
                <w:szCs w:val="26"/>
              </w:rPr>
            </w:pPr>
            <w:r w:rsidRPr="00C83A35">
              <w:rPr>
                <w:rFonts w:ascii="Times New Roman" w:hAnsi="Times New Roman" w:cs="Times New Roman"/>
                <w:sz w:val="26"/>
                <w:szCs w:val="26"/>
              </w:rPr>
              <w:t>Microundă LG</w:t>
            </w:r>
          </w:p>
        </w:tc>
        <w:tc>
          <w:tcPr>
            <w:tcW w:w="1756" w:type="dxa"/>
          </w:tcPr>
          <w:p w:rsidR="00C83A35" w:rsidRPr="00C83A35" w:rsidRDefault="00C83A35" w:rsidP="00C83A35">
            <w:pPr>
              <w:jc w:val="center"/>
              <w:rPr>
                <w:rFonts w:ascii="Times New Roman" w:hAnsi="Times New Roman" w:cs="Times New Roman"/>
                <w:sz w:val="26"/>
                <w:szCs w:val="26"/>
              </w:rPr>
            </w:pPr>
            <w:r w:rsidRPr="00C83A35">
              <w:rPr>
                <w:rFonts w:ascii="Times New Roman" w:hAnsi="Times New Roman" w:cs="Times New Roman"/>
                <w:sz w:val="26"/>
                <w:szCs w:val="26"/>
              </w:rPr>
              <w:t>31400033</w:t>
            </w:r>
          </w:p>
        </w:tc>
        <w:tc>
          <w:tcPr>
            <w:tcW w:w="1284" w:type="dxa"/>
          </w:tcPr>
          <w:p w:rsidR="00C83A35" w:rsidRPr="00C83A35" w:rsidRDefault="00C83A35" w:rsidP="00C83A35">
            <w:pPr>
              <w:jc w:val="center"/>
              <w:rPr>
                <w:rFonts w:ascii="Times New Roman" w:hAnsi="Times New Roman" w:cs="Times New Roman"/>
                <w:sz w:val="26"/>
                <w:szCs w:val="26"/>
              </w:rPr>
            </w:pPr>
            <w:r w:rsidRPr="00C83A35">
              <w:rPr>
                <w:rFonts w:ascii="Times New Roman" w:hAnsi="Times New Roman" w:cs="Times New Roman"/>
                <w:sz w:val="26"/>
                <w:szCs w:val="26"/>
              </w:rPr>
              <w:t>2015</w:t>
            </w:r>
          </w:p>
        </w:tc>
        <w:tc>
          <w:tcPr>
            <w:tcW w:w="1999" w:type="dxa"/>
          </w:tcPr>
          <w:p w:rsidR="00C83A35" w:rsidRPr="00C83A35" w:rsidRDefault="00C83A35" w:rsidP="00C83A35">
            <w:pPr>
              <w:jc w:val="center"/>
              <w:rPr>
                <w:rFonts w:ascii="Times New Roman" w:hAnsi="Times New Roman" w:cs="Times New Roman"/>
                <w:sz w:val="26"/>
                <w:szCs w:val="26"/>
              </w:rPr>
            </w:pPr>
            <w:r w:rsidRPr="00C83A35">
              <w:rPr>
                <w:rFonts w:ascii="Times New Roman" w:hAnsi="Times New Roman" w:cs="Times New Roman"/>
                <w:sz w:val="26"/>
                <w:szCs w:val="26"/>
              </w:rPr>
              <w:t>991,00</w:t>
            </w:r>
          </w:p>
        </w:tc>
        <w:tc>
          <w:tcPr>
            <w:tcW w:w="2201" w:type="dxa"/>
          </w:tcPr>
          <w:p w:rsidR="00C83A35" w:rsidRPr="00C83A35" w:rsidRDefault="00C83A35" w:rsidP="00C83A35">
            <w:pPr>
              <w:jc w:val="center"/>
              <w:rPr>
                <w:rFonts w:ascii="Times New Roman" w:hAnsi="Times New Roman" w:cs="Times New Roman"/>
                <w:sz w:val="26"/>
                <w:szCs w:val="26"/>
              </w:rPr>
            </w:pPr>
            <w:r w:rsidRPr="00C83A35">
              <w:rPr>
                <w:rFonts w:ascii="Times New Roman" w:hAnsi="Times New Roman" w:cs="Times New Roman"/>
                <w:sz w:val="26"/>
                <w:szCs w:val="26"/>
              </w:rPr>
              <w:t>991,00</w:t>
            </w:r>
          </w:p>
        </w:tc>
      </w:tr>
      <w:tr w:rsidR="00C83A35" w:rsidRPr="00C83A35" w:rsidTr="00C83A35">
        <w:tc>
          <w:tcPr>
            <w:tcW w:w="587" w:type="dxa"/>
          </w:tcPr>
          <w:p w:rsidR="00C83A35" w:rsidRPr="00C83A35" w:rsidRDefault="00C83A35" w:rsidP="00C83A35">
            <w:pPr>
              <w:jc w:val="center"/>
              <w:rPr>
                <w:rFonts w:ascii="Times New Roman" w:hAnsi="Times New Roman" w:cs="Times New Roman"/>
                <w:sz w:val="26"/>
                <w:szCs w:val="26"/>
              </w:rPr>
            </w:pPr>
            <w:r w:rsidRPr="00C83A35">
              <w:rPr>
                <w:rFonts w:ascii="Times New Roman" w:hAnsi="Times New Roman" w:cs="Times New Roman"/>
                <w:sz w:val="26"/>
                <w:szCs w:val="26"/>
              </w:rPr>
              <w:t>8</w:t>
            </w:r>
          </w:p>
        </w:tc>
        <w:tc>
          <w:tcPr>
            <w:tcW w:w="1744" w:type="dxa"/>
          </w:tcPr>
          <w:p w:rsidR="00C83A35" w:rsidRPr="00C83A35" w:rsidRDefault="00C83A35" w:rsidP="00C83A35">
            <w:pPr>
              <w:jc w:val="center"/>
              <w:rPr>
                <w:rFonts w:ascii="Times New Roman" w:hAnsi="Times New Roman" w:cs="Times New Roman"/>
                <w:sz w:val="26"/>
                <w:szCs w:val="26"/>
              </w:rPr>
            </w:pPr>
            <w:r w:rsidRPr="00C83A35">
              <w:rPr>
                <w:rFonts w:ascii="Times New Roman" w:hAnsi="Times New Roman" w:cs="Times New Roman"/>
                <w:sz w:val="26"/>
                <w:szCs w:val="26"/>
              </w:rPr>
              <w:t>Procesor dir.Inv</w:t>
            </w:r>
          </w:p>
        </w:tc>
        <w:tc>
          <w:tcPr>
            <w:tcW w:w="1756" w:type="dxa"/>
          </w:tcPr>
          <w:p w:rsidR="00C83A35" w:rsidRPr="00C83A35" w:rsidRDefault="00C83A35" w:rsidP="00C83A35">
            <w:pPr>
              <w:jc w:val="center"/>
              <w:rPr>
                <w:rFonts w:ascii="Times New Roman" w:hAnsi="Times New Roman" w:cs="Times New Roman"/>
                <w:sz w:val="26"/>
                <w:szCs w:val="26"/>
              </w:rPr>
            </w:pPr>
            <w:r w:rsidRPr="00C83A35">
              <w:rPr>
                <w:rFonts w:ascii="Times New Roman" w:hAnsi="Times New Roman" w:cs="Times New Roman"/>
                <w:sz w:val="26"/>
                <w:szCs w:val="26"/>
              </w:rPr>
              <w:t>31400034</w:t>
            </w:r>
          </w:p>
        </w:tc>
        <w:tc>
          <w:tcPr>
            <w:tcW w:w="1284" w:type="dxa"/>
          </w:tcPr>
          <w:p w:rsidR="00C83A35" w:rsidRPr="00C83A35" w:rsidRDefault="00C83A35" w:rsidP="00C83A35">
            <w:pPr>
              <w:jc w:val="center"/>
              <w:rPr>
                <w:rFonts w:ascii="Times New Roman" w:hAnsi="Times New Roman" w:cs="Times New Roman"/>
                <w:sz w:val="26"/>
                <w:szCs w:val="26"/>
              </w:rPr>
            </w:pPr>
            <w:r w:rsidRPr="00C83A35">
              <w:rPr>
                <w:rFonts w:ascii="Times New Roman" w:hAnsi="Times New Roman" w:cs="Times New Roman"/>
                <w:sz w:val="26"/>
                <w:szCs w:val="26"/>
              </w:rPr>
              <w:t>2015</w:t>
            </w:r>
          </w:p>
        </w:tc>
        <w:tc>
          <w:tcPr>
            <w:tcW w:w="1999" w:type="dxa"/>
          </w:tcPr>
          <w:p w:rsidR="00C83A35" w:rsidRPr="00C83A35" w:rsidRDefault="00C83A35" w:rsidP="00C83A35">
            <w:pPr>
              <w:jc w:val="center"/>
              <w:rPr>
                <w:rFonts w:ascii="Times New Roman" w:hAnsi="Times New Roman" w:cs="Times New Roman"/>
                <w:sz w:val="26"/>
                <w:szCs w:val="26"/>
              </w:rPr>
            </w:pPr>
            <w:r w:rsidRPr="00C83A35">
              <w:rPr>
                <w:rFonts w:ascii="Times New Roman" w:hAnsi="Times New Roman" w:cs="Times New Roman"/>
                <w:sz w:val="26"/>
                <w:szCs w:val="26"/>
              </w:rPr>
              <w:t>6148,00</w:t>
            </w:r>
          </w:p>
        </w:tc>
        <w:tc>
          <w:tcPr>
            <w:tcW w:w="2201" w:type="dxa"/>
          </w:tcPr>
          <w:p w:rsidR="00C83A35" w:rsidRPr="00C83A35" w:rsidRDefault="00C83A35" w:rsidP="00C83A35">
            <w:pPr>
              <w:jc w:val="center"/>
              <w:rPr>
                <w:rFonts w:ascii="Times New Roman" w:hAnsi="Times New Roman" w:cs="Times New Roman"/>
                <w:sz w:val="26"/>
                <w:szCs w:val="26"/>
              </w:rPr>
            </w:pPr>
            <w:r w:rsidRPr="00C83A35">
              <w:rPr>
                <w:rFonts w:ascii="Times New Roman" w:hAnsi="Times New Roman" w:cs="Times New Roman"/>
                <w:sz w:val="26"/>
                <w:szCs w:val="26"/>
              </w:rPr>
              <w:t>6148,00</w:t>
            </w:r>
          </w:p>
        </w:tc>
      </w:tr>
      <w:tr w:rsidR="00C83A35" w:rsidRPr="00C83A35" w:rsidTr="00C83A35">
        <w:trPr>
          <w:trHeight w:val="776"/>
        </w:trPr>
        <w:tc>
          <w:tcPr>
            <w:tcW w:w="587" w:type="dxa"/>
          </w:tcPr>
          <w:p w:rsidR="00C83A35" w:rsidRPr="00C83A35" w:rsidRDefault="00C83A35" w:rsidP="00C83A35">
            <w:pPr>
              <w:jc w:val="center"/>
              <w:rPr>
                <w:rFonts w:ascii="Times New Roman" w:hAnsi="Times New Roman" w:cs="Times New Roman"/>
                <w:sz w:val="26"/>
                <w:szCs w:val="26"/>
              </w:rPr>
            </w:pPr>
            <w:r w:rsidRPr="00C83A35">
              <w:rPr>
                <w:rFonts w:ascii="Times New Roman" w:hAnsi="Times New Roman" w:cs="Times New Roman"/>
                <w:sz w:val="26"/>
                <w:szCs w:val="26"/>
              </w:rPr>
              <w:t>9</w:t>
            </w:r>
          </w:p>
        </w:tc>
        <w:tc>
          <w:tcPr>
            <w:tcW w:w="1744" w:type="dxa"/>
          </w:tcPr>
          <w:p w:rsidR="00C83A35" w:rsidRPr="00C83A35" w:rsidRDefault="00C83A35" w:rsidP="00C83A35">
            <w:pPr>
              <w:jc w:val="center"/>
              <w:rPr>
                <w:rFonts w:ascii="Times New Roman" w:hAnsi="Times New Roman" w:cs="Times New Roman"/>
                <w:sz w:val="26"/>
                <w:szCs w:val="26"/>
              </w:rPr>
            </w:pPr>
            <w:r w:rsidRPr="00C83A35">
              <w:rPr>
                <w:rFonts w:ascii="Times New Roman" w:hAnsi="Times New Roman" w:cs="Times New Roman"/>
                <w:sz w:val="26"/>
                <w:szCs w:val="26"/>
              </w:rPr>
              <w:t>Proiector EPSON EB-504</w:t>
            </w:r>
          </w:p>
        </w:tc>
        <w:tc>
          <w:tcPr>
            <w:tcW w:w="1756" w:type="dxa"/>
          </w:tcPr>
          <w:p w:rsidR="00C83A35" w:rsidRPr="00C83A35" w:rsidRDefault="00C83A35" w:rsidP="00C83A35">
            <w:pPr>
              <w:jc w:val="center"/>
              <w:rPr>
                <w:rFonts w:ascii="Times New Roman" w:hAnsi="Times New Roman" w:cs="Times New Roman"/>
                <w:sz w:val="26"/>
                <w:szCs w:val="26"/>
              </w:rPr>
            </w:pPr>
            <w:r w:rsidRPr="00C83A35">
              <w:rPr>
                <w:rFonts w:ascii="Times New Roman" w:hAnsi="Times New Roman" w:cs="Times New Roman"/>
                <w:sz w:val="26"/>
                <w:szCs w:val="26"/>
              </w:rPr>
              <w:t>31400035</w:t>
            </w:r>
          </w:p>
        </w:tc>
        <w:tc>
          <w:tcPr>
            <w:tcW w:w="1284" w:type="dxa"/>
          </w:tcPr>
          <w:p w:rsidR="00C83A35" w:rsidRPr="00C83A35" w:rsidRDefault="00C83A35" w:rsidP="00C83A35">
            <w:pPr>
              <w:jc w:val="center"/>
              <w:rPr>
                <w:rFonts w:ascii="Times New Roman" w:hAnsi="Times New Roman" w:cs="Times New Roman"/>
                <w:sz w:val="26"/>
                <w:szCs w:val="26"/>
              </w:rPr>
            </w:pPr>
            <w:r w:rsidRPr="00C83A35">
              <w:rPr>
                <w:rFonts w:ascii="Times New Roman" w:hAnsi="Times New Roman" w:cs="Times New Roman"/>
                <w:sz w:val="26"/>
                <w:szCs w:val="26"/>
              </w:rPr>
              <w:t>2013</w:t>
            </w:r>
          </w:p>
        </w:tc>
        <w:tc>
          <w:tcPr>
            <w:tcW w:w="1999" w:type="dxa"/>
          </w:tcPr>
          <w:p w:rsidR="00C83A35" w:rsidRPr="00C83A35" w:rsidRDefault="00C83A35" w:rsidP="00C83A35">
            <w:pPr>
              <w:jc w:val="center"/>
              <w:rPr>
                <w:rFonts w:ascii="Times New Roman" w:hAnsi="Times New Roman" w:cs="Times New Roman"/>
                <w:sz w:val="26"/>
                <w:szCs w:val="26"/>
              </w:rPr>
            </w:pPr>
            <w:r w:rsidRPr="00C83A35">
              <w:rPr>
                <w:rFonts w:ascii="Times New Roman" w:hAnsi="Times New Roman" w:cs="Times New Roman"/>
                <w:sz w:val="26"/>
                <w:szCs w:val="26"/>
              </w:rPr>
              <w:t>9180,00</w:t>
            </w:r>
          </w:p>
        </w:tc>
        <w:tc>
          <w:tcPr>
            <w:tcW w:w="2201" w:type="dxa"/>
          </w:tcPr>
          <w:p w:rsidR="00C83A35" w:rsidRPr="00C83A35" w:rsidRDefault="00C83A35" w:rsidP="00C83A35">
            <w:pPr>
              <w:jc w:val="center"/>
              <w:rPr>
                <w:rFonts w:ascii="Times New Roman" w:hAnsi="Times New Roman" w:cs="Times New Roman"/>
                <w:sz w:val="26"/>
                <w:szCs w:val="26"/>
              </w:rPr>
            </w:pPr>
            <w:r w:rsidRPr="00C83A35">
              <w:rPr>
                <w:rFonts w:ascii="Times New Roman" w:hAnsi="Times New Roman" w:cs="Times New Roman"/>
                <w:sz w:val="26"/>
                <w:szCs w:val="26"/>
              </w:rPr>
              <w:t>9180,00</w:t>
            </w:r>
          </w:p>
        </w:tc>
      </w:tr>
      <w:tr w:rsidR="00C83A35" w:rsidRPr="00C83A35" w:rsidTr="00C83A35">
        <w:tc>
          <w:tcPr>
            <w:tcW w:w="587" w:type="dxa"/>
          </w:tcPr>
          <w:p w:rsidR="00C83A35" w:rsidRPr="00C83A35" w:rsidRDefault="00C83A35" w:rsidP="00C83A35">
            <w:pPr>
              <w:jc w:val="center"/>
              <w:rPr>
                <w:rFonts w:ascii="Times New Roman" w:hAnsi="Times New Roman" w:cs="Times New Roman"/>
                <w:sz w:val="26"/>
                <w:szCs w:val="26"/>
              </w:rPr>
            </w:pPr>
            <w:r w:rsidRPr="00C83A35">
              <w:rPr>
                <w:rFonts w:ascii="Times New Roman" w:hAnsi="Times New Roman" w:cs="Times New Roman"/>
                <w:sz w:val="26"/>
                <w:szCs w:val="26"/>
              </w:rPr>
              <w:t>10</w:t>
            </w:r>
          </w:p>
        </w:tc>
        <w:tc>
          <w:tcPr>
            <w:tcW w:w="1744" w:type="dxa"/>
          </w:tcPr>
          <w:p w:rsidR="00C83A35" w:rsidRPr="00C83A35" w:rsidRDefault="00C83A35" w:rsidP="00C83A35">
            <w:pPr>
              <w:jc w:val="center"/>
              <w:rPr>
                <w:rFonts w:ascii="Times New Roman" w:hAnsi="Times New Roman" w:cs="Times New Roman"/>
                <w:sz w:val="26"/>
                <w:szCs w:val="26"/>
              </w:rPr>
            </w:pPr>
            <w:r w:rsidRPr="00C83A35">
              <w:rPr>
                <w:rFonts w:ascii="Times New Roman" w:hAnsi="Times New Roman" w:cs="Times New Roman"/>
                <w:sz w:val="26"/>
                <w:szCs w:val="26"/>
              </w:rPr>
              <w:t>Tabletă+husă</w:t>
            </w:r>
          </w:p>
        </w:tc>
        <w:tc>
          <w:tcPr>
            <w:tcW w:w="1756" w:type="dxa"/>
          </w:tcPr>
          <w:p w:rsidR="00C83A35" w:rsidRPr="00C83A35" w:rsidRDefault="00C83A35" w:rsidP="00C83A35">
            <w:pPr>
              <w:jc w:val="center"/>
              <w:rPr>
                <w:rFonts w:ascii="Times New Roman" w:hAnsi="Times New Roman" w:cs="Times New Roman"/>
                <w:sz w:val="26"/>
                <w:szCs w:val="26"/>
              </w:rPr>
            </w:pPr>
            <w:r w:rsidRPr="00C83A35">
              <w:rPr>
                <w:rFonts w:ascii="Times New Roman" w:hAnsi="Times New Roman" w:cs="Times New Roman"/>
                <w:sz w:val="26"/>
                <w:szCs w:val="26"/>
              </w:rPr>
              <w:t>31400036</w:t>
            </w:r>
          </w:p>
        </w:tc>
        <w:tc>
          <w:tcPr>
            <w:tcW w:w="1284" w:type="dxa"/>
          </w:tcPr>
          <w:p w:rsidR="00C83A35" w:rsidRPr="00C83A35" w:rsidRDefault="00C83A35" w:rsidP="00C83A35">
            <w:pPr>
              <w:jc w:val="center"/>
              <w:rPr>
                <w:rFonts w:ascii="Times New Roman" w:hAnsi="Times New Roman" w:cs="Times New Roman"/>
                <w:sz w:val="26"/>
                <w:szCs w:val="26"/>
              </w:rPr>
            </w:pPr>
            <w:r w:rsidRPr="00C83A35">
              <w:rPr>
                <w:rFonts w:ascii="Times New Roman" w:hAnsi="Times New Roman" w:cs="Times New Roman"/>
                <w:sz w:val="26"/>
                <w:szCs w:val="26"/>
              </w:rPr>
              <w:t>2016</w:t>
            </w:r>
          </w:p>
        </w:tc>
        <w:tc>
          <w:tcPr>
            <w:tcW w:w="1999" w:type="dxa"/>
          </w:tcPr>
          <w:p w:rsidR="00C83A35" w:rsidRPr="00C83A35" w:rsidRDefault="00C83A35" w:rsidP="00C83A35">
            <w:pPr>
              <w:jc w:val="center"/>
              <w:rPr>
                <w:rFonts w:ascii="Times New Roman" w:hAnsi="Times New Roman" w:cs="Times New Roman"/>
                <w:sz w:val="26"/>
                <w:szCs w:val="26"/>
              </w:rPr>
            </w:pPr>
            <w:r w:rsidRPr="00C83A35">
              <w:rPr>
                <w:rFonts w:ascii="Times New Roman" w:hAnsi="Times New Roman" w:cs="Times New Roman"/>
                <w:sz w:val="26"/>
                <w:szCs w:val="26"/>
              </w:rPr>
              <w:t>2439,91</w:t>
            </w:r>
          </w:p>
        </w:tc>
        <w:tc>
          <w:tcPr>
            <w:tcW w:w="2201" w:type="dxa"/>
          </w:tcPr>
          <w:p w:rsidR="00C83A35" w:rsidRPr="00C83A35" w:rsidRDefault="00C83A35" w:rsidP="00C83A35">
            <w:pPr>
              <w:jc w:val="center"/>
              <w:rPr>
                <w:rFonts w:ascii="Times New Roman" w:hAnsi="Times New Roman" w:cs="Times New Roman"/>
                <w:sz w:val="26"/>
                <w:szCs w:val="26"/>
              </w:rPr>
            </w:pPr>
            <w:r w:rsidRPr="00C83A35">
              <w:rPr>
                <w:rFonts w:ascii="Times New Roman" w:hAnsi="Times New Roman" w:cs="Times New Roman"/>
                <w:sz w:val="26"/>
                <w:szCs w:val="26"/>
              </w:rPr>
              <w:t>2439,91</w:t>
            </w:r>
          </w:p>
        </w:tc>
      </w:tr>
      <w:tr w:rsidR="00C83A35" w:rsidRPr="00C83A35" w:rsidTr="00C83A35">
        <w:tc>
          <w:tcPr>
            <w:tcW w:w="587" w:type="dxa"/>
          </w:tcPr>
          <w:p w:rsidR="00C83A35" w:rsidRPr="00C83A35" w:rsidRDefault="00C83A35" w:rsidP="00C83A35">
            <w:pPr>
              <w:jc w:val="center"/>
              <w:rPr>
                <w:rFonts w:ascii="Times New Roman" w:hAnsi="Times New Roman" w:cs="Times New Roman"/>
                <w:sz w:val="26"/>
                <w:szCs w:val="26"/>
              </w:rPr>
            </w:pPr>
            <w:r w:rsidRPr="00C83A35">
              <w:rPr>
                <w:rFonts w:ascii="Times New Roman" w:hAnsi="Times New Roman" w:cs="Times New Roman"/>
                <w:sz w:val="26"/>
                <w:szCs w:val="26"/>
              </w:rPr>
              <w:t>11</w:t>
            </w:r>
          </w:p>
        </w:tc>
        <w:tc>
          <w:tcPr>
            <w:tcW w:w="1744" w:type="dxa"/>
          </w:tcPr>
          <w:p w:rsidR="00C83A35" w:rsidRPr="00C83A35" w:rsidRDefault="00C83A35" w:rsidP="00C83A35">
            <w:pPr>
              <w:jc w:val="center"/>
              <w:rPr>
                <w:rFonts w:ascii="Times New Roman" w:hAnsi="Times New Roman" w:cs="Times New Roman"/>
                <w:sz w:val="26"/>
                <w:szCs w:val="26"/>
              </w:rPr>
            </w:pPr>
            <w:r w:rsidRPr="00C83A35">
              <w:rPr>
                <w:rFonts w:ascii="Times New Roman" w:hAnsi="Times New Roman" w:cs="Times New Roman"/>
                <w:sz w:val="26"/>
                <w:szCs w:val="26"/>
              </w:rPr>
              <w:t>Computator</w:t>
            </w:r>
          </w:p>
        </w:tc>
        <w:tc>
          <w:tcPr>
            <w:tcW w:w="1756" w:type="dxa"/>
          </w:tcPr>
          <w:p w:rsidR="00C83A35" w:rsidRPr="00C83A35" w:rsidRDefault="00C83A35" w:rsidP="00C83A35">
            <w:pPr>
              <w:jc w:val="center"/>
              <w:rPr>
                <w:rFonts w:ascii="Times New Roman" w:hAnsi="Times New Roman" w:cs="Times New Roman"/>
                <w:sz w:val="26"/>
                <w:szCs w:val="26"/>
              </w:rPr>
            </w:pPr>
            <w:r w:rsidRPr="00C83A35">
              <w:rPr>
                <w:rFonts w:ascii="Times New Roman" w:hAnsi="Times New Roman" w:cs="Times New Roman"/>
                <w:sz w:val="26"/>
                <w:szCs w:val="26"/>
              </w:rPr>
              <w:t>301400037</w:t>
            </w:r>
          </w:p>
        </w:tc>
        <w:tc>
          <w:tcPr>
            <w:tcW w:w="1284" w:type="dxa"/>
          </w:tcPr>
          <w:p w:rsidR="00C83A35" w:rsidRPr="00C83A35" w:rsidRDefault="00C83A35" w:rsidP="00C83A35">
            <w:pPr>
              <w:jc w:val="center"/>
              <w:rPr>
                <w:rFonts w:ascii="Times New Roman" w:hAnsi="Times New Roman" w:cs="Times New Roman"/>
                <w:sz w:val="26"/>
                <w:szCs w:val="26"/>
              </w:rPr>
            </w:pPr>
            <w:r w:rsidRPr="00C83A35">
              <w:rPr>
                <w:rFonts w:ascii="Times New Roman" w:hAnsi="Times New Roman" w:cs="Times New Roman"/>
                <w:sz w:val="26"/>
                <w:szCs w:val="26"/>
              </w:rPr>
              <w:t>2014</w:t>
            </w:r>
          </w:p>
        </w:tc>
        <w:tc>
          <w:tcPr>
            <w:tcW w:w="1999" w:type="dxa"/>
          </w:tcPr>
          <w:p w:rsidR="00C83A35" w:rsidRPr="00C83A35" w:rsidRDefault="00C83A35" w:rsidP="00C83A35">
            <w:pPr>
              <w:jc w:val="center"/>
              <w:rPr>
                <w:rFonts w:ascii="Times New Roman" w:hAnsi="Times New Roman" w:cs="Times New Roman"/>
                <w:sz w:val="26"/>
                <w:szCs w:val="26"/>
              </w:rPr>
            </w:pPr>
            <w:r w:rsidRPr="00C83A35">
              <w:rPr>
                <w:rFonts w:ascii="Times New Roman" w:hAnsi="Times New Roman" w:cs="Times New Roman"/>
                <w:sz w:val="26"/>
                <w:szCs w:val="26"/>
              </w:rPr>
              <w:t>6538,00</w:t>
            </w:r>
          </w:p>
        </w:tc>
        <w:tc>
          <w:tcPr>
            <w:tcW w:w="2201" w:type="dxa"/>
          </w:tcPr>
          <w:p w:rsidR="00C83A35" w:rsidRPr="00C83A35" w:rsidRDefault="00C83A35" w:rsidP="00C83A35">
            <w:pPr>
              <w:jc w:val="center"/>
              <w:rPr>
                <w:rFonts w:ascii="Times New Roman" w:hAnsi="Times New Roman" w:cs="Times New Roman"/>
                <w:sz w:val="26"/>
                <w:szCs w:val="26"/>
              </w:rPr>
            </w:pPr>
            <w:r w:rsidRPr="00C83A35">
              <w:rPr>
                <w:rFonts w:ascii="Times New Roman" w:hAnsi="Times New Roman" w:cs="Times New Roman"/>
                <w:sz w:val="26"/>
                <w:szCs w:val="26"/>
              </w:rPr>
              <w:t>6538,00</w:t>
            </w:r>
          </w:p>
        </w:tc>
      </w:tr>
      <w:tr w:rsidR="00C83A35" w:rsidRPr="00C83A35" w:rsidTr="00C83A35">
        <w:tc>
          <w:tcPr>
            <w:tcW w:w="587" w:type="dxa"/>
          </w:tcPr>
          <w:p w:rsidR="00C83A35" w:rsidRPr="00C83A35" w:rsidRDefault="00C83A35" w:rsidP="00C83A35">
            <w:pPr>
              <w:jc w:val="center"/>
              <w:rPr>
                <w:rFonts w:ascii="Times New Roman" w:hAnsi="Times New Roman" w:cs="Times New Roman"/>
                <w:b/>
                <w:sz w:val="26"/>
                <w:szCs w:val="26"/>
              </w:rPr>
            </w:pPr>
          </w:p>
        </w:tc>
        <w:tc>
          <w:tcPr>
            <w:tcW w:w="1744" w:type="dxa"/>
          </w:tcPr>
          <w:p w:rsidR="00C83A35" w:rsidRPr="00C83A35" w:rsidRDefault="00C83A35" w:rsidP="00C83A35">
            <w:pPr>
              <w:jc w:val="center"/>
              <w:rPr>
                <w:rFonts w:ascii="Times New Roman" w:hAnsi="Times New Roman" w:cs="Times New Roman"/>
                <w:b/>
                <w:sz w:val="26"/>
                <w:szCs w:val="26"/>
              </w:rPr>
            </w:pPr>
            <w:r w:rsidRPr="00C83A35">
              <w:rPr>
                <w:rFonts w:ascii="Times New Roman" w:hAnsi="Times New Roman" w:cs="Times New Roman"/>
                <w:b/>
                <w:sz w:val="26"/>
                <w:szCs w:val="26"/>
              </w:rPr>
              <w:t xml:space="preserve">Total </w:t>
            </w:r>
          </w:p>
        </w:tc>
        <w:tc>
          <w:tcPr>
            <w:tcW w:w="1756" w:type="dxa"/>
          </w:tcPr>
          <w:p w:rsidR="00C83A35" w:rsidRPr="00C83A35" w:rsidRDefault="00C83A35" w:rsidP="00C83A35">
            <w:pPr>
              <w:jc w:val="center"/>
              <w:rPr>
                <w:rFonts w:ascii="Times New Roman" w:hAnsi="Times New Roman" w:cs="Times New Roman"/>
                <w:b/>
                <w:sz w:val="26"/>
                <w:szCs w:val="26"/>
              </w:rPr>
            </w:pPr>
          </w:p>
        </w:tc>
        <w:tc>
          <w:tcPr>
            <w:tcW w:w="1284" w:type="dxa"/>
          </w:tcPr>
          <w:p w:rsidR="00C83A35" w:rsidRPr="00C83A35" w:rsidRDefault="00C83A35" w:rsidP="00C83A35">
            <w:pPr>
              <w:jc w:val="center"/>
              <w:rPr>
                <w:rFonts w:ascii="Times New Roman" w:hAnsi="Times New Roman" w:cs="Times New Roman"/>
                <w:b/>
                <w:sz w:val="26"/>
                <w:szCs w:val="26"/>
              </w:rPr>
            </w:pPr>
          </w:p>
        </w:tc>
        <w:tc>
          <w:tcPr>
            <w:tcW w:w="1999" w:type="dxa"/>
          </w:tcPr>
          <w:p w:rsidR="00C83A35" w:rsidRPr="00C83A35" w:rsidRDefault="00C83A35" w:rsidP="00C83A35">
            <w:pPr>
              <w:jc w:val="center"/>
              <w:rPr>
                <w:rFonts w:ascii="Times New Roman" w:hAnsi="Times New Roman" w:cs="Times New Roman"/>
                <w:b/>
                <w:sz w:val="26"/>
                <w:szCs w:val="26"/>
              </w:rPr>
            </w:pPr>
            <w:r w:rsidRPr="00C83A35">
              <w:rPr>
                <w:rFonts w:ascii="Times New Roman" w:hAnsi="Times New Roman" w:cs="Times New Roman"/>
                <w:b/>
                <w:sz w:val="26"/>
                <w:szCs w:val="26"/>
              </w:rPr>
              <w:t>110466,51</w:t>
            </w:r>
          </w:p>
        </w:tc>
        <w:tc>
          <w:tcPr>
            <w:tcW w:w="2201" w:type="dxa"/>
          </w:tcPr>
          <w:p w:rsidR="00C83A35" w:rsidRPr="00C83A35" w:rsidRDefault="00C83A35" w:rsidP="00C83A35">
            <w:pPr>
              <w:jc w:val="center"/>
              <w:rPr>
                <w:rFonts w:ascii="Times New Roman" w:hAnsi="Times New Roman" w:cs="Times New Roman"/>
                <w:b/>
                <w:sz w:val="26"/>
                <w:szCs w:val="26"/>
              </w:rPr>
            </w:pPr>
            <w:r w:rsidRPr="00C83A35">
              <w:rPr>
                <w:rFonts w:ascii="Times New Roman" w:hAnsi="Times New Roman" w:cs="Times New Roman"/>
                <w:b/>
                <w:sz w:val="26"/>
                <w:szCs w:val="26"/>
              </w:rPr>
              <w:t>110466,51</w:t>
            </w:r>
          </w:p>
        </w:tc>
      </w:tr>
    </w:tbl>
    <w:p w:rsidR="00C83A35" w:rsidRPr="00474566" w:rsidRDefault="00C83A35" w:rsidP="00C83A35">
      <w:pPr>
        <w:jc w:val="center"/>
        <w:rPr>
          <w:b/>
          <w:sz w:val="28"/>
          <w:szCs w:val="28"/>
        </w:rPr>
      </w:pPr>
    </w:p>
    <w:p w:rsidR="00C83A35" w:rsidRDefault="00C83A35" w:rsidP="00C83A35"/>
    <w:p w:rsidR="00C83A35" w:rsidRDefault="00C83A35" w:rsidP="00C83A35">
      <w:pPr>
        <w:rPr>
          <w:rFonts w:ascii="Times New Roman" w:hAnsi="Times New Roman" w:cs="Times New Roman"/>
          <w:b/>
          <w:sz w:val="28"/>
          <w:szCs w:val="28"/>
        </w:rPr>
      </w:pPr>
      <w:r w:rsidRPr="00452581">
        <w:rPr>
          <w:rFonts w:ascii="Times New Roman" w:hAnsi="Times New Roman" w:cs="Times New Roman"/>
          <w:b/>
          <w:sz w:val="28"/>
          <w:szCs w:val="28"/>
        </w:rPr>
        <w:t>Secretarul Consiliului raional</w:t>
      </w:r>
      <w:r w:rsidRPr="00452581">
        <w:rPr>
          <w:rFonts w:ascii="Times New Roman" w:hAnsi="Times New Roman" w:cs="Times New Roman"/>
          <w:b/>
          <w:sz w:val="28"/>
          <w:szCs w:val="28"/>
        </w:rPr>
        <w:tab/>
      </w:r>
      <w:r w:rsidRPr="00452581">
        <w:rPr>
          <w:rFonts w:ascii="Times New Roman" w:hAnsi="Times New Roman" w:cs="Times New Roman"/>
          <w:b/>
          <w:sz w:val="28"/>
          <w:szCs w:val="28"/>
        </w:rPr>
        <w:tab/>
      </w:r>
      <w:r w:rsidRPr="00452581">
        <w:rPr>
          <w:rFonts w:ascii="Times New Roman" w:hAnsi="Times New Roman" w:cs="Times New Roman"/>
          <w:b/>
          <w:sz w:val="28"/>
          <w:szCs w:val="28"/>
        </w:rPr>
        <w:tab/>
      </w:r>
      <w:r w:rsidRPr="00452581">
        <w:rPr>
          <w:rFonts w:ascii="Times New Roman" w:hAnsi="Times New Roman" w:cs="Times New Roman"/>
          <w:b/>
          <w:sz w:val="28"/>
          <w:szCs w:val="28"/>
        </w:rPr>
        <w:tab/>
      </w:r>
      <w:r w:rsidRPr="00452581">
        <w:rPr>
          <w:rFonts w:ascii="Times New Roman" w:hAnsi="Times New Roman" w:cs="Times New Roman"/>
          <w:b/>
          <w:sz w:val="28"/>
          <w:szCs w:val="28"/>
        </w:rPr>
        <w:tab/>
        <w:t>Vasile Gobjilă</w:t>
      </w:r>
    </w:p>
    <w:p w:rsidR="001D2706" w:rsidRDefault="001D2706" w:rsidP="00C83A35">
      <w:pPr>
        <w:rPr>
          <w:rFonts w:ascii="Times New Roman" w:hAnsi="Times New Roman" w:cs="Times New Roman"/>
          <w:b/>
          <w:sz w:val="28"/>
          <w:szCs w:val="28"/>
        </w:rPr>
      </w:pPr>
    </w:p>
    <w:p w:rsidR="00C83A35" w:rsidRDefault="00C83A35" w:rsidP="00C83A35">
      <w:pPr>
        <w:rPr>
          <w:rFonts w:ascii="Times New Roman" w:hAnsi="Times New Roman" w:cs="Times New Roman"/>
          <w:b/>
          <w:sz w:val="28"/>
          <w:szCs w:val="28"/>
        </w:rPr>
      </w:pPr>
    </w:p>
    <w:p w:rsidR="00C83A35" w:rsidRPr="00452581" w:rsidRDefault="00C83A35" w:rsidP="00C83A35">
      <w:pPr>
        <w:spacing w:after="0" w:line="240" w:lineRule="auto"/>
        <w:jc w:val="right"/>
        <w:rPr>
          <w:rFonts w:ascii="Times New Roman" w:hAnsi="Times New Roman" w:cs="Times New Roman"/>
          <w:i/>
          <w:sz w:val="24"/>
          <w:szCs w:val="24"/>
        </w:rPr>
      </w:pPr>
      <w:r w:rsidRPr="00452581">
        <w:rPr>
          <w:rFonts w:ascii="Times New Roman" w:hAnsi="Times New Roman" w:cs="Times New Roman"/>
          <w:i/>
          <w:sz w:val="24"/>
          <w:szCs w:val="24"/>
        </w:rPr>
        <w:t xml:space="preserve">Anexa </w:t>
      </w:r>
      <w:r>
        <w:rPr>
          <w:rFonts w:ascii="Times New Roman" w:hAnsi="Times New Roman" w:cs="Times New Roman"/>
          <w:i/>
          <w:sz w:val="24"/>
          <w:szCs w:val="24"/>
        </w:rPr>
        <w:t>nr. 4</w:t>
      </w:r>
      <w:r w:rsidRPr="00452581">
        <w:rPr>
          <w:rFonts w:ascii="Times New Roman" w:hAnsi="Times New Roman" w:cs="Times New Roman"/>
          <w:i/>
          <w:sz w:val="24"/>
          <w:szCs w:val="24"/>
        </w:rPr>
        <w:t xml:space="preserve"> la decizia </w:t>
      </w:r>
    </w:p>
    <w:p w:rsidR="00C83A35" w:rsidRDefault="00C83A35" w:rsidP="00C83A35">
      <w:pPr>
        <w:spacing w:after="0" w:line="240" w:lineRule="auto"/>
        <w:jc w:val="right"/>
        <w:rPr>
          <w:rFonts w:ascii="Times New Roman" w:hAnsi="Times New Roman" w:cs="Times New Roman"/>
          <w:i/>
          <w:sz w:val="24"/>
          <w:szCs w:val="24"/>
        </w:rPr>
      </w:pPr>
      <w:r w:rsidRPr="00452581">
        <w:rPr>
          <w:rFonts w:ascii="Times New Roman" w:hAnsi="Times New Roman" w:cs="Times New Roman"/>
          <w:i/>
          <w:sz w:val="24"/>
          <w:szCs w:val="24"/>
        </w:rPr>
        <w:t>nr. ____ din ___  ________ 2023</w:t>
      </w:r>
    </w:p>
    <w:p w:rsidR="00C83A35" w:rsidRPr="00452581" w:rsidRDefault="00C83A35" w:rsidP="00C83A35">
      <w:pPr>
        <w:spacing w:after="0" w:line="240" w:lineRule="auto"/>
        <w:jc w:val="right"/>
        <w:rPr>
          <w:rFonts w:ascii="Times New Roman" w:hAnsi="Times New Roman" w:cs="Times New Roman"/>
          <w:i/>
          <w:sz w:val="24"/>
          <w:szCs w:val="24"/>
        </w:rPr>
      </w:pPr>
    </w:p>
    <w:p w:rsidR="00C83A35" w:rsidRDefault="00C83A35" w:rsidP="00C83A35">
      <w:pPr>
        <w:spacing w:after="0" w:line="240" w:lineRule="auto"/>
        <w:jc w:val="center"/>
        <w:rPr>
          <w:rFonts w:ascii="Times New Roman" w:hAnsi="Times New Roman" w:cs="Times New Roman"/>
          <w:b/>
          <w:sz w:val="28"/>
          <w:szCs w:val="28"/>
        </w:rPr>
      </w:pPr>
      <w:r w:rsidRPr="00114BDA">
        <w:rPr>
          <w:rFonts w:ascii="Times New Roman" w:hAnsi="Times New Roman" w:cs="Times New Roman"/>
          <w:b/>
          <w:sz w:val="28"/>
          <w:szCs w:val="28"/>
        </w:rPr>
        <w:t xml:space="preserve">Lista bunurilor al IP Gimnaziul </w:t>
      </w:r>
      <w:r>
        <w:rPr>
          <w:rFonts w:ascii="Times New Roman" w:hAnsi="Times New Roman" w:cs="Times New Roman"/>
          <w:b/>
          <w:sz w:val="28"/>
          <w:szCs w:val="28"/>
        </w:rPr>
        <w:t>Păpăuți</w:t>
      </w:r>
      <w:r w:rsidRPr="00114BDA">
        <w:rPr>
          <w:rFonts w:ascii="Times New Roman" w:hAnsi="Times New Roman" w:cs="Times New Roman"/>
          <w:b/>
          <w:sz w:val="28"/>
          <w:szCs w:val="28"/>
        </w:rPr>
        <w:t xml:space="preserve"> pentru trecerea la rebut</w:t>
      </w:r>
    </w:p>
    <w:p w:rsidR="00C83A35" w:rsidRPr="00114BDA" w:rsidRDefault="00C83A35" w:rsidP="00C83A35">
      <w:pPr>
        <w:spacing w:after="0" w:line="240" w:lineRule="auto"/>
        <w:jc w:val="center"/>
        <w:rPr>
          <w:rFonts w:ascii="Times New Roman" w:hAnsi="Times New Roman" w:cs="Times New Roman"/>
          <w:b/>
          <w:sz w:val="28"/>
          <w:szCs w:val="28"/>
        </w:rPr>
      </w:pPr>
    </w:p>
    <w:tbl>
      <w:tblPr>
        <w:tblStyle w:val="a6"/>
        <w:tblW w:w="0" w:type="auto"/>
        <w:tblLook w:val="04A0" w:firstRow="1" w:lastRow="0" w:firstColumn="1" w:lastColumn="0" w:noHBand="0" w:noVBand="1"/>
      </w:tblPr>
      <w:tblGrid>
        <w:gridCol w:w="587"/>
        <w:gridCol w:w="1744"/>
        <w:gridCol w:w="1756"/>
        <w:gridCol w:w="1284"/>
        <w:gridCol w:w="1999"/>
        <w:gridCol w:w="2201"/>
      </w:tblGrid>
      <w:tr w:rsidR="00C83A35" w:rsidRPr="00452581" w:rsidTr="00C83A35">
        <w:tc>
          <w:tcPr>
            <w:tcW w:w="587" w:type="dxa"/>
          </w:tcPr>
          <w:p w:rsidR="00C83A35" w:rsidRPr="00452581" w:rsidRDefault="00C83A35" w:rsidP="00C83A35">
            <w:pPr>
              <w:jc w:val="center"/>
              <w:rPr>
                <w:rFonts w:ascii="Times New Roman" w:hAnsi="Times New Roman" w:cs="Times New Roman"/>
                <w:sz w:val="28"/>
                <w:szCs w:val="28"/>
              </w:rPr>
            </w:pPr>
            <w:r w:rsidRPr="00452581">
              <w:rPr>
                <w:rFonts w:ascii="Times New Roman" w:hAnsi="Times New Roman" w:cs="Times New Roman"/>
                <w:sz w:val="28"/>
                <w:szCs w:val="28"/>
              </w:rPr>
              <w:t xml:space="preserve">Nr. </w:t>
            </w:r>
          </w:p>
        </w:tc>
        <w:tc>
          <w:tcPr>
            <w:tcW w:w="1744" w:type="dxa"/>
          </w:tcPr>
          <w:p w:rsidR="00C83A35" w:rsidRPr="00452581" w:rsidRDefault="00C83A35" w:rsidP="00C83A35">
            <w:pPr>
              <w:jc w:val="center"/>
              <w:rPr>
                <w:rFonts w:ascii="Times New Roman" w:hAnsi="Times New Roman" w:cs="Times New Roman"/>
                <w:sz w:val="28"/>
                <w:szCs w:val="28"/>
              </w:rPr>
            </w:pPr>
            <w:r w:rsidRPr="00452581">
              <w:rPr>
                <w:rFonts w:ascii="Times New Roman" w:hAnsi="Times New Roman" w:cs="Times New Roman"/>
                <w:sz w:val="28"/>
                <w:szCs w:val="28"/>
              </w:rPr>
              <w:t>Denumirea obiectului de mijloc fix</w:t>
            </w:r>
          </w:p>
        </w:tc>
        <w:tc>
          <w:tcPr>
            <w:tcW w:w="1756" w:type="dxa"/>
          </w:tcPr>
          <w:p w:rsidR="00C83A35" w:rsidRPr="00452581" w:rsidRDefault="00C83A35" w:rsidP="00C83A35">
            <w:pPr>
              <w:jc w:val="center"/>
              <w:rPr>
                <w:rFonts w:ascii="Times New Roman" w:hAnsi="Times New Roman" w:cs="Times New Roman"/>
                <w:sz w:val="28"/>
                <w:szCs w:val="28"/>
              </w:rPr>
            </w:pPr>
            <w:r w:rsidRPr="00452581">
              <w:rPr>
                <w:rFonts w:ascii="Times New Roman" w:hAnsi="Times New Roman" w:cs="Times New Roman"/>
                <w:sz w:val="28"/>
                <w:szCs w:val="28"/>
              </w:rPr>
              <w:t>Numărul de inventar</w:t>
            </w:r>
          </w:p>
        </w:tc>
        <w:tc>
          <w:tcPr>
            <w:tcW w:w="1284" w:type="dxa"/>
          </w:tcPr>
          <w:p w:rsidR="00C83A35" w:rsidRPr="00452581" w:rsidRDefault="00C83A35" w:rsidP="00C83A35">
            <w:pPr>
              <w:jc w:val="center"/>
              <w:rPr>
                <w:rFonts w:ascii="Times New Roman" w:hAnsi="Times New Roman" w:cs="Times New Roman"/>
                <w:sz w:val="28"/>
                <w:szCs w:val="28"/>
              </w:rPr>
            </w:pPr>
            <w:r w:rsidRPr="00452581">
              <w:rPr>
                <w:rFonts w:ascii="Times New Roman" w:hAnsi="Times New Roman" w:cs="Times New Roman"/>
                <w:sz w:val="28"/>
                <w:szCs w:val="28"/>
              </w:rPr>
              <w:t>Data punerii în funcțiune</w:t>
            </w:r>
          </w:p>
        </w:tc>
        <w:tc>
          <w:tcPr>
            <w:tcW w:w="1999" w:type="dxa"/>
          </w:tcPr>
          <w:p w:rsidR="00C83A35" w:rsidRPr="00452581" w:rsidRDefault="00C83A35" w:rsidP="00C83A35">
            <w:pPr>
              <w:jc w:val="center"/>
              <w:rPr>
                <w:rFonts w:ascii="Times New Roman" w:hAnsi="Times New Roman" w:cs="Times New Roman"/>
                <w:sz w:val="28"/>
                <w:szCs w:val="28"/>
              </w:rPr>
            </w:pPr>
            <w:r w:rsidRPr="00452581">
              <w:rPr>
                <w:rFonts w:ascii="Times New Roman" w:hAnsi="Times New Roman" w:cs="Times New Roman"/>
                <w:sz w:val="28"/>
                <w:szCs w:val="28"/>
              </w:rPr>
              <w:t>Costul de intrare/valoarea inițială, lei</w:t>
            </w:r>
          </w:p>
        </w:tc>
        <w:tc>
          <w:tcPr>
            <w:tcW w:w="2201" w:type="dxa"/>
          </w:tcPr>
          <w:p w:rsidR="00C83A35" w:rsidRPr="00452581" w:rsidRDefault="00C83A35" w:rsidP="00C83A35">
            <w:pPr>
              <w:jc w:val="center"/>
              <w:rPr>
                <w:rFonts w:ascii="Times New Roman" w:hAnsi="Times New Roman" w:cs="Times New Roman"/>
                <w:sz w:val="28"/>
                <w:szCs w:val="28"/>
              </w:rPr>
            </w:pPr>
            <w:r w:rsidRPr="00452581">
              <w:rPr>
                <w:rFonts w:ascii="Times New Roman" w:hAnsi="Times New Roman" w:cs="Times New Roman"/>
                <w:sz w:val="28"/>
                <w:szCs w:val="28"/>
              </w:rPr>
              <w:t>Suma amortizării/uzurii acumulate la data casării, lei</w:t>
            </w:r>
          </w:p>
        </w:tc>
      </w:tr>
      <w:tr w:rsidR="00C83A35" w:rsidRPr="00452581" w:rsidTr="00C83A35">
        <w:tc>
          <w:tcPr>
            <w:tcW w:w="587" w:type="dxa"/>
          </w:tcPr>
          <w:p w:rsidR="00C83A35" w:rsidRPr="00452581" w:rsidRDefault="00C83A35" w:rsidP="00C83A35">
            <w:pPr>
              <w:jc w:val="center"/>
              <w:rPr>
                <w:rFonts w:ascii="Times New Roman" w:hAnsi="Times New Roman" w:cs="Times New Roman"/>
                <w:sz w:val="28"/>
                <w:szCs w:val="28"/>
              </w:rPr>
            </w:pPr>
            <w:r w:rsidRPr="00452581">
              <w:rPr>
                <w:rFonts w:ascii="Times New Roman" w:hAnsi="Times New Roman" w:cs="Times New Roman"/>
                <w:sz w:val="28"/>
                <w:szCs w:val="28"/>
              </w:rPr>
              <w:t>1</w:t>
            </w:r>
          </w:p>
        </w:tc>
        <w:tc>
          <w:tcPr>
            <w:tcW w:w="1744" w:type="dxa"/>
          </w:tcPr>
          <w:p w:rsidR="00C83A35" w:rsidRPr="00452581" w:rsidRDefault="00C83A35" w:rsidP="00C83A35">
            <w:pPr>
              <w:jc w:val="center"/>
              <w:rPr>
                <w:rFonts w:ascii="Times New Roman" w:hAnsi="Times New Roman" w:cs="Times New Roman"/>
                <w:sz w:val="28"/>
                <w:szCs w:val="28"/>
              </w:rPr>
            </w:pPr>
            <w:r>
              <w:rPr>
                <w:rFonts w:ascii="Times New Roman" w:hAnsi="Times New Roman" w:cs="Times New Roman"/>
                <w:sz w:val="28"/>
                <w:szCs w:val="28"/>
              </w:rPr>
              <w:t>Printer Epson</w:t>
            </w:r>
          </w:p>
        </w:tc>
        <w:tc>
          <w:tcPr>
            <w:tcW w:w="1756" w:type="dxa"/>
          </w:tcPr>
          <w:p w:rsidR="00C83A35" w:rsidRPr="00452581" w:rsidRDefault="00C83A35" w:rsidP="00C83A35">
            <w:pPr>
              <w:jc w:val="center"/>
              <w:rPr>
                <w:rFonts w:ascii="Times New Roman" w:hAnsi="Times New Roman" w:cs="Times New Roman"/>
                <w:sz w:val="28"/>
                <w:szCs w:val="28"/>
              </w:rPr>
            </w:pPr>
            <w:r>
              <w:rPr>
                <w:rFonts w:ascii="Times New Roman" w:hAnsi="Times New Roman" w:cs="Times New Roman"/>
                <w:sz w:val="28"/>
                <w:szCs w:val="28"/>
              </w:rPr>
              <w:t>3140001389</w:t>
            </w:r>
          </w:p>
        </w:tc>
        <w:tc>
          <w:tcPr>
            <w:tcW w:w="1284" w:type="dxa"/>
          </w:tcPr>
          <w:p w:rsidR="00C83A35" w:rsidRPr="00452581" w:rsidRDefault="00C83A35" w:rsidP="00C83A35">
            <w:pPr>
              <w:jc w:val="center"/>
              <w:rPr>
                <w:rFonts w:ascii="Times New Roman" w:hAnsi="Times New Roman" w:cs="Times New Roman"/>
                <w:sz w:val="28"/>
                <w:szCs w:val="28"/>
              </w:rPr>
            </w:pPr>
            <w:r>
              <w:rPr>
                <w:rFonts w:ascii="Times New Roman" w:hAnsi="Times New Roman" w:cs="Times New Roman"/>
                <w:sz w:val="28"/>
                <w:szCs w:val="28"/>
              </w:rPr>
              <w:t>2015</w:t>
            </w:r>
          </w:p>
        </w:tc>
        <w:tc>
          <w:tcPr>
            <w:tcW w:w="1999" w:type="dxa"/>
          </w:tcPr>
          <w:p w:rsidR="00C83A35" w:rsidRPr="00452581" w:rsidRDefault="00C83A35" w:rsidP="00C83A35">
            <w:pPr>
              <w:jc w:val="center"/>
              <w:rPr>
                <w:rFonts w:ascii="Times New Roman" w:hAnsi="Times New Roman" w:cs="Times New Roman"/>
                <w:sz w:val="28"/>
                <w:szCs w:val="28"/>
              </w:rPr>
            </w:pPr>
            <w:r>
              <w:rPr>
                <w:rFonts w:ascii="Times New Roman" w:hAnsi="Times New Roman" w:cs="Times New Roman"/>
                <w:sz w:val="28"/>
                <w:szCs w:val="28"/>
              </w:rPr>
              <w:t>4805,00</w:t>
            </w:r>
          </w:p>
        </w:tc>
        <w:tc>
          <w:tcPr>
            <w:tcW w:w="2201" w:type="dxa"/>
          </w:tcPr>
          <w:p w:rsidR="00C83A35" w:rsidRPr="00452581" w:rsidRDefault="00C83A35" w:rsidP="00C83A35">
            <w:pPr>
              <w:jc w:val="center"/>
              <w:rPr>
                <w:rFonts w:ascii="Times New Roman" w:hAnsi="Times New Roman" w:cs="Times New Roman"/>
                <w:sz w:val="28"/>
                <w:szCs w:val="28"/>
              </w:rPr>
            </w:pPr>
            <w:r>
              <w:rPr>
                <w:rFonts w:ascii="Times New Roman" w:hAnsi="Times New Roman" w:cs="Times New Roman"/>
                <w:sz w:val="28"/>
                <w:szCs w:val="28"/>
              </w:rPr>
              <w:t>4805,00</w:t>
            </w:r>
          </w:p>
        </w:tc>
      </w:tr>
      <w:tr w:rsidR="00C83A35" w:rsidRPr="00452581" w:rsidTr="00C83A35">
        <w:tc>
          <w:tcPr>
            <w:tcW w:w="587" w:type="dxa"/>
          </w:tcPr>
          <w:p w:rsidR="00C83A35" w:rsidRPr="00452581" w:rsidRDefault="00C83A35" w:rsidP="00C83A35">
            <w:pPr>
              <w:jc w:val="center"/>
              <w:rPr>
                <w:rFonts w:ascii="Times New Roman" w:hAnsi="Times New Roman" w:cs="Times New Roman"/>
                <w:sz w:val="28"/>
                <w:szCs w:val="28"/>
              </w:rPr>
            </w:pPr>
            <w:r w:rsidRPr="00452581">
              <w:rPr>
                <w:rFonts w:ascii="Times New Roman" w:hAnsi="Times New Roman" w:cs="Times New Roman"/>
                <w:sz w:val="28"/>
                <w:szCs w:val="28"/>
              </w:rPr>
              <w:t>2</w:t>
            </w:r>
          </w:p>
        </w:tc>
        <w:tc>
          <w:tcPr>
            <w:tcW w:w="1744" w:type="dxa"/>
          </w:tcPr>
          <w:p w:rsidR="00C83A35" w:rsidRPr="00452581" w:rsidRDefault="00C83A35" w:rsidP="00C83A35">
            <w:pPr>
              <w:jc w:val="center"/>
              <w:rPr>
                <w:rFonts w:ascii="Times New Roman" w:hAnsi="Times New Roman" w:cs="Times New Roman"/>
                <w:sz w:val="28"/>
                <w:szCs w:val="28"/>
              </w:rPr>
            </w:pPr>
            <w:r>
              <w:rPr>
                <w:rFonts w:ascii="Times New Roman" w:hAnsi="Times New Roman" w:cs="Times New Roman"/>
                <w:sz w:val="28"/>
                <w:szCs w:val="28"/>
              </w:rPr>
              <w:t>Printer Med Panasonid</w:t>
            </w:r>
          </w:p>
        </w:tc>
        <w:tc>
          <w:tcPr>
            <w:tcW w:w="1756" w:type="dxa"/>
          </w:tcPr>
          <w:p w:rsidR="00C83A35" w:rsidRPr="00452581" w:rsidRDefault="00C83A35" w:rsidP="00C83A35">
            <w:pPr>
              <w:jc w:val="center"/>
              <w:rPr>
                <w:rFonts w:ascii="Times New Roman" w:hAnsi="Times New Roman" w:cs="Times New Roman"/>
                <w:sz w:val="28"/>
                <w:szCs w:val="28"/>
              </w:rPr>
            </w:pPr>
            <w:r>
              <w:rPr>
                <w:rFonts w:ascii="Times New Roman" w:hAnsi="Times New Roman" w:cs="Times New Roman"/>
                <w:sz w:val="28"/>
                <w:szCs w:val="28"/>
              </w:rPr>
              <w:t>3140000231</w:t>
            </w:r>
          </w:p>
        </w:tc>
        <w:tc>
          <w:tcPr>
            <w:tcW w:w="1284" w:type="dxa"/>
          </w:tcPr>
          <w:p w:rsidR="00C83A35" w:rsidRPr="00452581" w:rsidRDefault="00C83A35" w:rsidP="00C83A35">
            <w:pPr>
              <w:jc w:val="center"/>
              <w:rPr>
                <w:rFonts w:ascii="Times New Roman" w:hAnsi="Times New Roman" w:cs="Times New Roman"/>
                <w:sz w:val="28"/>
                <w:szCs w:val="28"/>
              </w:rPr>
            </w:pPr>
            <w:r>
              <w:rPr>
                <w:rFonts w:ascii="Times New Roman" w:hAnsi="Times New Roman" w:cs="Times New Roman"/>
                <w:sz w:val="28"/>
                <w:szCs w:val="28"/>
              </w:rPr>
              <w:t>2015</w:t>
            </w:r>
          </w:p>
        </w:tc>
        <w:tc>
          <w:tcPr>
            <w:tcW w:w="1999" w:type="dxa"/>
          </w:tcPr>
          <w:p w:rsidR="00C83A35" w:rsidRPr="00452581" w:rsidRDefault="00C83A35" w:rsidP="00C83A35">
            <w:pPr>
              <w:jc w:val="center"/>
              <w:rPr>
                <w:rFonts w:ascii="Times New Roman" w:hAnsi="Times New Roman" w:cs="Times New Roman"/>
                <w:sz w:val="28"/>
                <w:szCs w:val="28"/>
              </w:rPr>
            </w:pPr>
            <w:r>
              <w:rPr>
                <w:rFonts w:ascii="Times New Roman" w:hAnsi="Times New Roman" w:cs="Times New Roman"/>
                <w:sz w:val="28"/>
                <w:szCs w:val="28"/>
              </w:rPr>
              <w:t>3810,00</w:t>
            </w:r>
          </w:p>
        </w:tc>
        <w:tc>
          <w:tcPr>
            <w:tcW w:w="2201" w:type="dxa"/>
          </w:tcPr>
          <w:p w:rsidR="00C83A35" w:rsidRPr="00452581" w:rsidRDefault="00C83A35" w:rsidP="00C83A35">
            <w:pPr>
              <w:jc w:val="center"/>
              <w:rPr>
                <w:rFonts w:ascii="Times New Roman" w:hAnsi="Times New Roman" w:cs="Times New Roman"/>
                <w:sz w:val="28"/>
                <w:szCs w:val="28"/>
              </w:rPr>
            </w:pPr>
            <w:r>
              <w:rPr>
                <w:rFonts w:ascii="Times New Roman" w:hAnsi="Times New Roman" w:cs="Times New Roman"/>
                <w:sz w:val="28"/>
                <w:szCs w:val="28"/>
              </w:rPr>
              <w:t>3810,00</w:t>
            </w:r>
          </w:p>
        </w:tc>
      </w:tr>
      <w:tr w:rsidR="00C83A35" w:rsidRPr="00452581" w:rsidTr="00C83A35">
        <w:tc>
          <w:tcPr>
            <w:tcW w:w="587" w:type="dxa"/>
          </w:tcPr>
          <w:p w:rsidR="00C83A35" w:rsidRPr="00452581" w:rsidRDefault="00C83A35" w:rsidP="00C83A35">
            <w:pPr>
              <w:jc w:val="center"/>
              <w:rPr>
                <w:rFonts w:ascii="Times New Roman" w:hAnsi="Times New Roman" w:cs="Times New Roman"/>
                <w:sz w:val="28"/>
                <w:szCs w:val="28"/>
              </w:rPr>
            </w:pPr>
            <w:r>
              <w:rPr>
                <w:rFonts w:ascii="Times New Roman" w:hAnsi="Times New Roman" w:cs="Times New Roman"/>
                <w:sz w:val="28"/>
                <w:szCs w:val="28"/>
              </w:rPr>
              <w:t>3</w:t>
            </w:r>
          </w:p>
        </w:tc>
        <w:tc>
          <w:tcPr>
            <w:tcW w:w="1744" w:type="dxa"/>
          </w:tcPr>
          <w:p w:rsidR="00C83A35" w:rsidRPr="00452581" w:rsidRDefault="00C83A35" w:rsidP="00C83A35">
            <w:pPr>
              <w:jc w:val="center"/>
              <w:rPr>
                <w:rFonts w:ascii="Times New Roman" w:hAnsi="Times New Roman" w:cs="Times New Roman"/>
                <w:sz w:val="28"/>
                <w:szCs w:val="28"/>
              </w:rPr>
            </w:pPr>
            <w:r>
              <w:rPr>
                <w:rFonts w:ascii="Times New Roman" w:hAnsi="Times New Roman" w:cs="Times New Roman"/>
                <w:sz w:val="28"/>
                <w:szCs w:val="28"/>
              </w:rPr>
              <w:t>Printer Epson L382</w:t>
            </w:r>
          </w:p>
        </w:tc>
        <w:tc>
          <w:tcPr>
            <w:tcW w:w="1756" w:type="dxa"/>
          </w:tcPr>
          <w:p w:rsidR="00C83A35" w:rsidRPr="00452581" w:rsidRDefault="00C83A35" w:rsidP="00C83A35">
            <w:pPr>
              <w:jc w:val="center"/>
              <w:rPr>
                <w:rFonts w:ascii="Times New Roman" w:hAnsi="Times New Roman" w:cs="Times New Roman"/>
                <w:sz w:val="28"/>
                <w:szCs w:val="28"/>
              </w:rPr>
            </w:pPr>
            <w:r>
              <w:rPr>
                <w:rFonts w:ascii="Times New Roman" w:hAnsi="Times New Roman" w:cs="Times New Roman"/>
                <w:sz w:val="28"/>
                <w:szCs w:val="28"/>
              </w:rPr>
              <w:t>3160000963</w:t>
            </w:r>
          </w:p>
        </w:tc>
        <w:tc>
          <w:tcPr>
            <w:tcW w:w="1284" w:type="dxa"/>
          </w:tcPr>
          <w:p w:rsidR="00C83A35" w:rsidRPr="00452581" w:rsidRDefault="00C83A35" w:rsidP="00C83A35">
            <w:pPr>
              <w:jc w:val="center"/>
              <w:rPr>
                <w:rFonts w:ascii="Times New Roman" w:hAnsi="Times New Roman" w:cs="Times New Roman"/>
                <w:sz w:val="28"/>
                <w:szCs w:val="28"/>
              </w:rPr>
            </w:pPr>
            <w:r>
              <w:rPr>
                <w:rFonts w:ascii="Times New Roman" w:hAnsi="Times New Roman" w:cs="Times New Roman"/>
                <w:sz w:val="28"/>
                <w:szCs w:val="28"/>
              </w:rPr>
              <w:t>2014</w:t>
            </w:r>
          </w:p>
        </w:tc>
        <w:tc>
          <w:tcPr>
            <w:tcW w:w="1999" w:type="dxa"/>
          </w:tcPr>
          <w:p w:rsidR="00C83A35" w:rsidRPr="00452581" w:rsidRDefault="00C83A35" w:rsidP="00C83A35">
            <w:pPr>
              <w:jc w:val="center"/>
              <w:rPr>
                <w:rFonts w:ascii="Times New Roman" w:hAnsi="Times New Roman" w:cs="Times New Roman"/>
                <w:sz w:val="28"/>
                <w:szCs w:val="28"/>
              </w:rPr>
            </w:pPr>
            <w:r>
              <w:rPr>
                <w:rFonts w:ascii="Times New Roman" w:hAnsi="Times New Roman" w:cs="Times New Roman"/>
                <w:sz w:val="28"/>
                <w:szCs w:val="28"/>
              </w:rPr>
              <w:t>3336,00</w:t>
            </w:r>
          </w:p>
        </w:tc>
        <w:tc>
          <w:tcPr>
            <w:tcW w:w="2201" w:type="dxa"/>
          </w:tcPr>
          <w:p w:rsidR="00C83A35" w:rsidRPr="00452581" w:rsidRDefault="00C83A35" w:rsidP="00C83A35">
            <w:pPr>
              <w:jc w:val="center"/>
              <w:rPr>
                <w:rFonts w:ascii="Times New Roman" w:hAnsi="Times New Roman" w:cs="Times New Roman"/>
                <w:sz w:val="28"/>
                <w:szCs w:val="28"/>
              </w:rPr>
            </w:pPr>
            <w:r>
              <w:rPr>
                <w:rFonts w:ascii="Times New Roman" w:hAnsi="Times New Roman" w:cs="Times New Roman"/>
                <w:sz w:val="28"/>
                <w:szCs w:val="28"/>
              </w:rPr>
              <w:t>3336,00</w:t>
            </w:r>
          </w:p>
        </w:tc>
      </w:tr>
      <w:tr w:rsidR="00C83A35" w:rsidRPr="00452581" w:rsidTr="00C83A35">
        <w:tc>
          <w:tcPr>
            <w:tcW w:w="587" w:type="dxa"/>
          </w:tcPr>
          <w:p w:rsidR="00C83A35" w:rsidRDefault="00C83A35" w:rsidP="00C83A35">
            <w:pPr>
              <w:jc w:val="center"/>
              <w:rPr>
                <w:rFonts w:ascii="Times New Roman" w:hAnsi="Times New Roman" w:cs="Times New Roman"/>
                <w:sz w:val="28"/>
                <w:szCs w:val="28"/>
              </w:rPr>
            </w:pPr>
            <w:r>
              <w:rPr>
                <w:rFonts w:ascii="Times New Roman" w:hAnsi="Times New Roman" w:cs="Times New Roman"/>
                <w:sz w:val="28"/>
                <w:szCs w:val="28"/>
              </w:rPr>
              <w:t>4</w:t>
            </w:r>
          </w:p>
        </w:tc>
        <w:tc>
          <w:tcPr>
            <w:tcW w:w="1744" w:type="dxa"/>
          </w:tcPr>
          <w:p w:rsidR="00C83A35" w:rsidRPr="00452581" w:rsidRDefault="00C83A35" w:rsidP="00C83A35">
            <w:pPr>
              <w:jc w:val="center"/>
              <w:rPr>
                <w:rFonts w:ascii="Times New Roman" w:hAnsi="Times New Roman" w:cs="Times New Roman"/>
                <w:sz w:val="28"/>
                <w:szCs w:val="28"/>
              </w:rPr>
            </w:pPr>
            <w:r>
              <w:rPr>
                <w:rFonts w:ascii="Times New Roman" w:hAnsi="Times New Roman" w:cs="Times New Roman"/>
                <w:sz w:val="28"/>
                <w:szCs w:val="28"/>
              </w:rPr>
              <w:t>Printer HP laser jet m 130</w:t>
            </w:r>
          </w:p>
        </w:tc>
        <w:tc>
          <w:tcPr>
            <w:tcW w:w="1756" w:type="dxa"/>
          </w:tcPr>
          <w:p w:rsidR="00C83A35" w:rsidRPr="00452581" w:rsidRDefault="00C83A35" w:rsidP="00C83A35">
            <w:pPr>
              <w:jc w:val="center"/>
              <w:rPr>
                <w:rFonts w:ascii="Times New Roman" w:hAnsi="Times New Roman" w:cs="Times New Roman"/>
                <w:sz w:val="28"/>
                <w:szCs w:val="28"/>
              </w:rPr>
            </w:pPr>
            <w:r>
              <w:rPr>
                <w:rFonts w:ascii="Times New Roman" w:hAnsi="Times New Roman" w:cs="Times New Roman"/>
                <w:sz w:val="28"/>
                <w:szCs w:val="28"/>
              </w:rPr>
              <w:t>3160000935</w:t>
            </w:r>
          </w:p>
        </w:tc>
        <w:tc>
          <w:tcPr>
            <w:tcW w:w="1284" w:type="dxa"/>
          </w:tcPr>
          <w:p w:rsidR="00C83A35" w:rsidRPr="00452581" w:rsidRDefault="00C83A35" w:rsidP="00C83A35">
            <w:pPr>
              <w:jc w:val="center"/>
              <w:rPr>
                <w:rFonts w:ascii="Times New Roman" w:hAnsi="Times New Roman" w:cs="Times New Roman"/>
                <w:sz w:val="28"/>
                <w:szCs w:val="28"/>
              </w:rPr>
            </w:pPr>
            <w:r>
              <w:rPr>
                <w:rFonts w:ascii="Times New Roman" w:hAnsi="Times New Roman" w:cs="Times New Roman"/>
                <w:sz w:val="28"/>
                <w:szCs w:val="28"/>
              </w:rPr>
              <w:t>2015</w:t>
            </w:r>
          </w:p>
        </w:tc>
        <w:tc>
          <w:tcPr>
            <w:tcW w:w="1999" w:type="dxa"/>
          </w:tcPr>
          <w:p w:rsidR="00C83A35" w:rsidRPr="00452581" w:rsidRDefault="00C83A35" w:rsidP="00C83A35">
            <w:pPr>
              <w:jc w:val="center"/>
              <w:rPr>
                <w:rFonts w:ascii="Times New Roman" w:hAnsi="Times New Roman" w:cs="Times New Roman"/>
                <w:sz w:val="28"/>
                <w:szCs w:val="28"/>
              </w:rPr>
            </w:pPr>
            <w:r>
              <w:rPr>
                <w:rFonts w:ascii="Times New Roman" w:hAnsi="Times New Roman" w:cs="Times New Roman"/>
                <w:sz w:val="28"/>
                <w:szCs w:val="28"/>
              </w:rPr>
              <w:t>3899,00</w:t>
            </w:r>
          </w:p>
        </w:tc>
        <w:tc>
          <w:tcPr>
            <w:tcW w:w="2201" w:type="dxa"/>
          </w:tcPr>
          <w:p w:rsidR="00C83A35" w:rsidRPr="00452581" w:rsidRDefault="00C83A35" w:rsidP="00C83A35">
            <w:pPr>
              <w:jc w:val="center"/>
              <w:rPr>
                <w:rFonts w:ascii="Times New Roman" w:hAnsi="Times New Roman" w:cs="Times New Roman"/>
                <w:sz w:val="28"/>
                <w:szCs w:val="28"/>
              </w:rPr>
            </w:pPr>
            <w:r>
              <w:rPr>
                <w:rFonts w:ascii="Times New Roman" w:hAnsi="Times New Roman" w:cs="Times New Roman"/>
                <w:sz w:val="28"/>
                <w:szCs w:val="28"/>
              </w:rPr>
              <w:t>3899,00</w:t>
            </w:r>
          </w:p>
        </w:tc>
      </w:tr>
      <w:tr w:rsidR="00C83A35" w:rsidRPr="00452581" w:rsidTr="00C83A35">
        <w:tc>
          <w:tcPr>
            <w:tcW w:w="587" w:type="dxa"/>
          </w:tcPr>
          <w:p w:rsidR="00C83A35" w:rsidRDefault="00C83A35" w:rsidP="00C83A35">
            <w:pPr>
              <w:jc w:val="center"/>
              <w:rPr>
                <w:rFonts w:ascii="Times New Roman" w:hAnsi="Times New Roman" w:cs="Times New Roman"/>
                <w:sz w:val="28"/>
                <w:szCs w:val="28"/>
              </w:rPr>
            </w:pPr>
            <w:r>
              <w:rPr>
                <w:rFonts w:ascii="Times New Roman" w:hAnsi="Times New Roman" w:cs="Times New Roman"/>
                <w:sz w:val="28"/>
                <w:szCs w:val="28"/>
              </w:rPr>
              <w:t>5</w:t>
            </w:r>
          </w:p>
        </w:tc>
        <w:tc>
          <w:tcPr>
            <w:tcW w:w="1744" w:type="dxa"/>
          </w:tcPr>
          <w:p w:rsidR="00C83A35" w:rsidRPr="00452581" w:rsidRDefault="00C83A35" w:rsidP="00C83A35">
            <w:pPr>
              <w:jc w:val="center"/>
              <w:rPr>
                <w:rFonts w:ascii="Times New Roman" w:hAnsi="Times New Roman" w:cs="Times New Roman"/>
                <w:sz w:val="28"/>
                <w:szCs w:val="28"/>
              </w:rPr>
            </w:pPr>
            <w:r>
              <w:rPr>
                <w:rFonts w:ascii="Times New Roman" w:hAnsi="Times New Roman" w:cs="Times New Roman"/>
                <w:sz w:val="28"/>
                <w:szCs w:val="28"/>
              </w:rPr>
              <w:t xml:space="preserve">Scaune </w:t>
            </w:r>
          </w:p>
        </w:tc>
        <w:tc>
          <w:tcPr>
            <w:tcW w:w="1756" w:type="dxa"/>
          </w:tcPr>
          <w:p w:rsidR="00C83A35" w:rsidRPr="00452581" w:rsidRDefault="00C83A35" w:rsidP="00C83A35">
            <w:pPr>
              <w:jc w:val="center"/>
              <w:rPr>
                <w:rFonts w:ascii="Times New Roman" w:hAnsi="Times New Roman" w:cs="Times New Roman"/>
                <w:sz w:val="28"/>
                <w:szCs w:val="28"/>
              </w:rPr>
            </w:pPr>
            <w:r>
              <w:rPr>
                <w:rFonts w:ascii="Times New Roman" w:hAnsi="Times New Roman" w:cs="Times New Roman"/>
                <w:sz w:val="28"/>
                <w:szCs w:val="28"/>
              </w:rPr>
              <w:t>3160000240</w:t>
            </w:r>
          </w:p>
        </w:tc>
        <w:tc>
          <w:tcPr>
            <w:tcW w:w="1284" w:type="dxa"/>
          </w:tcPr>
          <w:p w:rsidR="00C83A35" w:rsidRPr="00452581" w:rsidRDefault="00C83A35" w:rsidP="00C83A35">
            <w:pPr>
              <w:jc w:val="center"/>
              <w:rPr>
                <w:rFonts w:ascii="Times New Roman" w:hAnsi="Times New Roman" w:cs="Times New Roman"/>
                <w:sz w:val="28"/>
                <w:szCs w:val="28"/>
              </w:rPr>
            </w:pPr>
            <w:r>
              <w:rPr>
                <w:rFonts w:ascii="Times New Roman" w:hAnsi="Times New Roman" w:cs="Times New Roman"/>
                <w:sz w:val="28"/>
                <w:szCs w:val="28"/>
              </w:rPr>
              <w:t>1997</w:t>
            </w:r>
          </w:p>
        </w:tc>
        <w:tc>
          <w:tcPr>
            <w:tcW w:w="1999" w:type="dxa"/>
          </w:tcPr>
          <w:p w:rsidR="00C83A35" w:rsidRPr="00452581" w:rsidRDefault="00C83A35" w:rsidP="00C83A35">
            <w:pPr>
              <w:jc w:val="center"/>
              <w:rPr>
                <w:rFonts w:ascii="Times New Roman" w:hAnsi="Times New Roman" w:cs="Times New Roman"/>
                <w:sz w:val="28"/>
                <w:szCs w:val="28"/>
              </w:rPr>
            </w:pPr>
            <w:r>
              <w:rPr>
                <w:rFonts w:ascii="Times New Roman" w:hAnsi="Times New Roman" w:cs="Times New Roman"/>
                <w:sz w:val="28"/>
                <w:szCs w:val="28"/>
              </w:rPr>
              <w:t>27401,00</w:t>
            </w:r>
          </w:p>
        </w:tc>
        <w:tc>
          <w:tcPr>
            <w:tcW w:w="2201" w:type="dxa"/>
          </w:tcPr>
          <w:p w:rsidR="00C83A35" w:rsidRPr="00452581" w:rsidRDefault="00C83A35" w:rsidP="00C83A35">
            <w:pPr>
              <w:jc w:val="center"/>
              <w:rPr>
                <w:rFonts w:ascii="Times New Roman" w:hAnsi="Times New Roman" w:cs="Times New Roman"/>
                <w:sz w:val="28"/>
                <w:szCs w:val="28"/>
              </w:rPr>
            </w:pPr>
            <w:r>
              <w:rPr>
                <w:rFonts w:ascii="Times New Roman" w:hAnsi="Times New Roman" w:cs="Times New Roman"/>
                <w:sz w:val="28"/>
                <w:szCs w:val="28"/>
              </w:rPr>
              <w:t>27401,00</w:t>
            </w:r>
          </w:p>
        </w:tc>
      </w:tr>
      <w:tr w:rsidR="00C83A35" w:rsidRPr="00452581" w:rsidTr="00C83A35">
        <w:tc>
          <w:tcPr>
            <w:tcW w:w="587" w:type="dxa"/>
          </w:tcPr>
          <w:p w:rsidR="00C83A35" w:rsidRDefault="00C83A35" w:rsidP="00C83A35">
            <w:pPr>
              <w:jc w:val="center"/>
              <w:rPr>
                <w:rFonts w:ascii="Times New Roman" w:hAnsi="Times New Roman" w:cs="Times New Roman"/>
                <w:sz w:val="28"/>
                <w:szCs w:val="28"/>
              </w:rPr>
            </w:pPr>
            <w:r>
              <w:rPr>
                <w:rFonts w:ascii="Times New Roman" w:hAnsi="Times New Roman" w:cs="Times New Roman"/>
                <w:sz w:val="28"/>
                <w:szCs w:val="28"/>
              </w:rPr>
              <w:t>6</w:t>
            </w:r>
          </w:p>
        </w:tc>
        <w:tc>
          <w:tcPr>
            <w:tcW w:w="1744" w:type="dxa"/>
          </w:tcPr>
          <w:p w:rsidR="00C83A35" w:rsidRPr="00452581" w:rsidRDefault="00C83A35" w:rsidP="00C83A35">
            <w:pPr>
              <w:jc w:val="center"/>
              <w:rPr>
                <w:rFonts w:ascii="Times New Roman" w:hAnsi="Times New Roman" w:cs="Times New Roman"/>
                <w:sz w:val="28"/>
                <w:szCs w:val="28"/>
              </w:rPr>
            </w:pPr>
            <w:r>
              <w:rPr>
                <w:rFonts w:ascii="Times New Roman" w:hAnsi="Times New Roman" w:cs="Times New Roman"/>
                <w:sz w:val="28"/>
                <w:szCs w:val="28"/>
              </w:rPr>
              <w:t xml:space="preserve">Mese laborator </w:t>
            </w:r>
          </w:p>
        </w:tc>
        <w:tc>
          <w:tcPr>
            <w:tcW w:w="1756" w:type="dxa"/>
          </w:tcPr>
          <w:p w:rsidR="00C83A35" w:rsidRPr="00452581" w:rsidRDefault="00C83A35" w:rsidP="00C83A35">
            <w:pPr>
              <w:jc w:val="center"/>
              <w:rPr>
                <w:rFonts w:ascii="Times New Roman" w:hAnsi="Times New Roman" w:cs="Times New Roman"/>
                <w:sz w:val="28"/>
                <w:szCs w:val="28"/>
              </w:rPr>
            </w:pPr>
            <w:r>
              <w:rPr>
                <w:rFonts w:ascii="Times New Roman" w:hAnsi="Times New Roman" w:cs="Times New Roman"/>
                <w:sz w:val="28"/>
                <w:szCs w:val="28"/>
              </w:rPr>
              <w:t>316000260</w:t>
            </w:r>
          </w:p>
        </w:tc>
        <w:tc>
          <w:tcPr>
            <w:tcW w:w="1284" w:type="dxa"/>
          </w:tcPr>
          <w:p w:rsidR="00C83A35" w:rsidRPr="00452581" w:rsidRDefault="00C83A35" w:rsidP="00C83A35">
            <w:pPr>
              <w:jc w:val="center"/>
              <w:rPr>
                <w:rFonts w:ascii="Times New Roman" w:hAnsi="Times New Roman" w:cs="Times New Roman"/>
                <w:sz w:val="28"/>
                <w:szCs w:val="28"/>
              </w:rPr>
            </w:pPr>
            <w:r>
              <w:rPr>
                <w:rFonts w:ascii="Times New Roman" w:hAnsi="Times New Roman" w:cs="Times New Roman"/>
                <w:sz w:val="28"/>
                <w:szCs w:val="28"/>
              </w:rPr>
              <w:t>1997</w:t>
            </w:r>
          </w:p>
        </w:tc>
        <w:tc>
          <w:tcPr>
            <w:tcW w:w="1999" w:type="dxa"/>
          </w:tcPr>
          <w:p w:rsidR="00C83A35" w:rsidRPr="00452581" w:rsidRDefault="00C83A35" w:rsidP="00C83A35">
            <w:pPr>
              <w:jc w:val="center"/>
              <w:rPr>
                <w:rFonts w:ascii="Times New Roman" w:hAnsi="Times New Roman" w:cs="Times New Roman"/>
                <w:sz w:val="28"/>
                <w:szCs w:val="28"/>
              </w:rPr>
            </w:pPr>
            <w:r>
              <w:rPr>
                <w:rFonts w:ascii="Times New Roman" w:hAnsi="Times New Roman" w:cs="Times New Roman"/>
                <w:sz w:val="28"/>
                <w:szCs w:val="28"/>
              </w:rPr>
              <w:t>6400,00</w:t>
            </w:r>
          </w:p>
        </w:tc>
        <w:tc>
          <w:tcPr>
            <w:tcW w:w="2201" w:type="dxa"/>
          </w:tcPr>
          <w:p w:rsidR="00C83A35" w:rsidRPr="00452581" w:rsidRDefault="00C83A35" w:rsidP="00C83A35">
            <w:pPr>
              <w:jc w:val="center"/>
              <w:rPr>
                <w:rFonts w:ascii="Times New Roman" w:hAnsi="Times New Roman" w:cs="Times New Roman"/>
                <w:sz w:val="28"/>
                <w:szCs w:val="28"/>
              </w:rPr>
            </w:pPr>
            <w:r>
              <w:rPr>
                <w:rFonts w:ascii="Times New Roman" w:hAnsi="Times New Roman" w:cs="Times New Roman"/>
                <w:sz w:val="28"/>
                <w:szCs w:val="28"/>
              </w:rPr>
              <w:t>6400,00</w:t>
            </w:r>
          </w:p>
        </w:tc>
      </w:tr>
      <w:tr w:rsidR="00C83A35" w:rsidRPr="00452581" w:rsidTr="00C83A35">
        <w:tc>
          <w:tcPr>
            <w:tcW w:w="587" w:type="dxa"/>
          </w:tcPr>
          <w:p w:rsidR="00C83A35" w:rsidRDefault="00C83A35" w:rsidP="00C83A35">
            <w:pPr>
              <w:jc w:val="center"/>
              <w:rPr>
                <w:rFonts w:ascii="Times New Roman" w:hAnsi="Times New Roman" w:cs="Times New Roman"/>
                <w:sz w:val="28"/>
                <w:szCs w:val="28"/>
              </w:rPr>
            </w:pPr>
            <w:r>
              <w:rPr>
                <w:rFonts w:ascii="Times New Roman" w:hAnsi="Times New Roman" w:cs="Times New Roman"/>
                <w:sz w:val="28"/>
                <w:szCs w:val="28"/>
              </w:rPr>
              <w:t>7</w:t>
            </w:r>
          </w:p>
        </w:tc>
        <w:tc>
          <w:tcPr>
            <w:tcW w:w="1744" w:type="dxa"/>
          </w:tcPr>
          <w:p w:rsidR="00C83A35" w:rsidRPr="00452581" w:rsidRDefault="00C83A35" w:rsidP="00C83A35">
            <w:pPr>
              <w:jc w:val="center"/>
              <w:rPr>
                <w:rFonts w:ascii="Times New Roman" w:hAnsi="Times New Roman" w:cs="Times New Roman"/>
                <w:sz w:val="28"/>
                <w:szCs w:val="28"/>
              </w:rPr>
            </w:pPr>
            <w:r>
              <w:rPr>
                <w:rFonts w:ascii="Times New Roman" w:hAnsi="Times New Roman" w:cs="Times New Roman"/>
                <w:sz w:val="28"/>
                <w:szCs w:val="28"/>
              </w:rPr>
              <w:t>Mese clase primare</w:t>
            </w:r>
          </w:p>
        </w:tc>
        <w:tc>
          <w:tcPr>
            <w:tcW w:w="1756" w:type="dxa"/>
          </w:tcPr>
          <w:p w:rsidR="00C83A35" w:rsidRPr="00452581" w:rsidRDefault="00C83A35" w:rsidP="00C83A35">
            <w:pPr>
              <w:jc w:val="center"/>
              <w:rPr>
                <w:rFonts w:ascii="Times New Roman" w:hAnsi="Times New Roman" w:cs="Times New Roman"/>
                <w:sz w:val="28"/>
                <w:szCs w:val="28"/>
              </w:rPr>
            </w:pPr>
            <w:r>
              <w:rPr>
                <w:rFonts w:ascii="Times New Roman" w:hAnsi="Times New Roman" w:cs="Times New Roman"/>
                <w:sz w:val="28"/>
                <w:szCs w:val="28"/>
              </w:rPr>
              <w:t>3160000239</w:t>
            </w:r>
          </w:p>
        </w:tc>
        <w:tc>
          <w:tcPr>
            <w:tcW w:w="1284" w:type="dxa"/>
          </w:tcPr>
          <w:p w:rsidR="00C83A35" w:rsidRPr="00452581" w:rsidRDefault="00C83A35" w:rsidP="00C83A35">
            <w:pPr>
              <w:jc w:val="center"/>
              <w:rPr>
                <w:rFonts w:ascii="Times New Roman" w:hAnsi="Times New Roman" w:cs="Times New Roman"/>
                <w:sz w:val="28"/>
                <w:szCs w:val="28"/>
              </w:rPr>
            </w:pPr>
            <w:r>
              <w:rPr>
                <w:rFonts w:ascii="Times New Roman" w:hAnsi="Times New Roman" w:cs="Times New Roman"/>
                <w:sz w:val="28"/>
                <w:szCs w:val="28"/>
              </w:rPr>
              <w:t>2012</w:t>
            </w:r>
          </w:p>
        </w:tc>
        <w:tc>
          <w:tcPr>
            <w:tcW w:w="1999" w:type="dxa"/>
          </w:tcPr>
          <w:p w:rsidR="00C83A35" w:rsidRPr="00452581" w:rsidRDefault="00C83A35" w:rsidP="00C83A35">
            <w:pPr>
              <w:jc w:val="center"/>
              <w:rPr>
                <w:rFonts w:ascii="Times New Roman" w:hAnsi="Times New Roman" w:cs="Times New Roman"/>
                <w:sz w:val="28"/>
                <w:szCs w:val="28"/>
              </w:rPr>
            </w:pPr>
            <w:r>
              <w:rPr>
                <w:rFonts w:ascii="Times New Roman" w:hAnsi="Times New Roman" w:cs="Times New Roman"/>
                <w:sz w:val="28"/>
                <w:szCs w:val="28"/>
              </w:rPr>
              <w:t>60000,00</w:t>
            </w:r>
          </w:p>
        </w:tc>
        <w:tc>
          <w:tcPr>
            <w:tcW w:w="2201" w:type="dxa"/>
          </w:tcPr>
          <w:p w:rsidR="00C83A35" w:rsidRPr="00452581" w:rsidRDefault="00C83A35" w:rsidP="00C83A35">
            <w:pPr>
              <w:jc w:val="center"/>
              <w:rPr>
                <w:rFonts w:ascii="Times New Roman" w:hAnsi="Times New Roman" w:cs="Times New Roman"/>
                <w:sz w:val="28"/>
                <w:szCs w:val="28"/>
              </w:rPr>
            </w:pPr>
            <w:r>
              <w:rPr>
                <w:rFonts w:ascii="Times New Roman" w:hAnsi="Times New Roman" w:cs="Times New Roman"/>
                <w:sz w:val="28"/>
                <w:szCs w:val="28"/>
              </w:rPr>
              <w:t>60000,00</w:t>
            </w:r>
          </w:p>
        </w:tc>
      </w:tr>
      <w:tr w:rsidR="00C83A35" w:rsidRPr="00452581" w:rsidTr="00C83A35">
        <w:tc>
          <w:tcPr>
            <w:tcW w:w="587" w:type="dxa"/>
          </w:tcPr>
          <w:p w:rsidR="00C83A35" w:rsidRDefault="00C83A35" w:rsidP="00C83A35">
            <w:pPr>
              <w:jc w:val="center"/>
              <w:rPr>
                <w:rFonts w:ascii="Times New Roman" w:hAnsi="Times New Roman" w:cs="Times New Roman"/>
                <w:sz w:val="28"/>
                <w:szCs w:val="28"/>
              </w:rPr>
            </w:pPr>
            <w:r>
              <w:rPr>
                <w:rFonts w:ascii="Times New Roman" w:hAnsi="Times New Roman" w:cs="Times New Roman"/>
                <w:sz w:val="28"/>
                <w:szCs w:val="28"/>
              </w:rPr>
              <w:t>8</w:t>
            </w:r>
          </w:p>
        </w:tc>
        <w:tc>
          <w:tcPr>
            <w:tcW w:w="1744" w:type="dxa"/>
          </w:tcPr>
          <w:p w:rsidR="00C83A35" w:rsidRPr="00452581" w:rsidRDefault="00C83A35" w:rsidP="00C83A35">
            <w:pPr>
              <w:jc w:val="center"/>
              <w:rPr>
                <w:rFonts w:ascii="Times New Roman" w:hAnsi="Times New Roman" w:cs="Times New Roman"/>
                <w:sz w:val="28"/>
                <w:szCs w:val="28"/>
              </w:rPr>
            </w:pPr>
            <w:r>
              <w:rPr>
                <w:rFonts w:ascii="Times New Roman" w:hAnsi="Times New Roman" w:cs="Times New Roman"/>
                <w:sz w:val="28"/>
                <w:szCs w:val="28"/>
              </w:rPr>
              <w:t>Mese pentru elevi</w:t>
            </w:r>
          </w:p>
        </w:tc>
        <w:tc>
          <w:tcPr>
            <w:tcW w:w="1756" w:type="dxa"/>
          </w:tcPr>
          <w:p w:rsidR="00C83A35" w:rsidRPr="00452581" w:rsidRDefault="00C83A35" w:rsidP="00C83A35">
            <w:pPr>
              <w:jc w:val="center"/>
              <w:rPr>
                <w:rFonts w:ascii="Times New Roman" w:hAnsi="Times New Roman" w:cs="Times New Roman"/>
                <w:sz w:val="28"/>
                <w:szCs w:val="28"/>
              </w:rPr>
            </w:pPr>
            <w:r>
              <w:rPr>
                <w:rFonts w:ascii="Times New Roman" w:hAnsi="Times New Roman" w:cs="Times New Roman"/>
                <w:sz w:val="28"/>
                <w:szCs w:val="28"/>
              </w:rPr>
              <w:t>3160000262</w:t>
            </w:r>
          </w:p>
        </w:tc>
        <w:tc>
          <w:tcPr>
            <w:tcW w:w="1284" w:type="dxa"/>
          </w:tcPr>
          <w:p w:rsidR="00C83A35" w:rsidRPr="00452581" w:rsidRDefault="00C83A35" w:rsidP="00C83A35">
            <w:pPr>
              <w:jc w:val="center"/>
              <w:rPr>
                <w:rFonts w:ascii="Times New Roman" w:hAnsi="Times New Roman" w:cs="Times New Roman"/>
                <w:sz w:val="28"/>
                <w:szCs w:val="28"/>
              </w:rPr>
            </w:pPr>
            <w:r>
              <w:rPr>
                <w:rFonts w:ascii="Times New Roman" w:hAnsi="Times New Roman" w:cs="Times New Roman"/>
                <w:sz w:val="28"/>
                <w:szCs w:val="28"/>
              </w:rPr>
              <w:t>2011</w:t>
            </w:r>
          </w:p>
        </w:tc>
        <w:tc>
          <w:tcPr>
            <w:tcW w:w="1999" w:type="dxa"/>
          </w:tcPr>
          <w:p w:rsidR="00C83A35" w:rsidRPr="00452581" w:rsidRDefault="00C83A35" w:rsidP="00C83A35">
            <w:pPr>
              <w:jc w:val="center"/>
              <w:rPr>
                <w:rFonts w:ascii="Times New Roman" w:hAnsi="Times New Roman" w:cs="Times New Roman"/>
                <w:sz w:val="28"/>
                <w:szCs w:val="28"/>
              </w:rPr>
            </w:pPr>
            <w:r>
              <w:rPr>
                <w:rFonts w:ascii="Times New Roman" w:hAnsi="Times New Roman" w:cs="Times New Roman"/>
                <w:sz w:val="28"/>
                <w:szCs w:val="28"/>
              </w:rPr>
              <w:t>10500,00</w:t>
            </w:r>
          </w:p>
        </w:tc>
        <w:tc>
          <w:tcPr>
            <w:tcW w:w="2201" w:type="dxa"/>
          </w:tcPr>
          <w:p w:rsidR="00C83A35" w:rsidRPr="00452581" w:rsidRDefault="00C83A35" w:rsidP="00C83A35">
            <w:pPr>
              <w:jc w:val="center"/>
              <w:rPr>
                <w:rFonts w:ascii="Times New Roman" w:hAnsi="Times New Roman" w:cs="Times New Roman"/>
                <w:sz w:val="28"/>
                <w:szCs w:val="28"/>
              </w:rPr>
            </w:pPr>
            <w:r>
              <w:rPr>
                <w:rFonts w:ascii="Times New Roman" w:hAnsi="Times New Roman" w:cs="Times New Roman"/>
                <w:sz w:val="28"/>
                <w:szCs w:val="28"/>
              </w:rPr>
              <w:t>10500,00</w:t>
            </w:r>
          </w:p>
        </w:tc>
      </w:tr>
      <w:tr w:rsidR="00C83A35" w:rsidRPr="00452581" w:rsidTr="00C83A35">
        <w:tc>
          <w:tcPr>
            <w:tcW w:w="587" w:type="dxa"/>
          </w:tcPr>
          <w:p w:rsidR="00C83A35" w:rsidRDefault="00C83A35" w:rsidP="00C83A35">
            <w:pPr>
              <w:jc w:val="center"/>
              <w:rPr>
                <w:rFonts w:ascii="Times New Roman" w:hAnsi="Times New Roman" w:cs="Times New Roman"/>
                <w:sz w:val="28"/>
                <w:szCs w:val="28"/>
              </w:rPr>
            </w:pPr>
            <w:r>
              <w:rPr>
                <w:rFonts w:ascii="Times New Roman" w:hAnsi="Times New Roman" w:cs="Times New Roman"/>
                <w:sz w:val="28"/>
                <w:szCs w:val="28"/>
              </w:rPr>
              <w:t>9</w:t>
            </w:r>
          </w:p>
        </w:tc>
        <w:tc>
          <w:tcPr>
            <w:tcW w:w="1744" w:type="dxa"/>
          </w:tcPr>
          <w:p w:rsidR="00C83A35" w:rsidRPr="00452581" w:rsidRDefault="00C83A35" w:rsidP="00C83A35">
            <w:pPr>
              <w:jc w:val="center"/>
              <w:rPr>
                <w:rFonts w:ascii="Times New Roman" w:hAnsi="Times New Roman" w:cs="Times New Roman"/>
                <w:sz w:val="28"/>
                <w:szCs w:val="28"/>
              </w:rPr>
            </w:pPr>
            <w:r>
              <w:rPr>
                <w:rFonts w:ascii="Times New Roman" w:hAnsi="Times New Roman" w:cs="Times New Roman"/>
                <w:sz w:val="28"/>
                <w:szCs w:val="28"/>
              </w:rPr>
              <w:t>Mese pentru demonstrații</w:t>
            </w:r>
          </w:p>
        </w:tc>
        <w:tc>
          <w:tcPr>
            <w:tcW w:w="1756" w:type="dxa"/>
          </w:tcPr>
          <w:p w:rsidR="00C83A35" w:rsidRPr="00452581" w:rsidRDefault="00C83A35" w:rsidP="00C83A35">
            <w:pPr>
              <w:jc w:val="center"/>
              <w:rPr>
                <w:rFonts w:ascii="Times New Roman" w:hAnsi="Times New Roman" w:cs="Times New Roman"/>
                <w:sz w:val="28"/>
                <w:szCs w:val="28"/>
              </w:rPr>
            </w:pPr>
            <w:r>
              <w:rPr>
                <w:rFonts w:ascii="Times New Roman" w:hAnsi="Times New Roman" w:cs="Times New Roman"/>
                <w:sz w:val="28"/>
                <w:szCs w:val="28"/>
              </w:rPr>
              <w:t>3160000259</w:t>
            </w:r>
          </w:p>
        </w:tc>
        <w:tc>
          <w:tcPr>
            <w:tcW w:w="1284" w:type="dxa"/>
          </w:tcPr>
          <w:p w:rsidR="00C83A35" w:rsidRPr="00452581" w:rsidRDefault="00C83A35" w:rsidP="00C83A35">
            <w:pPr>
              <w:jc w:val="center"/>
              <w:rPr>
                <w:rFonts w:ascii="Times New Roman" w:hAnsi="Times New Roman" w:cs="Times New Roman"/>
                <w:sz w:val="28"/>
                <w:szCs w:val="28"/>
              </w:rPr>
            </w:pPr>
            <w:r>
              <w:rPr>
                <w:rFonts w:ascii="Times New Roman" w:hAnsi="Times New Roman" w:cs="Times New Roman"/>
                <w:sz w:val="28"/>
                <w:szCs w:val="28"/>
              </w:rPr>
              <w:t>2011</w:t>
            </w:r>
          </w:p>
        </w:tc>
        <w:tc>
          <w:tcPr>
            <w:tcW w:w="1999" w:type="dxa"/>
          </w:tcPr>
          <w:p w:rsidR="00C83A35" w:rsidRPr="00452581" w:rsidRDefault="00C83A35" w:rsidP="00C83A35">
            <w:pPr>
              <w:jc w:val="center"/>
              <w:rPr>
                <w:rFonts w:ascii="Times New Roman" w:hAnsi="Times New Roman" w:cs="Times New Roman"/>
                <w:sz w:val="28"/>
                <w:szCs w:val="28"/>
              </w:rPr>
            </w:pPr>
            <w:r>
              <w:rPr>
                <w:rFonts w:ascii="Times New Roman" w:hAnsi="Times New Roman" w:cs="Times New Roman"/>
                <w:sz w:val="28"/>
                <w:szCs w:val="28"/>
              </w:rPr>
              <w:t>1300,00</w:t>
            </w:r>
          </w:p>
        </w:tc>
        <w:tc>
          <w:tcPr>
            <w:tcW w:w="2201" w:type="dxa"/>
          </w:tcPr>
          <w:p w:rsidR="00C83A35" w:rsidRPr="00452581" w:rsidRDefault="00C83A35" w:rsidP="00C83A35">
            <w:pPr>
              <w:jc w:val="center"/>
              <w:rPr>
                <w:rFonts w:ascii="Times New Roman" w:hAnsi="Times New Roman" w:cs="Times New Roman"/>
                <w:sz w:val="28"/>
                <w:szCs w:val="28"/>
              </w:rPr>
            </w:pPr>
            <w:r>
              <w:rPr>
                <w:rFonts w:ascii="Times New Roman" w:hAnsi="Times New Roman" w:cs="Times New Roman"/>
                <w:sz w:val="28"/>
                <w:szCs w:val="28"/>
              </w:rPr>
              <w:t>1300,00</w:t>
            </w:r>
          </w:p>
        </w:tc>
      </w:tr>
      <w:tr w:rsidR="00C83A35" w:rsidRPr="00A2059A" w:rsidTr="00C83A35">
        <w:tc>
          <w:tcPr>
            <w:tcW w:w="587" w:type="dxa"/>
          </w:tcPr>
          <w:p w:rsidR="00C83A35" w:rsidRPr="00A2059A" w:rsidRDefault="00C83A35" w:rsidP="00C83A35">
            <w:pPr>
              <w:jc w:val="center"/>
              <w:rPr>
                <w:rFonts w:ascii="Times New Roman" w:hAnsi="Times New Roman" w:cs="Times New Roman"/>
                <w:b/>
                <w:sz w:val="28"/>
                <w:szCs w:val="28"/>
              </w:rPr>
            </w:pPr>
          </w:p>
        </w:tc>
        <w:tc>
          <w:tcPr>
            <w:tcW w:w="1744" w:type="dxa"/>
          </w:tcPr>
          <w:p w:rsidR="00C83A35" w:rsidRPr="00A2059A" w:rsidRDefault="00C83A35" w:rsidP="00C83A35">
            <w:pPr>
              <w:jc w:val="center"/>
              <w:rPr>
                <w:rFonts w:ascii="Times New Roman" w:hAnsi="Times New Roman" w:cs="Times New Roman"/>
                <w:b/>
                <w:sz w:val="28"/>
                <w:szCs w:val="28"/>
              </w:rPr>
            </w:pPr>
            <w:r w:rsidRPr="00A2059A">
              <w:rPr>
                <w:rFonts w:ascii="Times New Roman" w:hAnsi="Times New Roman" w:cs="Times New Roman"/>
                <w:b/>
                <w:sz w:val="28"/>
                <w:szCs w:val="28"/>
              </w:rPr>
              <w:t xml:space="preserve">Total </w:t>
            </w:r>
          </w:p>
        </w:tc>
        <w:tc>
          <w:tcPr>
            <w:tcW w:w="1756" w:type="dxa"/>
          </w:tcPr>
          <w:p w:rsidR="00C83A35" w:rsidRPr="00A2059A" w:rsidRDefault="00C83A35" w:rsidP="00C83A35">
            <w:pPr>
              <w:jc w:val="center"/>
              <w:rPr>
                <w:rFonts w:ascii="Times New Roman" w:hAnsi="Times New Roman" w:cs="Times New Roman"/>
                <w:b/>
                <w:sz w:val="28"/>
                <w:szCs w:val="28"/>
              </w:rPr>
            </w:pPr>
          </w:p>
        </w:tc>
        <w:tc>
          <w:tcPr>
            <w:tcW w:w="1284" w:type="dxa"/>
          </w:tcPr>
          <w:p w:rsidR="00C83A35" w:rsidRPr="00A2059A" w:rsidRDefault="00C83A35" w:rsidP="00C83A35">
            <w:pPr>
              <w:jc w:val="center"/>
              <w:rPr>
                <w:rFonts w:ascii="Times New Roman" w:hAnsi="Times New Roman" w:cs="Times New Roman"/>
                <w:b/>
                <w:sz w:val="28"/>
                <w:szCs w:val="28"/>
              </w:rPr>
            </w:pPr>
          </w:p>
        </w:tc>
        <w:tc>
          <w:tcPr>
            <w:tcW w:w="1999" w:type="dxa"/>
          </w:tcPr>
          <w:p w:rsidR="00C83A35" w:rsidRPr="00A2059A" w:rsidRDefault="00C83A35" w:rsidP="00C83A35">
            <w:pPr>
              <w:jc w:val="center"/>
              <w:rPr>
                <w:rFonts w:ascii="Times New Roman" w:hAnsi="Times New Roman" w:cs="Times New Roman"/>
                <w:b/>
                <w:sz w:val="28"/>
                <w:szCs w:val="28"/>
              </w:rPr>
            </w:pPr>
            <w:r w:rsidRPr="00A2059A">
              <w:rPr>
                <w:rFonts w:ascii="Times New Roman" w:hAnsi="Times New Roman" w:cs="Times New Roman"/>
                <w:b/>
                <w:sz w:val="28"/>
                <w:szCs w:val="28"/>
              </w:rPr>
              <w:t>121451,00</w:t>
            </w:r>
          </w:p>
        </w:tc>
        <w:tc>
          <w:tcPr>
            <w:tcW w:w="2201" w:type="dxa"/>
          </w:tcPr>
          <w:p w:rsidR="00C83A35" w:rsidRPr="00A2059A" w:rsidRDefault="00C83A35" w:rsidP="00C83A35">
            <w:pPr>
              <w:jc w:val="center"/>
              <w:rPr>
                <w:rFonts w:ascii="Times New Roman" w:hAnsi="Times New Roman" w:cs="Times New Roman"/>
                <w:b/>
                <w:sz w:val="28"/>
                <w:szCs w:val="28"/>
              </w:rPr>
            </w:pPr>
            <w:r w:rsidRPr="00A2059A">
              <w:rPr>
                <w:rFonts w:ascii="Times New Roman" w:hAnsi="Times New Roman" w:cs="Times New Roman"/>
                <w:b/>
                <w:sz w:val="28"/>
                <w:szCs w:val="28"/>
              </w:rPr>
              <w:t>121451,00</w:t>
            </w:r>
          </w:p>
        </w:tc>
      </w:tr>
    </w:tbl>
    <w:p w:rsidR="00C83A35" w:rsidRDefault="00C83A35" w:rsidP="00C83A35">
      <w:pPr>
        <w:rPr>
          <w:rFonts w:ascii="Times New Roman" w:hAnsi="Times New Roman" w:cs="Times New Roman"/>
          <w:b/>
          <w:sz w:val="28"/>
          <w:szCs w:val="28"/>
        </w:rPr>
      </w:pPr>
    </w:p>
    <w:p w:rsidR="00C83A35" w:rsidRDefault="00C83A35" w:rsidP="00C83A35">
      <w:pPr>
        <w:rPr>
          <w:rFonts w:ascii="Times New Roman" w:hAnsi="Times New Roman" w:cs="Times New Roman"/>
          <w:b/>
          <w:sz w:val="28"/>
          <w:szCs w:val="28"/>
        </w:rPr>
      </w:pPr>
    </w:p>
    <w:p w:rsidR="00C83A35" w:rsidRDefault="00C83A35" w:rsidP="00C83A35">
      <w:pPr>
        <w:rPr>
          <w:rFonts w:ascii="Times New Roman" w:hAnsi="Times New Roman" w:cs="Times New Roman"/>
          <w:b/>
          <w:sz w:val="28"/>
          <w:szCs w:val="28"/>
        </w:rPr>
      </w:pPr>
      <w:r w:rsidRPr="00452581">
        <w:rPr>
          <w:rFonts w:ascii="Times New Roman" w:hAnsi="Times New Roman" w:cs="Times New Roman"/>
          <w:b/>
          <w:sz w:val="28"/>
          <w:szCs w:val="28"/>
        </w:rPr>
        <w:t>Secretarul Consiliului raional</w:t>
      </w:r>
      <w:r w:rsidRPr="00452581">
        <w:rPr>
          <w:rFonts w:ascii="Times New Roman" w:hAnsi="Times New Roman" w:cs="Times New Roman"/>
          <w:b/>
          <w:sz w:val="28"/>
          <w:szCs w:val="28"/>
        </w:rPr>
        <w:tab/>
      </w:r>
      <w:r w:rsidRPr="00452581">
        <w:rPr>
          <w:rFonts w:ascii="Times New Roman" w:hAnsi="Times New Roman" w:cs="Times New Roman"/>
          <w:b/>
          <w:sz w:val="28"/>
          <w:szCs w:val="28"/>
        </w:rPr>
        <w:tab/>
      </w:r>
      <w:r w:rsidRPr="00452581">
        <w:rPr>
          <w:rFonts w:ascii="Times New Roman" w:hAnsi="Times New Roman" w:cs="Times New Roman"/>
          <w:b/>
          <w:sz w:val="28"/>
          <w:szCs w:val="28"/>
        </w:rPr>
        <w:tab/>
      </w:r>
      <w:r w:rsidRPr="00452581">
        <w:rPr>
          <w:rFonts w:ascii="Times New Roman" w:hAnsi="Times New Roman" w:cs="Times New Roman"/>
          <w:b/>
          <w:sz w:val="28"/>
          <w:szCs w:val="28"/>
        </w:rPr>
        <w:tab/>
      </w:r>
      <w:r w:rsidRPr="00452581">
        <w:rPr>
          <w:rFonts w:ascii="Times New Roman" w:hAnsi="Times New Roman" w:cs="Times New Roman"/>
          <w:b/>
          <w:sz w:val="28"/>
          <w:szCs w:val="28"/>
        </w:rPr>
        <w:tab/>
        <w:t>Vasile Gobjilă</w:t>
      </w:r>
    </w:p>
    <w:p w:rsidR="00C83A35" w:rsidRDefault="00C83A35" w:rsidP="00C83A35">
      <w:pPr>
        <w:rPr>
          <w:rFonts w:ascii="Times New Roman" w:hAnsi="Times New Roman" w:cs="Times New Roman"/>
          <w:b/>
          <w:sz w:val="28"/>
          <w:szCs w:val="28"/>
        </w:rPr>
      </w:pPr>
    </w:p>
    <w:p w:rsidR="00C83A35" w:rsidRDefault="00C83A35" w:rsidP="00C83A35">
      <w:pPr>
        <w:rPr>
          <w:rFonts w:ascii="Times New Roman" w:hAnsi="Times New Roman" w:cs="Times New Roman"/>
          <w:b/>
          <w:sz w:val="28"/>
          <w:szCs w:val="28"/>
        </w:rPr>
      </w:pPr>
    </w:p>
    <w:p w:rsidR="00C83A35" w:rsidRDefault="00C83A35" w:rsidP="00C83A35">
      <w:pPr>
        <w:rPr>
          <w:rFonts w:ascii="Times New Roman" w:hAnsi="Times New Roman" w:cs="Times New Roman"/>
          <w:b/>
          <w:sz w:val="28"/>
          <w:szCs w:val="28"/>
        </w:rPr>
      </w:pPr>
    </w:p>
    <w:p w:rsidR="00C83A35" w:rsidRPr="00452581" w:rsidRDefault="00C83A35" w:rsidP="00C83A35">
      <w:pPr>
        <w:spacing w:after="0" w:line="240" w:lineRule="auto"/>
        <w:jc w:val="right"/>
        <w:rPr>
          <w:rFonts w:ascii="Times New Roman" w:hAnsi="Times New Roman" w:cs="Times New Roman"/>
          <w:i/>
          <w:sz w:val="24"/>
          <w:szCs w:val="24"/>
        </w:rPr>
      </w:pPr>
      <w:r w:rsidRPr="00452581">
        <w:rPr>
          <w:rFonts w:ascii="Times New Roman" w:hAnsi="Times New Roman" w:cs="Times New Roman"/>
          <w:i/>
          <w:sz w:val="24"/>
          <w:szCs w:val="24"/>
        </w:rPr>
        <w:t xml:space="preserve">Anexa </w:t>
      </w:r>
      <w:r>
        <w:rPr>
          <w:rFonts w:ascii="Times New Roman" w:hAnsi="Times New Roman" w:cs="Times New Roman"/>
          <w:i/>
          <w:sz w:val="24"/>
          <w:szCs w:val="24"/>
        </w:rPr>
        <w:t>nr. 5</w:t>
      </w:r>
      <w:r w:rsidRPr="00452581">
        <w:rPr>
          <w:rFonts w:ascii="Times New Roman" w:hAnsi="Times New Roman" w:cs="Times New Roman"/>
          <w:i/>
          <w:sz w:val="24"/>
          <w:szCs w:val="24"/>
        </w:rPr>
        <w:t xml:space="preserve"> la decizia </w:t>
      </w:r>
    </w:p>
    <w:p w:rsidR="00C83A35" w:rsidRDefault="00C83A35" w:rsidP="00C83A35">
      <w:pPr>
        <w:spacing w:after="0" w:line="240" w:lineRule="auto"/>
        <w:jc w:val="right"/>
        <w:rPr>
          <w:rFonts w:ascii="Times New Roman" w:hAnsi="Times New Roman" w:cs="Times New Roman"/>
          <w:i/>
          <w:sz w:val="24"/>
          <w:szCs w:val="24"/>
        </w:rPr>
      </w:pPr>
      <w:r w:rsidRPr="00452581">
        <w:rPr>
          <w:rFonts w:ascii="Times New Roman" w:hAnsi="Times New Roman" w:cs="Times New Roman"/>
          <w:i/>
          <w:sz w:val="24"/>
          <w:szCs w:val="24"/>
        </w:rPr>
        <w:t>nr. ____ din ___  ________ 2023</w:t>
      </w:r>
    </w:p>
    <w:p w:rsidR="00C83A35" w:rsidRPr="00452581" w:rsidRDefault="00C83A35" w:rsidP="00C83A35">
      <w:pPr>
        <w:spacing w:after="0" w:line="240" w:lineRule="auto"/>
        <w:jc w:val="right"/>
        <w:rPr>
          <w:rFonts w:ascii="Times New Roman" w:hAnsi="Times New Roman" w:cs="Times New Roman"/>
          <w:i/>
          <w:sz w:val="24"/>
          <w:szCs w:val="24"/>
        </w:rPr>
      </w:pPr>
    </w:p>
    <w:p w:rsidR="00C83A35" w:rsidRDefault="00C83A35" w:rsidP="00C83A35">
      <w:pPr>
        <w:spacing w:after="0" w:line="240" w:lineRule="auto"/>
        <w:jc w:val="center"/>
        <w:rPr>
          <w:rFonts w:ascii="Times New Roman" w:hAnsi="Times New Roman" w:cs="Times New Roman"/>
          <w:b/>
          <w:sz w:val="28"/>
          <w:szCs w:val="28"/>
        </w:rPr>
      </w:pPr>
      <w:r w:rsidRPr="00114BDA">
        <w:rPr>
          <w:rFonts w:ascii="Times New Roman" w:hAnsi="Times New Roman" w:cs="Times New Roman"/>
          <w:b/>
          <w:sz w:val="28"/>
          <w:szCs w:val="28"/>
        </w:rPr>
        <w:t xml:space="preserve">Lista bunurilor al IP Gimnaziul </w:t>
      </w:r>
      <w:r>
        <w:rPr>
          <w:rFonts w:ascii="Times New Roman" w:hAnsi="Times New Roman" w:cs="Times New Roman"/>
          <w:b/>
          <w:sz w:val="28"/>
          <w:szCs w:val="28"/>
        </w:rPr>
        <w:t>Echimăuți</w:t>
      </w:r>
      <w:r w:rsidRPr="00114BDA">
        <w:rPr>
          <w:rFonts w:ascii="Times New Roman" w:hAnsi="Times New Roman" w:cs="Times New Roman"/>
          <w:b/>
          <w:sz w:val="28"/>
          <w:szCs w:val="28"/>
        </w:rPr>
        <w:t xml:space="preserve"> pentru trecerea la rebut</w:t>
      </w:r>
    </w:p>
    <w:p w:rsidR="00C83A35" w:rsidRPr="00114BDA" w:rsidRDefault="00C83A35" w:rsidP="00C83A35">
      <w:pPr>
        <w:spacing w:after="0" w:line="240" w:lineRule="auto"/>
        <w:jc w:val="center"/>
        <w:rPr>
          <w:rFonts w:ascii="Times New Roman" w:hAnsi="Times New Roman" w:cs="Times New Roman"/>
          <w:b/>
          <w:sz w:val="28"/>
          <w:szCs w:val="28"/>
        </w:rPr>
      </w:pPr>
    </w:p>
    <w:tbl>
      <w:tblPr>
        <w:tblStyle w:val="a6"/>
        <w:tblW w:w="0" w:type="auto"/>
        <w:tblLook w:val="04A0" w:firstRow="1" w:lastRow="0" w:firstColumn="1" w:lastColumn="0" w:noHBand="0" w:noVBand="1"/>
      </w:tblPr>
      <w:tblGrid>
        <w:gridCol w:w="557"/>
        <w:gridCol w:w="1386"/>
        <w:gridCol w:w="1261"/>
        <w:gridCol w:w="1270"/>
        <w:gridCol w:w="1201"/>
        <w:gridCol w:w="1854"/>
        <w:gridCol w:w="2042"/>
      </w:tblGrid>
      <w:tr w:rsidR="00C83A35" w:rsidRPr="00470984" w:rsidTr="00C83A35">
        <w:tc>
          <w:tcPr>
            <w:tcW w:w="587" w:type="dxa"/>
          </w:tcPr>
          <w:p w:rsidR="00C83A35" w:rsidRPr="00470984" w:rsidRDefault="00C83A35" w:rsidP="00C83A35">
            <w:pPr>
              <w:jc w:val="center"/>
              <w:rPr>
                <w:rFonts w:ascii="Times New Roman" w:hAnsi="Times New Roman" w:cs="Times New Roman"/>
                <w:sz w:val="26"/>
                <w:szCs w:val="26"/>
              </w:rPr>
            </w:pPr>
            <w:r w:rsidRPr="00470984">
              <w:rPr>
                <w:rFonts w:ascii="Times New Roman" w:hAnsi="Times New Roman" w:cs="Times New Roman"/>
                <w:sz w:val="26"/>
                <w:szCs w:val="26"/>
              </w:rPr>
              <w:t xml:space="preserve">Nr. </w:t>
            </w:r>
          </w:p>
        </w:tc>
        <w:tc>
          <w:tcPr>
            <w:tcW w:w="1744" w:type="dxa"/>
          </w:tcPr>
          <w:p w:rsidR="00C83A35" w:rsidRPr="00470984" w:rsidRDefault="00C83A35" w:rsidP="00C83A35">
            <w:pPr>
              <w:jc w:val="center"/>
              <w:rPr>
                <w:rFonts w:ascii="Times New Roman" w:hAnsi="Times New Roman" w:cs="Times New Roman"/>
                <w:sz w:val="26"/>
                <w:szCs w:val="26"/>
              </w:rPr>
            </w:pPr>
            <w:r w:rsidRPr="00470984">
              <w:rPr>
                <w:rFonts w:ascii="Times New Roman" w:hAnsi="Times New Roman" w:cs="Times New Roman"/>
                <w:sz w:val="26"/>
                <w:szCs w:val="26"/>
              </w:rPr>
              <w:t>Denumirea obiectului de mijloc fix</w:t>
            </w:r>
          </w:p>
        </w:tc>
        <w:tc>
          <w:tcPr>
            <w:tcW w:w="1392" w:type="dxa"/>
          </w:tcPr>
          <w:p w:rsidR="00C83A35" w:rsidRPr="00470984" w:rsidRDefault="00C83A35" w:rsidP="00C83A35">
            <w:pPr>
              <w:jc w:val="center"/>
              <w:rPr>
                <w:rFonts w:ascii="Times New Roman" w:hAnsi="Times New Roman" w:cs="Times New Roman"/>
                <w:sz w:val="26"/>
                <w:szCs w:val="26"/>
              </w:rPr>
            </w:pPr>
            <w:r w:rsidRPr="00470984">
              <w:rPr>
                <w:rFonts w:ascii="Times New Roman" w:hAnsi="Times New Roman" w:cs="Times New Roman"/>
                <w:sz w:val="26"/>
                <w:szCs w:val="26"/>
              </w:rPr>
              <w:t>Numărul de inventar</w:t>
            </w:r>
          </w:p>
        </w:tc>
        <w:tc>
          <w:tcPr>
            <w:tcW w:w="364" w:type="dxa"/>
          </w:tcPr>
          <w:p w:rsidR="00C83A35" w:rsidRPr="00470984" w:rsidRDefault="00C83A35" w:rsidP="00C83A35">
            <w:pPr>
              <w:jc w:val="center"/>
              <w:rPr>
                <w:rFonts w:ascii="Times New Roman" w:hAnsi="Times New Roman" w:cs="Times New Roman"/>
                <w:sz w:val="26"/>
                <w:szCs w:val="26"/>
              </w:rPr>
            </w:pPr>
            <w:r w:rsidRPr="00470984">
              <w:rPr>
                <w:rFonts w:ascii="Times New Roman" w:hAnsi="Times New Roman" w:cs="Times New Roman"/>
                <w:sz w:val="26"/>
                <w:szCs w:val="26"/>
              </w:rPr>
              <w:t xml:space="preserve">Cantitatea </w:t>
            </w:r>
          </w:p>
        </w:tc>
        <w:tc>
          <w:tcPr>
            <w:tcW w:w="1284" w:type="dxa"/>
          </w:tcPr>
          <w:p w:rsidR="00C83A35" w:rsidRPr="00470984" w:rsidRDefault="00C83A35" w:rsidP="00C83A35">
            <w:pPr>
              <w:jc w:val="center"/>
              <w:rPr>
                <w:rFonts w:ascii="Times New Roman" w:hAnsi="Times New Roman" w:cs="Times New Roman"/>
                <w:sz w:val="26"/>
                <w:szCs w:val="26"/>
              </w:rPr>
            </w:pPr>
            <w:r w:rsidRPr="00470984">
              <w:rPr>
                <w:rFonts w:ascii="Times New Roman" w:hAnsi="Times New Roman" w:cs="Times New Roman"/>
                <w:sz w:val="26"/>
                <w:szCs w:val="26"/>
              </w:rPr>
              <w:t>Data punerii în funcțiune</w:t>
            </w:r>
          </w:p>
        </w:tc>
        <w:tc>
          <w:tcPr>
            <w:tcW w:w="1999" w:type="dxa"/>
          </w:tcPr>
          <w:p w:rsidR="00C83A35" w:rsidRPr="00470984" w:rsidRDefault="00C83A35" w:rsidP="00C83A35">
            <w:pPr>
              <w:jc w:val="center"/>
              <w:rPr>
                <w:rFonts w:ascii="Times New Roman" w:hAnsi="Times New Roman" w:cs="Times New Roman"/>
                <w:sz w:val="26"/>
                <w:szCs w:val="26"/>
              </w:rPr>
            </w:pPr>
            <w:r w:rsidRPr="00470984">
              <w:rPr>
                <w:rFonts w:ascii="Times New Roman" w:hAnsi="Times New Roman" w:cs="Times New Roman"/>
                <w:sz w:val="26"/>
                <w:szCs w:val="26"/>
              </w:rPr>
              <w:t>Costul de intrare/valoarea inițială, lei</w:t>
            </w:r>
          </w:p>
        </w:tc>
        <w:tc>
          <w:tcPr>
            <w:tcW w:w="2201" w:type="dxa"/>
          </w:tcPr>
          <w:p w:rsidR="00C83A35" w:rsidRPr="00470984" w:rsidRDefault="00C83A35" w:rsidP="00C83A35">
            <w:pPr>
              <w:jc w:val="center"/>
              <w:rPr>
                <w:rFonts w:ascii="Times New Roman" w:hAnsi="Times New Roman" w:cs="Times New Roman"/>
                <w:sz w:val="26"/>
                <w:szCs w:val="26"/>
              </w:rPr>
            </w:pPr>
            <w:r w:rsidRPr="00470984">
              <w:rPr>
                <w:rFonts w:ascii="Times New Roman" w:hAnsi="Times New Roman" w:cs="Times New Roman"/>
                <w:sz w:val="26"/>
                <w:szCs w:val="26"/>
              </w:rPr>
              <w:t>Suma amortizării/uzurii acumulate la data casării, lei</w:t>
            </w:r>
          </w:p>
        </w:tc>
      </w:tr>
      <w:tr w:rsidR="00C83A35" w:rsidRPr="00470984" w:rsidTr="00C83A35">
        <w:tc>
          <w:tcPr>
            <w:tcW w:w="587" w:type="dxa"/>
          </w:tcPr>
          <w:p w:rsidR="00C83A35" w:rsidRPr="00470984" w:rsidRDefault="00C83A35" w:rsidP="00C83A35">
            <w:pPr>
              <w:jc w:val="center"/>
              <w:rPr>
                <w:rFonts w:ascii="Times New Roman" w:hAnsi="Times New Roman" w:cs="Times New Roman"/>
                <w:sz w:val="26"/>
                <w:szCs w:val="26"/>
              </w:rPr>
            </w:pPr>
            <w:r w:rsidRPr="00470984">
              <w:rPr>
                <w:rFonts w:ascii="Times New Roman" w:hAnsi="Times New Roman" w:cs="Times New Roman"/>
                <w:sz w:val="26"/>
                <w:szCs w:val="26"/>
              </w:rPr>
              <w:t>1</w:t>
            </w:r>
          </w:p>
        </w:tc>
        <w:tc>
          <w:tcPr>
            <w:tcW w:w="1744" w:type="dxa"/>
          </w:tcPr>
          <w:p w:rsidR="00C83A35" w:rsidRPr="00470984" w:rsidRDefault="00C83A35" w:rsidP="00C83A35">
            <w:pPr>
              <w:jc w:val="center"/>
              <w:rPr>
                <w:rFonts w:ascii="Times New Roman" w:hAnsi="Times New Roman" w:cs="Times New Roman"/>
                <w:sz w:val="26"/>
                <w:szCs w:val="26"/>
              </w:rPr>
            </w:pPr>
            <w:r w:rsidRPr="00470984">
              <w:rPr>
                <w:rFonts w:ascii="Times New Roman" w:hAnsi="Times New Roman" w:cs="Times New Roman"/>
                <w:sz w:val="26"/>
                <w:szCs w:val="26"/>
              </w:rPr>
              <w:t>Table pentru clase</w:t>
            </w:r>
          </w:p>
        </w:tc>
        <w:tc>
          <w:tcPr>
            <w:tcW w:w="1392" w:type="dxa"/>
          </w:tcPr>
          <w:p w:rsidR="00C83A35" w:rsidRPr="00470984" w:rsidRDefault="00C83A35" w:rsidP="00C83A35">
            <w:pPr>
              <w:jc w:val="center"/>
              <w:rPr>
                <w:rFonts w:ascii="Times New Roman" w:hAnsi="Times New Roman" w:cs="Times New Roman"/>
                <w:sz w:val="26"/>
                <w:szCs w:val="26"/>
              </w:rPr>
            </w:pPr>
            <w:r w:rsidRPr="00470984">
              <w:rPr>
                <w:rFonts w:ascii="Times New Roman" w:hAnsi="Times New Roman" w:cs="Times New Roman"/>
                <w:sz w:val="26"/>
                <w:szCs w:val="26"/>
              </w:rPr>
              <w:t>07103537</w:t>
            </w:r>
          </w:p>
        </w:tc>
        <w:tc>
          <w:tcPr>
            <w:tcW w:w="364" w:type="dxa"/>
          </w:tcPr>
          <w:p w:rsidR="00C83A35" w:rsidRPr="00470984" w:rsidRDefault="00C83A35" w:rsidP="00C83A35">
            <w:pPr>
              <w:jc w:val="center"/>
              <w:rPr>
                <w:rFonts w:ascii="Times New Roman" w:hAnsi="Times New Roman" w:cs="Times New Roman"/>
                <w:sz w:val="26"/>
                <w:szCs w:val="26"/>
              </w:rPr>
            </w:pPr>
            <w:r w:rsidRPr="00470984">
              <w:rPr>
                <w:rFonts w:ascii="Times New Roman" w:hAnsi="Times New Roman" w:cs="Times New Roman"/>
                <w:sz w:val="26"/>
                <w:szCs w:val="26"/>
              </w:rPr>
              <w:t>5</w:t>
            </w:r>
          </w:p>
        </w:tc>
        <w:tc>
          <w:tcPr>
            <w:tcW w:w="1284" w:type="dxa"/>
          </w:tcPr>
          <w:p w:rsidR="00C83A35" w:rsidRPr="00470984" w:rsidRDefault="00C83A35" w:rsidP="00C83A35">
            <w:pPr>
              <w:jc w:val="center"/>
              <w:rPr>
                <w:rFonts w:ascii="Times New Roman" w:hAnsi="Times New Roman" w:cs="Times New Roman"/>
                <w:sz w:val="26"/>
                <w:szCs w:val="26"/>
              </w:rPr>
            </w:pPr>
            <w:r w:rsidRPr="00470984">
              <w:rPr>
                <w:rFonts w:ascii="Times New Roman" w:hAnsi="Times New Roman" w:cs="Times New Roman"/>
                <w:sz w:val="26"/>
                <w:szCs w:val="26"/>
              </w:rPr>
              <w:t>1986</w:t>
            </w:r>
          </w:p>
        </w:tc>
        <w:tc>
          <w:tcPr>
            <w:tcW w:w="1999" w:type="dxa"/>
          </w:tcPr>
          <w:p w:rsidR="00C83A35" w:rsidRPr="00470984" w:rsidRDefault="00C83A35" w:rsidP="00C83A35">
            <w:pPr>
              <w:jc w:val="center"/>
              <w:rPr>
                <w:rFonts w:ascii="Times New Roman" w:hAnsi="Times New Roman" w:cs="Times New Roman"/>
                <w:sz w:val="26"/>
                <w:szCs w:val="26"/>
              </w:rPr>
            </w:pPr>
            <w:r w:rsidRPr="00470984">
              <w:rPr>
                <w:rFonts w:ascii="Times New Roman" w:hAnsi="Times New Roman" w:cs="Times New Roman"/>
                <w:sz w:val="26"/>
                <w:szCs w:val="26"/>
              </w:rPr>
              <w:t>1206,51</w:t>
            </w:r>
          </w:p>
        </w:tc>
        <w:tc>
          <w:tcPr>
            <w:tcW w:w="2201" w:type="dxa"/>
          </w:tcPr>
          <w:p w:rsidR="00C83A35" w:rsidRPr="00470984" w:rsidRDefault="00C83A35" w:rsidP="00C83A35">
            <w:pPr>
              <w:jc w:val="center"/>
              <w:rPr>
                <w:rFonts w:ascii="Times New Roman" w:hAnsi="Times New Roman" w:cs="Times New Roman"/>
                <w:sz w:val="26"/>
                <w:szCs w:val="26"/>
              </w:rPr>
            </w:pPr>
            <w:r w:rsidRPr="00470984">
              <w:rPr>
                <w:rFonts w:ascii="Times New Roman" w:hAnsi="Times New Roman" w:cs="Times New Roman"/>
                <w:sz w:val="26"/>
                <w:szCs w:val="26"/>
              </w:rPr>
              <w:t>1206,51</w:t>
            </w:r>
          </w:p>
        </w:tc>
      </w:tr>
      <w:tr w:rsidR="00C83A35" w:rsidRPr="00470984" w:rsidTr="00C83A35">
        <w:tc>
          <w:tcPr>
            <w:tcW w:w="587" w:type="dxa"/>
          </w:tcPr>
          <w:p w:rsidR="00C83A35" w:rsidRPr="00470984" w:rsidRDefault="00C83A35" w:rsidP="00C83A35">
            <w:pPr>
              <w:jc w:val="center"/>
              <w:rPr>
                <w:rFonts w:ascii="Times New Roman" w:hAnsi="Times New Roman" w:cs="Times New Roman"/>
                <w:sz w:val="26"/>
                <w:szCs w:val="26"/>
              </w:rPr>
            </w:pPr>
            <w:r w:rsidRPr="00470984">
              <w:rPr>
                <w:rFonts w:ascii="Times New Roman" w:hAnsi="Times New Roman" w:cs="Times New Roman"/>
                <w:sz w:val="26"/>
                <w:szCs w:val="26"/>
              </w:rPr>
              <w:t>2</w:t>
            </w:r>
          </w:p>
        </w:tc>
        <w:tc>
          <w:tcPr>
            <w:tcW w:w="1744" w:type="dxa"/>
          </w:tcPr>
          <w:p w:rsidR="00C83A35" w:rsidRPr="00470984" w:rsidRDefault="00C83A35" w:rsidP="00C83A35">
            <w:pPr>
              <w:jc w:val="center"/>
              <w:rPr>
                <w:rFonts w:ascii="Times New Roman" w:hAnsi="Times New Roman" w:cs="Times New Roman"/>
                <w:sz w:val="26"/>
                <w:szCs w:val="26"/>
              </w:rPr>
            </w:pPr>
            <w:r w:rsidRPr="00470984">
              <w:rPr>
                <w:rFonts w:ascii="Times New Roman" w:hAnsi="Times New Roman" w:cs="Times New Roman"/>
                <w:sz w:val="26"/>
                <w:szCs w:val="26"/>
              </w:rPr>
              <w:t>Tocilă</w:t>
            </w:r>
          </w:p>
        </w:tc>
        <w:tc>
          <w:tcPr>
            <w:tcW w:w="1392" w:type="dxa"/>
          </w:tcPr>
          <w:p w:rsidR="00C83A35" w:rsidRPr="00470984" w:rsidRDefault="00C83A35" w:rsidP="00C83A35">
            <w:pPr>
              <w:jc w:val="center"/>
              <w:rPr>
                <w:rFonts w:ascii="Times New Roman" w:hAnsi="Times New Roman" w:cs="Times New Roman"/>
                <w:sz w:val="26"/>
                <w:szCs w:val="26"/>
              </w:rPr>
            </w:pPr>
            <w:r w:rsidRPr="00470984">
              <w:rPr>
                <w:rFonts w:ascii="Times New Roman" w:hAnsi="Times New Roman" w:cs="Times New Roman"/>
                <w:sz w:val="26"/>
                <w:szCs w:val="26"/>
              </w:rPr>
              <w:t>07103427</w:t>
            </w:r>
          </w:p>
        </w:tc>
        <w:tc>
          <w:tcPr>
            <w:tcW w:w="364" w:type="dxa"/>
          </w:tcPr>
          <w:p w:rsidR="00C83A35" w:rsidRPr="00470984" w:rsidRDefault="00C83A35" w:rsidP="00C83A35">
            <w:pPr>
              <w:jc w:val="center"/>
              <w:rPr>
                <w:rFonts w:ascii="Times New Roman" w:hAnsi="Times New Roman" w:cs="Times New Roman"/>
                <w:sz w:val="26"/>
                <w:szCs w:val="26"/>
              </w:rPr>
            </w:pPr>
            <w:r w:rsidRPr="00470984">
              <w:rPr>
                <w:rFonts w:ascii="Times New Roman" w:hAnsi="Times New Roman" w:cs="Times New Roman"/>
                <w:sz w:val="26"/>
                <w:szCs w:val="26"/>
              </w:rPr>
              <w:t>1</w:t>
            </w:r>
          </w:p>
        </w:tc>
        <w:tc>
          <w:tcPr>
            <w:tcW w:w="1284" w:type="dxa"/>
          </w:tcPr>
          <w:p w:rsidR="00C83A35" w:rsidRPr="00470984" w:rsidRDefault="00C83A35" w:rsidP="00C83A35">
            <w:pPr>
              <w:jc w:val="center"/>
              <w:rPr>
                <w:rFonts w:ascii="Times New Roman" w:hAnsi="Times New Roman" w:cs="Times New Roman"/>
                <w:sz w:val="26"/>
                <w:szCs w:val="26"/>
              </w:rPr>
            </w:pPr>
            <w:r w:rsidRPr="00470984">
              <w:rPr>
                <w:rFonts w:ascii="Times New Roman" w:hAnsi="Times New Roman" w:cs="Times New Roman"/>
                <w:sz w:val="26"/>
                <w:szCs w:val="26"/>
              </w:rPr>
              <w:t>1986</w:t>
            </w:r>
          </w:p>
        </w:tc>
        <w:tc>
          <w:tcPr>
            <w:tcW w:w="1999" w:type="dxa"/>
          </w:tcPr>
          <w:p w:rsidR="00C83A35" w:rsidRPr="00470984" w:rsidRDefault="00C83A35" w:rsidP="00C83A35">
            <w:pPr>
              <w:jc w:val="center"/>
              <w:rPr>
                <w:rFonts w:ascii="Times New Roman" w:hAnsi="Times New Roman" w:cs="Times New Roman"/>
                <w:sz w:val="26"/>
                <w:szCs w:val="26"/>
              </w:rPr>
            </w:pPr>
            <w:r w:rsidRPr="00470984">
              <w:rPr>
                <w:rFonts w:ascii="Times New Roman" w:hAnsi="Times New Roman" w:cs="Times New Roman"/>
                <w:sz w:val="26"/>
                <w:szCs w:val="26"/>
              </w:rPr>
              <w:t>119</w:t>
            </w:r>
          </w:p>
        </w:tc>
        <w:tc>
          <w:tcPr>
            <w:tcW w:w="2201" w:type="dxa"/>
          </w:tcPr>
          <w:p w:rsidR="00C83A35" w:rsidRPr="00470984" w:rsidRDefault="00C83A35" w:rsidP="00C83A35">
            <w:pPr>
              <w:jc w:val="center"/>
              <w:rPr>
                <w:rFonts w:ascii="Times New Roman" w:hAnsi="Times New Roman" w:cs="Times New Roman"/>
                <w:sz w:val="26"/>
                <w:szCs w:val="26"/>
              </w:rPr>
            </w:pPr>
            <w:r w:rsidRPr="00470984">
              <w:rPr>
                <w:rFonts w:ascii="Times New Roman" w:hAnsi="Times New Roman" w:cs="Times New Roman"/>
                <w:sz w:val="26"/>
                <w:szCs w:val="26"/>
              </w:rPr>
              <w:t>119</w:t>
            </w:r>
          </w:p>
        </w:tc>
      </w:tr>
      <w:tr w:rsidR="00C83A35" w:rsidRPr="00470984" w:rsidTr="00C83A35">
        <w:tc>
          <w:tcPr>
            <w:tcW w:w="587" w:type="dxa"/>
          </w:tcPr>
          <w:p w:rsidR="00C83A35" w:rsidRPr="00470984" w:rsidRDefault="00C83A35" w:rsidP="00C83A35">
            <w:pPr>
              <w:jc w:val="center"/>
              <w:rPr>
                <w:rFonts w:ascii="Times New Roman" w:hAnsi="Times New Roman" w:cs="Times New Roman"/>
                <w:sz w:val="26"/>
                <w:szCs w:val="26"/>
              </w:rPr>
            </w:pPr>
            <w:r w:rsidRPr="00470984">
              <w:rPr>
                <w:rFonts w:ascii="Times New Roman" w:hAnsi="Times New Roman" w:cs="Times New Roman"/>
                <w:sz w:val="26"/>
                <w:szCs w:val="26"/>
              </w:rPr>
              <w:t>3</w:t>
            </w:r>
          </w:p>
        </w:tc>
        <w:tc>
          <w:tcPr>
            <w:tcW w:w="1744" w:type="dxa"/>
          </w:tcPr>
          <w:p w:rsidR="00C83A35" w:rsidRPr="00470984" w:rsidRDefault="00C83A35" w:rsidP="00C83A35">
            <w:pPr>
              <w:jc w:val="center"/>
              <w:rPr>
                <w:rFonts w:ascii="Times New Roman" w:hAnsi="Times New Roman" w:cs="Times New Roman"/>
                <w:sz w:val="26"/>
                <w:szCs w:val="26"/>
              </w:rPr>
            </w:pPr>
            <w:r w:rsidRPr="00470984">
              <w:rPr>
                <w:rFonts w:ascii="Times New Roman" w:hAnsi="Times New Roman" w:cs="Times New Roman"/>
                <w:sz w:val="26"/>
                <w:szCs w:val="26"/>
              </w:rPr>
              <w:t>Bloc de sistem</w:t>
            </w:r>
          </w:p>
        </w:tc>
        <w:tc>
          <w:tcPr>
            <w:tcW w:w="1392" w:type="dxa"/>
          </w:tcPr>
          <w:p w:rsidR="00C83A35" w:rsidRPr="00470984" w:rsidRDefault="00C83A35" w:rsidP="00C83A35">
            <w:pPr>
              <w:jc w:val="center"/>
              <w:rPr>
                <w:rFonts w:ascii="Times New Roman" w:hAnsi="Times New Roman" w:cs="Times New Roman"/>
                <w:sz w:val="26"/>
                <w:szCs w:val="26"/>
              </w:rPr>
            </w:pPr>
            <w:r w:rsidRPr="00470984">
              <w:rPr>
                <w:rFonts w:ascii="Times New Roman" w:hAnsi="Times New Roman" w:cs="Times New Roman"/>
                <w:sz w:val="26"/>
                <w:szCs w:val="26"/>
              </w:rPr>
              <w:t>07104301</w:t>
            </w:r>
          </w:p>
        </w:tc>
        <w:tc>
          <w:tcPr>
            <w:tcW w:w="364" w:type="dxa"/>
          </w:tcPr>
          <w:p w:rsidR="00C83A35" w:rsidRPr="00470984" w:rsidRDefault="00C83A35" w:rsidP="00C83A35">
            <w:pPr>
              <w:jc w:val="center"/>
              <w:rPr>
                <w:rFonts w:ascii="Times New Roman" w:hAnsi="Times New Roman" w:cs="Times New Roman"/>
                <w:sz w:val="26"/>
                <w:szCs w:val="26"/>
              </w:rPr>
            </w:pPr>
            <w:r w:rsidRPr="00470984">
              <w:rPr>
                <w:rFonts w:ascii="Times New Roman" w:hAnsi="Times New Roman" w:cs="Times New Roman"/>
                <w:sz w:val="26"/>
                <w:szCs w:val="26"/>
              </w:rPr>
              <w:t>1</w:t>
            </w:r>
          </w:p>
        </w:tc>
        <w:tc>
          <w:tcPr>
            <w:tcW w:w="1284" w:type="dxa"/>
          </w:tcPr>
          <w:p w:rsidR="00C83A35" w:rsidRPr="00470984" w:rsidRDefault="00C83A35" w:rsidP="00C83A35">
            <w:pPr>
              <w:jc w:val="center"/>
              <w:rPr>
                <w:rFonts w:ascii="Times New Roman" w:hAnsi="Times New Roman" w:cs="Times New Roman"/>
                <w:sz w:val="26"/>
                <w:szCs w:val="26"/>
              </w:rPr>
            </w:pPr>
            <w:r w:rsidRPr="00470984">
              <w:rPr>
                <w:rFonts w:ascii="Times New Roman" w:hAnsi="Times New Roman" w:cs="Times New Roman"/>
                <w:sz w:val="26"/>
                <w:szCs w:val="26"/>
              </w:rPr>
              <w:t>2010</w:t>
            </w:r>
          </w:p>
        </w:tc>
        <w:tc>
          <w:tcPr>
            <w:tcW w:w="1999" w:type="dxa"/>
          </w:tcPr>
          <w:p w:rsidR="00C83A35" w:rsidRPr="00470984" w:rsidRDefault="00C83A35" w:rsidP="00C83A35">
            <w:pPr>
              <w:jc w:val="center"/>
              <w:rPr>
                <w:rFonts w:ascii="Times New Roman" w:hAnsi="Times New Roman" w:cs="Times New Roman"/>
                <w:sz w:val="26"/>
                <w:szCs w:val="26"/>
              </w:rPr>
            </w:pPr>
            <w:r w:rsidRPr="00470984">
              <w:rPr>
                <w:rFonts w:ascii="Times New Roman" w:hAnsi="Times New Roman" w:cs="Times New Roman"/>
                <w:sz w:val="26"/>
                <w:szCs w:val="26"/>
              </w:rPr>
              <w:t>3678</w:t>
            </w:r>
          </w:p>
        </w:tc>
        <w:tc>
          <w:tcPr>
            <w:tcW w:w="2201" w:type="dxa"/>
          </w:tcPr>
          <w:p w:rsidR="00C83A35" w:rsidRPr="00470984" w:rsidRDefault="00C83A35" w:rsidP="00C83A35">
            <w:pPr>
              <w:jc w:val="center"/>
              <w:rPr>
                <w:rFonts w:ascii="Times New Roman" w:hAnsi="Times New Roman" w:cs="Times New Roman"/>
                <w:sz w:val="26"/>
                <w:szCs w:val="26"/>
              </w:rPr>
            </w:pPr>
            <w:r w:rsidRPr="00470984">
              <w:rPr>
                <w:rFonts w:ascii="Times New Roman" w:hAnsi="Times New Roman" w:cs="Times New Roman"/>
                <w:sz w:val="26"/>
                <w:szCs w:val="26"/>
              </w:rPr>
              <w:t>3678</w:t>
            </w:r>
          </w:p>
        </w:tc>
      </w:tr>
      <w:tr w:rsidR="00C83A35" w:rsidRPr="00470984" w:rsidTr="00C83A35">
        <w:tc>
          <w:tcPr>
            <w:tcW w:w="587" w:type="dxa"/>
          </w:tcPr>
          <w:p w:rsidR="00C83A35" w:rsidRPr="00470984" w:rsidRDefault="00C83A35" w:rsidP="00C83A35">
            <w:pPr>
              <w:jc w:val="center"/>
              <w:rPr>
                <w:rFonts w:ascii="Times New Roman" w:hAnsi="Times New Roman" w:cs="Times New Roman"/>
                <w:sz w:val="26"/>
                <w:szCs w:val="26"/>
              </w:rPr>
            </w:pPr>
            <w:r w:rsidRPr="00470984">
              <w:rPr>
                <w:rFonts w:ascii="Times New Roman" w:hAnsi="Times New Roman" w:cs="Times New Roman"/>
                <w:sz w:val="26"/>
                <w:szCs w:val="26"/>
              </w:rPr>
              <w:t>4</w:t>
            </w:r>
          </w:p>
        </w:tc>
        <w:tc>
          <w:tcPr>
            <w:tcW w:w="1744" w:type="dxa"/>
          </w:tcPr>
          <w:p w:rsidR="00C83A35" w:rsidRPr="00470984" w:rsidRDefault="00C83A35" w:rsidP="00C83A35">
            <w:pPr>
              <w:jc w:val="center"/>
              <w:rPr>
                <w:rFonts w:ascii="Times New Roman" w:hAnsi="Times New Roman" w:cs="Times New Roman"/>
                <w:sz w:val="26"/>
                <w:szCs w:val="26"/>
              </w:rPr>
            </w:pPr>
            <w:r w:rsidRPr="00470984">
              <w:rPr>
                <w:rFonts w:ascii="Times New Roman" w:hAnsi="Times New Roman" w:cs="Times New Roman"/>
                <w:sz w:val="26"/>
                <w:szCs w:val="26"/>
              </w:rPr>
              <w:t>Mese de bucătărie</w:t>
            </w:r>
          </w:p>
        </w:tc>
        <w:tc>
          <w:tcPr>
            <w:tcW w:w="1392" w:type="dxa"/>
          </w:tcPr>
          <w:p w:rsidR="00C83A35" w:rsidRPr="00470984" w:rsidRDefault="00C83A35" w:rsidP="00C83A35">
            <w:pPr>
              <w:jc w:val="center"/>
              <w:rPr>
                <w:rFonts w:ascii="Times New Roman" w:hAnsi="Times New Roman" w:cs="Times New Roman"/>
                <w:sz w:val="26"/>
                <w:szCs w:val="26"/>
              </w:rPr>
            </w:pPr>
            <w:r w:rsidRPr="00470984">
              <w:rPr>
                <w:rFonts w:ascii="Times New Roman" w:hAnsi="Times New Roman" w:cs="Times New Roman"/>
                <w:sz w:val="26"/>
                <w:szCs w:val="26"/>
              </w:rPr>
              <w:t>07103542</w:t>
            </w:r>
          </w:p>
        </w:tc>
        <w:tc>
          <w:tcPr>
            <w:tcW w:w="364" w:type="dxa"/>
          </w:tcPr>
          <w:p w:rsidR="00C83A35" w:rsidRPr="00470984" w:rsidRDefault="00C83A35" w:rsidP="00C83A35">
            <w:pPr>
              <w:jc w:val="center"/>
              <w:rPr>
                <w:rFonts w:ascii="Times New Roman" w:hAnsi="Times New Roman" w:cs="Times New Roman"/>
                <w:sz w:val="26"/>
                <w:szCs w:val="26"/>
              </w:rPr>
            </w:pPr>
            <w:r w:rsidRPr="00470984">
              <w:rPr>
                <w:rFonts w:ascii="Times New Roman" w:hAnsi="Times New Roman" w:cs="Times New Roman"/>
                <w:sz w:val="26"/>
                <w:szCs w:val="26"/>
              </w:rPr>
              <w:t>5</w:t>
            </w:r>
          </w:p>
        </w:tc>
        <w:tc>
          <w:tcPr>
            <w:tcW w:w="1284" w:type="dxa"/>
          </w:tcPr>
          <w:p w:rsidR="00C83A35" w:rsidRPr="00470984" w:rsidRDefault="00C83A35" w:rsidP="00C83A35">
            <w:pPr>
              <w:jc w:val="center"/>
              <w:rPr>
                <w:rFonts w:ascii="Times New Roman" w:hAnsi="Times New Roman" w:cs="Times New Roman"/>
                <w:sz w:val="26"/>
                <w:szCs w:val="26"/>
              </w:rPr>
            </w:pPr>
            <w:r w:rsidRPr="00470984">
              <w:rPr>
                <w:rFonts w:ascii="Times New Roman" w:hAnsi="Times New Roman" w:cs="Times New Roman"/>
                <w:sz w:val="26"/>
                <w:szCs w:val="26"/>
              </w:rPr>
              <w:t>1986</w:t>
            </w:r>
          </w:p>
        </w:tc>
        <w:tc>
          <w:tcPr>
            <w:tcW w:w="1999" w:type="dxa"/>
          </w:tcPr>
          <w:p w:rsidR="00C83A35" w:rsidRPr="00470984" w:rsidRDefault="00C83A35" w:rsidP="00C83A35">
            <w:pPr>
              <w:jc w:val="center"/>
              <w:rPr>
                <w:rFonts w:ascii="Times New Roman" w:hAnsi="Times New Roman" w:cs="Times New Roman"/>
                <w:sz w:val="26"/>
                <w:szCs w:val="26"/>
              </w:rPr>
            </w:pPr>
            <w:r w:rsidRPr="00470984">
              <w:rPr>
                <w:rFonts w:ascii="Times New Roman" w:hAnsi="Times New Roman" w:cs="Times New Roman"/>
                <w:sz w:val="26"/>
                <w:szCs w:val="26"/>
              </w:rPr>
              <w:t>367,9</w:t>
            </w:r>
          </w:p>
        </w:tc>
        <w:tc>
          <w:tcPr>
            <w:tcW w:w="2201" w:type="dxa"/>
          </w:tcPr>
          <w:p w:rsidR="00C83A35" w:rsidRPr="00470984" w:rsidRDefault="00C83A35" w:rsidP="00C83A35">
            <w:pPr>
              <w:jc w:val="center"/>
              <w:rPr>
                <w:rFonts w:ascii="Times New Roman" w:hAnsi="Times New Roman" w:cs="Times New Roman"/>
                <w:sz w:val="26"/>
                <w:szCs w:val="26"/>
              </w:rPr>
            </w:pPr>
            <w:r w:rsidRPr="00470984">
              <w:rPr>
                <w:rFonts w:ascii="Times New Roman" w:hAnsi="Times New Roman" w:cs="Times New Roman"/>
                <w:sz w:val="26"/>
                <w:szCs w:val="26"/>
              </w:rPr>
              <w:t>367,9</w:t>
            </w:r>
          </w:p>
        </w:tc>
      </w:tr>
      <w:tr w:rsidR="00C83A35" w:rsidRPr="00470984" w:rsidTr="00C83A35">
        <w:tc>
          <w:tcPr>
            <w:tcW w:w="587" w:type="dxa"/>
          </w:tcPr>
          <w:p w:rsidR="00C83A35" w:rsidRPr="00470984" w:rsidRDefault="00C83A35" w:rsidP="00C83A35">
            <w:pPr>
              <w:jc w:val="center"/>
              <w:rPr>
                <w:rFonts w:ascii="Times New Roman" w:hAnsi="Times New Roman" w:cs="Times New Roman"/>
                <w:sz w:val="26"/>
                <w:szCs w:val="26"/>
              </w:rPr>
            </w:pPr>
            <w:r w:rsidRPr="00470984">
              <w:rPr>
                <w:rFonts w:ascii="Times New Roman" w:hAnsi="Times New Roman" w:cs="Times New Roman"/>
                <w:sz w:val="26"/>
                <w:szCs w:val="26"/>
              </w:rPr>
              <w:t>5</w:t>
            </w:r>
          </w:p>
        </w:tc>
        <w:tc>
          <w:tcPr>
            <w:tcW w:w="1744" w:type="dxa"/>
          </w:tcPr>
          <w:p w:rsidR="00C83A35" w:rsidRPr="00470984" w:rsidRDefault="00C83A35" w:rsidP="00C83A35">
            <w:pPr>
              <w:jc w:val="center"/>
              <w:rPr>
                <w:rFonts w:ascii="Times New Roman" w:hAnsi="Times New Roman" w:cs="Times New Roman"/>
                <w:sz w:val="26"/>
                <w:szCs w:val="26"/>
              </w:rPr>
            </w:pPr>
            <w:r w:rsidRPr="00470984">
              <w:rPr>
                <w:rFonts w:ascii="Times New Roman" w:hAnsi="Times New Roman" w:cs="Times New Roman"/>
                <w:sz w:val="26"/>
                <w:szCs w:val="26"/>
              </w:rPr>
              <w:t>MFD Cacon scaneu</w:t>
            </w:r>
          </w:p>
        </w:tc>
        <w:tc>
          <w:tcPr>
            <w:tcW w:w="1392" w:type="dxa"/>
          </w:tcPr>
          <w:p w:rsidR="00C83A35" w:rsidRPr="00470984" w:rsidRDefault="00C83A35" w:rsidP="00C83A35">
            <w:pPr>
              <w:jc w:val="center"/>
              <w:rPr>
                <w:rFonts w:ascii="Times New Roman" w:hAnsi="Times New Roman" w:cs="Times New Roman"/>
                <w:sz w:val="26"/>
                <w:szCs w:val="26"/>
              </w:rPr>
            </w:pPr>
            <w:r w:rsidRPr="00470984">
              <w:rPr>
                <w:rFonts w:ascii="Times New Roman" w:hAnsi="Times New Roman" w:cs="Times New Roman"/>
                <w:sz w:val="26"/>
                <w:szCs w:val="26"/>
              </w:rPr>
              <w:t>07107662</w:t>
            </w:r>
          </w:p>
        </w:tc>
        <w:tc>
          <w:tcPr>
            <w:tcW w:w="364" w:type="dxa"/>
          </w:tcPr>
          <w:p w:rsidR="00C83A35" w:rsidRPr="00470984" w:rsidRDefault="00C83A35" w:rsidP="00C83A35">
            <w:pPr>
              <w:jc w:val="center"/>
              <w:rPr>
                <w:rFonts w:ascii="Times New Roman" w:hAnsi="Times New Roman" w:cs="Times New Roman"/>
                <w:sz w:val="26"/>
                <w:szCs w:val="26"/>
              </w:rPr>
            </w:pPr>
            <w:r w:rsidRPr="00470984">
              <w:rPr>
                <w:rFonts w:ascii="Times New Roman" w:hAnsi="Times New Roman" w:cs="Times New Roman"/>
                <w:sz w:val="26"/>
                <w:szCs w:val="26"/>
              </w:rPr>
              <w:t>1</w:t>
            </w:r>
          </w:p>
        </w:tc>
        <w:tc>
          <w:tcPr>
            <w:tcW w:w="1284" w:type="dxa"/>
          </w:tcPr>
          <w:p w:rsidR="00C83A35" w:rsidRPr="00470984" w:rsidRDefault="00C83A35" w:rsidP="00C83A35">
            <w:pPr>
              <w:jc w:val="center"/>
              <w:rPr>
                <w:rFonts w:ascii="Times New Roman" w:hAnsi="Times New Roman" w:cs="Times New Roman"/>
                <w:sz w:val="26"/>
                <w:szCs w:val="26"/>
              </w:rPr>
            </w:pPr>
            <w:r w:rsidRPr="00470984">
              <w:rPr>
                <w:rFonts w:ascii="Times New Roman" w:hAnsi="Times New Roman" w:cs="Times New Roman"/>
                <w:sz w:val="26"/>
                <w:szCs w:val="26"/>
              </w:rPr>
              <w:t>2014</w:t>
            </w:r>
          </w:p>
        </w:tc>
        <w:tc>
          <w:tcPr>
            <w:tcW w:w="1999" w:type="dxa"/>
          </w:tcPr>
          <w:p w:rsidR="00C83A35" w:rsidRPr="00470984" w:rsidRDefault="00C83A35" w:rsidP="00C83A35">
            <w:pPr>
              <w:jc w:val="center"/>
              <w:rPr>
                <w:rFonts w:ascii="Times New Roman" w:hAnsi="Times New Roman" w:cs="Times New Roman"/>
                <w:sz w:val="26"/>
                <w:szCs w:val="26"/>
              </w:rPr>
            </w:pPr>
            <w:r w:rsidRPr="00470984">
              <w:rPr>
                <w:rFonts w:ascii="Times New Roman" w:hAnsi="Times New Roman" w:cs="Times New Roman"/>
                <w:sz w:val="26"/>
                <w:szCs w:val="26"/>
              </w:rPr>
              <w:t>3920</w:t>
            </w:r>
          </w:p>
        </w:tc>
        <w:tc>
          <w:tcPr>
            <w:tcW w:w="2201" w:type="dxa"/>
          </w:tcPr>
          <w:p w:rsidR="00C83A35" w:rsidRPr="00470984" w:rsidRDefault="00C83A35" w:rsidP="00C83A35">
            <w:pPr>
              <w:jc w:val="center"/>
              <w:rPr>
                <w:rFonts w:ascii="Times New Roman" w:hAnsi="Times New Roman" w:cs="Times New Roman"/>
                <w:sz w:val="26"/>
                <w:szCs w:val="26"/>
              </w:rPr>
            </w:pPr>
            <w:r w:rsidRPr="00470984">
              <w:rPr>
                <w:rFonts w:ascii="Times New Roman" w:hAnsi="Times New Roman" w:cs="Times New Roman"/>
                <w:sz w:val="26"/>
                <w:szCs w:val="26"/>
              </w:rPr>
              <w:t>3920</w:t>
            </w:r>
          </w:p>
        </w:tc>
      </w:tr>
      <w:tr w:rsidR="00C83A35" w:rsidRPr="00470984" w:rsidTr="00C83A35">
        <w:tc>
          <w:tcPr>
            <w:tcW w:w="587" w:type="dxa"/>
          </w:tcPr>
          <w:p w:rsidR="00C83A35" w:rsidRPr="00470984" w:rsidRDefault="00C83A35" w:rsidP="00C83A35">
            <w:pPr>
              <w:jc w:val="center"/>
              <w:rPr>
                <w:rFonts w:ascii="Times New Roman" w:hAnsi="Times New Roman" w:cs="Times New Roman"/>
                <w:sz w:val="26"/>
                <w:szCs w:val="26"/>
              </w:rPr>
            </w:pPr>
            <w:r w:rsidRPr="00470984">
              <w:rPr>
                <w:rFonts w:ascii="Times New Roman" w:hAnsi="Times New Roman" w:cs="Times New Roman"/>
                <w:sz w:val="26"/>
                <w:szCs w:val="26"/>
              </w:rPr>
              <w:t>6</w:t>
            </w:r>
          </w:p>
        </w:tc>
        <w:tc>
          <w:tcPr>
            <w:tcW w:w="1744" w:type="dxa"/>
          </w:tcPr>
          <w:p w:rsidR="00C83A35" w:rsidRPr="00470984" w:rsidRDefault="00C83A35" w:rsidP="00C83A35">
            <w:pPr>
              <w:jc w:val="center"/>
              <w:rPr>
                <w:rFonts w:ascii="Times New Roman" w:hAnsi="Times New Roman" w:cs="Times New Roman"/>
                <w:sz w:val="26"/>
                <w:szCs w:val="26"/>
              </w:rPr>
            </w:pPr>
            <w:r w:rsidRPr="00470984">
              <w:rPr>
                <w:rFonts w:ascii="Times New Roman" w:hAnsi="Times New Roman" w:cs="Times New Roman"/>
                <w:sz w:val="26"/>
                <w:szCs w:val="26"/>
              </w:rPr>
              <w:t>Notebook Lenovo</w:t>
            </w:r>
          </w:p>
        </w:tc>
        <w:tc>
          <w:tcPr>
            <w:tcW w:w="1392" w:type="dxa"/>
          </w:tcPr>
          <w:p w:rsidR="00C83A35" w:rsidRPr="00470984" w:rsidRDefault="00C83A35" w:rsidP="00C83A35">
            <w:pPr>
              <w:jc w:val="center"/>
              <w:rPr>
                <w:rFonts w:ascii="Times New Roman" w:hAnsi="Times New Roman" w:cs="Times New Roman"/>
                <w:sz w:val="26"/>
                <w:szCs w:val="26"/>
              </w:rPr>
            </w:pPr>
            <w:r w:rsidRPr="00470984">
              <w:rPr>
                <w:rFonts w:ascii="Times New Roman" w:hAnsi="Times New Roman" w:cs="Times New Roman"/>
                <w:sz w:val="26"/>
                <w:szCs w:val="26"/>
              </w:rPr>
              <w:t>07109648</w:t>
            </w:r>
          </w:p>
        </w:tc>
        <w:tc>
          <w:tcPr>
            <w:tcW w:w="364" w:type="dxa"/>
          </w:tcPr>
          <w:p w:rsidR="00C83A35" w:rsidRPr="00470984" w:rsidRDefault="00C83A35" w:rsidP="00C83A35">
            <w:pPr>
              <w:jc w:val="center"/>
              <w:rPr>
                <w:rFonts w:ascii="Times New Roman" w:hAnsi="Times New Roman" w:cs="Times New Roman"/>
                <w:sz w:val="26"/>
                <w:szCs w:val="26"/>
              </w:rPr>
            </w:pPr>
            <w:r w:rsidRPr="00470984">
              <w:rPr>
                <w:rFonts w:ascii="Times New Roman" w:hAnsi="Times New Roman" w:cs="Times New Roman"/>
                <w:sz w:val="26"/>
                <w:szCs w:val="26"/>
              </w:rPr>
              <w:t>1</w:t>
            </w:r>
          </w:p>
        </w:tc>
        <w:tc>
          <w:tcPr>
            <w:tcW w:w="1284" w:type="dxa"/>
          </w:tcPr>
          <w:p w:rsidR="00C83A35" w:rsidRPr="00470984" w:rsidRDefault="00C83A35" w:rsidP="00C83A35">
            <w:pPr>
              <w:jc w:val="center"/>
              <w:rPr>
                <w:rFonts w:ascii="Times New Roman" w:hAnsi="Times New Roman" w:cs="Times New Roman"/>
                <w:sz w:val="26"/>
                <w:szCs w:val="26"/>
              </w:rPr>
            </w:pPr>
            <w:r w:rsidRPr="00470984">
              <w:rPr>
                <w:rFonts w:ascii="Times New Roman" w:hAnsi="Times New Roman" w:cs="Times New Roman"/>
                <w:sz w:val="26"/>
                <w:szCs w:val="26"/>
              </w:rPr>
              <w:t>2013</w:t>
            </w:r>
          </w:p>
        </w:tc>
        <w:tc>
          <w:tcPr>
            <w:tcW w:w="1999" w:type="dxa"/>
          </w:tcPr>
          <w:p w:rsidR="00C83A35" w:rsidRPr="00470984" w:rsidRDefault="00C83A35" w:rsidP="00C83A35">
            <w:pPr>
              <w:jc w:val="center"/>
              <w:rPr>
                <w:rFonts w:ascii="Times New Roman" w:hAnsi="Times New Roman" w:cs="Times New Roman"/>
                <w:sz w:val="26"/>
                <w:szCs w:val="26"/>
              </w:rPr>
            </w:pPr>
            <w:r w:rsidRPr="00470984">
              <w:rPr>
                <w:rFonts w:ascii="Times New Roman" w:hAnsi="Times New Roman" w:cs="Times New Roman"/>
                <w:sz w:val="26"/>
                <w:szCs w:val="26"/>
              </w:rPr>
              <w:t>57074,19</w:t>
            </w:r>
          </w:p>
        </w:tc>
        <w:tc>
          <w:tcPr>
            <w:tcW w:w="2201" w:type="dxa"/>
          </w:tcPr>
          <w:p w:rsidR="00C83A35" w:rsidRPr="00470984" w:rsidRDefault="00C83A35" w:rsidP="00C83A35">
            <w:pPr>
              <w:jc w:val="center"/>
              <w:rPr>
                <w:rFonts w:ascii="Times New Roman" w:hAnsi="Times New Roman" w:cs="Times New Roman"/>
                <w:sz w:val="26"/>
                <w:szCs w:val="26"/>
              </w:rPr>
            </w:pPr>
            <w:r w:rsidRPr="00470984">
              <w:rPr>
                <w:rFonts w:ascii="Times New Roman" w:hAnsi="Times New Roman" w:cs="Times New Roman"/>
                <w:sz w:val="26"/>
                <w:szCs w:val="26"/>
              </w:rPr>
              <w:t>57074,19</w:t>
            </w:r>
          </w:p>
        </w:tc>
      </w:tr>
      <w:tr w:rsidR="00C83A35" w:rsidRPr="00470984" w:rsidTr="00C83A35">
        <w:tc>
          <w:tcPr>
            <w:tcW w:w="587" w:type="dxa"/>
          </w:tcPr>
          <w:p w:rsidR="00C83A35" w:rsidRPr="00470984" w:rsidRDefault="00C83A35" w:rsidP="00C83A35">
            <w:pPr>
              <w:jc w:val="center"/>
              <w:rPr>
                <w:rFonts w:ascii="Times New Roman" w:hAnsi="Times New Roman" w:cs="Times New Roman"/>
                <w:sz w:val="26"/>
                <w:szCs w:val="26"/>
              </w:rPr>
            </w:pPr>
            <w:r w:rsidRPr="00470984">
              <w:rPr>
                <w:rFonts w:ascii="Times New Roman" w:hAnsi="Times New Roman" w:cs="Times New Roman"/>
                <w:sz w:val="26"/>
                <w:szCs w:val="26"/>
              </w:rPr>
              <w:t>7</w:t>
            </w:r>
          </w:p>
        </w:tc>
        <w:tc>
          <w:tcPr>
            <w:tcW w:w="1744" w:type="dxa"/>
          </w:tcPr>
          <w:p w:rsidR="00C83A35" w:rsidRPr="00470984" w:rsidRDefault="00C83A35" w:rsidP="00C83A35">
            <w:pPr>
              <w:jc w:val="center"/>
              <w:rPr>
                <w:rFonts w:ascii="Times New Roman" w:hAnsi="Times New Roman" w:cs="Times New Roman"/>
                <w:sz w:val="26"/>
                <w:szCs w:val="26"/>
              </w:rPr>
            </w:pPr>
            <w:r w:rsidRPr="00470984">
              <w:rPr>
                <w:rFonts w:ascii="Times New Roman" w:hAnsi="Times New Roman" w:cs="Times New Roman"/>
                <w:sz w:val="26"/>
                <w:szCs w:val="26"/>
              </w:rPr>
              <w:t>Notebook Acer</w:t>
            </w:r>
          </w:p>
        </w:tc>
        <w:tc>
          <w:tcPr>
            <w:tcW w:w="1392" w:type="dxa"/>
          </w:tcPr>
          <w:p w:rsidR="00C83A35" w:rsidRPr="00470984" w:rsidRDefault="00C83A35" w:rsidP="00C83A35">
            <w:pPr>
              <w:jc w:val="center"/>
              <w:rPr>
                <w:rFonts w:ascii="Times New Roman" w:hAnsi="Times New Roman" w:cs="Times New Roman"/>
                <w:sz w:val="26"/>
                <w:szCs w:val="26"/>
              </w:rPr>
            </w:pPr>
            <w:r w:rsidRPr="00470984">
              <w:rPr>
                <w:rFonts w:ascii="Times New Roman" w:hAnsi="Times New Roman" w:cs="Times New Roman"/>
                <w:sz w:val="26"/>
                <w:szCs w:val="26"/>
              </w:rPr>
              <w:t>07109654</w:t>
            </w:r>
          </w:p>
        </w:tc>
        <w:tc>
          <w:tcPr>
            <w:tcW w:w="364" w:type="dxa"/>
          </w:tcPr>
          <w:p w:rsidR="00C83A35" w:rsidRPr="00470984" w:rsidRDefault="00C83A35" w:rsidP="00C83A35">
            <w:pPr>
              <w:jc w:val="center"/>
              <w:rPr>
                <w:rFonts w:ascii="Times New Roman" w:hAnsi="Times New Roman" w:cs="Times New Roman"/>
                <w:sz w:val="26"/>
                <w:szCs w:val="26"/>
              </w:rPr>
            </w:pPr>
            <w:r w:rsidRPr="00470984">
              <w:rPr>
                <w:rFonts w:ascii="Times New Roman" w:hAnsi="Times New Roman" w:cs="Times New Roman"/>
                <w:sz w:val="26"/>
                <w:szCs w:val="26"/>
              </w:rPr>
              <w:t>1</w:t>
            </w:r>
          </w:p>
        </w:tc>
        <w:tc>
          <w:tcPr>
            <w:tcW w:w="1284" w:type="dxa"/>
          </w:tcPr>
          <w:p w:rsidR="00C83A35" w:rsidRPr="00470984" w:rsidRDefault="00C83A35" w:rsidP="00C83A35">
            <w:pPr>
              <w:jc w:val="center"/>
              <w:rPr>
                <w:rFonts w:ascii="Times New Roman" w:hAnsi="Times New Roman" w:cs="Times New Roman"/>
                <w:sz w:val="26"/>
                <w:szCs w:val="26"/>
              </w:rPr>
            </w:pPr>
            <w:r w:rsidRPr="00470984">
              <w:rPr>
                <w:rFonts w:ascii="Times New Roman" w:hAnsi="Times New Roman" w:cs="Times New Roman"/>
                <w:sz w:val="26"/>
                <w:szCs w:val="26"/>
              </w:rPr>
              <w:t>2014</w:t>
            </w:r>
          </w:p>
        </w:tc>
        <w:tc>
          <w:tcPr>
            <w:tcW w:w="1999" w:type="dxa"/>
          </w:tcPr>
          <w:p w:rsidR="00C83A35" w:rsidRPr="00470984" w:rsidRDefault="00C83A35" w:rsidP="00C83A35">
            <w:pPr>
              <w:jc w:val="center"/>
              <w:rPr>
                <w:rFonts w:ascii="Times New Roman" w:hAnsi="Times New Roman" w:cs="Times New Roman"/>
                <w:sz w:val="26"/>
                <w:szCs w:val="26"/>
              </w:rPr>
            </w:pPr>
            <w:r w:rsidRPr="00470984">
              <w:rPr>
                <w:rFonts w:ascii="Times New Roman" w:hAnsi="Times New Roman" w:cs="Times New Roman"/>
                <w:sz w:val="26"/>
                <w:szCs w:val="26"/>
              </w:rPr>
              <w:t>6500</w:t>
            </w:r>
          </w:p>
        </w:tc>
        <w:tc>
          <w:tcPr>
            <w:tcW w:w="2201" w:type="dxa"/>
          </w:tcPr>
          <w:p w:rsidR="00C83A35" w:rsidRPr="00470984" w:rsidRDefault="00C83A35" w:rsidP="00C83A35">
            <w:pPr>
              <w:jc w:val="center"/>
              <w:rPr>
                <w:rFonts w:ascii="Times New Roman" w:hAnsi="Times New Roman" w:cs="Times New Roman"/>
                <w:sz w:val="26"/>
                <w:szCs w:val="26"/>
              </w:rPr>
            </w:pPr>
            <w:r w:rsidRPr="00470984">
              <w:rPr>
                <w:rFonts w:ascii="Times New Roman" w:hAnsi="Times New Roman" w:cs="Times New Roman"/>
                <w:sz w:val="26"/>
                <w:szCs w:val="26"/>
              </w:rPr>
              <w:t>6500</w:t>
            </w:r>
          </w:p>
        </w:tc>
      </w:tr>
      <w:tr w:rsidR="00C83A35" w:rsidRPr="00470984" w:rsidTr="00C83A35">
        <w:tc>
          <w:tcPr>
            <w:tcW w:w="587" w:type="dxa"/>
          </w:tcPr>
          <w:p w:rsidR="00C83A35" w:rsidRPr="00470984" w:rsidRDefault="00C83A35" w:rsidP="00C83A35">
            <w:pPr>
              <w:jc w:val="center"/>
              <w:rPr>
                <w:rFonts w:ascii="Times New Roman" w:hAnsi="Times New Roman" w:cs="Times New Roman"/>
                <w:b/>
                <w:sz w:val="26"/>
                <w:szCs w:val="26"/>
              </w:rPr>
            </w:pPr>
          </w:p>
        </w:tc>
        <w:tc>
          <w:tcPr>
            <w:tcW w:w="1744" w:type="dxa"/>
          </w:tcPr>
          <w:p w:rsidR="00C83A35" w:rsidRPr="00470984" w:rsidRDefault="00C83A35" w:rsidP="00C83A35">
            <w:pPr>
              <w:jc w:val="center"/>
              <w:rPr>
                <w:rFonts w:ascii="Times New Roman" w:hAnsi="Times New Roman" w:cs="Times New Roman"/>
                <w:b/>
                <w:sz w:val="26"/>
                <w:szCs w:val="26"/>
              </w:rPr>
            </w:pPr>
            <w:r w:rsidRPr="00470984">
              <w:rPr>
                <w:rFonts w:ascii="Times New Roman" w:hAnsi="Times New Roman" w:cs="Times New Roman"/>
                <w:b/>
                <w:sz w:val="26"/>
                <w:szCs w:val="26"/>
              </w:rPr>
              <w:t xml:space="preserve">Total </w:t>
            </w:r>
          </w:p>
        </w:tc>
        <w:tc>
          <w:tcPr>
            <w:tcW w:w="1392" w:type="dxa"/>
          </w:tcPr>
          <w:p w:rsidR="00C83A35" w:rsidRPr="00470984" w:rsidRDefault="00C83A35" w:rsidP="00C83A35">
            <w:pPr>
              <w:jc w:val="center"/>
              <w:rPr>
                <w:rFonts w:ascii="Times New Roman" w:hAnsi="Times New Roman" w:cs="Times New Roman"/>
                <w:b/>
                <w:sz w:val="26"/>
                <w:szCs w:val="26"/>
              </w:rPr>
            </w:pPr>
          </w:p>
        </w:tc>
        <w:tc>
          <w:tcPr>
            <w:tcW w:w="364" w:type="dxa"/>
          </w:tcPr>
          <w:p w:rsidR="00C83A35" w:rsidRPr="00470984" w:rsidRDefault="00C83A35" w:rsidP="00C83A35">
            <w:pPr>
              <w:jc w:val="center"/>
              <w:rPr>
                <w:rFonts w:ascii="Times New Roman" w:hAnsi="Times New Roman" w:cs="Times New Roman"/>
                <w:b/>
                <w:sz w:val="26"/>
                <w:szCs w:val="26"/>
              </w:rPr>
            </w:pPr>
          </w:p>
        </w:tc>
        <w:tc>
          <w:tcPr>
            <w:tcW w:w="1284" w:type="dxa"/>
          </w:tcPr>
          <w:p w:rsidR="00C83A35" w:rsidRPr="00470984" w:rsidRDefault="00C83A35" w:rsidP="00C83A35">
            <w:pPr>
              <w:jc w:val="center"/>
              <w:rPr>
                <w:rFonts w:ascii="Times New Roman" w:hAnsi="Times New Roman" w:cs="Times New Roman"/>
                <w:b/>
                <w:sz w:val="26"/>
                <w:szCs w:val="26"/>
              </w:rPr>
            </w:pPr>
          </w:p>
        </w:tc>
        <w:tc>
          <w:tcPr>
            <w:tcW w:w="1999" w:type="dxa"/>
          </w:tcPr>
          <w:p w:rsidR="00C83A35" w:rsidRPr="00470984" w:rsidRDefault="00C83A35" w:rsidP="00C83A35">
            <w:pPr>
              <w:jc w:val="center"/>
              <w:rPr>
                <w:rFonts w:ascii="Times New Roman" w:hAnsi="Times New Roman" w:cs="Times New Roman"/>
                <w:b/>
                <w:sz w:val="26"/>
                <w:szCs w:val="26"/>
              </w:rPr>
            </w:pPr>
            <w:r w:rsidRPr="00470984">
              <w:rPr>
                <w:rFonts w:ascii="Times New Roman" w:hAnsi="Times New Roman" w:cs="Times New Roman"/>
                <w:b/>
                <w:sz w:val="26"/>
                <w:szCs w:val="26"/>
              </w:rPr>
              <w:t>21498,60</w:t>
            </w:r>
          </w:p>
        </w:tc>
        <w:tc>
          <w:tcPr>
            <w:tcW w:w="2201" w:type="dxa"/>
          </w:tcPr>
          <w:p w:rsidR="00C83A35" w:rsidRPr="00470984" w:rsidRDefault="00C83A35" w:rsidP="00C83A35">
            <w:pPr>
              <w:jc w:val="center"/>
              <w:rPr>
                <w:rFonts w:ascii="Times New Roman" w:hAnsi="Times New Roman" w:cs="Times New Roman"/>
                <w:b/>
                <w:sz w:val="26"/>
                <w:szCs w:val="26"/>
              </w:rPr>
            </w:pPr>
            <w:r w:rsidRPr="00470984">
              <w:rPr>
                <w:rFonts w:ascii="Times New Roman" w:hAnsi="Times New Roman" w:cs="Times New Roman"/>
                <w:b/>
                <w:sz w:val="26"/>
                <w:szCs w:val="26"/>
              </w:rPr>
              <w:t>21498,60</w:t>
            </w:r>
          </w:p>
        </w:tc>
      </w:tr>
    </w:tbl>
    <w:p w:rsidR="00C83A35" w:rsidRDefault="00C83A35" w:rsidP="00C83A35">
      <w:pPr>
        <w:rPr>
          <w:rFonts w:ascii="Times New Roman" w:hAnsi="Times New Roman" w:cs="Times New Roman"/>
          <w:b/>
          <w:sz w:val="28"/>
          <w:szCs w:val="28"/>
        </w:rPr>
      </w:pPr>
    </w:p>
    <w:p w:rsidR="00C83A35" w:rsidRDefault="00C83A35" w:rsidP="00C83A35">
      <w:pPr>
        <w:rPr>
          <w:rFonts w:ascii="Times New Roman" w:hAnsi="Times New Roman" w:cs="Times New Roman"/>
          <w:b/>
          <w:sz w:val="28"/>
          <w:szCs w:val="28"/>
        </w:rPr>
      </w:pPr>
    </w:p>
    <w:p w:rsidR="00C83A35" w:rsidRDefault="00C83A35" w:rsidP="00C83A35">
      <w:pPr>
        <w:rPr>
          <w:rFonts w:ascii="Times New Roman" w:hAnsi="Times New Roman" w:cs="Times New Roman"/>
          <w:b/>
          <w:sz w:val="28"/>
          <w:szCs w:val="28"/>
        </w:rPr>
      </w:pPr>
      <w:r w:rsidRPr="00452581">
        <w:rPr>
          <w:rFonts w:ascii="Times New Roman" w:hAnsi="Times New Roman" w:cs="Times New Roman"/>
          <w:b/>
          <w:sz w:val="28"/>
          <w:szCs w:val="28"/>
        </w:rPr>
        <w:t>Secretarul Consiliului raional</w:t>
      </w:r>
      <w:r w:rsidRPr="00452581">
        <w:rPr>
          <w:rFonts w:ascii="Times New Roman" w:hAnsi="Times New Roman" w:cs="Times New Roman"/>
          <w:b/>
          <w:sz w:val="28"/>
          <w:szCs w:val="28"/>
        </w:rPr>
        <w:tab/>
      </w:r>
      <w:r w:rsidRPr="00452581">
        <w:rPr>
          <w:rFonts w:ascii="Times New Roman" w:hAnsi="Times New Roman" w:cs="Times New Roman"/>
          <w:b/>
          <w:sz w:val="28"/>
          <w:szCs w:val="28"/>
        </w:rPr>
        <w:tab/>
      </w:r>
      <w:r w:rsidRPr="00452581">
        <w:rPr>
          <w:rFonts w:ascii="Times New Roman" w:hAnsi="Times New Roman" w:cs="Times New Roman"/>
          <w:b/>
          <w:sz w:val="28"/>
          <w:szCs w:val="28"/>
        </w:rPr>
        <w:tab/>
      </w:r>
      <w:r w:rsidRPr="00452581">
        <w:rPr>
          <w:rFonts w:ascii="Times New Roman" w:hAnsi="Times New Roman" w:cs="Times New Roman"/>
          <w:b/>
          <w:sz w:val="28"/>
          <w:szCs w:val="28"/>
        </w:rPr>
        <w:tab/>
      </w:r>
      <w:r w:rsidRPr="00452581">
        <w:rPr>
          <w:rFonts w:ascii="Times New Roman" w:hAnsi="Times New Roman" w:cs="Times New Roman"/>
          <w:b/>
          <w:sz w:val="28"/>
          <w:szCs w:val="28"/>
        </w:rPr>
        <w:tab/>
        <w:t>Vasile Gobjilă</w:t>
      </w:r>
    </w:p>
    <w:p w:rsidR="00C83A35" w:rsidRDefault="00C83A35" w:rsidP="002173D6">
      <w:pPr>
        <w:pStyle w:val="a3"/>
        <w:ind w:left="142"/>
        <w:jc w:val="both"/>
        <w:rPr>
          <w:rFonts w:ascii="Times New Roman" w:hAnsi="Times New Roman"/>
          <w:b/>
          <w:sz w:val="24"/>
          <w:szCs w:val="24"/>
          <w:lang w:val="ro-RO"/>
        </w:rPr>
      </w:pPr>
    </w:p>
    <w:p w:rsidR="00C83A35" w:rsidRDefault="00C83A35" w:rsidP="002173D6">
      <w:pPr>
        <w:pStyle w:val="a3"/>
        <w:ind w:left="142"/>
        <w:jc w:val="both"/>
        <w:rPr>
          <w:rFonts w:ascii="Times New Roman" w:hAnsi="Times New Roman"/>
          <w:b/>
          <w:sz w:val="24"/>
          <w:szCs w:val="24"/>
          <w:lang w:val="ro-RO"/>
        </w:rPr>
      </w:pPr>
    </w:p>
    <w:p w:rsidR="00C83A35" w:rsidRDefault="00C83A35" w:rsidP="002173D6">
      <w:pPr>
        <w:pStyle w:val="a3"/>
        <w:ind w:left="142"/>
        <w:jc w:val="both"/>
        <w:rPr>
          <w:rFonts w:ascii="Times New Roman" w:hAnsi="Times New Roman"/>
          <w:b/>
          <w:sz w:val="24"/>
          <w:szCs w:val="24"/>
          <w:lang w:val="ro-RO"/>
        </w:rPr>
      </w:pPr>
    </w:p>
    <w:p w:rsidR="00C83A35" w:rsidRDefault="00C83A35" w:rsidP="002173D6">
      <w:pPr>
        <w:pStyle w:val="a3"/>
        <w:ind w:left="142"/>
        <w:jc w:val="both"/>
        <w:rPr>
          <w:rFonts w:ascii="Times New Roman" w:hAnsi="Times New Roman"/>
          <w:b/>
          <w:sz w:val="24"/>
          <w:szCs w:val="24"/>
          <w:lang w:val="ro-RO"/>
        </w:rPr>
      </w:pPr>
    </w:p>
    <w:p w:rsidR="00C83A35" w:rsidRDefault="00C83A35" w:rsidP="002173D6">
      <w:pPr>
        <w:pStyle w:val="a3"/>
        <w:ind w:left="142"/>
        <w:jc w:val="both"/>
        <w:rPr>
          <w:rFonts w:ascii="Times New Roman" w:hAnsi="Times New Roman"/>
          <w:b/>
          <w:sz w:val="24"/>
          <w:szCs w:val="24"/>
          <w:lang w:val="ro-RO"/>
        </w:rPr>
      </w:pPr>
    </w:p>
    <w:p w:rsidR="00C83A35" w:rsidRDefault="00C83A35" w:rsidP="002173D6">
      <w:pPr>
        <w:pStyle w:val="a3"/>
        <w:ind w:left="142"/>
        <w:jc w:val="both"/>
        <w:rPr>
          <w:rFonts w:ascii="Times New Roman" w:hAnsi="Times New Roman"/>
          <w:b/>
          <w:sz w:val="24"/>
          <w:szCs w:val="24"/>
          <w:lang w:val="ro-RO"/>
        </w:rPr>
      </w:pPr>
    </w:p>
    <w:p w:rsidR="00C83A35" w:rsidRDefault="00C83A35" w:rsidP="002173D6">
      <w:pPr>
        <w:pStyle w:val="a3"/>
        <w:ind w:left="142"/>
        <w:jc w:val="both"/>
        <w:rPr>
          <w:rFonts w:ascii="Times New Roman" w:hAnsi="Times New Roman"/>
          <w:b/>
          <w:sz w:val="24"/>
          <w:szCs w:val="24"/>
          <w:lang w:val="ro-RO"/>
        </w:rPr>
      </w:pPr>
    </w:p>
    <w:p w:rsidR="00C83A35" w:rsidRDefault="00C83A35" w:rsidP="002173D6">
      <w:pPr>
        <w:pStyle w:val="a3"/>
        <w:ind w:left="142"/>
        <w:jc w:val="both"/>
        <w:rPr>
          <w:rFonts w:ascii="Times New Roman" w:hAnsi="Times New Roman"/>
          <w:b/>
          <w:sz w:val="24"/>
          <w:szCs w:val="24"/>
          <w:lang w:val="ro-RO"/>
        </w:rPr>
      </w:pPr>
    </w:p>
    <w:p w:rsidR="00C83A35" w:rsidRDefault="00C83A35" w:rsidP="002173D6">
      <w:pPr>
        <w:pStyle w:val="a3"/>
        <w:ind w:left="142"/>
        <w:jc w:val="both"/>
        <w:rPr>
          <w:rFonts w:ascii="Times New Roman" w:hAnsi="Times New Roman"/>
          <w:b/>
          <w:sz w:val="24"/>
          <w:szCs w:val="24"/>
          <w:lang w:val="ro-RO"/>
        </w:rPr>
      </w:pPr>
    </w:p>
    <w:p w:rsidR="00C83A35" w:rsidRDefault="00C83A35" w:rsidP="002173D6">
      <w:pPr>
        <w:pStyle w:val="a3"/>
        <w:ind w:left="142"/>
        <w:jc w:val="both"/>
        <w:rPr>
          <w:rFonts w:ascii="Times New Roman" w:hAnsi="Times New Roman"/>
          <w:b/>
          <w:sz w:val="24"/>
          <w:szCs w:val="24"/>
          <w:lang w:val="ro-RO"/>
        </w:rPr>
      </w:pPr>
    </w:p>
    <w:p w:rsidR="00C83A35" w:rsidRDefault="00C83A35" w:rsidP="002173D6">
      <w:pPr>
        <w:pStyle w:val="a3"/>
        <w:ind w:left="142"/>
        <w:jc w:val="both"/>
        <w:rPr>
          <w:rFonts w:ascii="Times New Roman" w:hAnsi="Times New Roman"/>
          <w:b/>
          <w:sz w:val="24"/>
          <w:szCs w:val="24"/>
          <w:lang w:val="ro-RO"/>
        </w:rPr>
      </w:pPr>
    </w:p>
    <w:p w:rsidR="00DF7CBE" w:rsidRPr="002173D6" w:rsidRDefault="00DF7CBE" w:rsidP="00DF7CBE">
      <w:pPr>
        <w:spacing w:after="0"/>
        <w:jc w:val="center"/>
        <w:rPr>
          <w:rFonts w:ascii="Times New Roman" w:eastAsia="Times New Roman" w:hAnsi="Times New Roman" w:cs="Times New Roman"/>
          <w:b/>
          <w:bCs/>
          <w:i/>
          <w:iCs/>
          <w:sz w:val="28"/>
          <w:szCs w:val="28"/>
        </w:rPr>
      </w:pPr>
      <w:r w:rsidRPr="002173D6">
        <w:rPr>
          <w:rFonts w:ascii="Times New Roman" w:eastAsia="Times New Roman" w:hAnsi="Times New Roman" w:cs="Times New Roman"/>
          <w:b/>
          <w:bCs/>
          <w:i/>
          <w:iCs/>
          <w:sz w:val="28"/>
          <w:szCs w:val="28"/>
        </w:rPr>
        <w:object w:dxaOrig="1560" w:dyaOrig="1605">
          <v:shape id="_x0000_i1037" type="#_x0000_t75" style="width:78.75pt;height:80.25pt" o:ole="" fillcolor="window">
            <v:imagedata r:id="rId7" o:title=""/>
          </v:shape>
          <o:OLEObject Type="Embed" ProgID="MSPhotoEd.3" ShapeID="_x0000_i1037" DrawAspect="Content" ObjectID="_1748243173" r:id="rId20"/>
        </w:object>
      </w:r>
    </w:p>
    <w:p w:rsidR="00DF7CBE" w:rsidRPr="002173D6" w:rsidRDefault="00DF7CBE" w:rsidP="00DF7CBE">
      <w:pPr>
        <w:spacing w:after="0" w:line="240" w:lineRule="auto"/>
        <w:jc w:val="center"/>
        <w:rPr>
          <w:rFonts w:ascii="Times New Roman" w:eastAsia="Times New Roman" w:hAnsi="Times New Roman" w:cs="Times New Roman"/>
          <w:b/>
          <w:sz w:val="28"/>
          <w:szCs w:val="28"/>
          <w:u w:val="single"/>
        </w:rPr>
      </w:pPr>
      <w:r w:rsidRPr="002173D6">
        <w:rPr>
          <w:rFonts w:ascii="Times New Roman" w:eastAsia="Times New Roman" w:hAnsi="Times New Roman" w:cs="Times New Roman"/>
          <w:b/>
          <w:sz w:val="28"/>
          <w:szCs w:val="28"/>
          <w:u w:val="single"/>
        </w:rPr>
        <w:t>REPUBLICA MOLDOVA CONSILIUL RAIONAL  REZINA</w:t>
      </w:r>
    </w:p>
    <w:p w:rsidR="00DF7CBE" w:rsidRPr="002173D6" w:rsidRDefault="00DF7CBE" w:rsidP="00DF7CBE">
      <w:pPr>
        <w:spacing w:after="0" w:line="240" w:lineRule="auto"/>
        <w:jc w:val="center"/>
        <w:rPr>
          <w:rFonts w:ascii="Times New Roman" w:eastAsia="Times New Roman" w:hAnsi="Times New Roman" w:cs="Times New Roman"/>
          <w:b/>
          <w:sz w:val="20"/>
          <w:szCs w:val="20"/>
          <w:u w:val="single"/>
        </w:rPr>
      </w:pPr>
      <w:r w:rsidRPr="002173D6">
        <w:rPr>
          <w:rFonts w:ascii="Times New Roman" w:eastAsia="Times New Roman" w:hAnsi="Times New Roman" w:cs="Times New Roman"/>
          <w:b/>
          <w:sz w:val="20"/>
          <w:szCs w:val="20"/>
          <w:u w:val="single"/>
        </w:rPr>
        <w:t>MD  5400, or. Rezina, str. 27 August, nr. 1 Tel. 2-20-58; tel./fax 2-57-40</w:t>
      </w:r>
    </w:p>
    <w:p w:rsidR="00DF7CBE" w:rsidRPr="002173D6" w:rsidRDefault="00DF7CBE" w:rsidP="00DF7CBE">
      <w:pPr>
        <w:pStyle w:val="a3"/>
        <w:jc w:val="right"/>
        <w:rPr>
          <w:rFonts w:ascii="Times New Roman" w:hAnsi="Times New Roman"/>
          <w:b/>
          <w:lang w:val="ro-RO"/>
        </w:rPr>
      </w:pPr>
    </w:p>
    <w:p w:rsidR="00DF7CBE" w:rsidRPr="002173D6" w:rsidRDefault="00DF7CBE" w:rsidP="00DF7CBE">
      <w:pPr>
        <w:spacing w:after="0" w:line="240" w:lineRule="auto"/>
        <w:jc w:val="right"/>
        <w:rPr>
          <w:rFonts w:ascii="Times New Roman" w:eastAsia="Times New Roman" w:hAnsi="Times New Roman" w:cs="Times New Roman"/>
          <w:b/>
          <w:sz w:val="28"/>
          <w:szCs w:val="28"/>
        </w:rPr>
      </w:pPr>
      <w:r w:rsidRPr="002173D6">
        <w:rPr>
          <w:rFonts w:ascii="Times New Roman" w:eastAsia="Times New Roman" w:hAnsi="Times New Roman" w:cs="Times New Roman"/>
          <w:b/>
          <w:sz w:val="28"/>
          <w:szCs w:val="28"/>
        </w:rPr>
        <w:t xml:space="preserve">Proiect </w:t>
      </w:r>
    </w:p>
    <w:p w:rsidR="00DF7CBE" w:rsidRPr="002173D6" w:rsidRDefault="00DF7CBE" w:rsidP="00DF7CBE">
      <w:pPr>
        <w:spacing w:after="0" w:line="240" w:lineRule="auto"/>
        <w:jc w:val="center"/>
        <w:rPr>
          <w:rFonts w:ascii="Times New Roman" w:eastAsia="Times New Roman" w:hAnsi="Times New Roman" w:cs="Times New Roman"/>
          <w:b/>
          <w:sz w:val="36"/>
          <w:szCs w:val="36"/>
        </w:rPr>
      </w:pPr>
      <w:r w:rsidRPr="002173D6">
        <w:rPr>
          <w:rFonts w:ascii="Times New Roman" w:eastAsia="Times New Roman" w:hAnsi="Times New Roman" w:cs="Times New Roman"/>
          <w:b/>
          <w:sz w:val="28"/>
          <w:szCs w:val="28"/>
        </w:rPr>
        <w:t xml:space="preserve">DECIZIE Nr. </w:t>
      </w:r>
      <w:r w:rsidR="00C83A35">
        <w:rPr>
          <w:rFonts w:ascii="Times New Roman" w:eastAsia="Times New Roman" w:hAnsi="Times New Roman" w:cs="Times New Roman"/>
          <w:b/>
          <w:sz w:val="28"/>
          <w:szCs w:val="28"/>
        </w:rPr>
        <w:t>2/1</w:t>
      </w:r>
      <w:r w:rsidR="00E856AB">
        <w:rPr>
          <w:rFonts w:ascii="Times New Roman" w:eastAsia="Times New Roman" w:hAnsi="Times New Roman" w:cs="Times New Roman"/>
          <w:b/>
          <w:sz w:val="28"/>
          <w:szCs w:val="28"/>
        </w:rPr>
        <w:t>3</w:t>
      </w:r>
    </w:p>
    <w:p w:rsidR="00DF7CBE" w:rsidRPr="002173D6" w:rsidRDefault="00DF7CBE" w:rsidP="00DF7CBE">
      <w:pPr>
        <w:spacing w:after="0" w:line="240" w:lineRule="auto"/>
        <w:jc w:val="center"/>
        <w:rPr>
          <w:rFonts w:ascii="Times New Roman" w:eastAsia="Times New Roman" w:hAnsi="Times New Roman" w:cs="Times New Roman"/>
          <w:b/>
          <w:sz w:val="28"/>
          <w:szCs w:val="28"/>
        </w:rPr>
      </w:pPr>
      <w:r w:rsidRPr="002173D6">
        <w:rPr>
          <w:rFonts w:ascii="Times New Roman" w:eastAsia="Times New Roman" w:hAnsi="Times New Roman" w:cs="Times New Roman"/>
          <w:b/>
          <w:sz w:val="28"/>
          <w:szCs w:val="28"/>
        </w:rPr>
        <w:t>din  ____  _______ 2023</w:t>
      </w:r>
    </w:p>
    <w:p w:rsidR="00DF7CBE" w:rsidRPr="002173D6" w:rsidRDefault="00DF7CBE" w:rsidP="00DF7CBE">
      <w:pPr>
        <w:spacing w:after="0" w:line="240" w:lineRule="auto"/>
        <w:jc w:val="center"/>
        <w:rPr>
          <w:rFonts w:ascii="Times New Roman" w:eastAsia="Times New Roman" w:hAnsi="Times New Roman" w:cs="Times New Roman"/>
          <w:b/>
          <w:sz w:val="28"/>
          <w:szCs w:val="28"/>
        </w:rPr>
      </w:pPr>
      <w:r w:rsidRPr="002173D6">
        <w:rPr>
          <w:rFonts w:ascii="Times New Roman" w:eastAsia="Times New Roman" w:hAnsi="Times New Roman" w:cs="Times New Roman"/>
          <w:b/>
          <w:sz w:val="28"/>
          <w:szCs w:val="28"/>
        </w:rPr>
        <w:t>or. Rezina</w:t>
      </w:r>
    </w:p>
    <w:p w:rsidR="00DF7CBE" w:rsidRPr="002173D6" w:rsidRDefault="00DF7CBE" w:rsidP="00DF7CBE">
      <w:pPr>
        <w:spacing w:after="0" w:line="240" w:lineRule="auto"/>
        <w:jc w:val="center"/>
        <w:rPr>
          <w:rFonts w:ascii="Times New Roman" w:eastAsia="Times New Roman" w:hAnsi="Times New Roman" w:cs="Times New Roman"/>
          <w:b/>
          <w:sz w:val="28"/>
          <w:szCs w:val="28"/>
        </w:rPr>
      </w:pPr>
    </w:p>
    <w:p w:rsidR="00DF7CBE" w:rsidRPr="002173D6" w:rsidRDefault="00DF7CBE" w:rsidP="00DF7CBE">
      <w:pPr>
        <w:spacing w:after="0" w:line="240" w:lineRule="auto"/>
        <w:jc w:val="both"/>
        <w:rPr>
          <w:rStyle w:val="FontStyle16"/>
          <w:sz w:val="28"/>
          <w:szCs w:val="28"/>
          <w:u w:val="single"/>
          <w:lang w:eastAsia="ro-RO"/>
        </w:rPr>
      </w:pPr>
      <w:r w:rsidRPr="002173D6">
        <w:rPr>
          <w:rStyle w:val="FontStyle16"/>
          <w:sz w:val="28"/>
          <w:szCs w:val="28"/>
          <w:lang w:eastAsia="ro-RO"/>
        </w:rPr>
        <w:t xml:space="preserve"> „Cu privire la desemnarea reprezentantului</w:t>
      </w:r>
      <w:r w:rsidRPr="002173D6">
        <w:rPr>
          <w:rStyle w:val="FontStyle16"/>
          <w:sz w:val="28"/>
          <w:szCs w:val="28"/>
          <w:lang w:eastAsia="ro-RO"/>
        </w:rPr>
        <w:tab/>
      </w:r>
    </w:p>
    <w:p w:rsidR="00DF7CBE" w:rsidRPr="002173D6" w:rsidRDefault="00DF7CBE" w:rsidP="00DF7CBE">
      <w:pPr>
        <w:pStyle w:val="Style4"/>
        <w:widowControl/>
        <w:spacing w:line="240" w:lineRule="auto"/>
        <w:ind w:right="3629"/>
        <w:rPr>
          <w:rStyle w:val="FontStyle16"/>
          <w:sz w:val="28"/>
          <w:szCs w:val="28"/>
          <w:lang w:eastAsia="ro-RO"/>
        </w:rPr>
      </w:pPr>
      <w:r w:rsidRPr="002173D6">
        <w:rPr>
          <w:rStyle w:val="FontStyle16"/>
          <w:sz w:val="28"/>
          <w:szCs w:val="28"/>
          <w:lang w:eastAsia="ro-RO"/>
        </w:rPr>
        <w:t>Consiliului raional Rezina în instanţa de judecată”</w:t>
      </w:r>
    </w:p>
    <w:p w:rsidR="00DF7CBE" w:rsidRPr="002173D6" w:rsidRDefault="00DF7CBE" w:rsidP="00DF7CBE">
      <w:pPr>
        <w:pStyle w:val="Style11"/>
        <w:widowControl/>
        <w:spacing w:line="240" w:lineRule="auto"/>
      </w:pPr>
    </w:p>
    <w:p w:rsidR="00DF7CBE" w:rsidRPr="002173D6" w:rsidRDefault="00DF7CBE" w:rsidP="00DF7CBE">
      <w:pPr>
        <w:pStyle w:val="Style11"/>
        <w:widowControl/>
        <w:spacing w:line="240" w:lineRule="auto"/>
        <w:rPr>
          <w:rStyle w:val="FontStyle17"/>
          <w:sz w:val="28"/>
          <w:szCs w:val="28"/>
          <w:lang w:eastAsia="ro-RO"/>
        </w:rPr>
      </w:pPr>
      <w:r w:rsidRPr="002173D6">
        <w:rPr>
          <w:rStyle w:val="FontStyle17"/>
          <w:sz w:val="28"/>
          <w:szCs w:val="28"/>
          <w:lang w:eastAsia="ro-RO"/>
        </w:rPr>
        <w:t>În temeiul art. 43, alin. (1) lit. m) al Legii privind administraţia publică locală nr. 436/2006,  art.81, alin. (1) din Codul de procedură civilă al Republicii Moldova nr. 225/2003, Consiliul raional Rezina</w:t>
      </w:r>
    </w:p>
    <w:p w:rsidR="00DF7CBE" w:rsidRPr="002173D6" w:rsidRDefault="00DF7CBE" w:rsidP="00DF7CBE">
      <w:pPr>
        <w:pStyle w:val="Style4"/>
        <w:widowControl/>
        <w:spacing w:line="240" w:lineRule="auto"/>
      </w:pPr>
    </w:p>
    <w:p w:rsidR="00DF7CBE" w:rsidRPr="002173D6" w:rsidRDefault="00DF7CBE" w:rsidP="00DF7CBE">
      <w:pPr>
        <w:pStyle w:val="Style4"/>
        <w:widowControl/>
        <w:spacing w:line="240" w:lineRule="auto"/>
        <w:rPr>
          <w:rStyle w:val="FontStyle16"/>
          <w:sz w:val="28"/>
          <w:szCs w:val="28"/>
          <w:lang w:eastAsia="ro-RO"/>
        </w:rPr>
      </w:pPr>
      <w:r w:rsidRPr="002173D6">
        <w:rPr>
          <w:rStyle w:val="FontStyle16"/>
          <w:sz w:val="28"/>
          <w:szCs w:val="28"/>
          <w:lang w:eastAsia="ro-RO"/>
        </w:rPr>
        <w:t>DECIDE:</w:t>
      </w:r>
    </w:p>
    <w:p w:rsidR="00DF7CBE" w:rsidRPr="002173D6" w:rsidRDefault="00DF7CBE" w:rsidP="009D6498">
      <w:pPr>
        <w:pStyle w:val="a4"/>
        <w:numPr>
          <w:ilvl w:val="0"/>
          <w:numId w:val="7"/>
        </w:numPr>
        <w:tabs>
          <w:tab w:val="left" w:pos="1134"/>
        </w:tabs>
        <w:spacing w:after="200" w:line="240" w:lineRule="auto"/>
        <w:ind w:left="0" w:firstLine="708"/>
        <w:jc w:val="both"/>
        <w:rPr>
          <w:rStyle w:val="FontStyle17"/>
          <w:sz w:val="28"/>
          <w:szCs w:val="28"/>
        </w:rPr>
      </w:pPr>
      <w:r w:rsidRPr="002173D6">
        <w:rPr>
          <w:rStyle w:val="FontStyle17"/>
          <w:sz w:val="28"/>
          <w:szCs w:val="28"/>
          <w:lang w:eastAsia="ro-RO"/>
        </w:rPr>
        <w:t xml:space="preserve">Se desemnează dl Cuculescu Teodor, buletin de identitate B 28015464, în calitate de reprezentant al Consiliului raional Rezina în instanţele de judecată în cauza civilă la cererea de chemare în judecată înaintată de Oficiul Teritorial Orhei al Cancelariei de Stat împotriva pârâtului Consiliului raional Rezina privind anularea totală a Deciziei 8/2 din 27.12.2022 ,,Cu privire la aprobarea textului declarației adresate conducerii de vîrf a Republicii Moldova” . </w:t>
      </w:r>
    </w:p>
    <w:p w:rsidR="00DF7CBE" w:rsidRPr="002173D6" w:rsidRDefault="00DF7CBE" w:rsidP="009D6498">
      <w:pPr>
        <w:pStyle w:val="a4"/>
        <w:numPr>
          <w:ilvl w:val="0"/>
          <w:numId w:val="7"/>
        </w:numPr>
        <w:tabs>
          <w:tab w:val="left" w:pos="0"/>
          <w:tab w:val="left" w:pos="993"/>
        </w:tabs>
        <w:spacing w:after="0" w:line="240" w:lineRule="auto"/>
        <w:ind w:left="0" w:firstLine="708"/>
        <w:jc w:val="both"/>
      </w:pPr>
      <w:r w:rsidRPr="002173D6">
        <w:rPr>
          <w:rFonts w:ascii="Times New Roman" w:hAnsi="Times New Roman" w:cs="Times New Roman"/>
          <w:sz w:val="28"/>
          <w:szCs w:val="28"/>
          <w:shd w:val="clear" w:color="auto" w:fill="FFFFFF"/>
        </w:rPr>
        <w:t>Împuternicirea de reprezentare în judecată acordă dlui Cuculescu Teodor, dreptul de a exercita în numele reprezentatului toate actele procedurale, inclusiv dreptului de a semna cererea şi de a o depune în judecată, de a recurge la arbitraj pentru soluționarea litigiului, de a renunţa total sau parţial la pretenţiile din acţiune, de a majora sau reduce cuantumul acestor pretenţii, de a modifica temeiul sau obiectul acţiunii, de a o recunoaşte, de a recurge la mediere, de a încheia tranzacţii, de a intenta acţiune reconvenţională, de a transmite împuterniciri unei alte persoane, de a ataca hotărîrea judecătorească, de a-i schimba modul de executare, de a amîna sau eşalona executarea ei, de a prezenta un titlu executoriu spre urmărire, de a primi bunuri sau bani în temeiul hotărîrii judecătoreşti.</w:t>
      </w:r>
    </w:p>
    <w:p w:rsidR="00DF7CBE" w:rsidRPr="002173D6" w:rsidRDefault="00DF7CBE" w:rsidP="00EB03A4">
      <w:pPr>
        <w:spacing w:after="0"/>
        <w:jc w:val="center"/>
        <w:rPr>
          <w:rFonts w:ascii="Times New Roman" w:eastAsia="Times New Roman" w:hAnsi="Times New Roman" w:cs="Times New Roman"/>
          <w:b/>
          <w:bCs/>
          <w:i/>
          <w:iCs/>
          <w:sz w:val="28"/>
          <w:szCs w:val="28"/>
        </w:rPr>
      </w:pPr>
    </w:p>
    <w:p w:rsidR="007E0BFA" w:rsidRPr="002173D6" w:rsidRDefault="007E0BFA" w:rsidP="007E0BFA">
      <w:pPr>
        <w:tabs>
          <w:tab w:val="left" w:pos="851"/>
          <w:tab w:val="left" w:pos="993"/>
          <w:tab w:val="left" w:pos="1134"/>
        </w:tabs>
        <w:spacing w:after="0" w:line="240" w:lineRule="auto"/>
        <w:jc w:val="both"/>
        <w:rPr>
          <w:rFonts w:ascii="Times New Roman" w:hAnsi="Times New Roman"/>
          <w:b/>
          <w:sz w:val="28"/>
          <w:szCs w:val="28"/>
        </w:rPr>
      </w:pPr>
      <w:r w:rsidRPr="002173D6">
        <w:rPr>
          <w:rFonts w:ascii="Times New Roman" w:hAnsi="Times New Roman"/>
          <w:b/>
          <w:sz w:val="28"/>
          <w:szCs w:val="28"/>
        </w:rPr>
        <w:t>Avizat:</w:t>
      </w:r>
    </w:p>
    <w:p w:rsidR="007E0BFA" w:rsidRPr="002173D6" w:rsidRDefault="007E0BFA" w:rsidP="007E0BFA">
      <w:pPr>
        <w:pStyle w:val="a3"/>
        <w:jc w:val="both"/>
        <w:rPr>
          <w:rFonts w:ascii="Times New Roman" w:hAnsi="Times New Roman"/>
          <w:b/>
          <w:sz w:val="28"/>
          <w:szCs w:val="28"/>
          <w:lang w:val="ro-RO"/>
        </w:rPr>
      </w:pPr>
      <w:r w:rsidRPr="002173D6">
        <w:rPr>
          <w:rFonts w:ascii="Times New Roman" w:hAnsi="Times New Roman"/>
          <w:b/>
          <w:sz w:val="28"/>
          <w:szCs w:val="28"/>
          <w:lang w:val="ro-RO"/>
        </w:rPr>
        <w:t>Secretarul Consiliului raional</w:t>
      </w:r>
      <w:r w:rsidRPr="002173D6">
        <w:rPr>
          <w:rFonts w:ascii="Times New Roman" w:hAnsi="Times New Roman"/>
          <w:b/>
          <w:sz w:val="28"/>
          <w:szCs w:val="28"/>
          <w:lang w:val="ro-RO"/>
        </w:rPr>
        <w:tab/>
      </w:r>
      <w:r w:rsidRPr="002173D6">
        <w:rPr>
          <w:rFonts w:ascii="Times New Roman" w:hAnsi="Times New Roman"/>
          <w:b/>
          <w:sz w:val="28"/>
          <w:szCs w:val="28"/>
          <w:lang w:val="ro-RO"/>
        </w:rPr>
        <w:tab/>
      </w:r>
      <w:r w:rsidRPr="002173D6">
        <w:rPr>
          <w:rFonts w:ascii="Times New Roman" w:hAnsi="Times New Roman"/>
          <w:b/>
          <w:sz w:val="28"/>
          <w:szCs w:val="28"/>
          <w:lang w:val="ro-RO"/>
        </w:rPr>
        <w:tab/>
        <w:t>________Vasile Gobjilă</w:t>
      </w:r>
    </w:p>
    <w:p w:rsidR="007E0BFA" w:rsidRPr="002173D6" w:rsidRDefault="007E0BFA" w:rsidP="007E0BFA">
      <w:pPr>
        <w:pStyle w:val="a3"/>
        <w:jc w:val="both"/>
        <w:rPr>
          <w:rFonts w:ascii="Times New Roman" w:hAnsi="Times New Roman"/>
          <w:b/>
          <w:sz w:val="28"/>
          <w:szCs w:val="28"/>
          <w:lang w:val="ro-RO"/>
        </w:rPr>
      </w:pPr>
      <w:r w:rsidRPr="002173D6">
        <w:rPr>
          <w:rFonts w:ascii="Times New Roman" w:hAnsi="Times New Roman"/>
          <w:b/>
          <w:sz w:val="28"/>
          <w:szCs w:val="28"/>
          <w:lang w:val="ro-RO"/>
        </w:rPr>
        <w:t xml:space="preserve">Coordonat: </w:t>
      </w:r>
      <w:r w:rsidRPr="002173D6">
        <w:rPr>
          <w:rFonts w:ascii="Times New Roman" w:hAnsi="Times New Roman"/>
          <w:b/>
          <w:sz w:val="28"/>
          <w:szCs w:val="28"/>
          <w:lang w:val="ro-RO"/>
        </w:rPr>
        <w:tab/>
      </w:r>
      <w:r w:rsidRPr="002173D6">
        <w:rPr>
          <w:rFonts w:ascii="Times New Roman" w:hAnsi="Times New Roman"/>
          <w:b/>
          <w:sz w:val="28"/>
          <w:szCs w:val="28"/>
          <w:lang w:val="ro-RO"/>
        </w:rPr>
        <w:tab/>
      </w:r>
      <w:r w:rsidRPr="002173D6">
        <w:rPr>
          <w:rFonts w:ascii="Times New Roman" w:hAnsi="Times New Roman"/>
          <w:b/>
          <w:sz w:val="28"/>
          <w:szCs w:val="28"/>
          <w:lang w:val="ro-RO"/>
        </w:rPr>
        <w:tab/>
      </w:r>
      <w:r w:rsidRPr="002173D6">
        <w:rPr>
          <w:rFonts w:ascii="Times New Roman" w:hAnsi="Times New Roman"/>
          <w:b/>
          <w:sz w:val="28"/>
          <w:szCs w:val="28"/>
          <w:lang w:val="ro-RO"/>
        </w:rPr>
        <w:tab/>
      </w:r>
      <w:r w:rsidRPr="002173D6">
        <w:rPr>
          <w:rFonts w:ascii="Times New Roman" w:hAnsi="Times New Roman"/>
          <w:b/>
          <w:sz w:val="28"/>
          <w:szCs w:val="28"/>
          <w:lang w:val="ro-RO"/>
        </w:rPr>
        <w:tab/>
      </w:r>
      <w:r w:rsidRPr="002173D6">
        <w:rPr>
          <w:rFonts w:ascii="Times New Roman" w:hAnsi="Times New Roman"/>
          <w:b/>
          <w:sz w:val="28"/>
          <w:szCs w:val="28"/>
          <w:lang w:val="ro-RO"/>
        </w:rPr>
        <w:tab/>
        <w:t>________Ghenadie Ciobanu</w:t>
      </w:r>
    </w:p>
    <w:p w:rsidR="007E0BFA" w:rsidRPr="002173D6" w:rsidRDefault="007E0BFA" w:rsidP="007E0BFA">
      <w:pPr>
        <w:spacing w:after="0"/>
        <w:jc w:val="center"/>
        <w:rPr>
          <w:rFonts w:ascii="Times New Roman" w:eastAsia="Times New Roman" w:hAnsi="Times New Roman" w:cs="Times New Roman"/>
          <w:b/>
          <w:bCs/>
          <w:i/>
          <w:iCs/>
          <w:sz w:val="28"/>
          <w:szCs w:val="28"/>
        </w:rPr>
      </w:pPr>
    </w:p>
    <w:p w:rsidR="00DF7CBE" w:rsidRPr="002173D6" w:rsidRDefault="00DF7CBE" w:rsidP="00EB03A4">
      <w:pPr>
        <w:spacing w:after="0"/>
        <w:jc w:val="center"/>
        <w:rPr>
          <w:rFonts w:ascii="Times New Roman" w:eastAsia="Times New Roman" w:hAnsi="Times New Roman" w:cs="Times New Roman"/>
          <w:b/>
          <w:bCs/>
          <w:i/>
          <w:iCs/>
          <w:sz w:val="28"/>
          <w:szCs w:val="28"/>
        </w:rPr>
      </w:pPr>
    </w:p>
    <w:p w:rsidR="00DF7CBE" w:rsidRPr="002173D6" w:rsidRDefault="00DF7CBE" w:rsidP="00EB03A4">
      <w:pPr>
        <w:spacing w:after="0"/>
        <w:jc w:val="center"/>
        <w:rPr>
          <w:rFonts w:ascii="Times New Roman" w:eastAsia="Times New Roman" w:hAnsi="Times New Roman" w:cs="Times New Roman"/>
          <w:b/>
          <w:bCs/>
          <w:i/>
          <w:iCs/>
          <w:sz w:val="28"/>
          <w:szCs w:val="28"/>
        </w:rPr>
      </w:pPr>
    </w:p>
    <w:p w:rsidR="005D6E74" w:rsidRPr="002173D6" w:rsidRDefault="005D6E74" w:rsidP="005D6E74">
      <w:pPr>
        <w:pStyle w:val="2"/>
        <w:ind w:left="142"/>
        <w:rPr>
          <w:b/>
          <w:u w:val="single"/>
          <w:lang w:val="ro-RO"/>
        </w:rPr>
      </w:pPr>
      <w:r w:rsidRPr="002173D6">
        <w:rPr>
          <w:lang w:val="ro-RO"/>
        </w:rPr>
        <w:object w:dxaOrig="5626" w:dyaOrig="6571">
          <v:shape id="_x0000_i1038" type="#_x0000_t75" style="width:75pt;height:77.25pt" o:ole="" fillcolor="window">
            <v:imagedata r:id="rId7" o:title=""/>
          </v:shape>
          <o:OLEObject Type="Embed" ProgID="MSPhotoEd.3" ShapeID="_x0000_i1038" DrawAspect="Content" ObjectID="_1748243174" r:id="rId21"/>
        </w:object>
      </w:r>
    </w:p>
    <w:p w:rsidR="005D6E74" w:rsidRPr="002173D6" w:rsidRDefault="005D6E74" w:rsidP="005D6E74">
      <w:pPr>
        <w:pStyle w:val="a3"/>
        <w:ind w:left="142"/>
        <w:jc w:val="center"/>
        <w:rPr>
          <w:rFonts w:ascii="Times New Roman" w:hAnsi="Times New Roman"/>
          <w:b/>
          <w:sz w:val="32"/>
          <w:szCs w:val="32"/>
          <w:u w:val="single"/>
          <w:lang w:val="ro-RO"/>
        </w:rPr>
      </w:pPr>
      <w:r w:rsidRPr="002173D6">
        <w:rPr>
          <w:rFonts w:ascii="Times New Roman" w:hAnsi="Times New Roman"/>
          <w:b/>
          <w:sz w:val="32"/>
          <w:szCs w:val="32"/>
          <w:u w:val="single"/>
          <w:lang w:val="ro-RO"/>
        </w:rPr>
        <w:t>REPUBLICA MOLDOVA CONSILIUL RAIONAL  REZINA</w:t>
      </w:r>
    </w:p>
    <w:p w:rsidR="005D6E74" w:rsidRPr="002173D6" w:rsidRDefault="005D6E74" w:rsidP="005D6E74">
      <w:pPr>
        <w:pStyle w:val="a3"/>
        <w:ind w:left="142"/>
        <w:jc w:val="center"/>
        <w:rPr>
          <w:b/>
          <w:u w:val="single"/>
          <w:lang w:val="ro-RO"/>
        </w:rPr>
      </w:pPr>
      <w:r w:rsidRPr="002173D6">
        <w:rPr>
          <w:b/>
          <w:sz w:val="16"/>
          <w:u w:val="single"/>
          <w:lang w:val="ro-RO"/>
        </w:rPr>
        <w:t>MD  5400, or. Rezina, str. 27 August, nr. 1 Tel. 2-20-58; tel./fax 2-57-40</w:t>
      </w:r>
    </w:p>
    <w:p w:rsidR="005D6E74" w:rsidRPr="002173D6" w:rsidRDefault="005D6E74" w:rsidP="005D6E74">
      <w:pPr>
        <w:pStyle w:val="a3"/>
        <w:ind w:left="142"/>
        <w:jc w:val="right"/>
        <w:rPr>
          <w:rStyle w:val="a7"/>
          <w:rFonts w:ascii="Times New Roman" w:eastAsia="BatangChe" w:hAnsi="Times New Roman"/>
          <w:b/>
          <w:i w:val="0"/>
          <w:sz w:val="28"/>
          <w:szCs w:val="28"/>
          <w:lang w:val="ro-RO"/>
        </w:rPr>
      </w:pPr>
      <w:r w:rsidRPr="002173D6">
        <w:rPr>
          <w:rStyle w:val="a7"/>
          <w:rFonts w:ascii="Times New Roman" w:eastAsia="BatangChe" w:hAnsi="Times New Roman"/>
          <w:b/>
          <w:i w:val="0"/>
          <w:sz w:val="28"/>
          <w:szCs w:val="28"/>
          <w:lang w:val="ro-RO"/>
        </w:rPr>
        <w:t xml:space="preserve">Proiect </w:t>
      </w:r>
    </w:p>
    <w:p w:rsidR="005D6E74" w:rsidRPr="002173D6" w:rsidRDefault="005D6E74" w:rsidP="005D6E74">
      <w:pPr>
        <w:pStyle w:val="a3"/>
        <w:ind w:left="142"/>
        <w:jc w:val="center"/>
        <w:rPr>
          <w:rStyle w:val="a7"/>
          <w:rFonts w:ascii="Times New Roman" w:eastAsia="BatangChe" w:hAnsi="Times New Roman"/>
          <w:b/>
          <w:i w:val="0"/>
          <w:sz w:val="24"/>
          <w:szCs w:val="24"/>
          <w:lang w:val="ro-RO"/>
        </w:rPr>
      </w:pPr>
    </w:p>
    <w:p w:rsidR="005D6E74" w:rsidRPr="002173D6" w:rsidRDefault="00AD2576" w:rsidP="005D6E74">
      <w:pPr>
        <w:pStyle w:val="a3"/>
        <w:ind w:left="142"/>
        <w:jc w:val="center"/>
        <w:rPr>
          <w:rStyle w:val="a7"/>
          <w:rFonts w:ascii="Times New Roman" w:eastAsia="BatangChe" w:hAnsi="Times New Roman"/>
          <w:b/>
          <w:i w:val="0"/>
          <w:sz w:val="28"/>
          <w:szCs w:val="28"/>
          <w:lang w:val="ro-RO"/>
        </w:rPr>
      </w:pPr>
      <w:r>
        <w:rPr>
          <w:rStyle w:val="a7"/>
          <w:rFonts w:ascii="Times New Roman" w:eastAsia="BatangChe" w:hAnsi="Times New Roman"/>
          <w:b/>
          <w:i w:val="0"/>
          <w:sz w:val="28"/>
          <w:szCs w:val="28"/>
          <w:lang w:val="ro-RO"/>
        </w:rPr>
        <w:t>DECIZIE Nr. 2/</w:t>
      </w:r>
      <w:r w:rsidR="00C83A35">
        <w:rPr>
          <w:rStyle w:val="a7"/>
          <w:rFonts w:ascii="Times New Roman" w:eastAsia="BatangChe" w:hAnsi="Times New Roman"/>
          <w:b/>
          <w:i w:val="0"/>
          <w:sz w:val="28"/>
          <w:szCs w:val="28"/>
          <w:lang w:val="ro-RO"/>
        </w:rPr>
        <w:t>1</w:t>
      </w:r>
      <w:r w:rsidR="00E856AB">
        <w:rPr>
          <w:rStyle w:val="a7"/>
          <w:rFonts w:ascii="Times New Roman" w:eastAsia="BatangChe" w:hAnsi="Times New Roman"/>
          <w:b/>
          <w:i w:val="0"/>
          <w:sz w:val="28"/>
          <w:szCs w:val="28"/>
          <w:lang w:val="ro-RO"/>
        </w:rPr>
        <w:t>4</w:t>
      </w:r>
    </w:p>
    <w:p w:rsidR="005D6E74" w:rsidRPr="002173D6" w:rsidRDefault="005D6E74" w:rsidP="005D6E74">
      <w:pPr>
        <w:pStyle w:val="a3"/>
        <w:ind w:left="142"/>
        <w:jc w:val="center"/>
        <w:rPr>
          <w:rStyle w:val="a7"/>
          <w:rFonts w:ascii="Times New Roman" w:eastAsia="BatangChe" w:hAnsi="Times New Roman"/>
          <w:b/>
          <w:i w:val="0"/>
          <w:sz w:val="28"/>
          <w:szCs w:val="28"/>
          <w:lang w:val="ro-RO"/>
        </w:rPr>
      </w:pPr>
      <w:r w:rsidRPr="002173D6">
        <w:rPr>
          <w:rStyle w:val="a7"/>
          <w:rFonts w:ascii="Times New Roman" w:eastAsia="BatangChe" w:hAnsi="Times New Roman"/>
          <w:b/>
          <w:i w:val="0"/>
          <w:sz w:val="28"/>
          <w:szCs w:val="28"/>
          <w:lang w:val="ro-RO"/>
        </w:rPr>
        <w:t>din ___ _______ 2023</w:t>
      </w:r>
    </w:p>
    <w:p w:rsidR="005D6E74" w:rsidRPr="002173D6" w:rsidRDefault="005D6E74" w:rsidP="005D6E74">
      <w:pPr>
        <w:pStyle w:val="a3"/>
        <w:ind w:left="142"/>
        <w:jc w:val="center"/>
        <w:rPr>
          <w:rStyle w:val="a7"/>
          <w:rFonts w:ascii="Times New Roman" w:eastAsia="BatangChe" w:hAnsi="Times New Roman"/>
          <w:b/>
          <w:i w:val="0"/>
          <w:sz w:val="28"/>
          <w:szCs w:val="28"/>
          <w:lang w:val="ro-RO"/>
        </w:rPr>
      </w:pPr>
      <w:r w:rsidRPr="002173D6">
        <w:rPr>
          <w:rStyle w:val="a7"/>
          <w:rFonts w:ascii="Times New Roman" w:eastAsia="BatangChe" w:hAnsi="Times New Roman"/>
          <w:b/>
          <w:i w:val="0"/>
          <w:sz w:val="28"/>
          <w:szCs w:val="28"/>
          <w:lang w:val="ro-RO"/>
        </w:rPr>
        <w:t>or. Rezina</w:t>
      </w:r>
    </w:p>
    <w:p w:rsidR="005D6E74" w:rsidRPr="002173D6" w:rsidRDefault="005D6E74" w:rsidP="005D6E74">
      <w:pPr>
        <w:pStyle w:val="a3"/>
        <w:ind w:left="142"/>
        <w:jc w:val="center"/>
        <w:rPr>
          <w:rFonts w:ascii="Times New Roman" w:eastAsia="BatangChe" w:hAnsi="Times New Roman"/>
          <w:b/>
          <w:iCs/>
          <w:sz w:val="28"/>
          <w:szCs w:val="28"/>
          <w:lang w:val="ro-RO"/>
        </w:rPr>
      </w:pPr>
    </w:p>
    <w:p w:rsidR="005D6E74" w:rsidRPr="002173D6" w:rsidRDefault="005D6E74" w:rsidP="005D6E74">
      <w:pPr>
        <w:pStyle w:val="a3"/>
        <w:ind w:left="142"/>
        <w:rPr>
          <w:rFonts w:ascii="Times New Roman" w:hAnsi="Times New Roman"/>
          <w:b/>
          <w:sz w:val="28"/>
          <w:szCs w:val="28"/>
          <w:lang w:val="ro-RO"/>
        </w:rPr>
      </w:pPr>
      <w:r w:rsidRPr="002173D6">
        <w:rPr>
          <w:rFonts w:ascii="Times New Roman" w:hAnsi="Times New Roman"/>
          <w:b/>
          <w:sz w:val="28"/>
          <w:szCs w:val="28"/>
          <w:lang w:val="ro-RO"/>
        </w:rPr>
        <w:t>,,Cu privire la delegarea atribuțiilor</w:t>
      </w:r>
    </w:p>
    <w:p w:rsidR="005D6E74" w:rsidRPr="002173D6" w:rsidRDefault="005D6E74" w:rsidP="005D6E74">
      <w:pPr>
        <w:pStyle w:val="a3"/>
        <w:ind w:left="142"/>
        <w:rPr>
          <w:rFonts w:ascii="Times New Roman" w:hAnsi="Times New Roman"/>
          <w:b/>
          <w:sz w:val="28"/>
          <w:szCs w:val="28"/>
          <w:lang w:val="ro-RO"/>
        </w:rPr>
      </w:pPr>
      <w:r w:rsidRPr="002173D6">
        <w:rPr>
          <w:rFonts w:ascii="Times New Roman" w:hAnsi="Times New Roman"/>
          <w:b/>
          <w:sz w:val="28"/>
          <w:szCs w:val="28"/>
          <w:lang w:val="ro-RO"/>
        </w:rPr>
        <w:t>de semnare a Acordului de parteneriat”</w:t>
      </w:r>
    </w:p>
    <w:p w:rsidR="005D6E74" w:rsidRPr="002173D6" w:rsidRDefault="005D6E74" w:rsidP="005D6E74">
      <w:pPr>
        <w:ind w:left="142"/>
        <w:jc w:val="center"/>
        <w:rPr>
          <w:szCs w:val="28"/>
        </w:rPr>
      </w:pPr>
    </w:p>
    <w:p w:rsidR="005D6E74" w:rsidRPr="002173D6" w:rsidRDefault="005D6E74" w:rsidP="005D6E74">
      <w:pPr>
        <w:pStyle w:val="a3"/>
        <w:ind w:left="142" w:firstLine="708"/>
        <w:jc w:val="both"/>
        <w:rPr>
          <w:rFonts w:ascii="Times New Roman" w:hAnsi="Times New Roman"/>
          <w:sz w:val="28"/>
          <w:szCs w:val="28"/>
          <w:lang w:val="ro-RO"/>
        </w:rPr>
      </w:pPr>
      <w:r w:rsidRPr="002173D6">
        <w:rPr>
          <w:rFonts w:ascii="Times New Roman" w:hAnsi="Times New Roman"/>
          <w:sz w:val="28"/>
          <w:szCs w:val="28"/>
          <w:lang w:val="ro-RO"/>
        </w:rPr>
        <w:t>În baza art. 53 alin. (2) ale Legii privind administraţia publică locală nr. 436/2006, Codul familiei nr. 1316/2000, Legea privind drepturile copilului nr. 338/1994, Legea asistenței sociale nr. 547/2003, Legea cu privire la serviciile sociale nr. 123/2010, Legea privind protecția specială a copiilor aflați în situație de risc și a copiilor separați de părinți nr. 140/22013, Consiliul raional Rezina</w:t>
      </w:r>
    </w:p>
    <w:p w:rsidR="005D6E74" w:rsidRPr="002173D6" w:rsidRDefault="005D6E74" w:rsidP="005D6E74">
      <w:pPr>
        <w:pStyle w:val="a3"/>
        <w:ind w:left="142" w:firstLine="708"/>
        <w:rPr>
          <w:rFonts w:ascii="Times New Roman" w:hAnsi="Times New Roman"/>
          <w:sz w:val="28"/>
          <w:szCs w:val="28"/>
          <w:lang w:val="ro-RO"/>
        </w:rPr>
      </w:pPr>
    </w:p>
    <w:p w:rsidR="005D6E74" w:rsidRPr="002173D6" w:rsidRDefault="005D6E74" w:rsidP="005D6E74">
      <w:pPr>
        <w:pStyle w:val="a3"/>
        <w:ind w:left="142"/>
        <w:rPr>
          <w:rFonts w:ascii="Times New Roman" w:hAnsi="Times New Roman"/>
          <w:b/>
          <w:sz w:val="28"/>
          <w:szCs w:val="28"/>
          <w:lang w:val="ro-RO"/>
        </w:rPr>
      </w:pPr>
      <w:r w:rsidRPr="002173D6">
        <w:rPr>
          <w:rFonts w:ascii="Times New Roman" w:hAnsi="Times New Roman"/>
          <w:b/>
          <w:sz w:val="28"/>
          <w:szCs w:val="28"/>
          <w:lang w:val="ro-RO"/>
        </w:rPr>
        <w:t>DECIDE:</w:t>
      </w:r>
    </w:p>
    <w:p w:rsidR="005D6E74" w:rsidRPr="002173D6" w:rsidRDefault="005D6E74" w:rsidP="009D6498">
      <w:pPr>
        <w:pStyle w:val="a3"/>
        <w:numPr>
          <w:ilvl w:val="0"/>
          <w:numId w:val="9"/>
        </w:numPr>
        <w:ind w:left="0" w:firstLine="426"/>
        <w:jc w:val="both"/>
        <w:rPr>
          <w:rFonts w:ascii="Times New Roman" w:hAnsi="Times New Roman"/>
          <w:sz w:val="28"/>
          <w:szCs w:val="28"/>
          <w:lang w:val="ro-RO"/>
        </w:rPr>
      </w:pPr>
      <w:r w:rsidRPr="002173D6">
        <w:rPr>
          <w:rFonts w:ascii="Times New Roman" w:hAnsi="Times New Roman"/>
          <w:sz w:val="28"/>
          <w:szCs w:val="28"/>
          <w:lang w:val="ro-RO"/>
        </w:rPr>
        <w:t>Se deleagă Președintele raionului Rezina dlui Ciorici Valeriu, atribuțiile de semnare a Acordului de parteneriat pentru perioada 2023-2026 (se anexează) cu Asociația Obștească CCF - Moldova - Copil, Comunitate, Familie reprezentant oficial al organizației Hope and Homes for Children din Marea Britanie.</w:t>
      </w:r>
    </w:p>
    <w:p w:rsidR="005D6E74" w:rsidRPr="002173D6" w:rsidRDefault="005D6E74" w:rsidP="009D6498">
      <w:pPr>
        <w:pStyle w:val="a3"/>
        <w:numPr>
          <w:ilvl w:val="0"/>
          <w:numId w:val="9"/>
        </w:numPr>
        <w:ind w:left="0" w:firstLine="426"/>
        <w:jc w:val="both"/>
        <w:rPr>
          <w:rFonts w:ascii="Times New Roman" w:hAnsi="Times New Roman"/>
          <w:sz w:val="28"/>
          <w:szCs w:val="28"/>
          <w:lang w:val="ro-RO"/>
        </w:rPr>
      </w:pPr>
      <w:r w:rsidRPr="002173D6">
        <w:rPr>
          <w:rFonts w:ascii="Times New Roman" w:hAnsi="Times New Roman"/>
          <w:sz w:val="28"/>
          <w:szCs w:val="28"/>
          <w:lang w:val="ro-RO"/>
        </w:rPr>
        <w:t>Se desemnează șeful direcției asistență socială și protecția familiei dl Artin Boris  responsabil pentru realizarea scopului și obiectivelor Acordului de parteneriat.</w:t>
      </w:r>
    </w:p>
    <w:p w:rsidR="005D6E74" w:rsidRPr="002173D6" w:rsidRDefault="005D6E74" w:rsidP="005D6E74">
      <w:pPr>
        <w:pStyle w:val="a3"/>
        <w:jc w:val="both"/>
        <w:rPr>
          <w:rFonts w:ascii="Times New Roman" w:hAnsi="Times New Roman"/>
          <w:sz w:val="28"/>
          <w:szCs w:val="28"/>
          <w:lang w:val="ro-RO"/>
        </w:rPr>
      </w:pPr>
    </w:p>
    <w:p w:rsidR="005D6E74" w:rsidRPr="002173D6" w:rsidRDefault="005D6E74" w:rsidP="005D6E74">
      <w:pPr>
        <w:spacing w:after="0"/>
        <w:jc w:val="center"/>
        <w:rPr>
          <w:rFonts w:ascii="Times New Roman" w:eastAsia="Times New Roman" w:hAnsi="Times New Roman" w:cs="Times New Roman"/>
          <w:b/>
          <w:bCs/>
          <w:i/>
          <w:iCs/>
          <w:sz w:val="28"/>
          <w:szCs w:val="28"/>
        </w:rPr>
      </w:pPr>
    </w:p>
    <w:p w:rsidR="005D6E74" w:rsidRPr="002173D6" w:rsidRDefault="005D6E74" w:rsidP="005D6E74">
      <w:pPr>
        <w:spacing w:after="0"/>
        <w:jc w:val="center"/>
        <w:rPr>
          <w:rFonts w:ascii="Times New Roman" w:eastAsia="Times New Roman" w:hAnsi="Times New Roman" w:cs="Times New Roman"/>
          <w:b/>
          <w:bCs/>
          <w:i/>
          <w:iCs/>
          <w:sz w:val="28"/>
          <w:szCs w:val="28"/>
        </w:rPr>
      </w:pPr>
    </w:p>
    <w:p w:rsidR="005D6E74" w:rsidRPr="002173D6" w:rsidRDefault="005D6E74" w:rsidP="005D6E74">
      <w:pPr>
        <w:spacing w:after="0"/>
        <w:jc w:val="center"/>
        <w:rPr>
          <w:rFonts w:ascii="Times New Roman" w:eastAsia="Times New Roman" w:hAnsi="Times New Roman" w:cs="Times New Roman"/>
          <w:b/>
          <w:bCs/>
          <w:i/>
          <w:iCs/>
          <w:sz w:val="28"/>
          <w:szCs w:val="28"/>
        </w:rPr>
      </w:pPr>
    </w:p>
    <w:p w:rsidR="005D6E74" w:rsidRPr="002173D6" w:rsidRDefault="005D6E74" w:rsidP="005D6E74">
      <w:pPr>
        <w:pStyle w:val="a3"/>
        <w:ind w:left="142"/>
        <w:jc w:val="both"/>
        <w:rPr>
          <w:rFonts w:ascii="Times New Roman" w:hAnsi="Times New Roman"/>
          <w:b/>
          <w:sz w:val="24"/>
          <w:szCs w:val="24"/>
          <w:lang w:val="ro-RO"/>
        </w:rPr>
      </w:pPr>
      <w:r w:rsidRPr="002173D6">
        <w:rPr>
          <w:rFonts w:ascii="Times New Roman" w:hAnsi="Times New Roman"/>
          <w:b/>
          <w:sz w:val="24"/>
          <w:szCs w:val="24"/>
          <w:lang w:val="ro-RO"/>
        </w:rPr>
        <w:t>Avizat:</w:t>
      </w:r>
    </w:p>
    <w:p w:rsidR="005D6E74" w:rsidRPr="002173D6" w:rsidRDefault="005D6E74" w:rsidP="005D6E74">
      <w:pPr>
        <w:pStyle w:val="a3"/>
        <w:ind w:left="142"/>
        <w:jc w:val="both"/>
        <w:rPr>
          <w:rFonts w:ascii="Times New Roman" w:hAnsi="Times New Roman"/>
          <w:b/>
          <w:sz w:val="24"/>
          <w:szCs w:val="24"/>
          <w:lang w:val="ro-RO"/>
        </w:rPr>
      </w:pPr>
      <w:r w:rsidRPr="002173D6">
        <w:rPr>
          <w:rFonts w:ascii="Times New Roman" w:hAnsi="Times New Roman"/>
          <w:b/>
          <w:sz w:val="24"/>
          <w:szCs w:val="24"/>
          <w:lang w:val="ro-RO"/>
        </w:rPr>
        <w:t>Secretarul Consiliului raional</w:t>
      </w:r>
      <w:r w:rsidRPr="002173D6">
        <w:rPr>
          <w:rFonts w:ascii="Times New Roman" w:hAnsi="Times New Roman"/>
          <w:b/>
          <w:sz w:val="24"/>
          <w:szCs w:val="24"/>
          <w:lang w:val="ro-RO"/>
        </w:rPr>
        <w:tab/>
      </w:r>
      <w:r w:rsidRPr="002173D6">
        <w:rPr>
          <w:rFonts w:ascii="Times New Roman" w:hAnsi="Times New Roman"/>
          <w:b/>
          <w:sz w:val="24"/>
          <w:szCs w:val="24"/>
          <w:lang w:val="ro-RO"/>
        </w:rPr>
        <w:tab/>
      </w:r>
      <w:r w:rsidRPr="002173D6">
        <w:rPr>
          <w:rFonts w:ascii="Times New Roman" w:hAnsi="Times New Roman"/>
          <w:b/>
          <w:sz w:val="24"/>
          <w:szCs w:val="24"/>
          <w:lang w:val="ro-RO"/>
        </w:rPr>
        <w:tab/>
        <w:t xml:space="preserve">            ________Vasile GOBJILĂ</w:t>
      </w:r>
    </w:p>
    <w:p w:rsidR="005D6E74" w:rsidRPr="002173D6" w:rsidRDefault="005D6E74" w:rsidP="005D6E74">
      <w:pPr>
        <w:pStyle w:val="a3"/>
        <w:ind w:left="142"/>
        <w:jc w:val="both"/>
        <w:rPr>
          <w:rFonts w:ascii="Times New Roman" w:hAnsi="Times New Roman"/>
          <w:b/>
          <w:sz w:val="24"/>
          <w:szCs w:val="24"/>
          <w:lang w:val="ro-RO"/>
        </w:rPr>
      </w:pPr>
      <w:r w:rsidRPr="002173D6">
        <w:rPr>
          <w:rFonts w:ascii="Times New Roman" w:hAnsi="Times New Roman"/>
          <w:b/>
          <w:sz w:val="24"/>
          <w:szCs w:val="24"/>
          <w:lang w:val="ro-RO"/>
        </w:rPr>
        <w:tab/>
      </w:r>
      <w:r w:rsidRPr="002173D6">
        <w:rPr>
          <w:rFonts w:ascii="Times New Roman" w:hAnsi="Times New Roman"/>
          <w:b/>
          <w:sz w:val="24"/>
          <w:szCs w:val="24"/>
          <w:lang w:val="ro-RO"/>
        </w:rPr>
        <w:tab/>
      </w:r>
      <w:r w:rsidRPr="002173D6">
        <w:rPr>
          <w:rFonts w:ascii="Times New Roman" w:hAnsi="Times New Roman"/>
          <w:b/>
          <w:sz w:val="24"/>
          <w:szCs w:val="24"/>
          <w:lang w:val="ro-RO"/>
        </w:rPr>
        <w:tab/>
      </w:r>
      <w:r w:rsidRPr="002173D6">
        <w:rPr>
          <w:rFonts w:ascii="Times New Roman" w:hAnsi="Times New Roman"/>
          <w:b/>
          <w:sz w:val="24"/>
          <w:szCs w:val="24"/>
          <w:lang w:val="ro-RO"/>
        </w:rPr>
        <w:tab/>
      </w:r>
      <w:r w:rsidRPr="002173D6">
        <w:rPr>
          <w:rFonts w:ascii="Times New Roman" w:hAnsi="Times New Roman"/>
          <w:b/>
          <w:sz w:val="24"/>
          <w:szCs w:val="24"/>
          <w:lang w:val="ro-RO"/>
        </w:rPr>
        <w:tab/>
        <w:t xml:space="preserve">                                </w:t>
      </w:r>
      <w:r w:rsidR="003C6547" w:rsidRPr="002173D6">
        <w:rPr>
          <w:rFonts w:ascii="Times New Roman" w:hAnsi="Times New Roman"/>
          <w:b/>
          <w:sz w:val="24"/>
          <w:szCs w:val="24"/>
          <w:lang w:val="ro-RO"/>
        </w:rPr>
        <w:tab/>
      </w:r>
      <w:r w:rsidRPr="002173D6">
        <w:rPr>
          <w:rFonts w:ascii="Times New Roman" w:hAnsi="Times New Roman"/>
          <w:b/>
          <w:sz w:val="24"/>
          <w:szCs w:val="24"/>
          <w:lang w:val="ro-RO"/>
        </w:rPr>
        <w:t>________Ghenadie CIOBANU</w:t>
      </w:r>
    </w:p>
    <w:p w:rsidR="005D6E74" w:rsidRPr="002173D6" w:rsidRDefault="005D6E74" w:rsidP="005D6E74">
      <w:pPr>
        <w:pStyle w:val="a3"/>
        <w:ind w:left="142"/>
        <w:jc w:val="both"/>
        <w:rPr>
          <w:rFonts w:ascii="Times New Roman" w:eastAsia="Times New Roman" w:hAnsi="Times New Roman" w:cs="Times New Roman"/>
          <w:b/>
          <w:bCs/>
          <w:i/>
          <w:iCs/>
          <w:sz w:val="28"/>
          <w:szCs w:val="28"/>
          <w:lang w:val="ro-RO"/>
        </w:rPr>
      </w:pPr>
      <w:r w:rsidRPr="002173D6">
        <w:rPr>
          <w:rFonts w:ascii="Times New Roman" w:hAnsi="Times New Roman"/>
          <w:b/>
          <w:sz w:val="24"/>
          <w:szCs w:val="24"/>
          <w:lang w:val="ro-RO"/>
        </w:rPr>
        <w:t xml:space="preserve">                                                                               </w:t>
      </w:r>
      <w:r w:rsidR="003C6547" w:rsidRPr="002173D6">
        <w:rPr>
          <w:rFonts w:ascii="Times New Roman" w:hAnsi="Times New Roman"/>
          <w:b/>
          <w:sz w:val="24"/>
          <w:szCs w:val="24"/>
          <w:lang w:val="ro-RO"/>
        </w:rPr>
        <w:tab/>
      </w:r>
      <w:r w:rsidR="003C6547" w:rsidRPr="002173D6">
        <w:rPr>
          <w:rFonts w:ascii="Times New Roman" w:hAnsi="Times New Roman"/>
          <w:b/>
          <w:sz w:val="24"/>
          <w:szCs w:val="24"/>
          <w:lang w:val="ro-RO"/>
        </w:rPr>
        <w:tab/>
      </w:r>
      <w:r w:rsidRPr="002173D6">
        <w:rPr>
          <w:rFonts w:ascii="Times New Roman" w:hAnsi="Times New Roman"/>
          <w:b/>
          <w:sz w:val="24"/>
          <w:szCs w:val="24"/>
          <w:lang w:val="ro-RO"/>
        </w:rPr>
        <w:t>________Boris ARTIN</w:t>
      </w:r>
    </w:p>
    <w:p w:rsidR="005D6E74" w:rsidRPr="002173D6" w:rsidRDefault="005D6E74" w:rsidP="005D6E74">
      <w:pPr>
        <w:spacing w:after="0"/>
        <w:jc w:val="center"/>
        <w:rPr>
          <w:rFonts w:ascii="Times New Roman" w:eastAsia="Times New Roman" w:hAnsi="Times New Roman" w:cs="Times New Roman"/>
          <w:b/>
          <w:bCs/>
          <w:i/>
          <w:iCs/>
          <w:sz w:val="28"/>
          <w:szCs w:val="28"/>
        </w:rPr>
      </w:pPr>
    </w:p>
    <w:p w:rsidR="005D6E74" w:rsidRPr="002173D6" w:rsidRDefault="005D6E74" w:rsidP="005D6E74">
      <w:pPr>
        <w:spacing w:after="0"/>
        <w:jc w:val="center"/>
        <w:rPr>
          <w:rFonts w:ascii="Times New Roman" w:eastAsia="Times New Roman" w:hAnsi="Times New Roman" w:cs="Times New Roman"/>
          <w:b/>
          <w:bCs/>
          <w:i/>
          <w:iCs/>
          <w:sz w:val="28"/>
          <w:szCs w:val="28"/>
        </w:rPr>
      </w:pPr>
    </w:p>
    <w:p w:rsidR="005D6E74" w:rsidRPr="002173D6" w:rsidRDefault="005D6E74" w:rsidP="005D6E74">
      <w:pPr>
        <w:spacing w:after="0"/>
        <w:jc w:val="center"/>
        <w:rPr>
          <w:rFonts w:ascii="Times New Roman" w:eastAsia="Times New Roman" w:hAnsi="Times New Roman" w:cs="Times New Roman"/>
          <w:b/>
          <w:bCs/>
          <w:i/>
          <w:iCs/>
          <w:sz w:val="28"/>
          <w:szCs w:val="28"/>
        </w:rPr>
      </w:pPr>
    </w:p>
    <w:p w:rsidR="005D6E74" w:rsidRPr="002173D6" w:rsidRDefault="005D6E74" w:rsidP="005D6E74">
      <w:pPr>
        <w:spacing w:after="0"/>
        <w:jc w:val="center"/>
        <w:rPr>
          <w:rFonts w:ascii="Times New Roman" w:eastAsia="Times New Roman" w:hAnsi="Times New Roman" w:cs="Times New Roman"/>
          <w:b/>
          <w:bCs/>
          <w:i/>
          <w:iCs/>
          <w:sz w:val="28"/>
          <w:szCs w:val="28"/>
        </w:rPr>
      </w:pPr>
    </w:p>
    <w:p w:rsidR="005D6E74" w:rsidRPr="002173D6" w:rsidRDefault="005D6E74" w:rsidP="005D6E74">
      <w:pPr>
        <w:spacing w:after="0"/>
        <w:jc w:val="center"/>
        <w:rPr>
          <w:rFonts w:ascii="Times New Roman" w:eastAsia="Times New Roman" w:hAnsi="Times New Roman" w:cs="Times New Roman"/>
          <w:b/>
          <w:bCs/>
          <w:i/>
          <w:iCs/>
          <w:sz w:val="28"/>
          <w:szCs w:val="28"/>
        </w:rPr>
      </w:pPr>
    </w:p>
    <w:p w:rsidR="005D6E74" w:rsidRPr="002173D6" w:rsidRDefault="005D6E74" w:rsidP="005D6E74">
      <w:pPr>
        <w:spacing w:after="0"/>
        <w:jc w:val="center"/>
        <w:rPr>
          <w:rFonts w:ascii="Times New Roman" w:eastAsia="Times New Roman" w:hAnsi="Times New Roman" w:cs="Times New Roman"/>
          <w:b/>
          <w:bCs/>
          <w:i/>
          <w:iCs/>
          <w:sz w:val="28"/>
          <w:szCs w:val="28"/>
        </w:rPr>
      </w:pPr>
    </w:p>
    <w:p w:rsidR="005D6E74" w:rsidRPr="002173D6" w:rsidRDefault="005D6E74" w:rsidP="005D6E74">
      <w:pPr>
        <w:spacing w:after="0"/>
        <w:jc w:val="center"/>
        <w:rPr>
          <w:rFonts w:ascii="Times New Roman" w:eastAsia="Times New Roman" w:hAnsi="Times New Roman" w:cs="Times New Roman"/>
          <w:b/>
          <w:bCs/>
          <w:i/>
          <w:iCs/>
          <w:sz w:val="28"/>
          <w:szCs w:val="28"/>
        </w:rPr>
      </w:pPr>
    </w:p>
    <w:p w:rsidR="005D6E74" w:rsidRPr="002173D6" w:rsidRDefault="005D6E74" w:rsidP="005D6E74">
      <w:pPr>
        <w:spacing w:after="0" w:line="240" w:lineRule="auto"/>
        <w:jc w:val="right"/>
        <w:rPr>
          <w:rStyle w:val="12"/>
          <w:rFonts w:eastAsiaTheme="minorHAnsi"/>
          <w:b w:val="0"/>
          <w:bCs w:val="0"/>
          <w:i/>
          <w:sz w:val="24"/>
          <w:szCs w:val="24"/>
          <w:lang w:val="ro-RO"/>
        </w:rPr>
      </w:pPr>
      <w:bookmarkStart w:id="0" w:name="bookmark0"/>
      <w:r w:rsidRPr="002173D6">
        <w:rPr>
          <w:rStyle w:val="12"/>
          <w:rFonts w:eastAsiaTheme="minorHAnsi"/>
          <w:b w:val="0"/>
          <w:bCs w:val="0"/>
          <w:i/>
          <w:sz w:val="24"/>
          <w:szCs w:val="24"/>
          <w:lang w:val="ro-RO"/>
        </w:rPr>
        <w:lastRenderedPageBreak/>
        <w:t xml:space="preserve">Anexă la decizia nr. ___ </w:t>
      </w:r>
    </w:p>
    <w:p w:rsidR="005D6E74" w:rsidRPr="002173D6" w:rsidRDefault="005D6E74" w:rsidP="005D6E74">
      <w:pPr>
        <w:spacing w:after="0" w:line="240" w:lineRule="auto"/>
        <w:jc w:val="right"/>
        <w:rPr>
          <w:rStyle w:val="12"/>
          <w:rFonts w:eastAsiaTheme="minorHAnsi"/>
          <w:b w:val="0"/>
          <w:bCs w:val="0"/>
          <w:i/>
          <w:sz w:val="24"/>
          <w:szCs w:val="24"/>
          <w:lang w:val="ro-RO"/>
        </w:rPr>
      </w:pPr>
      <w:r w:rsidRPr="002173D6">
        <w:rPr>
          <w:rStyle w:val="12"/>
          <w:rFonts w:eastAsiaTheme="minorHAnsi"/>
          <w:b w:val="0"/>
          <w:bCs w:val="0"/>
          <w:i/>
          <w:sz w:val="24"/>
          <w:szCs w:val="24"/>
          <w:lang w:val="ro-RO"/>
        </w:rPr>
        <w:t xml:space="preserve"> din ___  _________ 2023 </w:t>
      </w:r>
    </w:p>
    <w:p w:rsidR="005D6E74" w:rsidRPr="002173D6" w:rsidRDefault="005D6E74" w:rsidP="005D6E74">
      <w:pPr>
        <w:spacing w:after="0" w:line="240" w:lineRule="auto"/>
        <w:jc w:val="center"/>
        <w:rPr>
          <w:rStyle w:val="12"/>
          <w:rFonts w:eastAsiaTheme="minorHAnsi"/>
          <w:bCs w:val="0"/>
          <w:lang w:val="ro-RO"/>
        </w:rPr>
      </w:pPr>
    </w:p>
    <w:p w:rsidR="005D6E74" w:rsidRPr="002173D6" w:rsidRDefault="005D6E74" w:rsidP="005D6E74">
      <w:pPr>
        <w:spacing w:after="0" w:line="240" w:lineRule="auto"/>
        <w:jc w:val="center"/>
        <w:rPr>
          <w:rFonts w:ascii="Times New Roman" w:hAnsi="Times New Roman" w:cs="Times New Roman"/>
          <w:sz w:val="26"/>
          <w:szCs w:val="26"/>
        </w:rPr>
      </w:pPr>
      <w:r w:rsidRPr="002173D6">
        <w:rPr>
          <w:rStyle w:val="12"/>
          <w:rFonts w:eastAsiaTheme="minorHAnsi"/>
          <w:bCs w:val="0"/>
          <w:sz w:val="26"/>
          <w:szCs w:val="26"/>
          <w:lang w:val="ro-RO"/>
        </w:rPr>
        <w:t>Acord</w:t>
      </w:r>
      <w:r w:rsidRPr="002173D6">
        <w:rPr>
          <w:rStyle w:val="10pt"/>
          <w:rFonts w:eastAsiaTheme="minorHAnsi"/>
          <w:sz w:val="26"/>
          <w:szCs w:val="26"/>
          <w:lang w:val="ro-RO"/>
        </w:rPr>
        <w:t xml:space="preserve"> </w:t>
      </w:r>
      <w:r w:rsidRPr="002173D6">
        <w:rPr>
          <w:rStyle w:val="12"/>
          <w:rFonts w:eastAsiaTheme="minorHAnsi"/>
          <w:bCs w:val="0"/>
          <w:sz w:val="26"/>
          <w:szCs w:val="26"/>
          <w:lang w:val="ro-RO"/>
        </w:rPr>
        <w:t>de</w:t>
      </w:r>
      <w:r w:rsidRPr="002173D6">
        <w:rPr>
          <w:rStyle w:val="10pt"/>
          <w:rFonts w:eastAsiaTheme="minorHAnsi"/>
          <w:sz w:val="26"/>
          <w:szCs w:val="26"/>
          <w:lang w:val="ro-RO"/>
        </w:rPr>
        <w:t xml:space="preserve"> </w:t>
      </w:r>
      <w:r w:rsidRPr="002173D6">
        <w:rPr>
          <w:rStyle w:val="12"/>
          <w:rFonts w:eastAsiaTheme="minorHAnsi"/>
          <w:bCs w:val="0"/>
          <w:sz w:val="26"/>
          <w:szCs w:val="26"/>
          <w:lang w:val="ro-RO"/>
        </w:rPr>
        <w:t>parteneriat</w:t>
      </w:r>
      <w:bookmarkEnd w:id="0"/>
    </w:p>
    <w:p w:rsidR="005D6E74" w:rsidRPr="002173D6" w:rsidRDefault="005D6E74" w:rsidP="005D6E74">
      <w:pPr>
        <w:pStyle w:val="a3"/>
        <w:ind w:firstLine="851"/>
        <w:jc w:val="both"/>
        <w:rPr>
          <w:rStyle w:val="a7"/>
          <w:rFonts w:ascii="Times New Roman" w:hAnsi="Times New Roman" w:cs="Times New Roman"/>
          <w:i w:val="0"/>
          <w:sz w:val="26"/>
          <w:szCs w:val="26"/>
          <w:lang w:val="ro-RO"/>
        </w:rPr>
      </w:pPr>
    </w:p>
    <w:p w:rsidR="005D6E74" w:rsidRPr="002173D6" w:rsidRDefault="005D6E74" w:rsidP="005D6E74">
      <w:pPr>
        <w:pStyle w:val="a3"/>
        <w:ind w:firstLine="708"/>
        <w:jc w:val="both"/>
        <w:rPr>
          <w:rStyle w:val="a7"/>
          <w:rFonts w:ascii="Times New Roman" w:hAnsi="Times New Roman" w:cs="Times New Roman"/>
          <w:b/>
          <w:i w:val="0"/>
          <w:sz w:val="26"/>
          <w:szCs w:val="26"/>
          <w:lang w:val="ro-RO"/>
        </w:rPr>
      </w:pPr>
      <w:r w:rsidRPr="002173D6">
        <w:rPr>
          <w:rStyle w:val="a7"/>
          <w:rFonts w:ascii="Times New Roman" w:hAnsi="Times New Roman" w:cs="Times New Roman"/>
          <w:i w:val="0"/>
          <w:sz w:val="26"/>
          <w:szCs w:val="26"/>
          <w:lang w:val="ro-RO"/>
        </w:rPr>
        <w:t xml:space="preserve">Acordul de parteneriat este încheiat între Asociația Obștească </w:t>
      </w:r>
      <w:r w:rsidRPr="002173D6">
        <w:rPr>
          <w:rStyle w:val="a7"/>
          <w:rFonts w:ascii="Times New Roman" w:hAnsi="Times New Roman" w:cs="Times New Roman"/>
          <w:b/>
          <w:i w:val="0"/>
          <w:sz w:val="26"/>
          <w:szCs w:val="26"/>
          <w:lang w:val="ro-RO"/>
        </w:rPr>
        <w:t xml:space="preserve">CCF Moldova – Copil, Comunitate, familie, </w:t>
      </w:r>
      <w:r w:rsidRPr="002173D6">
        <w:rPr>
          <w:rStyle w:val="a7"/>
          <w:rFonts w:ascii="Times New Roman" w:hAnsi="Times New Roman" w:cs="Times New Roman"/>
          <w:i w:val="0"/>
          <w:sz w:val="26"/>
          <w:szCs w:val="26"/>
          <w:lang w:val="ro-RO"/>
        </w:rPr>
        <w:t xml:space="preserve">înregistrată la Ministerul Justiției al Republicii Moldova nr. 2952 din 08.04.2004, reprezentat oflcial al organizației Hope and Homes for Children din Marea Britanie (HHC UK) în persoana președintelui organizației, Liliana Rotaru, care activează în baza statutului și </w:t>
      </w:r>
      <w:r w:rsidRPr="002173D6">
        <w:rPr>
          <w:rStyle w:val="a7"/>
          <w:rFonts w:ascii="Times New Roman" w:hAnsi="Times New Roman" w:cs="Times New Roman"/>
          <w:b/>
          <w:i w:val="0"/>
          <w:sz w:val="26"/>
          <w:szCs w:val="26"/>
          <w:lang w:val="ro-RO"/>
        </w:rPr>
        <w:t xml:space="preserve">Consiliul raional Rezina, </w:t>
      </w:r>
      <w:r w:rsidRPr="002173D6">
        <w:rPr>
          <w:rStyle w:val="a7"/>
          <w:rFonts w:ascii="Times New Roman" w:hAnsi="Times New Roman" w:cs="Times New Roman"/>
          <w:i w:val="0"/>
          <w:sz w:val="26"/>
          <w:szCs w:val="26"/>
          <w:lang w:val="ro-RO"/>
        </w:rPr>
        <w:t xml:space="preserve"> în persoana președintelui raionului, </w:t>
      </w:r>
      <w:r w:rsidRPr="002173D6">
        <w:rPr>
          <w:rStyle w:val="a7"/>
          <w:rFonts w:ascii="Times New Roman" w:hAnsi="Times New Roman" w:cs="Times New Roman"/>
          <w:b/>
          <w:i w:val="0"/>
          <w:sz w:val="26"/>
          <w:szCs w:val="26"/>
          <w:lang w:val="ro-RO"/>
        </w:rPr>
        <w:t xml:space="preserve"> Domnul Ciorici Valeriu, </w:t>
      </w:r>
      <w:r w:rsidRPr="002173D6">
        <w:rPr>
          <w:rStyle w:val="a7"/>
          <w:rFonts w:ascii="Times New Roman" w:hAnsi="Times New Roman" w:cs="Times New Roman"/>
          <w:i w:val="0"/>
          <w:sz w:val="26"/>
          <w:szCs w:val="26"/>
          <w:lang w:val="ro-RO"/>
        </w:rPr>
        <w:t>care activează în baza Legii</w:t>
      </w:r>
      <w:r w:rsidRPr="002173D6">
        <w:rPr>
          <w:rStyle w:val="a7"/>
          <w:rFonts w:ascii="Times New Roman" w:hAnsi="Times New Roman" w:cs="Times New Roman"/>
          <w:b/>
          <w:i w:val="0"/>
          <w:sz w:val="26"/>
          <w:szCs w:val="26"/>
          <w:lang w:val="ro-RO"/>
        </w:rPr>
        <w:t xml:space="preserve"> cu privire la administrația publică locală nr. 436/2003.</w:t>
      </w:r>
    </w:p>
    <w:p w:rsidR="005D6E74" w:rsidRPr="002173D6" w:rsidRDefault="005D6E74" w:rsidP="005D6E74">
      <w:pPr>
        <w:pStyle w:val="a3"/>
        <w:jc w:val="both"/>
        <w:rPr>
          <w:rStyle w:val="a7"/>
          <w:rFonts w:ascii="Times New Roman" w:hAnsi="Times New Roman" w:cs="Times New Roman"/>
          <w:i w:val="0"/>
          <w:sz w:val="26"/>
          <w:szCs w:val="26"/>
          <w:lang w:val="ro-RO"/>
        </w:rPr>
      </w:pPr>
      <w:bookmarkStart w:id="1" w:name="bookmark1"/>
    </w:p>
    <w:p w:rsidR="005D6E74" w:rsidRPr="002173D6" w:rsidRDefault="005D6E74" w:rsidP="005D6E74">
      <w:pPr>
        <w:pStyle w:val="a3"/>
        <w:jc w:val="center"/>
        <w:rPr>
          <w:rStyle w:val="a7"/>
          <w:rFonts w:ascii="Times New Roman" w:hAnsi="Times New Roman" w:cs="Times New Roman"/>
          <w:b/>
          <w:i w:val="0"/>
          <w:sz w:val="26"/>
          <w:szCs w:val="26"/>
          <w:lang w:val="ro-RO"/>
        </w:rPr>
      </w:pPr>
      <w:r w:rsidRPr="002173D6">
        <w:rPr>
          <w:rStyle w:val="a7"/>
          <w:rFonts w:ascii="Times New Roman" w:hAnsi="Times New Roman" w:cs="Times New Roman"/>
          <w:b/>
          <w:i w:val="0"/>
          <w:sz w:val="26"/>
          <w:szCs w:val="26"/>
          <w:lang w:val="ro-RO"/>
        </w:rPr>
        <w:t>PREAMBUL</w:t>
      </w:r>
      <w:bookmarkEnd w:id="1"/>
    </w:p>
    <w:p w:rsidR="005D6E74" w:rsidRPr="002173D6" w:rsidRDefault="005D6E74" w:rsidP="005D6E74">
      <w:pPr>
        <w:pStyle w:val="a3"/>
        <w:jc w:val="both"/>
        <w:rPr>
          <w:rStyle w:val="a7"/>
          <w:rFonts w:ascii="Times New Roman" w:hAnsi="Times New Roman" w:cs="Times New Roman"/>
          <w:i w:val="0"/>
          <w:sz w:val="26"/>
          <w:szCs w:val="26"/>
          <w:lang w:val="ro-RO"/>
        </w:rPr>
      </w:pPr>
      <w:r w:rsidRPr="002173D6">
        <w:rPr>
          <w:rStyle w:val="a7"/>
          <w:rFonts w:ascii="Times New Roman" w:hAnsi="Times New Roman" w:cs="Times New Roman"/>
          <w:i w:val="0"/>
          <w:sz w:val="26"/>
          <w:szCs w:val="26"/>
          <w:lang w:val="ro-RO"/>
        </w:rPr>
        <w:t>Prezentul acord este încheiat în conformitate cu următoarele acte normative:</w:t>
      </w:r>
    </w:p>
    <w:p w:rsidR="005D6E74" w:rsidRPr="002173D6" w:rsidRDefault="005D6E74" w:rsidP="009D6498">
      <w:pPr>
        <w:pStyle w:val="a3"/>
        <w:numPr>
          <w:ilvl w:val="0"/>
          <w:numId w:val="10"/>
        </w:numPr>
        <w:jc w:val="both"/>
        <w:rPr>
          <w:rStyle w:val="a7"/>
          <w:rFonts w:ascii="Times New Roman" w:hAnsi="Times New Roman" w:cs="Times New Roman"/>
          <w:i w:val="0"/>
          <w:sz w:val="26"/>
          <w:szCs w:val="26"/>
          <w:lang w:val="ro-RO"/>
        </w:rPr>
      </w:pPr>
      <w:r w:rsidRPr="002173D6">
        <w:rPr>
          <w:rStyle w:val="a7"/>
          <w:rFonts w:ascii="Times New Roman" w:hAnsi="Times New Roman" w:cs="Times New Roman"/>
          <w:i w:val="0"/>
          <w:sz w:val="26"/>
          <w:szCs w:val="26"/>
          <w:lang w:val="ro-RO"/>
        </w:rPr>
        <w:t>Constituția Republicii Moldova, adoptată la 29 iulie 1994;</w:t>
      </w:r>
    </w:p>
    <w:p w:rsidR="005D6E74" w:rsidRPr="002173D6" w:rsidRDefault="005D6E74" w:rsidP="009D6498">
      <w:pPr>
        <w:pStyle w:val="a3"/>
        <w:numPr>
          <w:ilvl w:val="0"/>
          <w:numId w:val="10"/>
        </w:numPr>
        <w:jc w:val="both"/>
        <w:rPr>
          <w:rStyle w:val="a7"/>
          <w:rFonts w:ascii="Times New Roman" w:hAnsi="Times New Roman" w:cs="Times New Roman"/>
          <w:i w:val="0"/>
          <w:sz w:val="26"/>
          <w:szCs w:val="26"/>
          <w:lang w:val="ro-RO"/>
        </w:rPr>
      </w:pPr>
      <w:r w:rsidRPr="002173D6">
        <w:rPr>
          <w:rStyle w:val="a7"/>
          <w:rFonts w:ascii="Times New Roman" w:hAnsi="Times New Roman" w:cs="Times New Roman"/>
          <w:i w:val="0"/>
          <w:sz w:val="26"/>
          <w:szCs w:val="26"/>
          <w:lang w:val="ro-RO"/>
        </w:rPr>
        <w:t>Codul familiei nr. 1316-XIV din 26 octombrie 2000;</w:t>
      </w:r>
    </w:p>
    <w:p w:rsidR="005D6E74" w:rsidRPr="002173D6" w:rsidRDefault="005D6E74" w:rsidP="009D6498">
      <w:pPr>
        <w:pStyle w:val="a3"/>
        <w:numPr>
          <w:ilvl w:val="0"/>
          <w:numId w:val="10"/>
        </w:numPr>
        <w:jc w:val="both"/>
        <w:rPr>
          <w:rStyle w:val="a7"/>
          <w:rFonts w:ascii="Times New Roman" w:hAnsi="Times New Roman" w:cs="Times New Roman"/>
          <w:i w:val="0"/>
          <w:sz w:val="26"/>
          <w:szCs w:val="26"/>
          <w:lang w:val="ro-RO"/>
        </w:rPr>
      </w:pPr>
      <w:r w:rsidRPr="002173D6">
        <w:rPr>
          <w:rStyle w:val="a7"/>
          <w:rFonts w:ascii="Times New Roman" w:hAnsi="Times New Roman" w:cs="Times New Roman"/>
          <w:i w:val="0"/>
          <w:sz w:val="26"/>
          <w:szCs w:val="26"/>
          <w:lang w:val="ro-RO"/>
        </w:rPr>
        <w:t>Legea privind drepturile copilului  nr.338-ХII din 15 decembrie 1994;</w:t>
      </w:r>
    </w:p>
    <w:p w:rsidR="005D6E74" w:rsidRPr="002173D6" w:rsidRDefault="005D6E74" w:rsidP="009D6498">
      <w:pPr>
        <w:pStyle w:val="a3"/>
        <w:numPr>
          <w:ilvl w:val="0"/>
          <w:numId w:val="10"/>
        </w:numPr>
        <w:jc w:val="both"/>
        <w:rPr>
          <w:rStyle w:val="a7"/>
          <w:rFonts w:ascii="Times New Roman" w:hAnsi="Times New Roman" w:cs="Times New Roman"/>
          <w:i w:val="0"/>
          <w:sz w:val="26"/>
          <w:szCs w:val="26"/>
          <w:lang w:val="ro-RO"/>
        </w:rPr>
      </w:pPr>
      <w:r w:rsidRPr="002173D6">
        <w:rPr>
          <w:rStyle w:val="a7"/>
          <w:rFonts w:ascii="Times New Roman" w:hAnsi="Times New Roman" w:cs="Times New Roman"/>
          <w:i w:val="0"/>
          <w:sz w:val="26"/>
          <w:szCs w:val="26"/>
          <w:lang w:val="ro-RO"/>
        </w:rPr>
        <w:t>Legea asistenței sociale, nr. 547-XV din 25.12.2003, cu modificările  ulterioare;</w:t>
      </w:r>
    </w:p>
    <w:p w:rsidR="005D6E74" w:rsidRPr="002173D6" w:rsidRDefault="005D6E74" w:rsidP="009D6498">
      <w:pPr>
        <w:pStyle w:val="a3"/>
        <w:numPr>
          <w:ilvl w:val="0"/>
          <w:numId w:val="10"/>
        </w:numPr>
        <w:jc w:val="both"/>
        <w:rPr>
          <w:rStyle w:val="a7"/>
          <w:rFonts w:ascii="Times New Roman" w:hAnsi="Times New Roman" w:cs="Times New Roman"/>
          <w:i w:val="0"/>
          <w:sz w:val="26"/>
          <w:szCs w:val="26"/>
          <w:lang w:val="ro-RO"/>
        </w:rPr>
      </w:pPr>
      <w:r w:rsidRPr="002173D6">
        <w:rPr>
          <w:rStyle w:val="a7"/>
          <w:rFonts w:ascii="Times New Roman" w:hAnsi="Times New Roman" w:cs="Times New Roman"/>
          <w:i w:val="0"/>
          <w:sz w:val="26"/>
          <w:szCs w:val="26"/>
          <w:lang w:val="ro-RO"/>
        </w:rPr>
        <w:t>Legea nr.123 din 18.06.2010 cu privire la serviciile sociale;</w:t>
      </w:r>
    </w:p>
    <w:p w:rsidR="005D6E74" w:rsidRPr="002173D6" w:rsidRDefault="005D6E74" w:rsidP="009D6498">
      <w:pPr>
        <w:pStyle w:val="a3"/>
        <w:numPr>
          <w:ilvl w:val="0"/>
          <w:numId w:val="10"/>
        </w:numPr>
        <w:jc w:val="both"/>
        <w:rPr>
          <w:rStyle w:val="a7"/>
          <w:rFonts w:ascii="Times New Roman" w:hAnsi="Times New Roman" w:cs="Times New Roman"/>
          <w:i w:val="0"/>
          <w:sz w:val="26"/>
          <w:szCs w:val="26"/>
          <w:lang w:val="ro-RO"/>
        </w:rPr>
      </w:pPr>
      <w:r w:rsidRPr="002173D6">
        <w:rPr>
          <w:rStyle w:val="a7"/>
          <w:rFonts w:ascii="Times New Roman" w:hAnsi="Times New Roman" w:cs="Times New Roman"/>
          <w:i w:val="0"/>
          <w:sz w:val="26"/>
          <w:szCs w:val="26"/>
          <w:lang w:val="ro-RO"/>
        </w:rPr>
        <w:t>Legea nr. 140 din 14.06.2013 privind protecția specială a copiilor aflați în situație de risc și a copiilor separați de părinți;</w:t>
      </w:r>
    </w:p>
    <w:p w:rsidR="005D6E74" w:rsidRPr="002173D6" w:rsidRDefault="005D6E74" w:rsidP="005D6E74">
      <w:pPr>
        <w:pStyle w:val="a3"/>
        <w:jc w:val="both"/>
        <w:rPr>
          <w:rStyle w:val="a7"/>
          <w:rFonts w:ascii="Times New Roman" w:hAnsi="Times New Roman" w:cs="Times New Roman"/>
          <w:i w:val="0"/>
          <w:sz w:val="26"/>
          <w:szCs w:val="26"/>
          <w:lang w:val="ro-RO"/>
        </w:rPr>
      </w:pPr>
      <w:r w:rsidRPr="002173D6">
        <w:rPr>
          <w:rStyle w:val="a7"/>
          <w:rFonts w:ascii="Times New Roman" w:hAnsi="Times New Roman" w:cs="Times New Roman"/>
          <w:i w:val="0"/>
          <w:sz w:val="26"/>
          <w:szCs w:val="26"/>
          <w:lang w:val="ro-RO"/>
        </w:rPr>
        <w:t>Bazându-se pe:</w:t>
      </w:r>
    </w:p>
    <w:p w:rsidR="005D6E74" w:rsidRPr="002173D6" w:rsidRDefault="005D6E74" w:rsidP="009D6498">
      <w:pPr>
        <w:pStyle w:val="a3"/>
        <w:numPr>
          <w:ilvl w:val="0"/>
          <w:numId w:val="11"/>
        </w:numPr>
        <w:jc w:val="both"/>
        <w:rPr>
          <w:rStyle w:val="a7"/>
          <w:rFonts w:ascii="Times New Roman" w:hAnsi="Times New Roman" w:cs="Times New Roman"/>
          <w:i w:val="0"/>
          <w:sz w:val="26"/>
          <w:szCs w:val="26"/>
          <w:lang w:val="ro-RO"/>
        </w:rPr>
      </w:pPr>
      <w:r w:rsidRPr="002173D6">
        <w:rPr>
          <w:rStyle w:val="a7"/>
          <w:rFonts w:ascii="Times New Roman" w:hAnsi="Times New Roman" w:cs="Times New Roman"/>
          <w:i w:val="0"/>
          <w:sz w:val="26"/>
          <w:szCs w:val="26"/>
          <w:lang w:val="ro-RO"/>
        </w:rPr>
        <w:t>Declarația Universală a Drepturilor Omului (1948),</w:t>
      </w:r>
    </w:p>
    <w:p w:rsidR="005D6E74" w:rsidRPr="002173D6" w:rsidRDefault="005D6E74" w:rsidP="009D6498">
      <w:pPr>
        <w:pStyle w:val="a3"/>
        <w:numPr>
          <w:ilvl w:val="0"/>
          <w:numId w:val="11"/>
        </w:numPr>
        <w:jc w:val="both"/>
        <w:rPr>
          <w:rStyle w:val="a7"/>
          <w:rFonts w:ascii="Times New Roman" w:hAnsi="Times New Roman" w:cs="Times New Roman"/>
          <w:i w:val="0"/>
          <w:sz w:val="26"/>
          <w:szCs w:val="26"/>
          <w:lang w:val="ro-RO"/>
        </w:rPr>
      </w:pPr>
      <w:r w:rsidRPr="002173D6">
        <w:rPr>
          <w:rStyle w:val="a7"/>
          <w:rFonts w:ascii="Times New Roman" w:hAnsi="Times New Roman" w:cs="Times New Roman"/>
          <w:i w:val="0"/>
          <w:sz w:val="26"/>
          <w:szCs w:val="26"/>
          <w:lang w:val="ro-RO"/>
        </w:rPr>
        <w:t>ConvențiaONU privind Drepturile Copilului (1989);</w:t>
      </w:r>
    </w:p>
    <w:p w:rsidR="005D6E74" w:rsidRPr="002173D6" w:rsidRDefault="005D6E74" w:rsidP="009D6498">
      <w:pPr>
        <w:pStyle w:val="a3"/>
        <w:numPr>
          <w:ilvl w:val="0"/>
          <w:numId w:val="11"/>
        </w:numPr>
        <w:ind w:left="0" w:firstLine="426"/>
        <w:jc w:val="both"/>
        <w:rPr>
          <w:rStyle w:val="a7"/>
          <w:rFonts w:ascii="Times New Roman" w:hAnsi="Times New Roman" w:cs="Times New Roman"/>
          <w:i w:val="0"/>
          <w:sz w:val="26"/>
          <w:szCs w:val="26"/>
          <w:lang w:val="ro-RO"/>
        </w:rPr>
      </w:pPr>
      <w:r w:rsidRPr="002173D6">
        <w:rPr>
          <w:rStyle w:val="a7"/>
          <w:rFonts w:ascii="Times New Roman" w:hAnsi="Times New Roman" w:cs="Times New Roman"/>
          <w:i w:val="0"/>
          <w:sz w:val="26"/>
          <w:szCs w:val="26"/>
          <w:lang w:val="ro-RO"/>
        </w:rPr>
        <w:t xml:space="preserve"> Documente de politici UE privind drepturile copilului, inclusiv </w:t>
      </w:r>
      <w:r w:rsidRPr="002173D6">
        <w:rPr>
          <w:rStyle w:val="a7"/>
          <w:rFonts w:ascii="Times New Roman" w:hAnsi="Times New Roman" w:cs="Times New Roman"/>
          <w:i w:val="0"/>
          <w:sz w:val="26"/>
          <w:szCs w:val="26"/>
          <w:lang w:val="ro-RO"/>
        </w:rPr>
        <w:tab/>
        <w:t>Carta</w:t>
      </w:r>
      <w:r w:rsidRPr="002173D6">
        <w:rPr>
          <w:rStyle w:val="a7"/>
          <w:rFonts w:ascii="Times New Roman" w:hAnsi="Times New Roman" w:cs="Times New Roman"/>
          <w:i w:val="0"/>
          <w:sz w:val="26"/>
          <w:szCs w:val="26"/>
          <w:lang w:val="ro-RO"/>
        </w:rPr>
        <w:tab/>
        <w:t>drepturilor fundamentale a Uniunii Europene, Agenda UE pentru drepturile copilului, Strategia „Europa 2020” etc.</w:t>
      </w:r>
    </w:p>
    <w:p w:rsidR="005D6E74" w:rsidRPr="002173D6" w:rsidRDefault="005D6E74" w:rsidP="009D6498">
      <w:pPr>
        <w:pStyle w:val="a3"/>
        <w:numPr>
          <w:ilvl w:val="0"/>
          <w:numId w:val="11"/>
        </w:numPr>
        <w:jc w:val="both"/>
        <w:rPr>
          <w:rStyle w:val="a7"/>
          <w:rFonts w:ascii="Times New Roman" w:hAnsi="Times New Roman" w:cs="Times New Roman"/>
          <w:i w:val="0"/>
          <w:sz w:val="26"/>
          <w:szCs w:val="26"/>
          <w:lang w:val="ro-RO"/>
        </w:rPr>
      </w:pPr>
      <w:r w:rsidRPr="002173D6">
        <w:rPr>
          <w:rStyle w:val="a7"/>
          <w:rFonts w:ascii="Times New Roman" w:hAnsi="Times New Roman" w:cs="Times New Roman"/>
          <w:i w:val="0"/>
          <w:sz w:val="26"/>
          <w:szCs w:val="26"/>
          <w:lang w:val="ro-RO"/>
        </w:rPr>
        <w:t>Programului național pentru protecția copilului pe anii 2022-2026.</w:t>
      </w:r>
    </w:p>
    <w:p w:rsidR="005D6E74" w:rsidRPr="002173D6" w:rsidRDefault="005D6E74" w:rsidP="005D6E74">
      <w:pPr>
        <w:pStyle w:val="a3"/>
        <w:ind w:left="720"/>
        <w:jc w:val="both"/>
        <w:rPr>
          <w:rStyle w:val="a7"/>
          <w:rFonts w:ascii="Times New Roman" w:hAnsi="Times New Roman" w:cs="Times New Roman"/>
          <w:i w:val="0"/>
          <w:sz w:val="26"/>
          <w:szCs w:val="26"/>
          <w:lang w:val="ro-RO"/>
        </w:rPr>
      </w:pPr>
    </w:p>
    <w:p w:rsidR="005D6E74" w:rsidRPr="002173D6" w:rsidRDefault="005D6E74" w:rsidP="005D6E74">
      <w:pPr>
        <w:pStyle w:val="a3"/>
        <w:jc w:val="center"/>
        <w:rPr>
          <w:rStyle w:val="a7"/>
          <w:rFonts w:ascii="Times New Roman" w:hAnsi="Times New Roman" w:cs="Times New Roman"/>
          <w:b/>
          <w:i w:val="0"/>
          <w:sz w:val="26"/>
          <w:szCs w:val="26"/>
          <w:lang w:val="ro-RO"/>
        </w:rPr>
      </w:pPr>
      <w:r w:rsidRPr="002173D6">
        <w:rPr>
          <w:rStyle w:val="a7"/>
          <w:rFonts w:ascii="Times New Roman" w:hAnsi="Times New Roman" w:cs="Times New Roman"/>
          <w:b/>
          <w:i w:val="0"/>
          <w:sz w:val="26"/>
          <w:szCs w:val="26"/>
          <w:lang w:val="ro-RO"/>
        </w:rPr>
        <w:t>CAP1TOLUL I: PRI1NCIPII DE COLABORARE</w:t>
      </w:r>
    </w:p>
    <w:p w:rsidR="005D6E74" w:rsidRPr="002173D6" w:rsidRDefault="005D6E74" w:rsidP="005D6E74">
      <w:pPr>
        <w:pStyle w:val="a3"/>
        <w:jc w:val="center"/>
        <w:rPr>
          <w:rStyle w:val="a7"/>
          <w:rFonts w:ascii="Times New Roman" w:hAnsi="Times New Roman" w:cs="Times New Roman"/>
          <w:b/>
          <w:i w:val="0"/>
          <w:sz w:val="26"/>
          <w:szCs w:val="26"/>
          <w:lang w:val="ro-RO"/>
        </w:rPr>
      </w:pPr>
    </w:p>
    <w:p w:rsidR="005D6E74" w:rsidRPr="002173D6" w:rsidRDefault="005D6E74" w:rsidP="009D6498">
      <w:pPr>
        <w:pStyle w:val="a3"/>
        <w:numPr>
          <w:ilvl w:val="0"/>
          <w:numId w:val="12"/>
        </w:numPr>
        <w:jc w:val="both"/>
        <w:rPr>
          <w:rStyle w:val="a7"/>
          <w:rFonts w:ascii="Times New Roman" w:hAnsi="Times New Roman" w:cs="Times New Roman"/>
          <w:i w:val="0"/>
          <w:sz w:val="26"/>
          <w:szCs w:val="26"/>
          <w:lang w:val="ro-RO"/>
        </w:rPr>
      </w:pPr>
      <w:r w:rsidRPr="002173D6">
        <w:rPr>
          <w:rStyle w:val="a7"/>
          <w:rFonts w:ascii="Times New Roman" w:hAnsi="Times New Roman" w:cs="Times New Roman"/>
          <w:i w:val="0"/>
          <w:sz w:val="26"/>
          <w:szCs w:val="26"/>
          <w:lang w:val="ro-RO"/>
        </w:rPr>
        <w:t xml:space="preserve"> Respectarea interesului superior al copilului prin asigurarea de către stat a tuturor</w:t>
      </w:r>
    </w:p>
    <w:p w:rsidR="005D6E74" w:rsidRPr="002173D6" w:rsidRDefault="005D6E74" w:rsidP="005D6E74">
      <w:pPr>
        <w:pStyle w:val="a3"/>
        <w:ind w:left="720"/>
        <w:jc w:val="both"/>
        <w:rPr>
          <w:rStyle w:val="a7"/>
          <w:rFonts w:ascii="Times New Roman" w:hAnsi="Times New Roman" w:cs="Times New Roman"/>
          <w:i w:val="0"/>
          <w:sz w:val="26"/>
          <w:szCs w:val="26"/>
          <w:lang w:val="ro-RO"/>
        </w:rPr>
      </w:pPr>
      <w:r w:rsidRPr="002173D6">
        <w:rPr>
          <w:rStyle w:val="a7"/>
          <w:rFonts w:ascii="Times New Roman" w:hAnsi="Times New Roman" w:cs="Times New Roman"/>
          <w:i w:val="0"/>
          <w:sz w:val="26"/>
          <w:szCs w:val="26"/>
          <w:lang w:val="ro-RO"/>
        </w:rPr>
        <w:t>condițiilor;</w:t>
      </w:r>
      <w:r w:rsidRPr="002173D6">
        <w:rPr>
          <w:rStyle w:val="a7"/>
          <w:rFonts w:ascii="Times New Roman" w:hAnsi="Times New Roman" w:cs="Times New Roman"/>
          <w:i w:val="0"/>
          <w:sz w:val="26"/>
          <w:szCs w:val="26"/>
          <w:lang w:val="ro-RO"/>
        </w:rPr>
        <w:tab/>
      </w:r>
    </w:p>
    <w:p w:rsidR="005D6E74" w:rsidRPr="002173D6" w:rsidRDefault="005D6E74" w:rsidP="009D6498">
      <w:pPr>
        <w:pStyle w:val="a3"/>
        <w:numPr>
          <w:ilvl w:val="0"/>
          <w:numId w:val="12"/>
        </w:numPr>
        <w:jc w:val="both"/>
        <w:rPr>
          <w:rStyle w:val="a7"/>
          <w:rFonts w:ascii="Times New Roman" w:hAnsi="Times New Roman" w:cs="Times New Roman"/>
          <w:i w:val="0"/>
          <w:sz w:val="26"/>
          <w:szCs w:val="26"/>
          <w:lang w:val="ro-RO"/>
        </w:rPr>
      </w:pPr>
      <w:r w:rsidRPr="002173D6">
        <w:rPr>
          <w:rStyle w:val="a7"/>
          <w:rFonts w:ascii="Times New Roman" w:hAnsi="Times New Roman" w:cs="Times New Roman"/>
          <w:i w:val="0"/>
          <w:sz w:val="26"/>
          <w:szCs w:val="26"/>
          <w:lang w:val="ro-RO"/>
        </w:rPr>
        <w:t>Prioritizarea formelor de îngrijire familială;</w:t>
      </w:r>
    </w:p>
    <w:p w:rsidR="005D6E74" w:rsidRPr="002173D6" w:rsidRDefault="005D6E74" w:rsidP="009D6498">
      <w:pPr>
        <w:pStyle w:val="a3"/>
        <w:numPr>
          <w:ilvl w:val="0"/>
          <w:numId w:val="12"/>
        </w:numPr>
        <w:jc w:val="both"/>
        <w:rPr>
          <w:rStyle w:val="a7"/>
          <w:rFonts w:ascii="Times New Roman" w:hAnsi="Times New Roman" w:cs="Times New Roman"/>
          <w:i w:val="0"/>
          <w:sz w:val="26"/>
          <w:szCs w:val="26"/>
          <w:lang w:val="ro-RO"/>
        </w:rPr>
      </w:pPr>
      <w:r w:rsidRPr="002173D6">
        <w:rPr>
          <w:rStyle w:val="a7"/>
          <w:rFonts w:ascii="Times New Roman" w:hAnsi="Times New Roman" w:cs="Times New Roman"/>
          <w:i w:val="0"/>
          <w:sz w:val="26"/>
          <w:szCs w:val="26"/>
          <w:lang w:val="ro-RO"/>
        </w:rPr>
        <w:t>Recunoașterea rolului familiei în viața copilului,</w:t>
      </w:r>
    </w:p>
    <w:p w:rsidR="005D6E74" w:rsidRPr="002173D6" w:rsidRDefault="005D6E74" w:rsidP="009D6498">
      <w:pPr>
        <w:pStyle w:val="a3"/>
        <w:numPr>
          <w:ilvl w:val="0"/>
          <w:numId w:val="12"/>
        </w:numPr>
        <w:jc w:val="both"/>
        <w:rPr>
          <w:rStyle w:val="a7"/>
          <w:rFonts w:ascii="Times New Roman" w:hAnsi="Times New Roman" w:cs="Times New Roman"/>
          <w:i w:val="0"/>
          <w:sz w:val="26"/>
          <w:szCs w:val="26"/>
          <w:lang w:val="ro-RO"/>
        </w:rPr>
      </w:pPr>
      <w:r w:rsidRPr="002173D6">
        <w:rPr>
          <w:rStyle w:val="a7"/>
          <w:rFonts w:ascii="Times New Roman" w:hAnsi="Times New Roman" w:cs="Times New Roman"/>
          <w:i w:val="0"/>
          <w:sz w:val="26"/>
          <w:szCs w:val="26"/>
          <w:lang w:val="ro-RO"/>
        </w:rPr>
        <w:t>Protecția datelor cu caracter personal;</w:t>
      </w:r>
    </w:p>
    <w:p w:rsidR="005D6E74" w:rsidRPr="002173D6" w:rsidRDefault="005D6E74" w:rsidP="009D6498">
      <w:pPr>
        <w:pStyle w:val="a3"/>
        <w:numPr>
          <w:ilvl w:val="0"/>
          <w:numId w:val="12"/>
        </w:numPr>
        <w:jc w:val="both"/>
        <w:rPr>
          <w:rStyle w:val="a7"/>
          <w:rFonts w:ascii="Times New Roman" w:hAnsi="Times New Roman" w:cs="Times New Roman"/>
          <w:i w:val="0"/>
          <w:sz w:val="26"/>
          <w:szCs w:val="26"/>
          <w:lang w:val="ro-RO"/>
        </w:rPr>
      </w:pPr>
      <w:r w:rsidRPr="002173D6">
        <w:rPr>
          <w:rStyle w:val="a7"/>
          <w:rFonts w:ascii="Times New Roman" w:hAnsi="Times New Roman" w:cs="Times New Roman"/>
          <w:i w:val="0"/>
          <w:sz w:val="26"/>
          <w:szCs w:val="26"/>
          <w:lang w:val="ro-RO"/>
        </w:rPr>
        <w:t>Schimb operativ de informație dintre: Consiliul Raional Rezina, Direcția Asistență Socială și Protecția Familiei, Direcția Finanțe și CCF/HHC Moldova.</w:t>
      </w:r>
    </w:p>
    <w:p w:rsidR="005D6E74" w:rsidRPr="002173D6" w:rsidRDefault="005D6E74" w:rsidP="005D6E74">
      <w:pPr>
        <w:pStyle w:val="a3"/>
        <w:ind w:left="720"/>
        <w:jc w:val="both"/>
        <w:rPr>
          <w:rStyle w:val="a7"/>
          <w:rFonts w:ascii="Times New Roman" w:hAnsi="Times New Roman" w:cs="Times New Roman"/>
          <w:i w:val="0"/>
          <w:sz w:val="26"/>
          <w:szCs w:val="26"/>
          <w:lang w:val="ro-RO"/>
        </w:rPr>
      </w:pPr>
    </w:p>
    <w:p w:rsidR="005D6E74" w:rsidRPr="002173D6" w:rsidRDefault="005D6E74" w:rsidP="005D6E74">
      <w:pPr>
        <w:pStyle w:val="a3"/>
        <w:jc w:val="center"/>
        <w:rPr>
          <w:rStyle w:val="a7"/>
          <w:rFonts w:ascii="Times New Roman" w:hAnsi="Times New Roman" w:cs="Times New Roman"/>
          <w:b/>
          <w:i w:val="0"/>
          <w:sz w:val="26"/>
          <w:szCs w:val="26"/>
          <w:lang w:val="ro-RO"/>
        </w:rPr>
      </w:pPr>
      <w:bookmarkStart w:id="2" w:name="bookmark2"/>
      <w:r w:rsidRPr="002173D6">
        <w:rPr>
          <w:rStyle w:val="a7"/>
          <w:rFonts w:ascii="Times New Roman" w:hAnsi="Times New Roman" w:cs="Times New Roman"/>
          <w:b/>
          <w:i w:val="0"/>
          <w:sz w:val="26"/>
          <w:szCs w:val="26"/>
          <w:lang w:val="ro-RO"/>
        </w:rPr>
        <w:t>CAPITOLUL II. SCOPUL ȘI OBIECTIVELE ACORDULUI</w:t>
      </w:r>
      <w:bookmarkEnd w:id="2"/>
    </w:p>
    <w:p w:rsidR="005D6E74" w:rsidRPr="002173D6" w:rsidRDefault="005D6E74" w:rsidP="005D6E74">
      <w:pPr>
        <w:pStyle w:val="a3"/>
        <w:ind w:firstLine="708"/>
        <w:jc w:val="both"/>
        <w:rPr>
          <w:rStyle w:val="a7"/>
          <w:rFonts w:ascii="Times New Roman" w:hAnsi="Times New Roman" w:cs="Times New Roman"/>
          <w:i w:val="0"/>
          <w:sz w:val="26"/>
          <w:szCs w:val="26"/>
          <w:lang w:val="ro-RO"/>
        </w:rPr>
      </w:pPr>
      <w:r w:rsidRPr="002173D6">
        <w:rPr>
          <w:rStyle w:val="a7"/>
          <w:rFonts w:ascii="Times New Roman" w:hAnsi="Times New Roman" w:cs="Times New Roman"/>
          <w:i w:val="0"/>
          <w:sz w:val="26"/>
          <w:szCs w:val="26"/>
          <w:lang w:val="ro-RO"/>
        </w:rPr>
        <w:t>Prezentul acord este încheiat în scopul realizării obiectivelor Programului național pentru protecția copilului pe anii 2022-2026, în mod special, închiderea serviciului rezidențial din  Centrul de Plasament Temporar și Reabilitare pentru Copii din mun. Bălți, Centrul de Plasament și Reabilitare pentru Copii de Vârstă Fragedă mun. Chișinău, prin dezvoltarea serviciilor  alternative de tip familial și prevenirea separării copilului de familie.</w:t>
      </w:r>
    </w:p>
    <w:p w:rsidR="005D6E74" w:rsidRPr="002173D6" w:rsidRDefault="005D6E74" w:rsidP="005D6E74">
      <w:pPr>
        <w:pStyle w:val="a3"/>
        <w:jc w:val="both"/>
        <w:rPr>
          <w:rStyle w:val="a7"/>
          <w:rFonts w:ascii="Times New Roman" w:hAnsi="Times New Roman" w:cs="Times New Roman"/>
          <w:i w:val="0"/>
          <w:sz w:val="26"/>
          <w:szCs w:val="26"/>
          <w:lang w:val="ro-RO"/>
        </w:rPr>
      </w:pPr>
    </w:p>
    <w:p w:rsidR="005D6E74" w:rsidRPr="002173D6" w:rsidRDefault="005D6E74" w:rsidP="005D6E74">
      <w:pPr>
        <w:pStyle w:val="a3"/>
        <w:jc w:val="both"/>
        <w:rPr>
          <w:rStyle w:val="a7"/>
          <w:rFonts w:ascii="Times New Roman" w:hAnsi="Times New Roman" w:cs="Times New Roman"/>
          <w:b/>
          <w:i w:val="0"/>
          <w:sz w:val="26"/>
          <w:szCs w:val="26"/>
          <w:lang w:val="ro-RO"/>
        </w:rPr>
      </w:pPr>
      <w:r w:rsidRPr="002173D6">
        <w:rPr>
          <w:rStyle w:val="a7"/>
          <w:rFonts w:ascii="Times New Roman" w:hAnsi="Times New Roman" w:cs="Times New Roman"/>
          <w:b/>
          <w:i w:val="0"/>
          <w:sz w:val="26"/>
          <w:szCs w:val="26"/>
          <w:lang w:val="ro-RO"/>
        </w:rPr>
        <w:lastRenderedPageBreak/>
        <w:t>Obiectivele acordului:</w:t>
      </w:r>
    </w:p>
    <w:p w:rsidR="005D6E74" w:rsidRPr="002173D6" w:rsidRDefault="005D6E74" w:rsidP="005D6E74">
      <w:pPr>
        <w:pStyle w:val="a3"/>
        <w:ind w:left="720"/>
        <w:jc w:val="both"/>
        <w:rPr>
          <w:rStyle w:val="a7"/>
          <w:rFonts w:ascii="Times New Roman" w:hAnsi="Times New Roman" w:cs="Times New Roman"/>
          <w:i w:val="0"/>
          <w:sz w:val="26"/>
          <w:szCs w:val="26"/>
          <w:lang w:val="ro-RO"/>
        </w:rPr>
      </w:pPr>
      <w:r w:rsidRPr="002173D6">
        <w:rPr>
          <w:rStyle w:val="a7"/>
          <w:rFonts w:ascii="Times New Roman" w:hAnsi="Times New Roman" w:cs="Times New Roman"/>
          <w:i w:val="0"/>
          <w:sz w:val="26"/>
          <w:szCs w:val="26"/>
          <w:lang w:val="ro-RO"/>
        </w:rPr>
        <w:t>Realizarea dreptului copilului la familie prin:</w:t>
      </w:r>
    </w:p>
    <w:p w:rsidR="005D6E74" w:rsidRPr="002173D6" w:rsidRDefault="005D6E74" w:rsidP="009D6498">
      <w:pPr>
        <w:pStyle w:val="a3"/>
        <w:numPr>
          <w:ilvl w:val="0"/>
          <w:numId w:val="13"/>
        </w:numPr>
        <w:ind w:left="0" w:firstLine="360"/>
        <w:jc w:val="both"/>
        <w:rPr>
          <w:rStyle w:val="a7"/>
          <w:rFonts w:ascii="Times New Roman" w:hAnsi="Times New Roman" w:cs="Times New Roman"/>
          <w:i w:val="0"/>
          <w:sz w:val="26"/>
          <w:szCs w:val="26"/>
          <w:lang w:val="ro-RO"/>
        </w:rPr>
      </w:pPr>
      <w:r w:rsidRPr="002173D6">
        <w:rPr>
          <w:rStyle w:val="a7"/>
          <w:rFonts w:ascii="Times New Roman" w:hAnsi="Times New Roman" w:cs="Times New Roman"/>
          <w:i w:val="0"/>
          <w:sz w:val="26"/>
          <w:szCs w:val="26"/>
          <w:lang w:val="ro-RO"/>
        </w:rPr>
        <w:t>prevenirea instituționalizării copiilor de 0-7 ani prin asistență oferită familiei,</w:t>
      </w:r>
    </w:p>
    <w:p w:rsidR="005D6E74" w:rsidRPr="002173D6" w:rsidRDefault="005D6E74" w:rsidP="009D6498">
      <w:pPr>
        <w:pStyle w:val="a3"/>
        <w:numPr>
          <w:ilvl w:val="0"/>
          <w:numId w:val="13"/>
        </w:numPr>
        <w:ind w:left="0" w:firstLine="360"/>
        <w:jc w:val="both"/>
        <w:rPr>
          <w:rStyle w:val="a7"/>
          <w:rFonts w:ascii="Times New Roman" w:hAnsi="Times New Roman" w:cs="Times New Roman"/>
          <w:i w:val="0"/>
          <w:sz w:val="26"/>
          <w:szCs w:val="26"/>
          <w:lang w:val="ro-RO"/>
        </w:rPr>
      </w:pPr>
      <w:r w:rsidRPr="002173D6">
        <w:rPr>
          <w:rStyle w:val="a7"/>
          <w:rFonts w:ascii="Times New Roman" w:hAnsi="Times New Roman" w:cs="Times New Roman"/>
          <w:i w:val="0"/>
          <w:sz w:val="26"/>
          <w:szCs w:val="26"/>
          <w:lang w:val="ro-RO"/>
        </w:rPr>
        <w:t>programe de dezvoltare și fortificare a familiei;</w:t>
      </w:r>
      <w:r w:rsidRPr="002173D6">
        <w:rPr>
          <w:rStyle w:val="a7"/>
          <w:rFonts w:ascii="Times New Roman" w:hAnsi="Times New Roman" w:cs="Times New Roman"/>
          <w:i w:val="0"/>
          <w:sz w:val="26"/>
          <w:szCs w:val="26"/>
          <w:lang w:val="ro-RO"/>
        </w:rPr>
        <w:tab/>
      </w:r>
    </w:p>
    <w:p w:rsidR="005D6E74" w:rsidRPr="002173D6" w:rsidRDefault="005D6E74" w:rsidP="009D6498">
      <w:pPr>
        <w:pStyle w:val="a3"/>
        <w:numPr>
          <w:ilvl w:val="0"/>
          <w:numId w:val="13"/>
        </w:numPr>
        <w:ind w:left="0" w:firstLine="360"/>
        <w:jc w:val="both"/>
        <w:rPr>
          <w:rStyle w:val="a7"/>
          <w:rFonts w:ascii="Times New Roman" w:hAnsi="Times New Roman" w:cs="Times New Roman"/>
          <w:i w:val="0"/>
          <w:sz w:val="26"/>
          <w:szCs w:val="26"/>
          <w:lang w:val="ro-RO"/>
        </w:rPr>
      </w:pPr>
      <w:r w:rsidRPr="002173D6">
        <w:rPr>
          <w:rStyle w:val="a7"/>
          <w:rFonts w:ascii="Times New Roman" w:hAnsi="Times New Roman" w:cs="Times New Roman"/>
          <w:i w:val="0"/>
          <w:sz w:val="26"/>
          <w:szCs w:val="26"/>
          <w:lang w:val="ro-RO"/>
        </w:rPr>
        <w:t>dezvoltarea, crearea și consolidarea serviciilor alternative de tip familial (Casa de Copii de Tip Familial și Asistență Parentală Profesionistă) în conformitate cu legislația națională;</w:t>
      </w:r>
    </w:p>
    <w:p w:rsidR="005D6E74" w:rsidRPr="002173D6" w:rsidRDefault="005D6E74" w:rsidP="009D6498">
      <w:pPr>
        <w:pStyle w:val="a3"/>
        <w:numPr>
          <w:ilvl w:val="0"/>
          <w:numId w:val="13"/>
        </w:numPr>
        <w:ind w:left="0" w:firstLine="360"/>
        <w:jc w:val="both"/>
        <w:rPr>
          <w:rStyle w:val="a7"/>
          <w:rFonts w:ascii="Times New Roman" w:hAnsi="Times New Roman" w:cs="Times New Roman"/>
          <w:i w:val="0"/>
          <w:sz w:val="26"/>
          <w:szCs w:val="26"/>
          <w:lang w:val="ro-RO"/>
        </w:rPr>
      </w:pPr>
      <w:r w:rsidRPr="002173D6">
        <w:rPr>
          <w:rStyle w:val="a7"/>
          <w:rFonts w:ascii="Times New Roman" w:hAnsi="Times New Roman" w:cs="Times New Roman"/>
          <w:i w:val="0"/>
          <w:sz w:val="26"/>
          <w:szCs w:val="26"/>
          <w:lang w:val="ro-RO"/>
        </w:rPr>
        <w:t>consolidarea capacității specialiștilor din domeniul protecției copilului și din domeniile conexe pentru asigurarea unui sistem durabil de protecție a copiilor.</w:t>
      </w:r>
    </w:p>
    <w:p w:rsidR="005D6E74" w:rsidRPr="002173D6" w:rsidRDefault="005D6E74" w:rsidP="009D6498">
      <w:pPr>
        <w:pStyle w:val="a3"/>
        <w:numPr>
          <w:ilvl w:val="0"/>
          <w:numId w:val="13"/>
        </w:numPr>
        <w:ind w:left="0" w:firstLine="360"/>
        <w:jc w:val="both"/>
        <w:rPr>
          <w:rStyle w:val="a7"/>
          <w:rFonts w:ascii="Times New Roman" w:hAnsi="Times New Roman" w:cs="Times New Roman"/>
          <w:i w:val="0"/>
          <w:sz w:val="26"/>
          <w:szCs w:val="26"/>
          <w:lang w:val="ro-RO"/>
        </w:rPr>
      </w:pPr>
      <w:r w:rsidRPr="002173D6">
        <w:rPr>
          <w:rStyle w:val="a7"/>
          <w:rFonts w:ascii="Times New Roman" w:hAnsi="Times New Roman" w:cs="Times New Roman"/>
          <w:i w:val="0"/>
          <w:sz w:val="26"/>
          <w:szCs w:val="26"/>
          <w:lang w:val="ro-RO"/>
        </w:rPr>
        <w:t>susținerea copiilor afectați de situații excepționale.</w:t>
      </w:r>
    </w:p>
    <w:p w:rsidR="005D6E74" w:rsidRPr="002173D6" w:rsidRDefault="005D6E74" w:rsidP="005D6E74">
      <w:pPr>
        <w:pStyle w:val="a3"/>
        <w:ind w:left="360"/>
        <w:jc w:val="both"/>
        <w:rPr>
          <w:rStyle w:val="a7"/>
          <w:rFonts w:ascii="Times New Roman" w:hAnsi="Times New Roman" w:cs="Times New Roman"/>
          <w:i w:val="0"/>
          <w:sz w:val="26"/>
          <w:szCs w:val="26"/>
          <w:lang w:val="ro-RO"/>
        </w:rPr>
      </w:pPr>
    </w:p>
    <w:p w:rsidR="005D6E74" w:rsidRPr="002173D6" w:rsidRDefault="005D6E74" w:rsidP="005D6E74">
      <w:pPr>
        <w:pStyle w:val="a3"/>
        <w:jc w:val="center"/>
        <w:rPr>
          <w:rStyle w:val="a7"/>
          <w:rFonts w:ascii="Times New Roman" w:hAnsi="Times New Roman" w:cs="Times New Roman"/>
          <w:b/>
          <w:i w:val="0"/>
          <w:sz w:val="26"/>
          <w:szCs w:val="26"/>
          <w:lang w:val="ro-RO"/>
        </w:rPr>
      </w:pPr>
      <w:r w:rsidRPr="002173D6">
        <w:rPr>
          <w:rStyle w:val="a7"/>
          <w:rFonts w:ascii="Times New Roman" w:hAnsi="Times New Roman" w:cs="Times New Roman"/>
          <w:b/>
          <w:i w:val="0"/>
          <w:sz w:val="26"/>
          <w:szCs w:val="26"/>
          <w:lang w:val="ro-RO"/>
        </w:rPr>
        <w:t>CAPITOLUL III: RESPONSABILITĂȚILE PĂRȚILOR</w:t>
      </w:r>
    </w:p>
    <w:p w:rsidR="005D6E74" w:rsidRPr="002173D6" w:rsidRDefault="005D6E74" w:rsidP="005D6E74">
      <w:pPr>
        <w:pStyle w:val="a3"/>
        <w:jc w:val="center"/>
        <w:rPr>
          <w:rStyle w:val="a7"/>
          <w:rFonts w:ascii="Times New Roman" w:hAnsi="Times New Roman" w:cs="Times New Roman"/>
          <w:b/>
          <w:i w:val="0"/>
          <w:sz w:val="26"/>
          <w:szCs w:val="26"/>
          <w:lang w:val="ro-RO"/>
        </w:rPr>
      </w:pPr>
    </w:p>
    <w:p w:rsidR="005D6E74" w:rsidRPr="002173D6" w:rsidRDefault="005D6E74" w:rsidP="009D6498">
      <w:pPr>
        <w:pStyle w:val="a3"/>
        <w:numPr>
          <w:ilvl w:val="1"/>
          <w:numId w:val="8"/>
        </w:numPr>
        <w:ind w:left="0" w:firstLine="426"/>
        <w:jc w:val="both"/>
        <w:rPr>
          <w:rStyle w:val="a7"/>
          <w:rFonts w:ascii="Times New Roman" w:hAnsi="Times New Roman" w:cs="Times New Roman"/>
          <w:i w:val="0"/>
          <w:sz w:val="26"/>
          <w:szCs w:val="26"/>
          <w:lang w:val="ro-RO"/>
        </w:rPr>
      </w:pPr>
      <w:r w:rsidRPr="002173D6">
        <w:rPr>
          <w:rStyle w:val="a7"/>
          <w:rFonts w:ascii="Times New Roman" w:hAnsi="Times New Roman" w:cs="Times New Roman"/>
          <w:i w:val="0"/>
          <w:sz w:val="26"/>
          <w:szCs w:val="26"/>
          <w:lang w:val="ro-RO"/>
        </w:rPr>
        <w:t>CCF/HHC Moldova va asigura asistență tehnică în:</w:t>
      </w:r>
    </w:p>
    <w:p w:rsidR="005D6E74" w:rsidRPr="002173D6" w:rsidRDefault="005D6E74" w:rsidP="009D6498">
      <w:pPr>
        <w:pStyle w:val="a3"/>
        <w:numPr>
          <w:ilvl w:val="0"/>
          <w:numId w:val="14"/>
        </w:numPr>
        <w:ind w:left="0" w:firstLine="426"/>
        <w:jc w:val="both"/>
        <w:rPr>
          <w:rStyle w:val="a7"/>
          <w:rFonts w:ascii="Times New Roman" w:hAnsi="Times New Roman" w:cs="Times New Roman"/>
          <w:i w:val="0"/>
          <w:sz w:val="26"/>
          <w:szCs w:val="26"/>
          <w:lang w:val="ro-RO"/>
        </w:rPr>
      </w:pPr>
      <w:r w:rsidRPr="002173D6">
        <w:rPr>
          <w:rStyle w:val="a7"/>
          <w:rFonts w:ascii="Times New Roman" w:hAnsi="Times New Roman" w:cs="Times New Roman"/>
          <w:i w:val="0"/>
          <w:sz w:val="26"/>
          <w:szCs w:val="26"/>
          <w:lang w:val="ro-RO"/>
        </w:rPr>
        <w:t>Prevenirea instituționalizării copiilor 0-7 ani din rn. Rezina;</w:t>
      </w:r>
    </w:p>
    <w:p w:rsidR="005D6E74" w:rsidRPr="002173D6" w:rsidRDefault="005D6E74" w:rsidP="009D6498">
      <w:pPr>
        <w:pStyle w:val="a3"/>
        <w:numPr>
          <w:ilvl w:val="0"/>
          <w:numId w:val="14"/>
        </w:numPr>
        <w:ind w:left="0" w:firstLine="426"/>
        <w:jc w:val="both"/>
        <w:rPr>
          <w:rStyle w:val="a7"/>
          <w:rFonts w:ascii="Times New Roman" w:hAnsi="Times New Roman" w:cs="Times New Roman"/>
          <w:i w:val="0"/>
          <w:sz w:val="26"/>
          <w:szCs w:val="26"/>
          <w:lang w:val="ro-RO"/>
        </w:rPr>
      </w:pPr>
      <w:r w:rsidRPr="002173D6">
        <w:rPr>
          <w:rStyle w:val="a7"/>
          <w:rFonts w:ascii="Times New Roman" w:hAnsi="Times New Roman" w:cs="Times New Roman"/>
          <w:i w:val="0"/>
          <w:sz w:val="26"/>
          <w:szCs w:val="26"/>
          <w:lang w:val="ro-RO"/>
        </w:rPr>
        <w:t>Oferirea de suport (inclusiv financiar') și monitorizare pentru copiii și familiile lor, incluși</w:t>
      </w:r>
    </w:p>
    <w:p w:rsidR="005D6E74" w:rsidRPr="002173D6" w:rsidRDefault="005D6E74" w:rsidP="005D6E74">
      <w:pPr>
        <w:pStyle w:val="a3"/>
        <w:ind w:firstLine="426"/>
        <w:jc w:val="both"/>
        <w:rPr>
          <w:rStyle w:val="a7"/>
          <w:rFonts w:ascii="Times New Roman" w:hAnsi="Times New Roman" w:cs="Times New Roman"/>
          <w:i w:val="0"/>
          <w:sz w:val="26"/>
          <w:szCs w:val="26"/>
          <w:lang w:val="ro-RO"/>
        </w:rPr>
      </w:pPr>
      <w:r w:rsidRPr="002173D6">
        <w:rPr>
          <w:rStyle w:val="a7"/>
          <w:rFonts w:ascii="Times New Roman" w:hAnsi="Times New Roman" w:cs="Times New Roman"/>
          <w:i w:val="0"/>
          <w:sz w:val="26"/>
          <w:szCs w:val="26"/>
          <w:lang w:val="ro-RO"/>
        </w:rPr>
        <w:t>în programul de prevenire;</w:t>
      </w:r>
      <w:r w:rsidRPr="002173D6">
        <w:rPr>
          <w:rStyle w:val="a7"/>
          <w:rFonts w:ascii="Times New Roman" w:hAnsi="Times New Roman" w:cs="Times New Roman"/>
          <w:i w:val="0"/>
          <w:sz w:val="26"/>
          <w:szCs w:val="26"/>
          <w:lang w:val="ro-RO"/>
        </w:rPr>
        <w:tab/>
      </w:r>
    </w:p>
    <w:p w:rsidR="005D6E74" w:rsidRPr="002173D6" w:rsidRDefault="005D6E74" w:rsidP="009D6498">
      <w:pPr>
        <w:pStyle w:val="a3"/>
        <w:numPr>
          <w:ilvl w:val="0"/>
          <w:numId w:val="14"/>
        </w:numPr>
        <w:ind w:left="0" w:firstLine="426"/>
        <w:jc w:val="both"/>
        <w:rPr>
          <w:rStyle w:val="a7"/>
          <w:rFonts w:ascii="Times New Roman" w:hAnsi="Times New Roman" w:cs="Times New Roman"/>
          <w:i w:val="0"/>
          <w:sz w:val="26"/>
          <w:szCs w:val="26"/>
          <w:lang w:val="ro-RO"/>
        </w:rPr>
      </w:pPr>
      <w:r w:rsidRPr="002173D6">
        <w:rPr>
          <w:rStyle w:val="a7"/>
          <w:rFonts w:ascii="Times New Roman" w:hAnsi="Times New Roman" w:cs="Times New Roman"/>
          <w:i w:val="0"/>
          <w:sz w:val="26"/>
          <w:szCs w:val="26"/>
          <w:lang w:val="ro-RO"/>
        </w:rPr>
        <w:t>Dezvoltarea și consolidarea serviciilor alternative de tip familial (APP/CCTF) în rn. Rezina;</w:t>
      </w:r>
    </w:p>
    <w:p w:rsidR="005D6E74" w:rsidRPr="002173D6" w:rsidRDefault="005D6E74" w:rsidP="009D6498">
      <w:pPr>
        <w:pStyle w:val="a3"/>
        <w:numPr>
          <w:ilvl w:val="0"/>
          <w:numId w:val="14"/>
        </w:numPr>
        <w:ind w:left="0" w:firstLine="426"/>
        <w:jc w:val="both"/>
        <w:rPr>
          <w:rStyle w:val="a7"/>
          <w:rFonts w:ascii="Times New Roman" w:hAnsi="Times New Roman" w:cs="Times New Roman"/>
          <w:i w:val="0"/>
          <w:sz w:val="26"/>
          <w:szCs w:val="26"/>
          <w:lang w:val="ro-RO"/>
        </w:rPr>
      </w:pPr>
      <w:r w:rsidRPr="002173D6">
        <w:rPr>
          <w:rStyle w:val="a7"/>
          <w:rFonts w:ascii="Times New Roman" w:hAnsi="Times New Roman" w:cs="Times New Roman"/>
          <w:i w:val="0"/>
          <w:sz w:val="26"/>
          <w:szCs w:val="26"/>
          <w:lang w:val="ro-RO"/>
        </w:rPr>
        <w:t>Oferirea de suport și monitorizare pentru serviciile noi create, dar și a celor dezvoltate anterior în scopul asigurării funcționării eficiente;</w:t>
      </w:r>
    </w:p>
    <w:p w:rsidR="005D6E74" w:rsidRPr="002173D6" w:rsidRDefault="005D6E74" w:rsidP="009D6498">
      <w:pPr>
        <w:pStyle w:val="a3"/>
        <w:numPr>
          <w:ilvl w:val="0"/>
          <w:numId w:val="14"/>
        </w:numPr>
        <w:ind w:left="0" w:firstLine="426"/>
        <w:jc w:val="both"/>
        <w:rPr>
          <w:rStyle w:val="a7"/>
          <w:rFonts w:ascii="Times New Roman" w:hAnsi="Times New Roman" w:cs="Times New Roman"/>
          <w:i w:val="0"/>
          <w:sz w:val="26"/>
          <w:szCs w:val="26"/>
          <w:lang w:val="ro-RO"/>
        </w:rPr>
      </w:pPr>
      <w:r w:rsidRPr="002173D6">
        <w:rPr>
          <w:rStyle w:val="a7"/>
          <w:rFonts w:ascii="Times New Roman" w:hAnsi="Times New Roman" w:cs="Times New Roman"/>
          <w:i w:val="0"/>
          <w:sz w:val="26"/>
          <w:szCs w:val="26"/>
          <w:lang w:val="ro-RO"/>
        </w:rPr>
        <w:t>Consolidarea capacităților specialiștilor din domeniul protecției copilului și familiei, dar și din domeniile conexe prin oferirea de instruire și mentorat;</w:t>
      </w:r>
    </w:p>
    <w:p w:rsidR="005D6E74" w:rsidRPr="002173D6" w:rsidRDefault="005D6E74" w:rsidP="009D6498">
      <w:pPr>
        <w:pStyle w:val="a3"/>
        <w:numPr>
          <w:ilvl w:val="0"/>
          <w:numId w:val="14"/>
        </w:numPr>
        <w:ind w:left="0" w:firstLine="426"/>
        <w:jc w:val="both"/>
        <w:rPr>
          <w:rStyle w:val="a7"/>
          <w:rFonts w:ascii="Times New Roman" w:hAnsi="Times New Roman" w:cs="Times New Roman"/>
          <w:i w:val="0"/>
          <w:sz w:val="26"/>
          <w:szCs w:val="26"/>
          <w:lang w:val="ro-RO"/>
        </w:rPr>
      </w:pPr>
      <w:r w:rsidRPr="002173D6">
        <w:rPr>
          <w:rStyle w:val="a7"/>
          <w:rFonts w:ascii="Times New Roman" w:hAnsi="Times New Roman" w:cs="Times New Roman"/>
          <w:i w:val="0"/>
          <w:sz w:val="26"/>
          <w:szCs w:val="26"/>
          <w:lang w:val="ro-RO"/>
        </w:rPr>
        <w:t>Susținerea copiilor afectați de situații excepționale prin activități structurate pentru copii și adulți, și oferire de suport familiilor, inclusiv financiar (în baza bugetului disponibil).</w:t>
      </w:r>
    </w:p>
    <w:p w:rsidR="005D6E74" w:rsidRPr="002173D6" w:rsidRDefault="005D6E74" w:rsidP="009D6498">
      <w:pPr>
        <w:pStyle w:val="a3"/>
        <w:numPr>
          <w:ilvl w:val="0"/>
          <w:numId w:val="14"/>
        </w:numPr>
        <w:ind w:left="0" w:firstLine="426"/>
        <w:jc w:val="both"/>
        <w:rPr>
          <w:rStyle w:val="a7"/>
          <w:rFonts w:ascii="Times New Roman" w:hAnsi="Times New Roman" w:cs="Times New Roman"/>
          <w:i w:val="0"/>
          <w:sz w:val="26"/>
          <w:szCs w:val="26"/>
          <w:lang w:val="ro-RO"/>
        </w:rPr>
      </w:pPr>
      <w:r w:rsidRPr="002173D6">
        <w:rPr>
          <w:rStyle w:val="a7"/>
          <w:rFonts w:ascii="Times New Roman" w:hAnsi="Times New Roman" w:cs="Times New Roman"/>
          <w:i w:val="0"/>
          <w:sz w:val="26"/>
          <w:szCs w:val="26"/>
          <w:lang w:val="ro-RO"/>
        </w:rPr>
        <w:t>Informarea anuală a părților referitor la acțiunile realizate în baza acordului de colaborare.</w:t>
      </w:r>
    </w:p>
    <w:p w:rsidR="005D6E74" w:rsidRPr="002173D6" w:rsidRDefault="005D6E74" w:rsidP="009D6498">
      <w:pPr>
        <w:pStyle w:val="a3"/>
        <w:numPr>
          <w:ilvl w:val="1"/>
          <w:numId w:val="8"/>
        </w:numPr>
        <w:tabs>
          <w:tab w:val="left" w:pos="993"/>
        </w:tabs>
        <w:ind w:left="0" w:firstLine="426"/>
        <w:jc w:val="both"/>
        <w:rPr>
          <w:rStyle w:val="a7"/>
          <w:rFonts w:ascii="Times New Roman" w:hAnsi="Times New Roman" w:cs="Times New Roman"/>
          <w:i w:val="0"/>
          <w:sz w:val="26"/>
          <w:szCs w:val="26"/>
          <w:lang w:val="ro-RO"/>
        </w:rPr>
      </w:pPr>
      <w:r w:rsidRPr="002173D6">
        <w:rPr>
          <w:rStyle w:val="a7"/>
          <w:rFonts w:ascii="Times New Roman" w:hAnsi="Times New Roman" w:cs="Times New Roman"/>
          <w:i w:val="0"/>
          <w:sz w:val="26"/>
          <w:szCs w:val="26"/>
          <w:lang w:val="ro-RO"/>
        </w:rPr>
        <w:t>Consiliul Raional Rezina va asigura:</w:t>
      </w:r>
    </w:p>
    <w:p w:rsidR="005D6E74" w:rsidRPr="002173D6" w:rsidRDefault="005D6E74" w:rsidP="009D6498">
      <w:pPr>
        <w:pStyle w:val="a3"/>
        <w:numPr>
          <w:ilvl w:val="0"/>
          <w:numId w:val="15"/>
        </w:numPr>
        <w:ind w:left="0" w:firstLine="426"/>
        <w:jc w:val="both"/>
        <w:rPr>
          <w:rStyle w:val="a7"/>
          <w:rFonts w:ascii="Times New Roman" w:hAnsi="Times New Roman" w:cs="Times New Roman"/>
          <w:i w:val="0"/>
          <w:sz w:val="26"/>
          <w:szCs w:val="26"/>
          <w:lang w:val="ro-RO"/>
        </w:rPr>
      </w:pPr>
      <w:r w:rsidRPr="002173D6">
        <w:rPr>
          <w:rStyle w:val="a7"/>
          <w:rFonts w:ascii="Times New Roman" w:hAnsi="Times New Roman" w:cs="Times New Roman"/>
          <w:i w:val="0"/>
          <w:sz w:val="26"/>
          <w:szCs w:val="26"/>
          <w:lang w:val="ro-RO"/>
        </w:rPr>
        <w:t>Coordonarea activității Direcției Asistență Socială și Protecția Familiei, Direcția Educație și a Direcției Finanțe din rn. Rezina în scopul implementării eficiente a Programului național pentru protecția copilului pe anii 2022-2026.</w:t>
      </w:r>
    </w:p>
    <w:p w:rsidR="005D6E74" w:rsidRPr="002173D6" w:rsidRDefault="005D6E74" w:rsidP="009D6498">
      <w:pPr>
        <w:pStyle w:val="a3"/>
        <w:numPr>
          <w:ilvl w:val="0"/>
          <w:numId w:val="15"/>
        </w:numPr>
        <w:ind w:left="0" w:firstLine="426"/>
        <w:jc w:val="both"/>
        <w:rPr>
          <w:rStyle w:val="a7"/>
          <w:rFonts w:ascii="Times New Roman" w:hAnsi="Times New Roman" w:cs="Times New Roman"/>
          <w:i w:val="0"/>
          <w:sz w:val="26"/>
          <w:szCs w:val="26"/>
          <w:lang w:val="ro-RO"/>
        </w:rPr>
      </w:pPr>
      <w:r w:rsidRPr="002173D6">
        <w:rPr>
          <w:rStyle w:val="a7"/>
          <w:rFonts w:ascii="Times New Roman" w:hAnsi="Times New Roman" w:cs="Times New Roman"/>
          <w:i w:val="0"/>
          <w:sz w:val="26"/>
          <w:szCs w:val="26"/>
          <w:lang w:val="ro-RO"/>
        </w:rPr>
        <w:t>Dezinstituționalizarea copiilor din instituțiile de plasament pentru copii de vârsta fragedă (în cazul în care sunt copii plasați);</w:t>
      </w:r>
    </w:p>
    <w:p w:rsidR="005D6E74" w:rsidRPr="002173D6" w:rsidRDefault="005D6E74" w:rsidP="009D6498">
      <w:pPr>
        <w:pStyle w:val="a3"/>
        <w:numPr>
          <w:ilvl w:val="0"/>
          <w:numId w:val="15"/>
        </w:numPr>
        <w:ind w:left="0" w:firstLine="426"/>
        <w:jc w:val="both"/>
        <w:rPr>
          <w:rStyle w:val="a7"/>
          <w:rFonts w:ascii="Times New Roman" w:hAnsi="Times New Roman" w:cs="Times New Roman"/>
          <w:i w:val="0"/>
          <w:sz w:val="26"/>
          <w:szCs w:val="26"/>
          <w:lang w:val="ro-RO"/>
        </w:rPr>
      </w:pPr>
      <w:r w:rsidRPr="002173D6">
        <w:rPr>
          <w:rStyle w:val="a7"/>
          <w:rFonts w:ascii="Times New Roman" w:hAnsi="Times New Roman" w:cs="Times New Roman"/>
          <w:i w:val="0"/>
          <w:sz w:val="26"/>
          <w:szCs w:val="26"/>
          <w:lang w:val="ro-RO"/>
        </w:rPr>
        <w:t>Prevenirea instituționalizării copiilor din rn. Rezina;</w:t>
      </w:r>
    </w:p>
    <w:p w:rsidR="005D6E74" w:rsidRPr="002173D6" w:rsidRDefault="005D6E74" w:rsidP="009D6498">
      <w:pPr>
        <w:pStyle w:val="a3"/>
        <w:numPr>
          <w:ilvl w:val="0"/>
          <w:numId w:val="15"/>
        </w:numPr>
        <w:ind w:left="0" w:firstLine="426"/>
        <w:jc w:val="both"/>
        <w:rPr>
          <w:rStyle w:val="a7"/>
          <w:rFonts w:ascii="Times New Roman" w:hAnsi="Times New Roman" w:cs="Times New Roman"/>
          <w:i w:val="0"/>
          <w:sz w:val="26"/>
          <w:szCs w:val="26"/>
          <w:lang w:val="ro-RO"/>
        </w:rPr>
      </w:pPr>
      <w:r w:rsidRPr="002173D6">
        <w:rPr>
          <w:rStyle w:val="a7"/>
          <w:rFonts w:ascii="Times New Roman" w:hAnsi="Times New Roman" w:cs="Times New Roman"/>
          <w:i w:val="0"/>
          <w:sz w:val="26"/>
          <w:szCs w:val="26"/>
          <w:lang w:val="ro-RO"/>
        </w:rPr>
        <w:t>Dezvoltarea și consolidarea continuă a serviciilor alternative de tip familial (APP, CCTF) conform legislației naționale;</w:t>
      </w:r>
    </w:p>
    <w:p w:rsidR="005D6E74" w:rsidRPr="002173D6" w:rsidRDefault="005D6E74" w:rsidP="009D6498">
      <w:pPr>
        <w:pStyle w:val="a3"/>
        <w:numPr>
          <w:ilvl w:val="0"/>
          <w:numId w:val="15"/>
        </w:numPr>
        <w:ind w:left="0" w:firstLine="426"/>
        <w:jc w:val="both"/>
        <w:rPr>
          <w:rStyle w:val="a7"/>
          <w:rFonts w:ascii="Times New Roman" w:hAnsi="Times New Roman" w:cs="Times New Roman"/>
          <w:i w:val="0"/>
          <w:sz w:val="26"/>
          <w:szCs w:val="26"/>
          <w:lang w:val="ro-RO"/>
        </w:rPr>
      </w:pPr>
      <w:r w:rsidRPr="002173D6">
        <w:rPr>
          <w:rStyle w:val="a7"/>
          <w:rFonts w:ascii="Times New Roman" w:hAnsi="Times New Roman" w:cs="Times New Roman"/>
          <w:i w:val="0"/>
          <w:sz w:val="26"/>
          <w:szCs w:val="26"/>
          <w:lang w:val="ro-RO"/>
        </w:rPr>
        <w:t>Dezvoltarea tuturor formelor de prestare a Serviciului social de Sprijin pentru familiile cu copii (sprijin familial primar, secundar, ajutor bănesc);</w:t>
      </w:r>
    </w:p>
    <w:p w:rsidR="005D6E74" w:rsidRPr="002173D6" w:rsidRDefault="005D6E74" w:rsidP="009D6498">
      <w:pPr>
        <w:pStyle w:val="a3"/>
        <w:numPr>
          <w:ilvl w:val="0"/>
          <w:numId w:val="15"/>
        </w:numPr>
        <w:ind w:left="0" w:firstLine="426"/>
        <w:jc w:val="both"/>
        <w:rPr>
          <w:rStyle w:val="a7"/>
          <w:rFonts w:ascii="Times New Roman" w:hAnsi="Times New Roman" w:cs="Times New Roman"/>
          <w:i w:val="0"/>
          <w:sz w:val="26"/>
          <w:szCs w:val="26"/>
          <w:lang w:val="ro-RO"/>
        </w:rPr>
      </w:pPr>
      <w:r w:rsidRPr="002173D6">
        <w:rPr>
          <w:rStyle w:val="a7"/>
          <w:rFonts w:ascii="Times New Roman" w:hAnsi="Times New Roman" w:cs="Times New Roman"/>
          <w:i w:val="0"/>
          <w:sz w:val="26"/>
          <w:szCs w:val="26"/>
          <w:lang w:val="ro-RO"/>
        </w:rPr>
        <w:t>Bugetarea continuă a serviciilor alternative de tip familial și de Sprijin familial necesare raionului, în concordanță cu Strategia de dezvoltare a serviciilor sociale;</w:t>
      </w:r>
    </w:p>
    <w:p w:rsidR="005D6E74" w:rsidRPr="002173D6" w:rsidRDefault="005D6E74" w:rsidP="009D6498">
      <w:pPr>
        <w:pStyle w:val="a3"/>
        <w:numPr>
          <w:ilvl w:val="0"/>
          <w:numId w:val="15"/>
        </w:numPr>
        <w:ind w:left="0" w:firstLine="426"/>
        <w:jc w:val="both"/>
        <w:rPr>
          <w:rStyle w:val="a7"/>
          <w:rFonts w:ascii="Times New Roman" w:hAnsi="Times New Roman" w:cs="Times New Roman"/>
          <w:i w:val="0"/>
          <w:sz w:val="26"/>
          <w:szCs w:val="26"/>
          <w:lang w:val="ro-RO"/>
        </w:rPr>
      </w:pPr>
      <w:r w:rsidRPr="002173D6">
        <w:rPr>
          <w:rStyle w:val="a7"/>
          <w:rFonts w:ascii="Times New Roman" w:hAnsi="Times New Roman" w:cs="Times New Roman"/>
          <w:i w:val="0"/>
          <w:sz w:val="26"/>
          <w:szCs w:val="26"/>
          <w:lang w:val="ro-RO"/>
        </w:rPr>
        <w:t>Cooperarea eficiență și transparența cu CCF/HHC Moldova în procesul de implementare a prezentului acord prin promovarea accesului la informație și beneficiile necesare pentru asigurarea calității, în luarea deciziilor, planificarea în conformitate cu legislația în vigoare a Republicii Moldova;</w:t>
      </w:r>
    </w:p>
    <w:p w:rsidR="005D6E74" w:rsidRPr="002173D6" w:rsidRDefault="005D6E74" w:rsidP="009D6498">
      <w:pPr>
        <w:pStyle w:val="a3"/>
        <w:numPr>
          <w:ilvl w:val="0"/>
          <w:numId w:val="15"/>
        </w:numPr>
        <w:ind w:left="0" w:firstLine="426"/>
        <w:jc w:val="both"/>
        <w:rPr>
          <w:rStyle w:val="a7"/>
          <w:rFonts w:ascii="Times New Roman" w:hAnsi="Times New Roman" w:cs="Times New Roman"/>
          <w:i w:val="0"/>
          <w:sz w:val="26"/>
          <w:szCs w:val="26"/>
          <w:lang w:val="ro-RO"/>
        </w:rPr>
      </w:pPr>
      <w:r w:rsidRPr="002173D6">
        <w:rPr>
          <w:rStyle w:val="a7"/>
          <w:rFonts w:ascii="Times New Roman" w:hAnsi="Times New Roman" w:cs="Times New Roman"/>
          <w:i w:val="0"/>
          <w:sz w:val="26"/>
          <w:szCs w:val="26"/>
          <w:lang w:val="ro-RO"/>
        </w:rPr>
        <w:t>Informarea CCF/HHC Moldova despre producerea eventualelor schimbări.</w:t>
      </w:r>
    </w:p>
    <w:p w:rsidR="005D6E74" w:rsidRPr="002173D6" w:rsidRDefault="005D6E74" w:rsidP="005D6E74">
      <w:pPr>
        <w:pStyle w:val="a3"/>
        <w:jc w:val="both"/>
        <w:rPr>
          <w:rStyle w:val="a7"/>
          <w:rFonts w:ascii="Times New Roman" w:hAnsi="Times New Roman" w:cs="Times New Roman"/>
          <w:i w:val="0"/>
          <w:sz w:val="26"/>
          <w:szCs w:val="26"/>
          <w:lang w:val="ro-RO"/>
        </w:rPr>
      </w:pPr>
    </w:p>
    <w:p w:rsidR="005D6E74" w:rsidRPr="002173D6" w:rsidRDefault="005D6E74" w:rsidP="005D6E74">
      <w:pPr>
        <w:pStyle w:val="a3"/>
        <w:jc w:val="center"/>
        <w:rPr>
          <w:rStyle w:val="a7"/>
          <w:rFonts w:ascii="Times New Roman" w:hAnsi="Times New Roman" w:cs="Times New Roman"/>
          <w:b/>
          <w:i w:val="0"/>
          <w:sz w:val="26"/>
          <w:szCs w:val="26"/>
          <w:lang w:val="ro-RO"/>
        </w:rPr>
      </w:pPr>
      <w:r w:rsidRPr="002173D6">
        <w:rPr>
          <w:rStyle w:val="a7"/>
          <w:rFonts w:ascii="Times New Roman" w:hAnsi="Times New Roman" w:cs="Times New Roman"/>
          <w:b/>
          <w:i w:val="0"/>
          <w:sz w:val="26"/>
          <w:szCs w:val="26"/>
          <w:lang w:val="ro-RO"/>
        </w:rPr>
        <w:lastRenderedPageBreak/>
        <w:t>CAPLTOLUL IV: ALTE RESPONSABILITĂȚI ALE PĂRȚILOR</w:t>
      </w:r>
    </w:p>
    <w:p w:rsidR="005D6E74" w:rsidRPr="002173D6" w:rsidRDefault="005D6E74" w:rsidP="005D6E74">
      <w:pPr>
        <w:pStyle w:val="a3"/>
        <w:jc w:val="center"/>
        <w:rPr>
          <w:rStyle w:val="a7"/>
          <w:rFonts w:ascii="Times New Roman" w:hAnsi="Times New Roman" w:cs="Times New Roman"/>
          <w:b/>
          <w:i w:val="0"/>
          <w:sz w:val="26"/>
          <w:szCs w:val="26"/>
          <w:lang w:val="ro-RO"/>
        </w:rPr>
      </w:pPr>
    </w:p>
    <w:p w:rsidR="005D6E74" w:rsidRPr="002173D6" w:rsidRDefault="005D6E74" w:rsidP="005D6E74">
      <w:pPr>
        <w:pStyle w:val="a3"/>
        <w:ind w:firstLine="567"/>
        <w:jc w:val="both"/>
        <w:rPr>
          <w:rStyle w:val="a7"/>
          <w:rFonts w:ascii="Times New Roman" w:hAnsi="Times New Roman" w:cs="Times New Roman"/>
          <w:i w:val="0"/>
          <w:sz w:val="26"/>
          <w:szCs w:val="26"/>
          <w:lang w:val="ro-RO"/>
        </w:rPr>
      </w:pPr>
      <w:r w:rsidRPr="002173D6">
        <w:rPr>
          <w:rStyle w:val="a7"/>
          <w:rFonts w:ascii="Times New Roman" w:hAnsi="Times New Roman" w:cs="Times New Roman"/>
          <w:i w:val="0"/>
          <w:sz w:val="26"/>
          <w:szCs w:val="26"/>
          <w:lang w:val="ro-RO"/>
        </w:rPr>
        <w:t>Constientiz</w:t>
      </w:r>
      <w:r w:rsidR="003C6547" w:rsidRPr="002173D6">
        <w:rPr>
          <w:rStyle w:val="a7"/>
          <w:rFonts w:ascii="Times New Roman" w:hAnsi="Times New Roman" w:cs="Times New Roman"/>
          <w:i w:val="0"/>
          <w:sz w:val="26"/>
          <w:szCs w:val="26"/>
          <w:lang w:val="ro-RO"/>
        </w:rPr>
        <w:t>â</w:t>
      </w:r>
      <w:r w:rsidRPr="002173D6">
        <w:rPr>
          <w:rStyle w:val="a7"/>
          <w:rFonts w:ascii="Times New Roman" w:hAnsi="Times New Roman" w:cs="Times New Roman"/>
          <w:i w:val="0"/>
          <w:sz w:val="26"/>
          <w:szCs w:val="26"/>
          <w:lang w:val="ro-RO"/>
        </w:rPr>
        <w:t>nd pericolul abuzului și exploatării sexuale, părțile condamnă puternic orice formă dc violență sexuală și declară toleranță zero față de orice formă de abuz.</w:t>
      </w:r>
    </w:p>
    <w:p w:rsidR="005D6E74" w:rsidRPr="002173D6" w:rsidRDefault="005D6E74" w:rsidP="005D6E74">
      <w:pPr>
        <w:pStyle w:val="a3"/>
        <w:jc w:val="both"/>
        <w:rPr>
          <w:rStyle w:val="a7"/>
          <w:rFonts w:ascii="Times New Roman" w:hAnsi="Times New Roman" w:cs="Times New Roman"/>
          <w:i w:val="0"/>
          <w:sz w:val="26"/>
          <w:szCs w:val="26"/>
          <w:lang w:val="ro-RO"/>
        </w:rPr>
      </w:pPr>
      <w:r w:rsidRPr="002173D6">
        <w:rPr>
          <w:rStyle w:val="a7"/>
          <w:rFonts w:ascii="Times New Roman" w:hAnsi="Times New Roman" w:cs="Times New Roman"/>
          <w:i w:val="0"/>
          <w:sz w:val="26"/>
          <w:szCs w:val="26"/>
          <w:lang w:val="ro-RO"/>
        </w:rPr>
        <w:t>În cazul în care о parte este vizată într-o investigație penală cu privire la fapte de abuz și exploatare sexuală sau este condamnată pentru săvârșirea faptelor de abuz și exploatare sexuală sau complicitatea la săvârșirea faptelor date, cealaltă parte își rezervă dreptul de rezoluțiune unilaterală a acordului.</w:t>
      </w:r>
    </w:p>
    <w:p w:rsidR="005D6E74" w:rsidRPr="002173D6" w:rsidRDefault="005D6E74" w:rsidP="005D6E74">
      <w:pPr>
        <w:pStyle w:val="a3"/>
        <w:jc w:val="center"/>
        <w:rPr>
          <w:rStyle w:val="a7"/>
          <w:rFonts w:ascii="Times New Roman" w:hAnsi="Times New Roman" w:cs="Times New Roman"/>
          <w:i w:val="0"/>
          <w:sz w:val="26"/>
          <w:szCs w:val="26"/>
          <w:lang w:val="ro-RO"/>
        </w:rPr>
      </w:pPr>
      <w:r w:rsidRPr="002173D6">
        <w:rPr>
          <w:rStyle w:val="a7"/>
          <w:rFonts w:ascii="Times New Roman" w:hAnsi="Times New Roman" w:cs="Times New Roman"/>
          <w:b/>
          <w:i w:val="0"/>
          <w:sz w:val="26"/>
          <w:szCs w:val="26"/>
          <w:lang w:val="ro-RO"/>
        </w:rPr>
        <w:t>CAPITOLUL V. DISPOZIȚII FINALE</w:t>
      </w:r>
      <w:r w:rsidRPr="002173D6">
        <w:rPr>
          <w:rStyle w:val="a7"/>
          <w:rFonts w:ascii="Times New Roman" w:hAnsi="Times New Roman" w:cs="Times New Roman"/>
          <w:i w:val="0"/>
          <w:sz w:val="26"/>
          <w:szCs w:val="26"/>
          <w:lang w:val="ro-RO"/>
        </w:rPr>
        <w:t xml:space="preserve"> </w:t>
      </w:r>
    </w:p>
    <w:p w:rsidR="005D6E74" w:rsidRPr="002173D6" w:rsidRDefault="005D6E74" w:rsidP="005D6E74">
      <w:pPr>
        <w:pStyle w:val="a3"/>
        <w:jc w:val="center"/>
        <w:rPr>
          <w:rStyle w:val="a7"/>
          <w:rFonts w:ascii="Times New Roman" w:hAnsi="Times New Roman" w:cs="Times New Roman"/>
          <w:i w:val="0"/>
          <w:sz w:val="26"/>
          <w:szCs w:val="26"/>
          <w:lang w:val="ro-RO"/>
        </w:rPr>
      </w:pPr>
    </w:p>
    <w:p w:rsidR="005D6E74" w:rsidRPr="002173D6" w:rsidRDefault="005D6E74" w:rsidP="005D6E74">
      <w:pPr>
        <w:pStyle w:val="a3"/>
        <w:jc w:val="both"/>
        <w:rPr>
          <w:rStyle w:val="a7"/>
          <w:rFonts w:ascii="Times New Roman" w:hAnsi="Times New Roman" w:cs="Times New Roman"/>
          <w:b/>
          <w:i w:val="0"/>
          <w:sz w:val="26"/>
          <w:szCs w:val="26"/>
          <w:lang w:val="ro-RO"/>
        </w:rPr>
      </w:pPr>
      <w:r w:rsidRPr="002173D6">
        <w:rPr>
          <w:rStyle w:val="a7"/>
          <w:rFonts w:ascii="Times New Roman" w:hAnsi="Times New Roman" w:cs="Times New Roman"/>
          <w:b/>
          <w:i w:val="0"/>
          <w:sz w:val="26"/>
          <w:szCs w:val="26"/>
          <w:lang w:val="ro-RO"/>
        </w:rPr>
        <w:t>Valabilitatea Acordului:</w:t>
      </w:r>
    </w:p>
    <w:p w:rsidR="005D6E74" w:rsidRPr="002173D6" w:rsidRDefault="005D6E74" w:rsidP="005D6E74">
      <w:pPr>
        <w:pStyle w:val="a3"/>
        <w:jc w:val="both"/>
        <w:rPr>
          <w:rStyle w:val="a7"/>
          <w:rFonts w:ascii="Times New Roman" w:hAnsi="Times New Roman" w:cs="Times New Roman"/>
          <w:i w:val="0"/>
          <w:sz w:val="26"/>
          <w:szCs w:val="26"/>
          <w:lang w:val="ro-RO"/>
        </w:rPr>
      </w:pPr>
      <w:r w:rsidRPr="002173D6">
        <w:rPr>
          <w:rStyle w:val="a7"/>
          <w:rFonts w:ascii="Times New Roman" w:hAnsi="Times New Roman" w:cs="Times New Roman"/>
          <w:i w:val="0"/>
          <w:sz w:val="26"/>
          <w:szCs w:val="26"/>
          <w:lang w:val="ro-RO"/>
        </w:rPr>
        <w:t>Prezentul Acord întră în vigoare la data semnării și este valabil ре о perioada de 3 ani de zile calendaristice.</w:t>
      </w:r>
    </w:p>
    <w:p w:rsidR="005D6E74" w:rsidRPr="002173D6" w:rsidRDefault="005D6E74" w:rsidP="005D6E74">
      <w:pPr>
        <w:pStyle w:val="a3"/>
        <w:jc w:val="both"/>
        <w:rPr>
          <w:rStyle w:val="a7"/>
          <w:rFonts w:ascii="Times New Roman" w:hAnsi="Times New Roman" w:cs="Times New Roman"/>
          <w:b/>
          <w:i w:val="0"/>
          <w:sz w:val="26"/>
          <w:szCs w:val="26"/>
          <w:lang w:val="ro-RO"/>
        </w:rPr>
      </w:pPr>
      <w:r w:rsidRPr="002173D6">
        <w:rPr>
          <w:rStyle w:val="a7"/>
          <w:rFonts w:ascii="Times New Roman" w:hAnsi="Times New Roman" w:cs="Times New Roman"/>
          <w:b/>
          <w:i w:val="0"/>
          <w:sz w:val="26"/>
          <w:szCs w:val="26"/>
          <w:lang w:val="ro-RO"/>
        </w:rPr>
        <w:t>Revizuirea, extinderea și rezilierea Acordului:</w:t>
      </w:r>
    </w:p>
    <w:p w:rsidR="005D6E74" w:rsidRPr="002173D6" w:rsidRDefault="005D6E74" w:rsidP="005D6E74">
      <w:pPr>
        <w:pStyle w:val="a3"/>
        <w:ind w:firstLine="426"/>
        <w:jc w:val="both"/>
        <w:rPr>
          <w:rStyle w:val="a7"/>
          <w:rFonts w:ascii="Times New Roman" w:hAnsi="Times New Roman" w:cs="Times New Roman"/>
          <w:i w:val="0"/>
          <w:sz w:val="26"/>
          <w:szCs w:val="26"/>
          <w:lang w:val="ro-RO"/>
        </w:rPr>
      </w:pPr>
      <w:r w:rsidRPr="002173D6">
        <w:rPr>
          <w:rStyle w:val="a7"/>
          <w:rFonts w:ascii="Times New Roman" w:hAnsi="Times New Roman" w:cs="Times New Roman"/>
          <w:i w:val="0"/>
          <w:sz w:val="26"/>
          <w:szCs w:val="26"/>
          <w:lang w:val="ro-RO"/>
        </w:rPr>
        <w:t>Prezentul Acord poate fi revizuit de comun acord dintre Părțile partenere în cazul apariției acestei nccesități;</w:t>
      </w:r>
    </w:p>
    <w:p w:rsidR="005D6E74" w:rsidRPr="002173D6" w:rsidRDefault="005D6E74" w:rsidP="005D6E74">
      <w:pPr>
        <w:pStyle w:val="a3"/>
        <w:ind w:firstLine="426"/>
        <w:jc w:val="both"/>
        <w:rPr>
          <w:rStyle w:val="a7"/>
          <w:rFonts w:ascii="Times New Roman" w:hAnsi="Times New Roman" w:cs="Times New Roman"/>
          <w:i w:val="0"/>
          <w:sz w:val="26"/>
          <w:szCs w:val="26"/>
          <w:lang w:val="ro-RO"/>
        </w:rPr>
      </w:pPr>
      <w:r w:rsidRPr="002173D6">
        <w:rPr>
          <w:rStyle w:val="a7"/>
          <w:rFonts w:ascii="Times New Roman" w:hAnsi="Times New Roman" w:cs="Times New Roman"/>
          <w:i w:val="0"/>
          <w:sz w:val="26"/>
          <w:szCs w:val="26"/>
          <w:lang w:val="ro-RO"/>
        </w:rPr>
        <w:t>Prezentul Acord poate fi modificat sau completat numai în formă scrisă, prin acordul comun al Părților;</w:t>
      </w:r>
    </w:p>
    <w:p w:rsidR="005D6E74" w:rsidRPr="002173D6" w:rsidRDefault="005D6E74" w:rsidP="005D6E74">
      <w:pPr>
        <w:pStyle w:val="a3"/>
        <w:ind w:firstLine="426"/>
        <w:jc w:val="both"/>
        <w:rPr>
          <w:rStyle w:val="a7"/>
          <w:rFonts w:ascii="Times New Roman" w:hAnsi="Times New Roman" w:cs="Times New Roman"/>
          <w:i w:val="0"/>
          <w:sz w:val="26"/>
          <w:szCs w:val="26"/>
          <w:lang w:val="ro-RO"/>
        </w:rPr>
      </w:pPr>
      <w:r w:rsidRPr="002173D6">
        <w:rPr>
          <w:rStyle w:val="a7"/>
          <w:rFonts w:ascii="Times New Roman" w:hAnsi="Times New Roman" w:cs="Times New Roman"/>
          <w:i w:val="0"/>
          <w:sz w:val="26"/>
          <w:szCs w:val="26"/>
          <w:lang w:val="ro-RO"/>
        </w:rPr>
        <w:t>Părțile își asumă responsabilitatea pentru a sprijini implementarea cu succes a activităților agreate;</w:t>
      </w:r>
    </w:p>
    <w:p w:rsidR="005D6E74" w:rsidRPr="002173D6" w:rsidRDefault="005D6E74" w:rsidP="005D6E74">
      <w:pPr>
        <w:pStyle w:val="a3"/>
        <w:ind w:firstLine="426"/>
        <w:jc w:val="both"/>
        <w:rPr>
          <w:rStyle w:val="a7"/>
          <w:rFonts w:ascii="Times New Roman" w:hAnsi="Times New Roman" w:cs="Times New Roman"/>
          <w:i w:val="0"/>
          <w:sz w:val="26"/>
          <w:szCs w:val="26"/>
          <w:lang w:val="ro-RO"/>
        </w:rPr>
      </w:pPr>
      <w:r w:rsidRPr="002173D6">
        <w:rPr>
          <w:rStyle w:val="a7"/>
          <w:rFonts w:ascii="Times New Roman" w:hAnsi="Times New Roman" w:cs="Times New Roman"/>
          <w:i w:val="0"/>
          <w:sz w:val="26"/>
          <w:szCs w:val="26"/>
          <w:lang w:val="ro-RO"/>
        </w:rPr>
        <w:t>Prezentul Acord poate fi reziliat în cazul în care nu sunt respectate principiile de colaborare, una dintre Părți nu își indeplinește responsabilitățile sau în caz de forță majoră.</w:t>
      </w:r>
    </w:p>
    <w:p w:rsidR="005D6E74" w:rsidRPr="002173D6" w:rsidRDefault="005D6E74" w:rsidP="005D6E74">
      <w:pPr>
        <w:pStyle w:val="a3"/>
        <w:ind w:firstLine="426"/>
        <w:jc w:val="both"/>
        <w:rPr>
          <w:rStyle w:val="a7"/>
          <w:rFonts w:ascii="Times New Roman" w:hAnsi="Times New Roman" w:cs="Times New Roman"/>
          <w:i w:val="0"/>
          <w:sz w:val="26"/>
          <w:szCs w:val="26"/>
          <w:lang w:val="ro-RO"/>
        </w:rPr>
      </w:pPr>
      <w:r w:rsidRPr="002173D6">
        <w:rPr>
          <w:rStyle w:val="a7"/>
          <w:rFonts w:ascii="Times New Roman" w:hAnsi="Times New Roman" w:cs="Times New Roman"/>
          <w:i w:val="0"/>
          <w:sz w:val="26"/>
          <w:szCs w:val="26"/>
          <w:lang w:val="ro-RO"/>
        </w:rPr>
        <w:t>Prezentul Acord a fost semnat în 2 exemplare.</w:t>
      </w:r>
    </w:p>
    <w:p w:rsidR="005D6E74" w:rsidRPr="002173D6" w:rsidRDefault="005D6E74" w:rsidP="005D6E74">
      <w:pPr>
        <w:pStyle w:val="a3"/>
        <w:jc w:val="both"/>
        <w:rPr>
          <w:rStyle w:val="a7"/>
          <w:rFonts w:ascii="Times New Roman" w:hAnsi="Times New Roman" w:cs="Times New Roman"/>
          <w:b/>
          <w:i w:val="0"/>
          <w:sz w:val="26"/>
          <w:szCs w:val="26"/>
          <w:lang w:val="ro-RO"/>
        </w:rPr>
      </w:pPr>
    </w:p>
    <w:p w:rsidR="003C6547" w:rsidRPr="002173D6" w:rsidRDefault="003C6547" w:rsidP="005D6E74">
      <w:pPr>
        <w:pStyle w:val="a3"/>
        <w:jc w:val="both"/>
        <w:rPr>
          <w:rStyle w:val="a7"/>
          <w:rFonts w:ascii="Times New Roman" w:hAnsi="Times New Roman" w:cs="Times New Roman"/>
          <w:b/>
          <w:i w:val="0"/>
          <w:sz w:val="26"/>
          <w:szCs w:val="26"/>
          <w:lang w:val="ro-RO"/>
        </w:rPr>
      </w:pPr>
    </w:p>
    <w:p w:rsidR="003C6547" w:rsidRPr="002173D6" w:rsidRDefault="003C6547" w:rsidP="005D6E74">
      <w:pPr>
        <w:pStyle w:val="a3"/>
        <w:jc w:val="both"/>
        <w:rPr>
          <w:rStyle w:val="a7"/>
          <w:rFonts w:ascii="Times New Roman" w:hAnsi="Times New Roman" w:cs="Times New Roman"/>
          <w:b/>
          <w:i w:val="0"/>
          <w:sz w:val="26"/>
          <w:szCs w:val="26"/>
          <w:lang w:val="ro-RO"/>
        </w:rPr>
      </w:pPr>
    </w:p>
    <w:p w:rsidR="005D6E74" w:rsidRPr="002173D6" w:rsidRDefault="005D6E74" w:rsidP="005D6E74">
      <w:pPr>
        <w:pStyle w:val="a3"/>
        <w:jc w:val="both"/>
        <w:rPr>
          <w:rStyle w:val="a7"/>
          <w:rFonts w:ascii="Times New Roman" w:hAnsi="Times New Roman" w:cs="Times New Roman"/>
          <w:b/>
          <w:i w:val="0"/>
          <w:sz w:val="26"/>
          <w:szCs w:val="26"/>
          <w:lang w:val="ro-RO"/>
        </w:rPr>
      </w:pPr>
      <w:r w:rsidRPr="002173D6">
        <w:rPr>
          <w:rStyle w:val="a7"/>
          <w:rFonts w:ascii="Times New Roman" w:hAnsi="Times New Roman" w:cs="Times New Roman"/>
          <w:b/>
          <w:i w:val="0"/>
          <w:sz w:val="26"/>
          <w:szCs w:val="26"/>
          <w:lang w:val="ro-RO"/>
        </w:rPr>
        <w:t>Liliana Rotaru,</w:t>
      </w:r>
      <w:r w:rsidRPr="002173D6">
        <w:rPr>
          <w:rStyle w:val="a7"/>
          <w:rFonts w:ascii="Times New Roman" w:hAnsi="Times New Roman" w:cs="Times New Roman"/>
          <w:b/>
          <w:i w:val="0"/>
          <w:sz w:val="26"/>
          <w:szCs w:val="26"/>
          <w:lang w:val="ro-RO"/>
        </w:rPr>
        <w:tab/>
      </w:r>
      <w:r w:rsidRPr="002173D6">
        <w:rPr>
          <w:rStyle w:val="a7"/>
          <w:rFonts w:ascii="Times New Roman" w:hAnsi="Times New Roman" w:cs="Times New Roman"/>
          <w:b/>
          <w:i w:val="0"/>
          <w:sz w:val="26"/>
          <w:szCs w:val="26"/>
          <w:lang w:val="ro-RO"/>
        </w:rPr>
        <w:tab/>
      </w:r>
      <w:r w:rsidRPr="002173D6">
        <w:rPr>
          <w:rStyle w:val="a7"/>
          <w:rFonts w:ascii="Times New Roman" w:hAnsi="Times New Roman" w:cs="Times New Roman"/>
          <w:b/>
          <w:i w:val="0"/>
          <w:sz w:val="26"/>
          <w:szCs w:val="26"/>
          <w:lang w:val="ro-RO"/>
        </w:rPr>
        <w:tab/>
      </w:r>
      <w:r w:rsidRPr="002173D6">
        <w:rPr>
          <w:rStyle w:val="a7"/>
          <w:rFonts w:ascii="Times New Roman" w:hAnsi="Times New Roman" w:cs="Times New Roman"/>
          <w:b/>
          <w:i w:val="0"/>
          <w:sz w:val="26"/>
          <w:szCs w:val="26"/>
          <w:lang w:val="ro-RO"/>
        </w:rPr>
        <w:tab/>
      </w:r>
      <w:r w:rsidRPr="002173D6">
        <w:rPr>
          <w:rStyle w:val="a7"/>
          <w:rFonts w:ascii="Times New Roman" w:hAnsi="Times New Roman" w:cs="Times New Roman"/>
          <w:b/>
          <w:i w:val="0"/>
          <w:sz w:val="26"/>
          <w:szCs w:val="26"/>
          <w:lang w:val="ro-RO"/>
        </w:rPr>
        <w:tab/>
      </w:r>
      <w:r w:rsidRPr="002173D6">
        <w:rPr>
          <w:rStyle w:val="a7"/>
          <w:rFonts w:ascii="Times New Roman" w:hAnsi="Times New Roman" w:cs="Times New Roman"/>
          <w:b/>
          <w:i w:val="0"/>
          <w:sz w:val="26"/>
          <w:szCs w:val="26"/>
          <w:lang w:val="ro-RO"/>
        </w:rPr>
        <w:tab/>
        <w:t>Valeriu Ciorici,</w:t>
      </w:r>
    </w:p>
    <w:p w:rsidR="005D6E74" w:rsidRPr="002173D6" w:rsidRDefault="005D6E74" w:rsidP="005D6E74">
      <w:pPr>
        <w:pStyle w:val="a3"/>
        <w:jc w:val="both"/>
        <w:rPr>
          <w:rStyle w:val="a7"/>
          <w:rFonts w:ascii="Times New Roman" w:hAnsi="Times New Roman" w:cs="Times New Roman"/>
          <w:b/>
          <w:i w:val="0"/>
          <w:sz w:val="26"/>
          <w:szCs w:val="26"/>
          <w:lang w:val="ro-RO"/>
        </w:rPr>
      </w:pPr>
      <w:r w:rsidRPr="002173D6">
        <w:rPr>
          <w:rStyle w:val="a7"/>
          <w:rFonts w:ascii="Times New Roman" w:hAnsi="Times New Roman" w:cs="Times New Roman"/>
          <w:b/>
          <w:i w:val="0"/>
          <w:sz w:val="26"/>
          <w:szCs w:val="26"/>
          <w:lang w:val="ro-RO"/>
        </w:rPr>
        <w:t>Președintele CCF/HHC Moldova</w:t>
      </w:r>
      <w:r w:rsidRPr="002173D6">
        <w:rPr>
          <w:rStyle w:val="a7"/>
          <w:rFonts w:ascii="Times New Roman" w:hAnsi="Times New Roman" w:cs="Times New Roman"/>
          <w:b/>
          <w:i w:val="0"/>
          <w:sz w:val="26"/>
          <w:szCs w:val="26"/>
          <w:lang w:val="ro-RO"/>
        </w:rPr>
        <w:tab/>
      </w:r>
      <w:r w:rsidRPr="002173D6">
        <w:rPr>
          <w:rStyle w:val="a7"/>
          <w:rFonts w:ascii="Times New Roman" w:hAnsi="Times New Roman" w:cs="Times New Roman"/>
          <w:b/>
          <w:i w:val="0"/>
          <w:sz w:val="26"/>
          <w:szCs w:val="26"/>
          <w:lang w:val="ro-RO"/>
        </w:rPr>
        <w:tab/>
      </w:r>
      <w:r w:rsidRPr="002173D6">
        <w:rPr>
          <w:rStyle w:val="a7"/>
          <w:rFonts w:ascii="Times New Roman" w:hAnsi="Times New Roman" w:cs="Times New Roman"/>
          <w:b/>
          <w:i w:val="0"/>
          <w:sz w:val="26"/>
          <w:szCs w:val="26"/>
          <w:lang w:val="ro-RO"/>
        </w:rPr>
        <w:tab/>
        <w:t>Președintele raionului Rezina</w:t>
      </w:r>
    </w:p>
    <w:p w:rsidR="005D6E74" w:rsidRPr="002173D6" w:rsidRDefault="005D6E74" w:rsidP="007C570D">
      <w:pPr>
        <w:pStyle w:val="a3"/>
        <w:rPr>
          <w:rStyle w:val="a7"/>
          <w:rFonts w:ascii="Times New Roman" w:hAnsi="Times New Roman" w:cs="Times New Roman"/>
          <w:b/>
          <w:i w:val="0"/>
          <w:sz w:val="26"/>
          <w:szCs w:val="26"/>
          <w:lang w:val="ro-RO"/>
        </w:rPr>
      </w:pPr>
      <w:r w:rsidRPr="002173D6">
        <w:rPr>
          <w:rStyle w:val="a7"/>
          <w:rFonts w:ascii="Times New Roman" w:hAnsi="Times New Roman" w:cs="Times New Roman"/>
          <w:b/>
          <w:i w:val="0"/>
          <w:sz w:val="26"/>
          <w:szCs w:val="26"/>
          <w:lang w:val="ro-RO"/>
        </w:rPr>
        <w:t>Data semnării:____  ________2023</w:t>
      </w:r>
      <w:r w:rsidRPr="002173D6">
        <w:rPr>
          <w:rStyle w:val="a7"/>
          <w:rFonts w:ascii="Times New Roman" w:hAnsi="Times New Roman" w:cs="Times New Roman"/>
          <w:b/>
          <w:i w:val="0"/>
          <w:sz w:val="26"/>
          <w:szCs w:val="26"/>
          <w:lang w:val="ro-RO"/>
        </w:rPr>
        <w:tab/>
      </w:r>
      <w:r w:rsidRPr="002173D6">
        <w:rPr>
          <w:rStyle w:val="a7"/>
          <w:rFonts w:ascii="Times New Roman" w:hAnsi="Times New Roman" w:cs="Times New Roman"/>
          <w:b/>
          <w:i w:val="0"/>
          <w:sz w:val="26"/>
          <w:szCs w:val="26"/>
          <w:lang w:val="ro-RO"/>
        </w:rPr>
        <w:tab/>
      </w:r>
      <w:r w:rsidRPr="002173D6">
        <w:rPr>
          <w:rStyle w:val="a7"/>
          <w:rFonts w:ascii="Times New Roman" w:hAnsi="Times New Roman" w:cs="Times New Roman"/>
          <w:b/>
          <w:i w:val="0"/>
          <w:sz w:val="26"/>
          <w:szCs w:val="26"/>
          <w:lang w:val="ro-RO"/>
        </w:rPr>
        <w:tab/>
        <w:t>Data semnării:___ ________2023</w:t>
      </w:r>
    </w:p>
    <w:p w:rsidR="005D6E74" w:rsidRPr="002173D6" w:rsidRDefault="005D6E74" w:rsidP="005D6E74">
      <w:pPr>
        <w:pStyle w:val="a3"/>
        <w:jc w:val="both"/>
        <w:rPr>
          <w:rStyle w:val="a7"/>
          <w:rFonts w:ascii="Times New Roman" w:hAnsi="Times New Roman" w:cs="Times New Roman"/>
          <w:i w:val="0"/>
          <w:sz w:val="26"/>
          <w:szCs w:val="26"/>
          <w:lang w:val="ro-RO"/>
        </w:rPr>
      </w:pPr>
    </w:p>
    <w:p w:rsidR="005D6E74" w:rsidRPr="002173D6" w:rsidRDefault="005D6E74" w:rsidP="005D6E74">
      <w:pPr>
        <w:pStyle w:val="a3"/>
        <w:jc w:val="both"/>
        <w:rPr>
          <w:rStyle w:val="a7"/>
          <w:rFonts w:ascii="Times New Roman" w:hAnsi="Times New Roman" w:cs="Times New Roman"/>
          <w:i w:val="0"/>
          <w:sz w:val="26"/>
          <w:szCs w:val="26"/>
          <w:lang w:val="ro-RO"/>
        </w:rPr>
      </w:pPr>
    </w:p>
    <w:p w:rsidR="005D6E74" w:rsidRPr="002173D6" w:rsidRDefault="005D6E74" w:rsidP="005D6E74">
      <w:pPr>
        <w:pStyle w:val="a3"/>
        <w:ind w:firstLine="851"/>
        <w:jc w:val="both"/>
        <w:rPr>
          <w:rStyle w:val="a7"/>
          <w:rFonts w:ascii="Times New Roman" w:hAnsi="Times New Roman" w:cs="Times New Roman"/>
          <w:i w:val="0"/>
          <w:sz w:val="26"/>
          <w:szCs w:val="26"/>
          <w:lang w:val="ro-RO"/>
        </w:rPr>
      </w:pPr>
    </w:p>
    <w:p w:rsidR="005D6E74" w:rsidRPr="002173D6" w:rsidRDefault="005D6E74" w:rsidP="005D6E74">
      <w:pPr>
        <w:pStyle w:val="a3"/>
        <w:ind w:firstLine="851"/>
        <w:jc w:val="both"/>
        <w:rPr>
          <w:rStyle w:val="a7"/>
          <w:rFonts w:ascii="Times New Roman" w:hAnsi="Times New Roman" w:cs="Times New Roman"/>
          <w:i w:val="0"/>
          <w:sz w:val="26"/>
          <w:szCs w:val="26"/>
          <w:lang w:val="ro-RO"/>
        </w:rPr>
      </w:pPr>
    </w:p>
    <w:p w:rsidR="005D6E74" w:rsidRPr="002173D6" w:rsidRDefault="005D6E74" w:rsidP="005D6E74">
      <w:pPr>
        <w:pStyle w:val="a3"/>
        <w:ind w:firstLine="851"/>
        <w:jc w:val="both"/>
        <w:rPr>
          <w:rStyle w:val="a7"/>
          <w:rFonts w:ascii="Times New Roman" w:hAnsi="Times New Roman" w:cs="Times New Roman"/>
          <w:i w:val="0"/>
          <w:sz w:val="26"/>
          <w:szCs w:val="26"/>
          <w:lang w:val="ro-RO"/>
        </w:rPr>
      </w:pPr>
    </w:p>
    <w:p w:rsidR="005D6E74" w:rsidRPr="002173D6" w:rsidRDefault="005D6E74" w:rsidP="005D6E74">
      <w:pPr>
        <w:pStyle w:val="a3"/>
        <w:ind w:firstLine="851"/>
        <w:jc w:val="both"/>
        <w:rPr>
          <w:rStyle w:val="a7"/>
          <w:rFonts w:ascii="Times New Roman" w:hAnsi="Times New Roman" w:cs="Times New Roman"/>
          <w:i w:val="0"/>
          <w:sz w:val="26"/>
          <w:szCs w:val="26"/>
          <w:lang w:val="ro-RO"/>
        </w:rPr>
      </w:pPr>
    </w:p>
    <w:p w:rsidR="005D6E74" w:rsidRPr="002173D6" w:rsidRDefault="005D6E74" w:rsidP="005D6E74">
      <w:pPr>
        <w:pStyle w:val="a3"/>
        <w:ind w:firstLine="851"/>
        <w:jc w:val="both"/>
        <w:rPr>
          <w:rStyle w:val="a7"/>
          <w:rFonts w:ascii="Times New Roman" w:hAnsi="Times New Roman" w:cs="Times New Roman"/>
          <w:i w:val="0"/>
          <w:sz w:val="26"/>
          <w:szCs w:val="26"/>
          <w:lang w:val="ro-RO"/>
        </w:rPr>
      </w:pPr>
    </w:p>
    <w:p w:rsidR="005D6E74" w:rsidRPr="002173D6" w:rsidRDefault="005D6E74" w:rsidP="005D6E74">
      <w:pPr>
        <w:pStyle w:val="a3"/>
        <w:ind w:firstLine="851"/>
        <w:jc w:val="both"/>
        <w:rPr>
          <w:rStyle w:val="a7"/>
          <w:rFonts w:ascii="Times New Roman" w:hAnsi="Times New Roman" w:cs="Times New Roman"/>
          <w:i w:val="0"/>
          <w:sz w:val="26"/>
          <w:szCs w:val="26"/>
          <w:lang w:val="ro-RO"/>
        </w:rPr>
      </w:pPr>
    </w:p>
    <w:p w:rsidR="005D6E74" w:rsidRPr="002173D6" w:rsidRDefault="005D6E74" w:rsidP="005D6E74">
      <w:pPr>
        <w:pStyle w:val="a3"/>
        <w:ind w:firstLine="851"/>
        <w:jc w:val="both"/>
        <w:rPr>
          <w:rStyle w:val="a7"/>
          <w:rFonts w:ascii="Times New Roman" w:hAnsi="Times New Roman" w:cs="Times New Roman"/>
          <w:i w:val="0"/>
          <w:sz w:val="28"/>
          <w:szCs w:val="28"/>
          <w:lang w:val="ro-RO"/>
        </w:rPr>
      </w:pPr>
    </w:p>
    <w:p w:rsidR="005D6E74" w:rsidRPr="002173D6" w:rsidRDefault="005D6E74" w:rsidP="005D6E74">
      <w:pPr>
        <w:pStyle w:val="a3"/>
        <w:ind w:firstLine="851"/>
        <w:jc w:val="both"/>
        <w:rPr>
          <w:rStyle w:val="a7"/>
          <w:rFonts w:ascii="Times New Roman" w:hAnsi="Times New Roman" w:cs="Times New Roman"/>
          <w:i w:val="0"/>
          <w:sz w:val="28"/>
          <w:szCs w:val="28"/>
          <w:lang w:val="ro-RO"/>
        </w:rPr>
      </w:pPr>
    </w:p>
    <w:p w:rsidR="005D6E74" w:rsidRPr="002173D6" w:rsidRDefault="005D6E74" w:rsidP="005D6E74">
      <w:pPr>
        <w:pStyle w:val="a3"/>
        <w:ind w:firstLine="851"/>
        <w:jc w:val="both"/>
        <w:rPr>
          <w:rStyle w:val="a7"/>
          <w:rFonts w:ascii="Times New Roman" w:hAnsi="Times New Roman" w:cs="Times New Roman"/>
          <w:i w:val="0"/>
          <w:sz w:val="28"/>
          <w:szCs w:val="28"/>
          <w:lang w:val="ro-RO"/>
        </w:rPr>
      </w:pPr>
    </w:p>
    <w:p w:rsidR="005D6E74" w:rsidRPr="002173D6" w:rsidRDefault="005D6E74" w:rsidP="005D6E74">
      <w:pPr>
        <w:pStyle w:val="a3"/>
        <w:ind w:firstLine="851"/>
        <w:jc w:val="both"/>
        <w:rPr>
          <w:rStyle w:val="a7"/>
          <w:rFonts w:ascii="Times New Roman" w:hAnsi="Times New Roman" w:cs="Times New Roman"/>
          <w:i w:val="0"/>
          <w:sz w:val="28"/>
          <w:szCs w:val="28"/>
          <w:lang w:val="ro-RO"/>
        </w:rPr>
      </w:pPr>
    </w:p>
    <w:p w:rsidR="005D6E74" w:rsidRPr="002173D6" w:rsidRDefault="005D6E74" w:rsidP="005D6E74">
      <w:pPr>
        <w:pStyle w:val="a3"/>
        <w:ind w:firstLine="851"/>
        <w:jc w:val="both"/>
        <w:rPr>
          <w:rStyle w:val="a7"/>
          <w:rFonts w:ascii="Times New Roman" w:hAnsi="Times New Roman" w:cs="Times New Roman"/>
          <w:i w:val="0"/>
          <w:sz w:val="28"/>
          <w:szCs w:val="28"/>
          <w:lang w:val="ro-RO"/>
        </w:rPr>
      </w:pPr>
    </w:p>
    <w:p w:rsidR="005D6E74" w:rsidRPr="002173D6" w:rsidRDefault="005D6E74" w:rsidP="005D6E74">
      <w:pPr>
        <w:pStyle w:val="a3"/>
        <w:ind w:firstLine="851"/>
        <w:jc w:val="both"/>
        <w:rPr>
          <w:rStyle w:val="a7"/>
          <w:rFonts w:ascii="Times New Roman" w:hAnsi="Times New Roman" w:cs="Times New Roman"/>
          <w:i w:val="0"/>
          <w:sz w:val="28"/>
          <w:szCs w:val="28"/>
          <w:lang w:val="ro-RO"/>
        </w:rPr>
      </w:pPr>
    </w:p>
    <w:p w:rsidR="005D6E74" w:rsidRPr="002173D6" w:rsidRDefault="005D6E74" w:rsidP="005D6E74">
      <w:pPr>
        <w:pStyle w:val="a3"/>
        <w:ind w:firstLine="851"/>
        <w:jc w:val="both"/>
        <w:rPr>
          <w:rStyle w:val="a7"/>
          <w:rFonts w:ascii="Times New Roman" w:hAnsi="Times New Roman" w:cs="Times New Roman"/>
          <w:i w:val="0"/>
          <w:sz w:val="28"/>
          <w:szCs w:val="28"/>
          <w:lang w:val="ro-RO"/>
        </w:rPr>
      </w:pPr>
    </w:p>
    <w:p w:rsidR="005D6E74" w:rsidRPr="002173D6" w:rsidRDefault="005D6E74" w:rsidP="005D6E74">
      <w:pPr>
        <w:pStyle w:val="a3"/>
        <w:ind w:firstLine="851"/>
        <w:jc w:val="both"/>
        <w:rPr>
          <w:rStyle w:val="a7"/>
          <w:rFonts w:ascii="Times New Roman" w:hAnsi="Times New Roman" w:cs="Times New Roman"/>
          <w:i w:val="0"/>
          <w:sz w:val="28"/>
          <w:szCs w:val="28"/>
          <w:lang w:val="ro-RO"/>
        </w:rPr>
      </w:pPr>
    </w:p>
    <w:p w:rsidR="005D6E74" w:rsidRPr="002173D6" w:rsidRDefault="005D6E74" w:rsidP="005D6E74">
      <w:pPr>
        <w:pStyle w:val="a3"/>
        <w:ind w:firstLine="851"/>
        <w:jc w:val="both"/>
        <w:rPr>
          <w:rStyle w:val="a7"/>
          <w:rFonts w:ascii="Times New Roman" w:hAnsi="Times New Roman" w:cs="Times New Roman"/>
          <w:i w:val="0"/>
          <w:sz w:val="28"/>
          <w:szCs w:val="28"/>
          <w:lang w:val="ro-RO"/>
        </w:rPr>
      </w:pPr>
    </w:p>
    <w:p w:rsidR="005D6E74" w:rsidRPr="002173D6" w:rsidRDefault="005D6E74" w:rsidP="005D6E74">
      <w:pPr>
        <w:pStyle w:val="a3"/>
        <w:ind w:firstLine="851"/>
        <w:jc w:val="both"/>
        <w:rPr>
          <w:rStyle w:val="a7"/>
          <w:rFonts w:ascii="Times New Roman" w:hAnsi="Times New Roman" w:cs="Times New Roman"/>
          <w:i w:val="0"/>
          <w:sz w:val="28"/>
          <w:szCs w:val="28"/>
          <w:lang w:val="ro-RO"/>
        </w:rPr>
      </w:pPr>
      <w:r w:rsidRPr="002173D6">
        <w:rPr>
          <w:rStyle w:val="a7"/>
          <w:rFonts w:ascii="Times New Roman" w:hAnsi="Times New Roman" w:cs="Times New Roman"/>
          <w:i w:val="0"/>
          <w:sz w:val="28"/>
          <w:szCs w:val="28"/>
          <w:lang w:val="ro-RO"/>
        </w:rPr>
        <w:lastRenderedPageBreak/>
        <w:t>Prin prezenta Direcția Asistență Socială și Protecția Familie Rezina,Vă informează că AOCCF Moldova-copil, comunitate, familie este un partener activ al autorităților publice locale, care contribuie activ la realizarea reformei sistemului, rezidențial de îngrijire a copilului din Republica Moldova.</w:t>
      </w:r>
    </w:p>
    <w:p w:rsidR="005D6E74" w:rsidRPr="002173D6" w:rsidRDefault="005D6E74" w:rsidP="005D6E74">
      <w:pPr>
        <w:pStyle w:val="a3"/>
        <w:ind w:firstLine="851"/>
        <w:jc w:val="both"/>
        <w:rPr>
          <w:rStyle w:val="a7"/>
          <w:rFonts w:ascii="Times New Roman" w:hAnsi="Times New Roman" w:cs="Times New Roman"/>
          <w:i w:val="0"/>
          <w:sz w:val="28"/>
          <w:szCs w:val="28"/>
          <w:lang w:val="ro-RO"/>
        </w:rPr>
      </w:pPr>
      <w:r w:rsidRPr="002173D6">
        <w:rPr>
          <w:rStyle w:val="a7"/>
          <w:rFonts w:ascii="Times New Roman" w:hAnsi="Times New Roman" w:cs="Times New Roman"/>
          <w:i w:val="0"/>
          <w:sz w:val="28"/>
          <w:szCs w:val="28"/>
          <w:lang w:val="ro-RO"/>
        </w:rPr>
        <w:t>În acest context în ianuarie 2020 a fost reînnoit Acordul de colaborare cu Consiliul raional Rezina pentru о perioada de trei ani, care prevede un șir de acțiuni bilaterale axate pe prevenirea instituționalizării copiilor din raionul Rezina.</w:t>
      </w:r>
    </w:p>
    <w:p w:rsidR="005D6E74" w:rsidRPr="002173D6" w:rsidRDefault="005D6E74" w:rsidP="005D6E74">
      <w:pPr>
        <w:pStyle w:val="a3"/>
        <w:ind w:firstLine="851"/>
        <w:jc w:val="both"/>
        <w:rPr>
          <w:rStyle w:val="a7"/>
          <w:rFonts w:ascii="Times New Roman" w:hAnsi="Times New Roman" w:cs="Times New Roman"/>
          <w:i w:val="0"/>
          <w:sz w:val="28"/>
          <w:szCs w:val="28"/>
          <w:lang w:val="ro-RO"/>
        </w:rPr>
      </w:pPr>
      <w:r w:rsidRPr="002173D6">
        <w:rPr>
          <w:rStyle w:val="a7"/>
          <w:rFonts w:ascii="Times New Roman" w:hAnsi="Times New Roman" w:cs="Times New Roman"/>
          <w:i w:val="0"/>
          <w:sz w:val="28"/>
          <w:szCs w:val="28"/>
          <w:lang w:val="ro-RO"/>
        </w:rPr>
        <w:t>Pe parcursul Acordului de colaborare dintre anii 2020-2023, CCF Moldova a oferit asistență tehnică angajaților din cadrul Direcției Asistență Socială și Protecția Familie în lucrul cu familiile aflate în programul de prevenire a instituționalizării și a susținut aceste familii cu resurse financiare în suma de 646021ei.</w:t>
      </w:r>
    </w:p>
    <w:p w:rsidR="005D6E74" w:rsidRPr="002173D6" w:rsidRDefault="005D6E74" w:rsidP="005D6E74">
      <w:pPr>
        <w:pStyle w:val="a3"/>
        <w:ind w:firstLine="851"/>
        <w:jc w:val="both"/>
        <w:rPr>
          <w:rStyle w:val="a7"/>
          <w:rFonts w:ascii="Times New Roman" w:hAnsi="Times New Roman" w:cs="Times New Roman"/>
          <w:i w:val="0"/>
          <w:sz w:val="28"/>
          <w:szCs w:val="28"/>
          <w:lang w:val="ro-RO"/>
        </w:rPr>
      </w:pPr>
      <w:r w:rsidRPr="002173D6">
        <w:rPr>
          <w:rStyle w:val="a7"/>
          <w:rFonts w:ascii="Times New Roman" w:hAnsi="Times New Roman" w:cs="Times New Roman"/>
          <w:i w:val="0"/>
          <w:sz w:val="28"/>
          <w:szCs w:val="28"/>
          <w:lang w:val="ro-RO"/>
        </w:rPr>
        <w:t>În acest context, CCF Moldova își exprimă interesul de a prelungi colaborarea cu Consiliul raional Rezina în următorii trei ani, prin semnarea unui nou acord de colaborare.</w:t>
      </w:r>
    </w:p>
    <w:p w:rsidR="005D6E74" w:rsidRPr="002173D6" w:rsidRDefault="005D6E74" w:rsidP="005D6E74">
      <w:pPr>
        <w:pStyle w:val="a3"/>
        <w:ind w:firstLine="851"/>
        <w:jc w:val="both"/>
        <w:rPr>
          <w:rStyle w:val="a7"/>
          <w:rFonts w:ascii="Times New Roman" w:hAnsi="Times New Roman" w:cs="Times New Roman"/>
          <w:i w:val="0"/>
          <w:sz w:val="28"/>
          <w:szCs w:val="28"/>
          <w:lang w:val="ro-RO"/>
        </w:rPr>
      </w:pPr>
      <w:r w:rsidRPr="002173D6">
        <w:rPr>
          <w:rStyle w:val="a7"/>
          <w:rFonts w:ascii="Times New Roman" w:hAnsi="Times New Roman" w:cs="Times New Roman"/>
          <w:i w:val="0"/>
          <w:sz w:val="28"/>
          <w:szCs w:val="28"/>
          <w:lang w:val="ro-RO"/>
        </w:rPr>
        <w:t>În legătură cu faptul dat, Direcția Asistență Socială și Protecția Familie Rezina solicită de а fi inclusă în ordinea de zi a ședinței Consiliului raional Rezina întrebarea împuternicirii Președintelui raional Rezina pentru semnarea acordului între Consiliul raional Rezina și CCF Moldova pentru perioada anilor 2023-2026.</w:t>
      </w:r>
    </w:p>
    <w:p w:rsidR="005D6E74" w:rsidRPr="002173D6" w:rsidRDefault="005D6E74" w:rsidP="005D6E74">
      <w:pPr>
        <w:pStyle w:val="a3"/>
        <w:jc w:val="both"/>
        <w:rPr>
          <w:rStyle w:val="a7"/>
          <w:rFonts w:ascii="Times New Roman" w:hAnsi="Times New Roman" w:cs="Times New Roman"/>
          <w:sz w:val="28"/>
          <w:szCs w:val="28"/>
          <w:lang w:val="ro-RO"/>
        </w:rPr>
      </w:pPr>
    </w:p>
    <w:p w:rsidR="005D6E74" w:rsidRPr="002173D6" w:rsidRDefault="005D6E74" w:rsidP="006B6D58">
      <w:pPr>
        <w:pStyle w:val="a3"/>
        <w:jc w:val="both"/>
        <w:rPr>
          <w:rFonts w:ascii="Times New Roman" w:hAnsi="Times New Roman"/>
          <w:b/>
          <w:sz w:val="28"/>
          <w:szCs w:val="28"/>
          <w:lang w:val="ro-RO"/>
        </w:rPr>
      </w:pPr>
    </w:p>
    <w:p w:rsidR="004827EE" w:rsidRPr="00A04AE7" w:rsidRDefault="004827EE" w:rsidP="004827EE">
      <w:pPr>
        <w:pStyle w:val="a3"/>
        <w:rPr>
          <w:rFonts w:ascii="Times New Roman" w:hAnsi="Times New Roman"/>
          <w:b/>
          <w:sz w:val="28"/>
          <w:szCs w:val="28"/>
          <w:lang w:val="ro-RO"/>
        </w:rPr>
      </w:pPr>
    </w:p>
    <w:p w:rsidR="005D6E74" w:rsidRPr="002173D6" w:rsidRDefault="004827EE" w:rsidP="004827EE">
      <w:pPr>
        <w:pStyle w:val="a3"/>
        <w:rPr>
          <w:rFonts w:ascii="Times New Roman" w:hAnsi="Times New Roman"/>
          <w:b/>
          <w:sz w:val="28"/>
          <w:szCs w:val="28"/>
          <w:lang w:val="ro-RO"/>
        </w:rPr>
      </w:pPr>
      <w:r>
        <w:rPr>
          <w:rFonts w:ascii="Times New Roman" w:hAnsi="Times New Roman"/>
          <w:b/>
          <w:sz w:val="28"/>
          <w:szCs w:val="28"/>
          <w:lang w:val="ro-RO"/>
        </w:rPr>
        <w:t>Șef DAS și PF Rezina                                                                                 B.Artin</w:t>
      </w:r>
    </w:p>
    <w:p w:rsidR="005D6E74" w:rsidRPr="002173D6" w:rsidRDefault="005D6E74" w:rsidP="006B6D58">
      <w:pPr>
        <w:pStyle w:val="a3"/>
        <w:jc w:val="both"/>
        <w:rPr>
          <w:rFonts w:ascii="Times New Roman" w:hAnsi="Times New Roman"/>
          <w:b/>
          <w:sz w:val="28"/>
          <w:szCs w:val="28"/>
          <w:lang w:val="ro-RO"/>
        </w:rPr>
      </w:pPr>
    </w:p>
    <w:p w:rsidR="005D6E74" w:rsidRPr="002173D6" w:rsidRDefault="005D6E74" w:rsidP="006B6D58">
      <w:pPr>
        <w:pStyle w:val="a3"/>
        <w:jc w:val="both"/>
        <w:rPr>
          <w:rFonts w:ascii="Times New Roman" w:hAnsi="Times New Roman"/>
          <w:b/>
          <w:sz w:val="28"/>
          <w:szCs w:val="28"/>
          <w:lang w:val="ro-RO"/>
        </w:rPr>
      </w:pPr>
    </w:p>
    <w:p w:rsidR="005D6E74" w:rsidRPr="002173D6" w:rsidRDefault="005D6E74" w:rsidP="006B6D58">
      <w:pPr>
        <w:pStyle w:val="a3"/>
        <w:jc w:val="both"/>
        <w:rPr>
          <w:rFonts w:ascii="Times New Roman" w:hAnsi="Times New Roman"/>
          <w:b/>
          <w:sz w:val="28"/>
          <w:szCs w:val="28"/>
          <w:lang w:val="ro-RO"/>
        </w:rPr>
      </w:pPr>
    </w:p>
    <w:p w:rsidR="005D6E74" w:rsidRPr="002173D6" w:rsidRDefault="005D6E74" w:rsidP="006B6D58">
      <w:pPr>
        <w:pStyle w:val="a3"/>
        <w:jc w:val="both"/>
        <w:rPr>
          <w:rFonts w:ascii="Times New Roman" w:hAnsi="Times New Roman"/>
          <w:b/>
          <w:sz w:val="28"/>
          <w:szCs w:val="28"/>
          <w:lang w:val="ro-RO"/>
        </w:rPr>
      </w:pPr>
    </w:p>
    <w:p w:rsidR="005D6E74" w:rsidRPr="002173D6" w:rsidRDefault="005D6E74" w:rsidP="006B6D58">
      <w:pPr>
        <w:pStyle w:val="a3"/>
        <w:jc w:val="both"/>
        <w:rPr>
          <w:rFonts w:ascii="Times New Roman" w:hAnsi="Times New Roman"/>
          <w:b/>
          <w:sz w:val="28"/>
          <w:szCs w:val="28"/>
          <w:lang w:val="ro-RO"/>
        </w:rPr>
      </w:pPr>
    </w:p>
    <w:p w:rsidR="005D6E74" w:rsidRPr="002173D6" w:rsidRDefault="005D6E74" w:rsidP="006B6D58">
      <w:pPr>
        <w:pStyle w:val="a3"/>
        <w:jc w:val="both"/>
        <w:rPr>
          <w:rFonts w:ascii="Times New Roman" w:hAnsi="Times New Roman"/>
          <w:b/>
          <w:sz w:val="28"/>
          <w:szCs w:val="28"/>
          <w:lang w:val="ro-RO"/>
        </w:rPr>
      </w:pPr>
    </w:p>
    <w:p w:rsidR="005D6E74" w:rsidRPr="002173D6" w:rsidRDefault="005D6E74" w:rsidP="006B6D58">
      <w:pPr>
        <w:pStyle w:val="a3"/>
        <w:jc w:val="both"/>
        <w:rPr>
          <w:rFonts w:ascii="Times New Roman" w:hAnsi="Times New Roman"/>
          <w:b/>
          <w:sz w:val="28"/>
          <w:szCs w:val="28"/>
          <w:lang w:val="ro-RO"/>
        </w:rPr>
      </w:pPr>
    </w:p>
    <w:p w:rsidR="005D6E74" w:rsidRPr="002173D6" w:rsidRDefault="005D6E74" w:rsidP="006B6D58">
      <w:pPr>
        <w:pStyle w:val="a3"/>
        <w:jc w:val="both"/>
        <w:rPr>
          <w:rFonts w:ascii="Times New Roman" w:hAnsi="Times New Roman"/>
          <w:b/>
          <w:sz w:val="28"/>
          <w:szCs w:val="28"/>
          <w:lang w:val="ro-RO"/>
        </w:rPr>
      </w:pPr>
    </w:p>
    <w:p w:rsidR="005D6E74" w:rsidRPr="002173D6" w:rsidRDefault="005D6E74" w:rsidP="006B6D58">
      <w:pPr>
        <w:pStyle w:val="a3"/>
        <w:jc w:val="both"/>
        <w:rPr>
          <w:rFonts w:ascii="Times New Roman" w:hAnsi="Times New Roman"/>
          <w:b/>
          <w:sz w:val="28"/>
          <w:szCs w:val="28"/>
          <w:lang w:val="ro-RO"/>
        </w:rPr>
      </w:pPr>
    </w:p>
    <w:p w:rsidR="005D6E74" w:rsidRPr="002173D6" w:rsidRDefault="005D6E74" w:rsidP="006B6D58">
      <w:pPr>
        <w:pStyle w:val="a3"/>
        <w:jc w:val="both"/>
        <w:rPr>
          <w:rFonts w:ascii="Times New Roman" w:hAnsi="Times New Roman"/>
          <w:b/>
          <w:sz w:val="28"/>
          <w:szCs w:val="28"/>
          <w:lang w:val="ro-RO"/>
        </w:rPr>
      </w:pPr>
    </w:p>
    <w:p w:rsidR="005D6E74" w:rsidRPr="002173D6" w:rsidRDefault="005D6E74" w:rsidP="006B6D58">
      <w:pPr>
        <w:pStyle w:val="a3"/>
        <w:jc w:val="both"/>
        <w:rPr>
          <w:rFonts w:ascii="Times New Roman" w:hAnsi="Times New Roman"/>
          <w:b/>
          <w:sz w:val="28"/>
          <w:szCs w:val="28"/>
          <w:lang w:val="ro-RO"/>
        </w:rPr>
      </w:pPr>
    </w:p>
    <w:p w:rsidR="005D6E74" w:rsidRPr="002173D6" w:rsidRDefault="005D6E74" w:rsidP="006B6D58">
      <w:pPr>
        <w:pStyle w:val="a3"/>
        <w:jc w:val="both"/>
        <w:rPr>
          <w:rFonts w:ascii="Times New Roman" w:hAnsi="Times New Roman"/>
          <w:b/>
          <w:sz w:val="28"/>
          <w:szCs w:val="28"/>
          <w:lang w:val="ro-RO"/>
        </w:rPr>
      </w:pPr>
    </w:p>
    <w:p w:rsidR="005D6E74" w:rsidRPr="002173D6" w:rsidRDefault="005D6E74" w:rsidP="006B6D58">
      <w:pPr>
        <w:pStyle w:val="a3"/>
        <w:jc w:val="both"/>
        <w:rPr>
          <w:rFonts w:ascii="Times New Roman" w:hAnsi="Times New Roman"/>
          <w:b/>
          <w:sz w:val="28"/>
          <w:szCs w:val="28"/>
          <w:lang w:val="ro-RO"/>
        </w:rPr>
      </w:pPr>
    </w:p>
    <w:p w:rsidR="00DD1B9F" w:rsidRPr="002173D6" w:rsidRDefault="00DD1B9F" w:rsidP="006B6D58">
      <w:pPr>
        <w:pStyle w:val="a3"/>
        <w:jc w:val="both"/>
        <w:rPr>
          <w:rFonts w:ascii="Times New Roman" w:hAnsi="Times New Roman"/>
          <w:b/>
          <w:sz w:val="28"/>
          <w:szCs w:val="28"/>
          <w:lang w:val="ro-RO"/>
        </w:rPr>
      </w:pPr>
    </w:p>
    <w:p w:rsidR="005D6E74" w:rsidRPr="002173D6" w:rsidRDefault="005D6E74" w:rsidP="006B6D58">
      <w:pPr>
        <w:pStyle w:val="a3"/>
        <w:jc w:val="both"/>
        <w:rPr>
          <w:rFonts w:ascii="Times New Roman" w:hAnsi="Times New Roman"/>
          <w:b/>
          <w:sz w:val="28"/>
          <w:szCs w:val="28"/>
          <w:lang w:val="ro-RO"/>
        </w:rPr>
      </w:pPr>
    </w:p>
    <w:p w:rsidR="005D6E74" w:rsidRPr="002173D6" w:rsidRDefault="005D6E74" w:rsidP="006B6D58">
      <w:pPr>
        <w:pStyle w:val="a3"/>
        <w:jc w:val="both"/>
        <w:rPr>
          <w:rFonts w:ascii="Times New Roman" w:hAnsi="Times New Roman"/>
          <w:b/>
          <w:sz w:val="28"/>
          <w:szCs w:val="28"/>
          <w:lang w:val="ro-RO"/>
        </w:rPr>
      </w:pPr>
    </w:p>
    <w:p w:rsidR="005D6E74" w:rsidRPr="002173D6" w:rsidRDefault="005D6E74" w:rsidP="006B6D58">
      <w:pPr>
        <w:pStyle w:val="a3"/>
        <w:jc w:val="both"/>
        <w:rPr>
          <w:rFonts w:ascii="Times New Roman" w:hAnsi="Times New Roman"/>
          <w:b/>
          <w:sz w:val="28"/>
          <w:szCs w:val="28"/>
          <w:lang w:val="ro-RO"/>
        </w:rPr>
      </w:pPr>
    </w:p>
    <w:p w:rsidR="000E03F7" w:rsidRPr="002173D6" w:rsidRDefault="000E03F7" w:rsidP="006B6D58">
      <w:pPr>
        <w:pStyle w:val="a3"/>
        <w:jc w:val="both"/>
        <w:rPr>
          <w:rFonts w:ascii="Times New Roman" w:hAnsi="Times New Roman"/>
          <w:b/>
          <w:sz w:val="28"/>
          <w:szCs w:val="28"/>
          <w:lang w:val="ro-RO"/>
        </w:rPr>
      </w:pPr>
    </w:p>
    <w:p w:rsidR="0066588C" w:rsidRPr="002173D6" w:rsidRDefault="0066588C" w:rsidP="0066588C">
      <w:pPr>
        <w:spacing w:after="0" w:line="240" w:lineRule="auto"/>
        <w:ind w:left="142"/>
        <w:jc w:val="center"/>
        <w:rPr>
          <w:rFonts w:ascii="Times New Roman" w:hAnsi="Times New Roman" w:cs="Times New Roman"/>
          <w:sz w:val="28"/>
          <w:szCs w:val="28"/>
        </w:rPr>
      </w:pPr>
      <w:r w:rsidRPr="002173D6">
        <w:rPr>
          <w:rFonts w:ascii="Times New Roman" w:eastAsiaTheme="minorEastAsia" w:hAnsi="Times New Roman" w:cs="Times New Roman"/>
          <w:sz w:val="28"/>
          <w:szCs w:val="28"/>
        </w:rPr>
        <w:object w:dxaOrig="1440" w:dyaOrig="1560">
          <v:shape id="_x0000_i1039" type="#_x0000_t75" style="width:1in;height:78.75pt" o:ole="" fillcolor="window">
            <v:imagedata r:id="rId7" o:title=""/>
          </v:shape>
          <o:OLEObject Type="Embed" ProgID="Unknown" ShapeID="_x0000_i1039" DrawAspect="Content" ObjectID="_1748243175" r:id="rId22"/>
        </w:object>
      </w:r>
    </w:p>
    <w:p w:rsidR="0066588C" w:rsidRPr="002173D6" w:rsidRDefault="0066588C" w:rsidP="0066588C">
      <w:pPr>
        <w:pStyle w:val="a3"/>
        <w:ind w:left="142"/>
        <w:jc w:val="center"/>
        <w:rPr>
          <w:rFonts w:ascii="Times New Roman" w:hAnsi="Times New Roman" w:cs="Times New Roman"/>
          <w:b/>
          <w:sz w:val="32"/>
          <w:szCs w:val="32"/>
          <w:u w:val="single"/>
          <w:lang w:val="ro-RO"/>
        </w:rPr>
      </w:pPr>
      <w:r w:rsidRPr="002173D6">
        <w:rPr>
          <w:rFonts w:ascii="Times New Roman" w:hAnsi="Times New Roman"/>
          <w:b/>
          <w:sz w:val="32"/>
          <w:szCs w:val="32"/>
          <w:u w:val="single"/>
          <w:lang w:val="ro-RO"/>
        </w:rPr>
        <w:t>REPUBLICA MOLDOVA CONSILIUL RAIONAL  REZINA</w:t>
      </w:r>
    </w:p>
    <w:p w:rsidR="0066588C" w:rsidRPr="002173D6" w:rsidRDefault="0066588C" w:rsidP="0066588C">
      <w:pPr>
        <w:pStyle w:val="a3"/>
        <w:ind w:left="142"/>
        <w:jc w:val="center"/>
        <w:rPr>
          <w:rFonts w:ascii="Times New Roman" w:hAnsi="Times New Roman"/>
          <w:b/>
          <w:sz w:val="20"/>
          <w:szCs w:val="20"/>
          <w:u w:val="single"/>
          <w:lang w:val="ro-RO"/>
        </w:rPr>
      </w:pPr>
      <w:r w:rsidRPr="002173D6">
        <w:rPr>
          <w:rFonts w:ascii="Times New Roman" w:hAnsi="Times New Roman"/>
          <w:b/>
          <w:sz w:val="20"/>
          <w:szCs w:val="20"/>
          <w:u w:val="single"/>
          <w:lang w:val="ro-RO"/>
        </w:rPr>
        <w:t xml:space="preserve">MD  </w:t>
      </w:r>
      <w:r w:rsidRPr="002173D6">
        <w:rPr>
          <w:rFonts w:ascii="Times New Roman" w:hAnsi="Times New Roman"/>
          <w:b/>
          <w:sz w:val="18"/>
          <w:szCs w:val="20"/>
          <w:u w:val="single"/>
          <w:lang w:val="ro-RO"/>
        </w:rPr>
        <w:t>5400</w:t>
      </w:r>
      <w:r w:rsidRPr="002173D6">
        <w:rPr>
          <w:rFonts w:ascii="Times New Roman" w:hAnsi="Times New Roman"/>
          <w:b/>
          <w:sz w:val="20"/>
          <w:szCs w:val="20"/>
          <w:u w:val="single"/>
          <w:lang w:val="ro-RO"/>
        </w:rPr>
        <w:t>, or. Rezina, str. 27 August, nr. 1 Tel. 2-20-58; tel./fax 2-57-40</w:t>
      </w:r>
    </w:p>
    <w:p w:rsidR="0066588C" w:rsidRPr="002173D6" w:rsidRDefault="0066588C" w:rsidP="0066588C">
      <w:pPr>
        <w:pStyle w:val="a3"/>
        <w:ind w:left="142"/>
        <w:jc w:val="right"/>
        <w:rPr>
          <w:rFonts w:ascii="Times New Roman" w:hAnsi="Times New Roman"/>
          <w:b/>
          <w:sz w:val="28"/>
          <w:szCs w:val="28"/>
          <w:lang w:val="ro-RO"/>
        </w:rPr>
      </w:pPr>
      <w:r w:rsidRPr="002173D6">
        <w:rPr>
          <w:rFonts w:ascii="Times New Roman" w:hAnsi="Times New Roman"/>
          <w:b/>
          <w:sz w:val="28"/>
          <w:szCs w:val="28"/>
          <w:lang w:val="ro-RO"/>
        </w:rPr>
        <w:t xml:space="preserve">Proiect </w:t>
      </w:r>
    </w:p>
    <w:p w:rsidR="0066588C" w:rsidRPr="002173D6" w:rsidRDefault="0066588C" w:rsidP="0066588C">
      <w:pPr>
        <w:pStyle w:val="a3"/>
        <w:ind w:left="142"/>
        <w:jc w:val="center"/>
        <w:rPr>
          <w:rFonts w:ascii="Times New Roman" w:hAnsi="Times New Roman"/>
          <w:b/>
          <w:sz w:val="28"/>
          <w:szCs w:val="28"/>
          <w:lang w:val="ro-RO"/>
        </w:rPr>
      </w:pPr>
      <w:r w:rsidRPr="002173D6">
        <w:rPr>
          <w:rFonts w:ascii="Times New Roman" w:hAnsi="Times New Roman"/>
          <w:b/>
          <w:sz w:val="28"/>
          <w:szCs w:val="28"/>
          <w:lang w:val="ro-RO"/>
        </w:rPr>
        <w:t>DECIZIE Nr. 2/</w:t>
      </w:r>
      <w:r w:rsidR="00C83A35">
        <w:rPr>
          <w:rFonts w:ascii="Times New Roman" w:hAnsi="Times New Roman"/>
          <w:b/>
          <w:sz w:val="28"/>
          <w:szCs w:val="28"/>
          <w:lang w:val="ro-RO"/>
        </w:rPr>
        <w:t>1</w:t>
      </w:r>
      <w:r w:rsidR="00E856AB">
        <w:rPr>
          <w:rFonts w:ascii="Times New Roman" w:hAnsi="Times New Roman"/>
          <w:b/>
          <w:sz w:val="28"/>
          <w:szCs w:val="28"/>
          <w:lang w:val="ro-RO"/>
        </w:rPr>
        <w:t>5</w:t>
      </w:r>
    </w:p>
    <w:p w:rsidR="0066588C" w:rsidRPr="002173D6" w:rsidRDefault="0066588C" w:rsidP="0066588C">
      <w:pPr>
        <w:pStyle w:val="a3"/>
        <w:ind w:left="142"/>
        <w:jc w:val="center"/>
        <w:rPr>
          <w:rFonts w:ascii="Times New Roman" w:hAnsi="Times New Roman"/>
          <w:b/>
          <w:sz w:val="28"/>
          <w:szCs w:val="28"/>
          <w:lang w:val="ro-RO"/>
        </w:rPr>
      </w:pPr>
      <w:r w:rsidRPr="002173D6">
        <w:rPr>
          <w:rFonts w:ascii="Times New Roman" w:hAnsi="Times New Roman"/>
          <w:b/>
          <w:sz w:val="28"/>
          <w:szCs w:val="28"/>
          <w:lang w:val="ro-RO"/>
        </w:rPr>
        <w:t>din ____  _________2023</w:t>
      </w:r>
    </w:p>
    <w:p w:rsidR="0066588C" w:rsidRPr="002173D6" w:rsidRDefault="0066588C" w:rsidP="0066588C">
      <w:pPr>
        <w:pStyle w:val="a3"/>
        <w:ind w:left="142"/>
        <w:jc w:val="center"/>
        <w:rPr>
          <w:rFonts w:ascii="Times New Roman" w:hAnsi="Times New Roman"/>
          <w:b/>
          <w:sz w:val="28"/>
          <w:szCs w:val="28"/>
          <w:lang w:val="ro-RO"/>
        </w:rPr>
      </w:pPr>
      <w:r w:rsidRPr="002173D6">
        <w:rPr>
          <w:rFonts w:ascii="Times New Roman" w:hAnsi="Times New Roman"/>
          <w:b/>
          <w:sz w:val="28"/>
          <w:szCs w:val="28"/>
          <w:lang w:val="ro-RO"/>
        </w:rPr>
        <w:t>or. Rezina</w:t>
      </w:r>
    </w:p>
    <w:p w:rsidR="0066588C" w:rsidRPr="002173D6" w:rsidRDefault="0066588C" w:rsidP="0066588C">
      <w:pPr>
        <w:pStyle w:val="a3"/>
        <w:ind w:left="142"/>
        <w:rPr>
          <w:rFonts w:ascii="Times New Roman" w:hAnsi="Times New Roman"/>
          <w:b/>
          <w:sz w:val="28"/>
          <w:szCs w:val="28"/>
          <w:lang w:val="ro-RO"/>
        </w:rPr>
      </w:pPr>
      <w:r w:rsidRPr="002173D6">
        <w:rPr>
          <w:rFonts w:ascii="Times New Roman" w:hAnsi="Times New Roman"/>
          <w:b/>
          <w:sz w:val="28"/>
          <w:szCs w:val="28"/>
          <w:lang w:val="ro-RO"/>
        </w:rPr>
        <w:t xml:space="preserve">,,Cu privire la trecerea la rebut a </w:t>
      </w:r>
    </w:p>
    <w:p w:rsidR="0066588C" w:rsidRPr="002173D6" w:rsidRDefault="0066588C" w:rsidP="0066588C">
      <w:pPr>
        <w:pStyle w:val="a3"/>
        <w:ind w:left="142"/>
        <w:rPr>
          <w:rFonts w:ascii="Times New Roman" w:hAnsi="Times New Roman"/>
          <w:b/>
          <w:sz w:val="28"/>
          <w:szCs w:val="28"/>
          <w:lang w:val="ro-RO"/>
        </w:rPr>
      </w:pPr>
      <w:r w:rsidRPr="002173D6">
        <w:rPr>
          <w:rFonts w:ascii="Times New Roman" w:hAnsi="Times New Roman"/>
          <w:b/>
          <w:sz w:val="28"/>
          <w:szCs w:val="28"/>
          <w:lang w:val="ro-RO"/>
        </w:rPr>
        <w:t xml:space="preserve">unor bunuri din gestiunea Direcției </w:t>
      </w:r>
    </w:p>
    <w:p w:rsidR="0066588C" w:rsidRPr="002173D6" w:rsidRDefault="0066588C" w:rsidP="0066588C">
      <w:pPr>
        <w:pStyle w:val="a3"/>
        <w:ind w:left="142"/>
        <w:rPr>
          <w:rFonts w:ascii="Times New Roman" w:hAnsi="Times New Roman"/>
          <w:b/>
          <w:sz w:val="28"/>
          <w:szCs w:val="28"/>
          <w:lang w:val="ro-RO"/>
        </w:rPr>
      </w:pPr>
      <w:r w:rsidRPr="002173D6">
        <w:rPr>
          <w:rFonts w:ascii="Times New Roman" w:hAnsi="Times New Roman"/>
          <w:b/>
          <w:sz w:val="28"/>
          <w:szCs w:val="28"/>
          <w:lang w:val="ro-RO"/>
        </w:rPr>
        <w:t>Asistență Socială și Protecția Familiei”</w:t>
      </w:r>
    </w:p>
    <w:p w:rsidR="0066588C" w:rsidRPr="002173D6" w:rsidRDefault="0066588C" w:rsidP="0066588C">
      <w:pPr>
        <w:ind w:left="142"/>
        <w:jc w:val="center"/>
        <w:rPr>
          <w:szCs w:val="28"/>
        </w:rPr>
      </w:pPr>
    </w:p>
    <w:p w:rsidR="0066588C" w:rsidRPr="002173D6" w:rsidRDefault="0066588C" w:rsidP="0066588C">
      <w:pPr>
        <w:pStyle w:val="a3"/>
        <w:ind w:left="142" w:firstLine="708"/>
        <w:jc w:val="both"/>
        <w:rPr>
          <w:rFonts w:ascii="Times New Roman" w:hAnsi="Times New Roman"/>
          <w:sz w:val="28"/>
          <w:szCs w:val="28"/>
          <w:lang w:val="ro-RO"/>
        </w:rPr>
      </w:pPr>
      <w:r w:rsidRPr="002173D6">
        <w:rPr>
          <w:rFonts w:ascii="Times New Roman" w:hAnsi="Times New Roman"/>
          <w:sz w:val="28"/>
          <w:szCs w:val="28"/>
          <w:lang w:val="ro-RO"/>
        </w:rPr>
        <w:t>În baza art. 43 alin. (1) lit. c), alin. (2) ale Legii privind administraţia publică locală nr. 436/2006, Regulamentului privind casarea mijloacelor fixe aprobat prin Hotărîrea Guvernului nr. 500 din 12.05.1998, Consiliul raional Rezina</w:t>
      </w:r>
    </w:p>
    <w:p w:rsidR="0066588C" w:rsidRPr="002173D6" w:rsidRDefault="0066588C" w:rsidP="0066588C">
      <w:pPr>
        <w:pStyle w:val="a3"/>
        <w:ind w:left="142" w:firstLine="708"/>
        <w:rPr>
          <w:rFonts w:ascii="Times New Roman" w:hAnsi="Times New Roman"/>
          <w:sz w:val="28"/>
          <w:szCs w:val="28"/>
          <w:lang w:val="ro-RO"/>
        </w:rPr>
      </w:pPr>
    </w:p>
    <w:p w:rsidR="0066588C" w:rsidRPr="002173D6" w:rsidRDefault="0066588C" w:rsidP="0066588C">
      <w:pPr>
        <w:pStyle w:val="a3"/>
        <w:ind w:left="142"/>
        <w:rPr>
          <w:rFonts w:ascii="Times New Roman" w:hAnsi="Times New Roman"/>
          <w:b/>
          <w:sz w:val="28"/>
          <w:szCs w:val="28"/>
          <w:lang w:val="ro-RO"/>
        </w:rPr>
      </w:pPr>
      <w:r w:rsidRPr="002173D6">
        <w:rPr>
          <w:rFonts w:ascii="Times New Roman" w:hAnsi="Times New Roman"/>
          <w:b/>
          <w:sz w:val="28"/>
          <w:szCs w:val="28"/>
          <w:lang w:val="ro-RO"/>
        </w:rPr>
        <w:t>DECIDE:</w:t>
      </w:r>
    </w:p>
    <w:p w:rsidR="0066588C" w:rsidRPr="002173D6" w:rsidRDefault="0066588C" w:rsidP="0066588C">
      <w:pPr>
        <w:tabs>
          <w:tab w:val="left" w:pos="993"/>
        </w:tabs>
        <w:spacing w:after="0" w:line="240" w:lineRule="auto"/>
        <w:ind w:left="142" w:firstLine="709"/>
        <w:jc w:val="both"/>
        <w:rPr>
          <w:rFonts w:ascii="Times New Roman" w:eastAsia="Times New Roman" w:hAnsi="Times New Roman" w:cs="Times New Roman"/>
          <w:sz w:val="28"/>
          <w:szCs w:val="28"/>
          <w:lang w:eastAsia="ru-RU"/>
        </w:rPr>
      </w:pPr>
      <w:r w:rsidRPr="002173D6">
        <w:rPr>
          <w:rFonts w:ascii="Times New Roman" w:eastAsia="Times New Roman" w:hAnsi="Times New Roman" w:cs="Times New Roman"/>
          <w:sz w:val="28"/>
          <w:szCs w:val="28"/>
          <w:lang w:eastAsia="ru-RU"/>
        </w:rPr>
        <w:t>1.Se trec la rebut bunuri aflate în gestiunea Direcției Asistență Socială și Protecția Familiei, conform anexei.</w:t>
      </w:r>
    </w:p>
    <w:p w:rsidR="0066588C" w:rsidRPr="002173D6" w:rsidRDefault="0066588C" w:rsidP="0066588C">
      <w:pPr>
        <w:tabs>
          <w:tab w:val="left" w:pos="993"/>
        </w:tabs>
        <w:spacing w:after="0" w:line="240" w:lineRule="auto"/>
        <w:ind w:left="142" w:firstLine="709"/>
        <w:jc w:val="both"/>
        <w:rPr>
          <w:rFonts w:ascii="Times New Roman" w:eastAsia="Times New Roman" w:hAnsi="Times New Roman" w:cs="Times New Roman"/>
          <w:sz w:val="28"/>
          <w:szCs w:val="28"/>
          <w:lang w:eastAsia="ru-RU"/>
        </w:rPr>
      </w:pPr>
      <w:r w:rsidRPr="002173D6">
        <w:rPr>
          <w:rFonts w:ascii="Times New Roman" w:eastAsia="Times New Roman" w:hAnsi="Times New Roman" w:cs="Times New Roman"/>
          <w:sz w:val="28"/>
          <w:szCs w:val="28"/>
          <w:lang w:eastAsia="ru-RU"/>
        </w:rPr>
        <w:t>2.Contabilitatea  Direcției Asistență Socială și Protecția Familiei, conform legislației în vigoare va efectua trecerea la rebut, va întocmi actele necesare, inclusiv scoaterea de la balanța contabilă a bunurilor indicate.</w:t>
      </w:r>
    </w:p>
    <w:p w:rsidR="0066588C" w:rsidRPr="002173D6" w:rsidRDefault="0066588C" w:rsidP="0066588C">
      <w:pPr>
        <w:tabs>
          <w:tab w:val="left" w:pos="993"/>
        </w:tabs>
        <w:spacing w:after="0" w:line="240" w:lineRule="auto"/>
        <w:ind w:left="142" w:firstLine="709"/>
        <w:jc w:val="both"/>
        <w:rPr>
          <w:rFonts w:ascii="Times New Roman" w:eastAsia="Times New Roman" w:hAnsi="Times New Roman" w:cs="Times New Roman"/>
          <w:sz w:val="28"/>
          <w:szCs w:val="28"/>
          <w:lang w:eastAsia="ru-RU"/>
        </w:rPr>
      </w:pPr>
      <w:r w:rsidRPr="002173D6">
        <w:rPr>
          <w:rFonts w:ascii="Times New Roman" w:eastAsia="Times New Roman" w:hAnsi="Times New Roman" w:cs="Times New Roman"/>
          <w:sz w:val="28"/>
          <w:szCs w:val="28"/>
          <w:lang w:eastAsia="ru-RU"/>
        </w:rPr>
        <w:t>3. Responsabil pentru executarea prezentei decizii se desemnează dl Artin Boris, șeful Direcției Asistență Socială și Protecția Familiei.</w:t>
      </w:r>
    </w:p>
    <w:p w:rsidR="0066588C" w:rsidRPr="002173D6" w:rsidRDefault="0066588C" w:rsidP="0066588C">
      <w:pPr>
        <w:spacing w:after="0"/>
        <w:jc w:val="center"/>
        <w:rPr>
          <w:rFonts w:ascii="Times New Roman" w:eastAsia="Times New Roman" w:hAnsi="Times New Roman" w:cs="Times New Roman"/>
          <w:b/>
          <w:bCs/>
          <w:i/>
          <w:iCs/>
          <w:sz w:val="28"/>
          <w:szCs w:val="28"/>
        </w:rPr>
      </w:pPr>
    </w:p>
    <w:p w:rsidR="0066588C" w:rsidRPr="002173D6" w:rsidRDefault="0066588C" w:rsidP="0066588C">
      <w:pPr>
        <w:spacing w:after="0"/>
        <w:jc w:val="center"/>
        <w:rPr>
          <w:rFonts w:ascii="Times New Roman" w:eastAsia="Times New Roman" w:hAnsi="Times New Roman" w:cs="Times New Roman"/>
          <w:b/>
          <w:bCs/>
          <w:i/>
          <w:iCs/>
          <w:sz w:val="28"/>
          <w:szCs w:val="28"/>
        </w:rPr>
      </w:pPr>
    </w:p>
    <w:p w:rsidR="0066588C" w:rsidRPr="002173D6" w:rsidRDefault="0066588C" w:rsidP="0066588C">
      <w:pPr>
        <w:spacing w:after="0"/>
        <w:jc w:val="center"/>
        <w:rPr>
          <w:rFonts w:ascii="Times New Roman" w:eastAsia="Times New Roman" w:hAnsi="Times New Roman" w:cs="Times New Roman"/>
          <w:b/>
          <w:bCs/>
          <w:i/>
          <w:iCs/>
          <w:sz w:val="28"/>
          <w:szCs w:val="28"/>
        </w:rPr>
      </w:pPr>
    </w:p>
    <w:p w:rsidR="0066588C" w:rsidRPr="002173D6" w:rsidRDefault="0066588C" w:rsidP="0066588C">
      <w:pPr>
        <w:tabs>
          <w:tab w:val="left" w:pos="851"/>
          <w:tab w:val="left" w:pos="993"/>
          <w:tab w:val="left" w:pos="1134"/>
        </w:tabs>
        <w:spacing w:after="0" w:line="240" w:lineRule="auto"/>
        <w:jc w:val="both"/>
        <w:rPr>
          <w:rFonts w:ascii="Times New Roman" w:hAnsi="Times New Roman"/>
          <w:b/>
          <w:sz w:val="28"/>
          <w:szCs w:val="28"/>
        </w:rPr>
      </w:pPr>
      <w:r w:rsidRPr="002173D6">
        <w:rPr>
          <w:rFonts w:ascii="Times New Roman" w:hAnsi="Times New Roman"/>
          <w:b/>
          <w:sz w:val="28"/>
          <w:szCs w:val="28"/>
        </w:rPr>
        <w:t>Avizat:</w:t>
      </w:r>
    </w:p>
    <w:p w:rsidR="0066588C" w:rsidRPr="002173D6" w:rsidRDefault="0066588C" w:rsidP="0066588C">
      <w:pPr>
        <w:pStyle w:val="a3"/>
        <w:jc w:val="both"/>
        <w:rPr>
          <w:rFonts w:ascii="Times New Roman" w:hAnsi="Times New Roman"/>
          <w:b/>
          <w:sz w:val="28"/>
          <w:szCs w:val="28"/>
          <w:lang w:val="ro-RO"/>
        </w:rPr>
      </w:pPr>
      <w:r w:rsidRPr="002173D6">
        <w:rPr>
          <w:rFonts w:ascii="Times New Roman" w:hAnsi="Times New Roman"/>
          <w:b/>
          <w:sz w:val="28"/>
          <w:szCs w:val="28"/>
          <w:lang w:val="ro-RO"/>
        </w:rPr>
        <w:t>Secretarul Consiliului raional</w:t>
      </w:r>
      <w:r w:rsidRPr="002173D6">
        <w:rPr>
          <w:rFonts w:ascii="Times New Roman" w:hAnsi="Times New Roman"/>
          <w:b/>
          <w:sz w:val="28"/>
          <w:szCs w:val="28"/>
          <w:lang w:val="ro-RO"/>
        </w:rPr>
        <w:tab/>
      </w:r>
      <w:r w:rsidRPr="002173D6">
        <w:rPr>
          <w:rFonts w:ascii="Times New Roman" w:hAnsi="Times New Roman"/>
          <w:b/>
          <w:sz w:val="28"/>
          <w:szCs w:val="28"/>
          <w:lang w:val="ro-RO"/>
        </w:rPr>
        <w:tab/>
      </w:r>
      <w:r w:rsidRPr="002173D6">
        <w:rPr>
          <w:rFonts w:ascii="Times New Roman" w:hAnsi="Times New Roman"/>
          <w:b/>
          <w:sz w:val="28"/>
          <w:szCs w:val="28"/>
          <w:lang w:val="ro-RO"/>
        </w:rPr>
        <w:tab/>
        <w:t>________Vasile Gobjilă</w:t>
      </w:r>
    </w:p>
    <w:p w:rsidR="0066588C" w:rsidRPr="002173D6" w:rsidRDefault="0066588C" w:rsidP="0066588C">
      <w:pPr>
        <w:pStyle w:val="a3"/>
        <w:jc w:val="both"/>
        <w:rPr>
          <w:rFonts w:ascii="Times New Roman" w:hAnsi="Times New Roman"/>
          <w:b/>
          <w:sz w:val="28"/>
          <w:szCs w:val="28"/>
          <w:lang w:val="ro-RO"/>
        </w:rPr>
      </w:pPr>
      <w:r w:rsidRPr="002173D6">
        <w:rPr>
          <w:rFonts w:ascii="Times New Roman" w:hAnsi="Times New Roman"/>
          <w:b/>
          <w:sz w:val="28"/>
          <w:szCs w:val="28"/>
          <w:lang w:val="ro-RO"/>
        </w:rPr>
        <w:t xml:space="preserve">Coordonat: </w:t>
      </w:r>
      <w:r w:rsidRPr="002173D6">
        <w:rPr>
          <w:rFonts w:ascii="Times New Roman" w:hAnsi="Times New Roman"/>
          <w:b/>
          <w:sz w:val="28"/>
          <w:szCs w:val="28"/>
          <w:lang w:val="ro-RO"/>
        </w:rPr>
        <w:tab/>
      </w:r>
      <w:r w:rsidRPr="002173D6">
        <w:rPr>
          <w:rFonts w:ascii="Times New Roman" w:hAnsi="Times New Roman"/>
          <w:b/>
          <w:sz w:val="28"/>
          <w:szCs w:val="28"/>
          <w:lang w:val="ro-RO"/>
        </w:rPr>
        <w:tab/>
      </w:r>
      <w:r w:rsidRPr="002173D6">
        <w:rPr>
          <w:rFonts w:ascii="Times New Roman" w:hAnsi="Times New Roman"/>
          <w:b/>
          <w:sz w:val="28"/>
          <w:szCs w:val="28"/>
          <w:lang w:val="ro-RO"/>
        </w:rPr>
        <w:tab/>
      </w:r>
      <w:r w:rsidRPr="002173D6">
        <w:rPr>
          <w:rFonts w:ascii="Times New Roman" w:hAnsi="Times New Roman"/>
          <w:b/>
          <w:sz w:val="28"/>
          <w:szCs w:val="28"/>
          <w:lang w:val="ro-RO"/>
        </w:rPr>
        <w:tab/>
      </w:r>
      <w:r w:rsidRPr="002173D6">
        <w:rPr>
          <w:rFonts w:ascii="Times New Roman" w:hAnsi="Times New Roman"/>
          <w:b/>
          <w:sz w:val="28"/>
          <w:szCs w:val="28"/>
          <w:lang w:val="ro-RO"/>
        </w:rPr>
        <w:tab/>
      </w:r>
      <w:r w:rsidRPr="002173D6">
        <w:rPr>
          <w:rFonts w:ascii="Times New Roman" w:hAnsi="Times New Roman"/>
          <w:b/>
          <w:sz w:val="28"/>
          <w:szCs w:val="28"/>
          <w:lang w:val="ro-RO"/>
        </w:rPr>
        <w:tab/>
        <w:t>________Ghenadie Ciobanu</w:t>
      </w:r>
    </w:p>
    <w:p w:rsidR="002A6046" w:rsidRPr="002173D6" w:rsidRDefault="002A6046" w:rsidP="0066588C">
      <w:pPr>
        <w:pStyle w:val="a3"/>
        <w:jc w:val="both"/>
        <w:rPr>
          <w:rFonts w:ascii="Times New Roman" w:hAnsi="Times New Roman"/>
          <w:b/>
          <w:sz w:val="28"/>
          <w:szCs w:val="28"/>
          <w:lang w:val="ro-RO"/>
        </w:rPr>
      </w:pPr>
      <w:r w:rsidRPr="002173D6">
        <w:rPr>
          <w:rFonts w:ascii="Times New Roman" w:hAnsi="Times New Roman"/>
          <w:b/>
          <w:sz w:val="28"/>
          <w:szCs w:val="28"/>
          <w:lang w:val="ro-RO"/>
        </w:rPr>
        <w:tab/>
      </w:r>
      <w:r w:rsidRPr="002173D6">
        <w:rPr>
          <w:rFonts w:ascii="Times New Roman" w:hAnsi="Times New Roman"/>
          <w:b/>
          <w:sz w:val="28"/>
          <w:szCs w:val="28"/>
          <w:lang w:val="ro-RO"/>
        </w:rPr>
        <w:tab/>
      </w:r>
      <w:r w:rsidRPr="002173D6">
        <w:rPr>
          <w:rFonts w:ascii="Times New Roman" w:hAnsi="Times New Roman"/>
          <w:b/>
          <w:sz w:val="28"/>
          <w:szCs w:val="28"/>
          <w:lang w:val="ro-RO"/>
        </w:rPr>
        <w:tab/>
      </w:r>
      <w:r w:rsidRPr="002173D6">
        <w:rPr>
          <w:rFonts w:ascii="Times New Roman" w:hAnsi="Times New Roman"/>
          <w:b/>
          <w:sz w:val="28"/>
          <w:szCs w:val="28"/>
          <w:lang w:val="ro-RO"/>
        </w:rPr>
        <w:tab/>
      </w:r>
      <w:r w:rsidRPr="002173D6">
        <w:rPr>
          <w:rFonts w:ascii="Times New Roman" w:hAnsi="Times New Roman"/>
          <w:b/>
          <w:sz w:val="28"/>
          <w:szCs w:val="28"/>
          <w:lang w:val="ro-RO"/>
        </w:rPr>
        <w:tab/>
      </w:r>
      <w:r w:rsidRPr="002173D6">
        <w:rPr>
          <w:rFonts w:ascii="Times New Roman" w:hAnsi="Times New Roman"/>
          <w:b/>
          <w:sz w:val="28"/>
          <w:szCs w:val="28"/>
          <w:lang w:val="ro-RO"/>
        </w:rPr>
        <w:tab/>
      </w:r>
      <w:r w:rsidRPr="002173D6">
        <w:rPr>
          <w:rFonts w:ascii="Times New Roman" w:hAnsi="Times New Roman"/>
          <w:b/>
          <w:sz w:val="28"/>
          <w:szCs w:val="28"/>
          <w:lang w:val="ro-RO"/>
        </w:rPr>
        <w:tab/>
      </w:r>
      <w:r w:rsidRPr="002173D6">
        <w:rPr>
          <w:rFonts w:ascii="Times New Roman" w:hAnsi="Times New Roman"/>
          <w:b/>
          <w:sz w:val="28"/>
          <w:szCs w:val="28"/>
          <w:lang w:val="ro-RO"/>
        </w:rPr>
        <w:tab/>
        <w:t>________Boris Artin</w:t>
      </w:r>
    </w:p>
    <w:p w:rsidR="002A6046" w:rsidRPr="002173D6" w:rsidRDefault="002A6046" w:rsidP="0066588C">
      <w:pPr>
        <w:pStyle w:val="a3"/>
        <w:jc w:val="both"/>
        <w:rPr>
          <w:rFonts w:ascii="Times New Roman" w:hAnsi="Times New Roman"/>
          <w:b/>
          <w:sz w:val="28"/>
          <w:szCs w:val="28"/>
          <w:lang w:val="ro-RO"/>
        </w:rPr>
      </w:pPr>
    </w:p>
    <w:p w:rsidR="002A6046" w:rsidRPr="002173D6" w:rsidRDefault="002A6046" w:rsidP="0066588C">
      <w:pPr>
        <w:pStyle w:val="a3"/>
        <w:jc w:val="both"/>
        <w:rPr>
          <w:rFonts w:ascii="Times New Roman" w:hAnsi="Times New Roman"/>
          <w:b/>
          <w:sz w:val="28"/>
          <w:szCs w:val="28"/>
          <w:lang w:val="ro-RO"/>
        </w:rPr>
      </w:pPr>
    </w:p>
    <w:p w:rsidR="002A6046" w:rsidRPr="002173D6" w:rsidRDefault="002A6046" w:rsidP="0066588C">
      <w:pPr>
        <w:pStyle w:val="a3"/>
        <w:jc w:val="both"/>
        <w:rPr>
          <w:rFonts w:ascii="Times New Roman" w:hAnsi="Times New Roman"/>
          <w:b/>
          <w:sz w:val="28"/>
          <w:szCs w:val="28"/>
          <w:lang w:val="ro-RO"/>
        </w:rPr>
      </w:pPr>
    </w:p>
    <w:p w:rsidR="002A6046" w:rsidRPr="002173D6" w:rsidRDefault="002A6046" w:rsidP="0066588C">
      <w:pPr>
        <w:pStyle w:val="a3"/>
        <w:jc w:val="both"/>
        <w:rPr>
          <w:rFonts w:ascii="Times New Roman" w:hAnsi="Times New Roman"/>
          <w:b/>
          <w:sz w:val="28"/>
          <w:szCs w:val="28"/>
          <w:lang w:val="ro-RO"/>
        </w:rPr>
      </w:pPr>
    </w:p>
    <w:p w:rsidR="002A6046" w:rsidRPr="002173D6" w:rsidRDefault="002A6046" w:rsidP="0066588C">
      <w:pPr>
        <w:pStyle w:val="a3"/>
        <w:jc w:val="both"/>
        <w:rPr>
          <w:rFonts w:ascii="Times New Roman" w:hAnsi="Times New Roman"/>
          <w:b/>
          <w:sz w:val="28"/>
          <w:szCs w:val="28"/>
          <w:lang w:val="ro-RO"/>
        </w:rPr>
      </w:pPr>
    </w:p>
    <w:p w:rsidR="002A6046" w:rsidRPr="002173D6" w:rsidRDefault="002A6046" w:rsidP="0066588C">
      <w:pPr>
        <w:pStyle w:val="a3"/>
        <w:jc w:val="both"/>
        <w:rPr>
          <w:rFonts w:ascii="Times New Roman" w:hAnsi="Times New Roman"/>
          <w:b/>
          <w:sz w:val="28"/>
          <w:szCs w:val="28"/>
          <w:lang w:val="ro-RO"/>
        </w:rPr>
      </w:pPr>
    </w:p>
    <w:p w:rsidR="002A6046" w:rsidRPr="002173D6" w:rsidRDefault="002A6046" w:rsidP="0066588C">
      <w:pPr>
        <w:pStyle w:val="a3"/>
        <w:jc w:val="both"/>
        <w:rPr>
          <w:rFonts w:ascii="Times New Roman" w:hAnsi="Times New Roman"/>
          <w:b/>
          <w:sz w:val="28"/>
          <w:szCs w:val="28"/>
          <w:lang w:val="ro-RO"/>
        </w:rPr>
      </w:pPr>
    </w:p>
    <w:p w:rsidR="002A6046" w:rsidRPr="002173D6" w:rsidRDefault="002A6046" w:rsidP="0066588C">
      <w:pPr>
        <w:pStyle w:val="a3"/>
        <w:jc w:val="both"/>
        <w:rPr>
          <w:rFonts w:ascii="Times New Roman" w:hAnsi="Times New Roman"/>
          <w:b/>
          <w:sz w:val="28"/>
          <w:szCs w:val="28"/>
          <w:lang w:val="ro-RO"/>
        </w:rPr>
      </w:pPr>
    </w:p>
    <w:p w:rsidR="0066588C" w:rsidRPr="002173D6" w:rsidRDefault="0066588C" w:rsidP="0066588C">
      <w:pPr>
        <w:spacing w:after="0" w:line="240" w:lineRule="auto"/>
        <w:ind w:left="142"/>
        <w:jc w:val="center"/>
        <w:rPr>
          <w:rFonts w:ascii="Times New Roman" w:eastAsiaTheme="minorEastAsia" w:hAnsi="Times New Roman" w:cs="Times New Roman"/>
          <w:sz w:val="28"/>
          <w:szCs w:val="28"/>
        </w:rPr>
      </w:pPr>
    </w:p>
    <w:p w:rsidR="0066588C" w:rsidRPr="002173D6" w:rsidRDefault="0066588C" w:rsidP="000E03F7">
      <w:pPr>
        <w:pStyle w:val="a3"/>
        <w:jc w:val="right"/>
        <w:rPr>
          <w:rFonts w:ascii="Times New Roman" w:hAnsi="Times New Roman"/>
          <w:i/>
          <w:sz w:val="24"/>
          <w:szCs w:val="24"/>
          <w:lang w:val="ro-RO"/>
        </w:rPr>
      </w:pPr>
    </w:p>
    <w:p w:rsidR="0066588C" w:rsidRPr="002173D6" w:rsidRDefault="0066588C" w:rsidP="000E03F7">
      <w:pPr>
        <w:pStyle w:val="a3"/>
        <w:jc w:val="right"/>
        <w:rPr>
          <w:rFonts w:ascii="Times New Roman" w:hAnsi="Times New Roman"/>
          <w:i/>
          <w:sz w:val="24"/>
          <w:szCs w:val="24"/>
          <w:lang w:val="ro-RO"/>
        </w:rPr>
      </w:pPr>
    </w:p>
    <w:p w:rsidR="000E03F7" w:rsidRPr="002173D6" w:rsidRDefault="000E03F7" w:rsidP="000E03F7">
      <w:pPr>
        <w:pStyle w:val="a3"/>
        <w:jc w:val="right"/>
        <w:rPr>
          <w:rFonts w:ascii="Times New Roman" w:hAnsi="Times New Roman"/>
          <w:i/>
          <w:sz w:val="24"/>
          <w:szCs w:val="24"/>
          <w:lang w:val="ro-RO"/>
        </w:rPr>
      </w:pPr>
      <w:r w:rsidRPr="002173D6">
        <w:rPr>
          <w:rFonts w:ascii="Times New Roman" w:hAnsi="Times New Roman"/>
          <w:i/>
          <w:sz w:val="24"/>
          <w:szCs w:val="24"/>
          <w:lang w:val="ro-RO"/>
        </w:rPr>
        <w:t xml:space="preserve">Anexă la decizia </w:t>
      </w:r>
    </w:p>
    <w:p w:rsidR="000E03F7" w:rsidRPr="002173D6" w:rsidRDefault="000E03F7" w:rsidP="000E03F7">
      <w:pPr>
        <w:pStyle w:val="a3"/>
        <w:jc w:val="right"/>
        <w:rPr>
          <w:rFonts w:ascii="Times New Roman" w:hAnsi="Times New Roman"/>
          <w:i/>
          <w:sz w:val="24"/>
          <w:szCs w:val="24"/>
          <w:lang w:val="ro-RO"/>
        </w:rPr>
      </w:pPr>
      <w:r w:rsidRPr="002173D6">
        <w:rPr>
          <w:rFonts w:ascii="Times New Roman" w:hAnsi="Times New Roman"/>
          <w:i/>
          <w:sz w:val="24"/>
          <w:szCs w:val="24"/>
          <w:lang w:val="ro-RO"/>
        </w:rPr>
        <w:t xml:space="preserve">nr. ____ din ___  _______ 2023 </w:t>
      </w:r>
    </w:p>
    <w:p w:rsidR="000E03F7" w:rsidRPr="002173D6" w:rsidRDefault="000E03F7" w:rsidP="000E03F7">
      <w:pPr>
        <w:pStyle w:val="a3"/>
        <w:jc w:val="right"/>
        <w:rPr>
          <w:rFonts w:ascii="Times New Roman" w:hAnsi="Times New Roman"/>
          <w:i/>
          <w:sz w:val="24"/>
          <w:szCs w:val="24"/>
          <w:lang w:val="ro-RO"/>
        </w:rPr>
      </w:pPr>
    </w:p>
    <w:p w:rsidR="000E03F7" w:rsidRPr="002173D6" w:rsidRDefault="000E03F7" w:rsidP="000E03F7">
      <w:pPr>
        <w:pStyle w:val="a3"/>
        <w:jc w:val="right"/>
        <w:rPr>
          <w:rFonts w:ascii="Times New Roman" w:hAnsi="Times New Roman"/>
          <w:i/>
          <w:sz w:val="24"/>
          <w:szCs w:val="24"/>
          <w:lang w:val="ro-RO"/>
        </w:rPr>
      </w:pPr>
    </w:p>
    <w:p w:rsidR="000E03F7" w:rsidRPr="002173D6" w:rsidRDefault="000E03F7" w:rsidP="000E03F7">
      <w:pPr>
        <w:pStyle w:val="a3"/>
        <w:jc w:val="right"/>
        <w:rPr>
          <w:rFonts w:ascii="Times New Roman" w:hAnsi="Times New Roman"/>
          <w:i/>
          <w:sz w:val="24"/>
          <w:szCs w:val="24"/>
          <w:lang w:val="ro-RO"/>
        </w:rPr>
      </w:pPr>
    </w:p>
    <w:p w:rsidR="00ED49C1" w:rsidRPr="002173D6" w:rsidRDefault="000E03F7" w:rsidP="00ED49C1">
      <w:pPr>
        <w:tabs>
          <w:tab w:val="left" w:pos="8910"/>
        </w:tabs>
        <w:spacing w:after="0" w:line="240" w:lineRule="auto"/>
        <w:jc w:val="center"/>
        <w:rPr>
          <w:rFonts w:ascii="Times New Roman" w:eastAsia="Calibri" w:hAnsi="Times New Roman" w:cs="Times New Roman"/>
          <w:b/>
          <w:sz w:val="28"/>
          <w:szCs w:val="28"/>
        </w:rPr>
      </w:pPr>
      <w:r w:rsidRPr="002173D6">
        <w:rPr>
          <w:rFonts w:ascii="Times New Roman" w:eastAsia="Calibri" w:hAnsi="Times New Roman" w:cs="Times New Roman"/>
          <w:b/>
          <w:sz w:val="28"/>
          <w:szCs w:val="28"/>
        </w:rPr>
        <w:t>L</w:t>
      </w:r>
      <w:r w:rsidRPr="002173D6">
        <w:rPr>
          <w:rFonts w:ascii="Times New Roman" w:hAnsi="Times New Roman" w:cs="Times New Roman"/>
          <w:b/>
          <w:sz w:val="28"/>
          <w:szCs w:val="28"/>
        </w:rPr>
        <w:t xml:space="preserve">ista  bunurilor pentru </w:t>
      </w:r>
      <w:r w:rsidRPr="002173D6">
        <w:rPr>
          <w:rFonts w:ascii="Times New Roman" w:eastAsia="Calibri" w:hAnsi="Times New Roman" w:cs="Times New Roman"/>
          <w:b/>
          <w:sz w:val="28"/>
          <w:szCs w:val="28"/>
        </w:rPr>
        <w:t xml:space="preserve">trecerea  la rebut a următoarelor </w:t>
      </w:r>
    </w:p>
    <w:p w:rsidR="000E03F7" w:rsidRPr="002173D6" w:rsidRDefault="000E03F7" w:rsidP="00ED49C1">
      <w:pPr>
        <w:tabs>
          <w:tab w:val="left" w:pos="8910"/>
        </w:tabs>
        <w:spacing w:after="0" w:line="240" w:lineRule="auto"/>
        <w:jc w:val="center"/>
        <w:rPr>
          <w:rFonts w:ascii="Times New Roman" w:eastAsia="Calibri" w:hAnsi="Times New Roman" w:cs="Times New Roman"/>
          <w:b/>
          <w:sz w:val="28"/>
          <w:szCs w:val="28"/>
        </w:rPr>
      </w:pPr>
      <w:r w:rsidRPr="002173D6">
        <w:rPr>
          <w:rFonts w:ascii="Times New Roman" w:eastAsia="Calibri" w:hAnsi="Times New Roman" w:cs="Times New Roman"/>
          <w:b/>
          <w:sz w:val="28"/>
          <w:szCs w:val="28"/>
        </w:rPr>
        <w:t>mijloace fixe</w:t>
      </w:r>
      <w:r w:rsidR="00ED49C1" w:rsidRPr="002173D6">
        <w:rPr>
          <w:rFonts w:ascii="Times New Roman" w:eastAsia="Calibri" w:hAnsi="Times New Roman" w:cs="Times New Roman"/>
          <w:b/>
          <w:sz w:val="28"/>
          <w:szCs w:val="28"/>
        </w:rPr>
        <w:t xml:space="preserve">  din gestiunea Direcției ASPF</w:t>
      </w:r>
    </w:p>
    <w:tbl>
      <w:tblPr>
        <w:tblpPr w:leftFromText="180" w:rightFromText="180" w:vertAnchor="text" w:tblpX="64" w:tblpY="2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1"/>
        <w:gridCol w:w="4129"/>
        <w:gridCol w:w="1438"/>
        <w:gridCol w:w="996"/>
        <w:gridCol w:w="1572"/>
        <w:gridCol w:w="855"/>
      </w:tblGrid>
      <w:tr w:rsidR="000E03F7" w:rsidRPr="002173D6" w:rsidTr="000E03F7">
        <w:trPr>
          <w:trHeight w:val="510"/>
        </w:trPr>
        <w:tc>
          <w:tcPr>
            <w:tcW w:w="627" w:type="dxa"/>
          </w:tcPr>
          <w:p w:rsidR="000E03F7" w:rsidRPr="002173D6" w:rsidRDefault="000E03F7" w:rsidP="000E03F7">
            <w:pPr>
              <w:tabs>
                <w:tab w:val="left" w:pos="8910"/>
              </w:tabs>
              <w:spacing w:after="0" w:line="240" w:lineRule="auto"/>
              <w:jc w:val="center"/>
              <w:rPr>
                <w:rFonts w:ascii="Times New Roman" w:hAnsi="Times New Roman" w:cs="Times New Roman"/>
                <w:sz w:val="24"/>
                <w:szCs w:val="24"/>
              </w:rPr>
            </w:pPr>
            <w:r w:rsidRPr="002173D6">
              <w:rPr>
                <w:rFonts w:ascii="Times New Roman" w:hAnsi="Times New Roman" w:cs="Times New Roman"/>
                <w:sz w:val="24"/>
                <w:szCs w:val="24"/>
              </w:rPr>
              <w:t>Nr</w:t>
            </w:r>
          </w:p>
        </w:tc>
        <w:tc>
          <w:tcPr>
            <w:tcW w:w="4584" w:type="dxa"/>
          </w:tcPr>
          <w:p w:rsidR="000E03F7" w:rsidRPr="002173D6" w:rsidRDefault="000E03F7" w:rsidP="000E03F7">
            <w:pPr>
              <w:tabs>
                <w:tab w:val="left" w:pos="8910"/>
              </w:tabs>
              <w:spacing w:after="0" w:line="240" w:lineRule="auto"/>
              <w:jc w:val="center"/>
              <w:rPr>
                <w:rFonts w:ascii="Times New Roman" w:hAnsi="Times New Roman" w:cs="Times New Roman"/>
                <w:sz w:val="24"/>
                <w:szCs w:val="24"/>
              </w:rPr>
            </w:pPr>
            <w:r w:rsidRPr="002173D6">
              <w:rPr>
                <w:rFonts w:ascii="Times New Roman" w:hAnsi="Times New Roman" w:cs="Times New Roman"/>
                <w:sz w:val="24"/>
                <w:szCs w:val="24"/>
              </w:rPr>
              <w:t>Denumirea bunului</w:t>
            </w:r>
          </w:p>
        </w:tc>
        <w:tc>
          <w:tcPr>
            <w:tcW w:w="1556" w:type="dxa"/>
          </w:tcPr>
          <w:p w:rsidR="000E03F7" w:rsidRPr="002173D6" w:rsidRDefault="000E03F7" w:rsidP="000E03F7">
            <w:pPr>
              <w:tabs>
                <w:tab w:val="left" w:pos="8910"/>
              </w:tabs>
              <w:spacing w:after="0" w:line="240" w:lineRule="auto"/>
              <w:jc w:val="center"/>
              <w:rPr>
                <w:rFonts w:ascii="Times New Roman" w:hAnsi="Times New Roman" w:cs="Times New Roman"/>
                <w:sz w:val="24"/>
                <w:szCs w:val="24"/>
              </w:rPr>
            </w:pPr>
            <w:r w:rsidRPr="002173D6">
              <w:rPr>
                <w:rFonts w:ascii="Times New Roman" w:hAnsi="Times New Roman" w:cs="Times New Roman"/>
                <w:sz w:val="24"/>
                <w:szCs w:val="24"/>
              </w:rPr>
              <w:t>Anul procurării</w:t>
            </w:r>
          </w:p>
        </w:tc>
        <w:tc>
          <w:tcPr>
            <w:tcW w:w="996" w:type="dxa"/>
          </w:tcPr>
          <w:p w:rsidR="000E03F7" w:rsidRPr="002173D6" w:rsidRDefault="000E03F7" w:rsidP="000E03F7">
            <w:pPr>
              <w:tabs>
                <w:tab w:val="left" w:pos="8910"/>
              </w:tabs>
              <w:spacing w:after="0" w:line="240" w:lineRule="auto"/>
              <w:jc w:val="center"/>
              <w:rPr>
                <w:rFonts w:ascii="Times New Roman" w:hAnsi="Times New Roman" w:cs="Times New Roman"/>
                <w:sz w:val="24"/>
                <w:szCs w:val="24"/>
              </w:rPr>
            </w:pPr>
            <w:r w:rsidRPr="002173D6">
              <w:rPr>
                <w:rFonts w:ascii="Times New Roman" w:hAnsi="Times New Roman" w:cs="Times New Roman"/>
                <w:sz w:val="24"/>
                <w:szCs w:val="24"/>
              </w:rPr>
              <w:t>Costul</w:t>
            </w:r>
          </w:p>
          <w:p w:rsidR="000E03F7" w:rsidRPr="002173D6" w:rsidRDefault="000E03F7" w:rsidP="000E03F7">
            <w:pPr>
              <w:tabs>
                <w:tab w:val="left" w:pos="8910"/>
              </w:tabs>
              <w:spacing w:after="0" w:line="240" w:lineRule="auto"/>
              <w:jc w:val="center"/>
              <w:rPr>
                <w:rFonts w:ascii="Times New Roman" w:hAnsi="Times New Roman" w:cs="Times New Roman"/>
                <w:sz w:val="24"/>
                <w:szCs w:val="24"/>
              </w:rPr>
            </w:pPr>
            <w:r w:rsidRPr="002173D6">
              <w:rPr>
                <w:rFonts w:ascii="Times New Roman" w:hAnsi="Times New Roman" w:cs="Times New Roman"/>
                <w:sz w:val="24"/>
                <w:szCs w:val="24"/>
              </w:rPr>
              <w:t>inițial</w:t>
            </w:r>
          </w:p>
        </w:tc>
        <w:tc>
          <w:tcPr>
            <w:tcW w:w="1639" w:type="dxa"/>
          </w:tcPr>
          <w:p w:rsidR="000E03F7" w:rsidRPr="002173D6" w:rsidRDefault="000E03F7" w:rsidP="000E03F7">
            <w:pPr>
              <w:tabs>
                <w:tab w:val="left" w:pos="8910"/>
              </w:tabs>
              <w:spacing w:after="0" w:line="240" w:lineRule="auto"/>
              <w:jc w:val="center"/>
              <w:rPr>
                <w:rFonts w:ascii="Times New Roman" w:hAnsi="Times New Roman" w:cs="Times New Roman"/>
                <w:sz w:val="24"/>
                <w:szCs w:val="24"/>
              </w:rPr>
            </w:pPr>
            <w:r w:rsidRPr="002173D6">
              <w:rPr>
                <w:rFonts w:ascii="Times New Roman" w:hAnsi="Times New Roman" w:cs="Times New Roman"/>
                <w:sz w:val="24"/>
                <w:szCs w:val="24"/>
              </w:rPr>
              <w:t>Nr. de inventar</w:t>
            </w:r>
          </w:p>
        </w:tc>
        <w:tc>
          <w:tcPr>
            <w:tcW w:w="877" w:type="dxa"/>
          </w:tcPr>
          <w:p w:rsidR="000E03F7" w:rsidRPr="002173D6" w:rsidRDefault="000E03F7" w:rsidP="000E03F7">
            <w:pPr>
              <w:tabs>
                <w:tab w:val="left" w:pos="8910"/>
              </w:tabs>
              <w:spacing w:after="0" w:line="240" w:lineRule="auto"/>
              <w:jc w:val="center"/>
              <w:rPr>
                <w:rFonts w:ascii="Times New Roman" w:hAnsi="Times New Roman" w:cs="Times New Roman"/>
                <w:sz w:val="24"/>
                <w:szCs w:val="24"/>
              </w:rPr>
            </w:pPr>
            <w:r w:rsidRPr="002173D6">
              <w:rPr>
                <w:rFonts w:ascii="Times New Roman" w:hAnsi="Times New Roman" w:cs="Times New Roman"/>
                <w:sz w:val="24"/>
                <w:szCs w:val="24"/>
              </w:rPr>
              <w:t>Uzura</w:t>
            </w:r>
          </w:p>
        </w:tc>
      </w:tr>
      <w:tr w:rsidR="000E03F7" w:rsidRPr="002173D6" w:rsidTr="000E03F7">
        <w:trPr>
          <w:trHeight w:val="375"/>
        </w:trPr>
        <w:tc>
          <w:tcPr>
            <w:tcW w:w="627" w:type="dxa"/>
          </w:tcPr>
          <w:p w:rsidR="000E03F7" w:rsidRPr="002173D6" w:rsidRDefault="000E03F7" w:rsidP="000E03F7">
            <w:pPr>
              <w:tabs>
                <w:tab w:val="left" w:pos="8910"/>
              </w:tabs>
              <w:spacing w:after="0" w:line="240" w:lineRule="auto"/>
              <w:jc w:val="center"/>
              <w:rPr>
                <w:rFonts w:ascii="Times New Roman" w:hAnsi="Times New Roman" w:cs="Times New Roman"/>
                <w:sz w:val="24"/>
                <w:szCs w:val="24"/>
              </w:rPr>
            </w:pPr>
            <w:r w:rsidRPr="002173D6">
              <w:rPr>
                <w:rFonts w:ascii="Times New Roman" w:hAnsi="Times New Roman" w:cs="Times New Roman"/>
                <w:sz w:val="24"/>
                <w:szCs w:val="24"/>
              </w:rPr>
              <w:t>1</w:t>
            </w:r>
          </w:p>
        </w:tc>
        <w:tc>
          <w:tcPr>
            <w:tcW w:w="4584" w:type="dxa"/>
          </w:tcPr>
          <w:p w:rsidR="000E03F7" w:rsidRPr="002173D6" w:rsidRDefault="000E03F7" w:rsidP="000E03F7">
            <w:pPr>
              <w:tabs>
                <w:tab w:val="left" w:pos="8910"/>
              </w:tabs>
              <w:spacing w:after="0" w:line="240" w:lineRule="auto"/>
              <w:rPr>
                <w:rFonts w:ascii="Times New Roman" w:hAnsi="Times New Roman" w:cs="Times New Roman"/>
                <w:sz w:val="24"/>
                <w:szCs w:val="24"/>
              </w:rPr>
            </w:pPr>
            <w:r w:rsidRPr="002173D6">
              <w:rPr>
                <w:rFonts w:ascii="Times New Roman" w:eastAsia="Calibri" w:hAnsi="Times New Roman" w:cs="Times New Roman"/>
                <w:sz w:val="24"/>
                <w:szCs w:val="24"/>
              </w:rPr>
              <w:t xml:space="preserve">Aragaz  AKAI   </w:t>
            </w:r>
          </w:p>
        </w:tc>
        <w:tc>
          <w:tcPr>
            <w:tcW w:w="1556" w:type="dxa"/>
          </w:tcPr>
          <w:p w:rsidR="000E03F7" w:rsidRPr="002173D6" w:rsidRDefault="000E03F7" w:rsidP="000E03F7">
            <w:pPr>
              <w:tabs>
                <w:tab w:val="left" w:pos="8910"/>
              </w:tabs>
              <w:spacing w:after="0" w:line="240" w:lineRule="auto"/>
              <w:jc w:val="center"/>
              <w:rPr>
                <w:rFonts w:ascii="Times New Roman" w:hAnsi="Times New Roman" w:cs="Times New Roman"/>
                <w:sz w:val="24"/>
                <w:szCs w:val="24"/>
              </w:rPr>
            </w:pPr>
            <w:r w:rsidRPr="002173D6">
              <w:rPr>
                <w:rFonts w:ascii="Times New Roman" w:hAnsi="Times New Roman" w:cs="Times New Roman"/>
                <w:sz w:val="24"/>
                <w:szCs w:val="24"/>
              </w:rPr>
              <w:t>2014</w:t>
            </w:r>
          </w:p>
        </w:tc>
        <w:tc>
          <w:tcPr>
            <w:tcW w:w="996" w:type="dxa"/>
          </w:tcPr>
          <w:p w:rsidR="000E03F7" w:rsidRPr="002173D6" w:rsidRDefault="000E03F7" w:rsidP="000E03F7">
            <w:pPr>
              <w:tabs>
                <w:tab w:val="left" w:pos="8910"/>
              </w:tabs>
              <w:spacing w:after="0" w:line="240" w:lineRule="auto"/>
              <w:jc w:val="center"/>
              <w:rPr>
                <w:rFonts w:ascii="Times New Roman" w:hAnsi="Times New Roman" w:cs="Times New Roman"/>
                <w:sz w:val="24"/>
                <w:szCs w:val="24"/>
              </w:rPr>
            </w:pPr>
            <w:r w:rsidRPr="002173D6">
              <w:rPr>
                <w:rFonts w:ascii="Times New Roman" w:hAnsi="Times New Roman" w:cs="Times New Roman"/>
                <w:sz w:val="24"/>
                <w:szCs w:val="24"/>
              </w:rPr>
              <w:t>3922,80</w:t>
            </w:r>
          </w:p>
        </w:tc>
        <w:tc>
          <w:tcPr>
            <w:tcW w:w="1639" w:type="dxa"/>
          </w:tcPr>
          <w:p w:rsidR="000E03F7" w:rsidRPr="002173D6" w:rsidRDefault="000E03F7" w:rsidP="000E03F7">
            <w:pPr>
              <w:spacing w:after="0" w:line="240" w:lineRule="auto"/>
              <w:jc w:val="center"/>
              <w:rPr>
                <w:rFonts w:ascii="Times New Roman" w:hAnsi="Times New Roman" w:cs="Times New Roman"/>
                <w:sz w:val="24"/>
                <w:szCs w:val="24"/>
              </w:rPr>
            </w:pPr>
            <w:r w:rsidRPr="002173D6">
              <w:rPr>
                <w:rFonts w:ascii="Times New Roman" w:hAnsi="Times New Roman" w:cs="Times New Roman"/>
                <w:sz w:val="24"/>
                <w:szCs w:val="24"/>
              </w:rPr>
              <w:t>316110119</w:t>
            </w:r>
          </w:p>
          <w:p w:rsidR="000E03F7" w:rsidRPr="002173D6" w:rsidRDefault="000E03F7" w:rsidP="000E03F7">
            <w:pPr>
              <w:tabs>
                <w:tab w:val="left" w:pos="8910"/>
              </w:tabs>
              <w:spacing w:after="0" w:line="240" w:lineRule="auto"/>
              <w:jc w:val="center"/>
              <w:rPr>
                <w:rFonts w:ascii="Times New Roman" w:hAnsi="Times New Roman" w:cs="Times New Roman"/>
                <w:sz w:val="24"/>
                <w:szCs w:val="24"/>
              </w:rPr>
            </w:pPr>
          </w:p>
        </w:tc>
        <w:tc>
          <w:tcPr>
            <w:tcW w:w="877" w:type="dxa"/>
          </w:tcPr>
          <w:p w:rsidR="000E03F7" w:rsidRPr="002173D6" w:rsidRDefault="000E03F7" w:rsidP="000E03F7">
            <w:pPr>
              <w:tabs>
                <w:tab w:val="left" w:pos="8910"/>
              </w:tabs>
              <w:spacing w:after="0" w:line="240" w:lineRule="auto"/>
              <w:jc w:val="right"/>
              <w:rPr>
                <w:rFonts w:ascii="Times New Roman" w:hAnsi="Times New Roman" w:cs="Times New Roman"/>
                <w:sz w:val="24"/>
                <w:szCs w:val="24"/>
              </w:rPr>
            </w:pPr>
            <w:r w:rsidRPr="002173D6">
              <w:rPr>
                <w:rFonts w:ascii="Times New Roman" w:hAnsi="Times New Roman" w:cs="Times New Roman"/>
                <w:sz w:val="24"/>
                <w:szCs w:val="24"/>
              </w:rPr>
              <w:t>100%</w:t>
            </w:r>
          </w:p>
        </w:tc>
      </w:tr>
      <w:tr w:rsidR="000E03F7" w:rsidRPr="002173D6" w:rsidTr="000E03F7">
        <w:trPr>
          <w:trHeight w:val="435"/>
        </w:trPr>
        <w:tc>
          <w:tcPr>
            <w:tcW w:w="627" w:type="dxa"/>
          </w:tcPr>
          <w:p w:rsidR="000E03F7" w:rsidRPr="002173D6" w:rsidRDefault="000E03F7" w:rsidP="000E03F7">
            <w:pPr>
              <w:tabs>
                <w:tab w:val="left" w:pos="8910"/>
              </w:tabs>
              <w:spacing w:after="0" w:line="240" w:lineRule="auto"/>
              <w:jc w:val="center"/>
              <w:rPr>
                <w:rFonts w:ascii="Times New Roman" w:hAnsi="Times New Roman" w:cs="Times New Roman"/>
                <w:sz w:val="24"/>
                <w:szCs w:val="24"/>
              </w:rPr>
            </w:pPr>
            <w:r w:rsidRPr="002173D6">
              <w:rPr>
                <w:rFonts w:ascii="Times New Roman" w:hAnsi="Times New Roman" w:cs="Times New Roman"/>
                <w:sz w:val="24"/>
                <w:szCs w:val="24"/>
              </w:rPr>
              <w:t>2</w:t>
            </w:r>
          </w:p>
        </w:tc>
        <w:tc>
          <w:tcPr>
            <w:tcW w:w="4584" w:type="dxa"/>
          </w:tcPr>
          <w:p w:rsidR="000E03F7" w:rsidRPr="002173D6" w:rsidRDefault="000E03F7" w:rsidP="000E03F7">
            <w:pPr>
              <w:tabs>
                <w:tab w:val="left" w:pos="8910"/>
              </w:tabs>
              <w:spacing w:after="0" w:line="240" w:lineRule="auto"/>
              <w:rPr>
                <w:rFonts w:ascii="Times New Roman" w:hAnsi="Times New Roman" w:cs="Times New Roman"/>
                <w:sz w:val="24"/>
                <w:szCs w:val="24"/>
              </w:rPr>
            </w:pPr>
            <w:r w:rsidRPr="002173D6">
              <w:rPr>
                <w:rFonts w:ascii="Times New Roman" w:eastAsia="Calibri" w:hAnsi="Times New Roman" w:cs="Times New Roman"/>
                <w:sz w:val="24"/>
                <w:szCs w:val="24"/>
              </w:rPr>
              <w:t>Cuptor cu microunde DELFA D25M</w:t>
            </w:r>
          </w:p>
        </w:tc>
        <w:tc>
          <w:tcPr>
            <w:tcW w:w="1556" w:type="dxa"/>
          </w:tcPr>
          <w:p w:rsidR="000E03F7" w:rsidRPr="002173D6" w:rsidRDefault="000E03F7" w:rsidP="000E03F7">
            <w:pPr>
              <w:tabs>
                <w:tab w:val="left" w:pos="8910"/>
              </w:tabs>
              <w:spacing w:after="0" w:line="240" w:lineRule="auto"/>
              <w:jc w:val="center"/>
              <w:rPr>
                <w:rFonts w:ascii="Times New Roman" w:hAnsi="Times New Roman" w:cs="Times New Roman"/>
                <w:sz w:val="24"/>
                <w:szCs w:val="24"/>
              </w:rPr>
            </w:pPr>
            <w:r w:rsidRPr="002173D6">
              <w:rPr>
                <w:rFonts w:ascii="Times New Roman" w:hAnsi="Times New Roman" w:cs="Times New Roman"/>
                <w:sz w:val="24"/>
                <w:szCs w:val="24"/>
              </w:rPr>
              <w:t>2015</w:t>
            </w:r>
          </w:p>
        </w:tc>
        <w:tc>
          <w:tcPr>
            <w:tcW w:w="996" w:type="dxa"/>
          </w:tcPr>
          <w:p w:rsidR="000E03F7" w:rsidRPr="002173D6" w:rsidRDefault="000E03F7" w:rsidP="000E03F7">
            <w:pPr>
              <w:tabs>
                <w:tab w:val="left" w:pos="8910"/>
              </w:tabs>
              <w:spacing w:after="0" w:line="240" w:lineRule="auto"/>
              <w:jc w:val="center"/>
              <w:rPr>
                <w:rFonts w:ascii="Times New Roman" w:hAnsi="Times New Roman" w:cs="Times New Roman"/>
                <w:sz w:val="24"/>
                <w:szCs w:val="24"/>
              </w:rPr>
            </w:pPr>
            <w:r w:rsidRPr="002173D6">
              <w:rPr>
                <w:rFonts w:ascii="Times New Roman" w:hAnsi="Times New Roman" w:cs="Times New Roman"/>
                <w:sz w:val="24"/>
                <w:szCs w:val="24"/>
              </w:rPr>
              <w:t>1536,00</w:t>
            </w:r>
          </w:p>
        </w:tc>
        <w:tc>
          <w:tcPr>
            <w:tcW w:w="1639" w:type="dxa"/>
            <w:vAlign w:val="bottom"/>
          </w:tcPr>
          <w:p w:rsidR="000E03F7" w:rsidRPr="002173D6" w:rsidRDefault="000E03F7" w:rsidP="000E03F7">
            <w:pPr>
              <w:spacing w:after="0" w:line="240" w:lineRule="auto"/>
              <w:jc w:val="center"/>
              <w:rPr>
                <w:rFonts w:ascii="Times New Roman" w:hAnsi="Times New Roman" w:cs="Times New Roman"/>
                <w:sz w:val="24"/>
                <w:szCs w:val="24"/>
              </w:rPr>
            </w:pPr>
            <w:r w:rsidRPr="002173D6">
              <w:rPr>
                <w:rFonts w:ascii="Times New Roman" w:hAnsi="Times New Roman" w:cs="Times New Roman"/>
                <w:sz w:val="24"/>
                <w:szCs w:val="24"/>
              </w:rPr>
              <w:t>314110127</w:t>
            </w:r>
          </w:p>
        </w:tc>
        <w:tc>
          <w:tcPr>
            <w:tcW w:w="877" w:type="dxa"/>
          </w:tcPr>
          <w:p w:rsidR="000E03F7" w:rsidRPr="002173D6" w:rsidRDefault="000E03F7" w:rsidP="000E03F7">
            <w:pPr>
              <w:tabs>
                <w:tab w:val="left" w:pos="8910"/>
              </w:tabs>
              <w:spacing w:after="0" w:line="240" w:lineRule="auto"/>
              <w:jc w:val="right"/>
              <w:rPr>
                <w:rFonts w:ascii="Times New Roman" w:hAnsi="Times New Roman" w:cs="Times New Roman"/>
                <w:sz w:val="24"/>
                <w:szCs w:val="24"/>
              </w:rPr>
            </w:pPr>
            <w:r w:rsidRPr="002173D6">
              <w:rPr>
                <w:rFonts w:ascii="Times New Roman" w:hAnsi="Times New Roman" w:cs="Times New Roman"/>
                <w:sz w:val="24"/>
                <w:szCs w:val="24"/>
              </w:rPr>
              <w:t>100%</w:t>
            </w:r>
          </w:p>
        </w:tc>
      </w:tr>
      <w:tr w:rsidR="000E03F7" w:rsidRPr="002173D6" w:rsidTr="000E03F7">
        <w:trPr>
          <w:trHeight w:val="360"/>
        </w:trPr>
        <w:tc>
          <w:tcPr>
            <w:tcW w:w="627" w:type="dxa"/>
          </w:tcPr>
          <w:p w:rsidR="000E03F7" w:rsidRPr="002173D6" w:rsidRDefault="000E03F7" w:rsidP="000E03F7">
            <w:pPr>
              <w:tabs>
                <w:tab w:val="left" w:pos="8910"/>
              </w:tabs>
              <w:spacing w:after="0" w:line="240" w:lineRule="auto"/>
              <w:jc w:val="center"/>
              <w:rPr>
                <w:rFonts w:ascii="Times New Roman" w:hAnsi="Times New Roman" w:cs="Times New Roman"/>
                <w:sz w:val="24"/>
                <w:szCs w:val="24"/>
              </w:rPr>
            </w:pPr>
            <w:r w:rsidRPr="002173D6">
              <w:rPr>
                <w:rFonts w:ascii="Times New Roman" w:hAnsi="Times New Roman" w:cs="Times New Roman"/>
                <w:sz w:val="24"/>
                <w:szCs w:val="24"/>
              </w:rPr>
              <w:t>3</w:t>
            </w:r>
          </w:p>
        </w:tc>
        <w:tc>
          <w:tcPr>
            <w:tcW w:w="4584" w:type="dxa"/>
          </w:tcPr>
          <w:p w:rsidR="000E03F7" w:rsidRPr="002173D6" w:rsidRDefault="000E03F7" w:rsidP="000E03F7">
            <w:pPr>
              <w:tabs>
                <w:tab w:val="left" w:pos="8910"/>
              </w:tabs>
              <w:spacing w:after="0" w:line="240" w:lineRule="auto"/>
              <w:rPr>
                <w:rFonts w:ascii="Times New Roman" w:hAnsi="Times New Roman" w:cs="Times New Roman"/>
                <w:sz w:val="24"/>
                <w:szCs w:val="24"/>
              </w:rPr>
            </w:pPr>
            <w:r w:rsidRPr="002173D6">
              <w:rPr>
                <w:rFonts w:ascii="Times New Roman" w:eastAsia="Calibri" w:hAnsi="Times New Roman" w:cs="Times New Roman"/>
                <w:sz w:val="24"/>
                <w:szCs w:val="24"/>
              </w:rPr>
              <w:t xml:space="preserve">Frigider SAMSUNG RL43THCSW1  </w:t>
            </w:r>
          </w:p>
        </w:tc>
        <w:tc>
          <w:tcPr>
            <w:tcW w:w="1556" w:type="dxa"/>
          </w:tcPr>
          <w:p w:rsidR="000E03F7" w:rsidRPr="002173D6" w:rsidRDefault="000E03F7" w:rsidP="000E03F7">
            <w:pPr>
              <w:tabs>
                <w:tab w:val="left" w:pos="8910"/>
              </w:tabs>
              <w:spacing w:after="0" w:line="240" w:lineRule="auto"/>
              <w:jc w:val="center"/>
              <w:rPr>
                <w:rFonts w:ascii="Times New Roman" w:hAnsi="Times New Roman" w:cs="Times New Roman"/>
                <w:sz w:val="24"/>
                <w:szCs w:val="24"/>
              </w:rPr>
            </w:pPr>
            <w:r w:rsidRPr="002173D6">
              <w:rPr>
                <w:rFonts w:ascii="Times New Roman" w:hAnsi="Times New Roman" w:cs="Times New Roman"/>
                <w:sz w:val="24"/>
                <w:szCs w:val="24"/>
              </w:rPr>
              <w:t>2012</w:t>
            </w:r>
          </w:p>
        </w:tc>
        <w:tc>
          <w:tcPr>
            <w:tcW w:w="996" w:type="dxa"/>
          </w:tcPr>
          <w:p w:rsidR="000E03F7" w:rsidRPr="002173D6" w:rsidRDefault="000E03F7" w:rsidP="000E03F7">
            <w:pPr>
              <w:tabs>
                <w:tab w:val="left" w:pos="8910"/>
              </w:tabs>
              <w:spacing w:after="0" w:line="240" w:lineRule="auto"/>
              <w:jc w:val="center"/>
              <w:rPr>
                <w:rFonts w:ascii="Times New Roman" w:hAnsi="Times New Roman" w:cs="Times New Roman"/>
                <w:sz w:val="24"/>
                <w:szCs w:val="24"/>
              </w:rPr>
            </w:pPr>
            <w:r w:rsidRPr="002173D6">
              <w:rPr>
                <w:rFonts w:ascii="Times New Roman" w:hAnsi="Times New Roman" w:cs="Times New Roman"/>
                <w:sz w:val="24"/>
                <w:szCs w:val="24"/>
              </w:rPr>
              <w:t>5830,00</w:t>
            </w:r>
          </w:p>
        </w:tc>
        <w:tc>
          <w:tcPr>
            <w:tcW w:w="1639" w:type="dxa"/>
            <w:vAlign w:val="bottom"/>
          </w:tcPr>
          <w:p w:rsidR="000E03F7" w:rsidRPr="002173D6" w:rsidRDefault="000E03F7" w:rsidP="000E03F7">
            <w:pPr>
              <w:spacing w:after="0" w:line="240" w:lineRule="auto"/>
              <w:jc w:val="center"/>
              <w:rPr>
                <w:rFonts w:ascii="Times New Roman" w:hAnsi="Times New Roman" w:cs="Times New Roman"/>
                <w:sz w:val="24"/>
                <w:szCs w:val="24"/>
              </w:rPr>
            </w:pPr>
            <w:r w:rsidRPr="002173D6">
              <w:rPr>
                <w:rFonts w:ascii="Times New Roman" w:hAnsi="Times New Roman" w:cs="Times New Roman"/>
                <w:sz w:val="24"/>
                <w:szCs w:val="24"/>
              </w:rPr>
              <w:t>314110128</w:t>
            </w:r>
          </w:p>
        </w:tc>
        <w:tc>
          <w:tcPr>
            <w:tcW w:w="877" w:type="dxa"/>
          </w:tcPr>
          <w:p w:rsidR="000E03F7" w:rsidRPr="002173D6" w:rsidRDefault="000E03F7" w:rsidP="000E03F7">
            <w:pPr>
              <w:tabs>
                <w:tab w:val="left" w:pos="8910"/>
              </w:tabs>
              <w:spacing w:after="0" w:line="240" w:lineRule="auto"/>
              <w:jc w:val="right"/>
              <w:rPr>
                <w:rFonts w:ascii="Times New Roman" w:hAnsi="Times New Roman" w:cs="Times New Roman"/>
                <w:sz w:val="24"/>
                <w:szCs w:val="24"/>
              </w:rPr>
            </w:pPr>
            <w:r w:rsidRPr="002173D6">
              <w:rPr>
                <w:rFonts w:ascii="Times New Roman" w:hAnsi="Times New Roman" w:cs="Times New Roman"/>
                <w:sz w:val="24"/>
                <w:szCs w:val="24"/>
              </w:rPr>
              <w:t>100%</w:t>
            </w:r>
          </w:p>
        </w:tc>
      </w:tr>
      <w:tr w:rsidR="000E03F7" w:rsidRPr="002173D6" w:rsidTr="000E03F7">
        <w:trPr>
          <w:trHeight w:val="360"/>
        </w:trPr>
        <w:tc>
          <w:tcPr>
            <w:tcW w:w="627" w:type="dxa"/>
          </w:tcPr>
          <w:p w:rsidR="000E03F7" w:rsidRPr="002173D6" w:rsidRDefault="000E03F7" w:rsidP="000E03F7">
            <w:pPr>
              <w:tabs>
                <w:tab w:val="left" w:pos="8910"/>
              </w:tabs>
              <w:spacing w:after="0" w:line="240" w:lineRule="auto"/>
              <w:jc w:val="center"/>
              <w:rPr>
                <w:rFonts w:ascii="Times New Roman" w:hAnsi="Times New Roman" w:cs="Times New Roman"/>
                <w:sz w:val="24"/>
                <w:szCs w:val="24"/>
              </w:rPr>
            </w:pPr>
            <w:r w:rsidRPr="002173D6">
              <w:rPr>
                <w:rFonts w:ascii="Times New Roman" w:hAnsi="Times New Roman" w:cs="Times New Roman"/>
                <w:sz w:val="24"/>
                <w:szCs w:val="24"/>
              </w:rPr>
              <w:t>4</w:t>
            </w:r>
          </w:p>
        </w:tc>
        <w:tc>
          <w:tcPr>
            <w:tcW w:w="4584" w:type="dxa"/>
          </w:tcPr>
          <w:p w:rsidR="000E03F7" w:rsidRPr="002173D6" w:rsidRDefault="000E03F7" w:rsidP="000E03F7">
            <w:pPr>
              <w:tabs>
                <w:tab w:val="left" w:pos="8910"/>
              </w:tabs>
              <w:spacing w:after="0" w:line="240" w:lineRule="auto"/>
              <w:rPr>
                <w:rFonts w:ascii="Times New Roman" w:hAnsi="Times New Roman" w:cs="Times New Roman"/>
                <w:sz w:val="24"/>
                <w:szCs w:val="24"/>
              </w:rPr>
            </w:pPr>
            <w:r w:rsidRPr="002173D6">
              <w:rPr>
                <w:rFonts w:ascii="Times New Roman" w:hAnsi="Times New Roman" w:cs="Times New Roman"/>
                <w:sz w:val="24"/>
                <w:szCs w:val="24"/>
              </w:rPr>
              <w:t>Mașina de spălat SAMSUNG</w:t>
            </w:r>
            <w:r w:rsidRPr="002173D6">
              <w:rPr>
                <w:rFonts w:ascii="Times New Roman" w:eastAsia="Calibri" w:hAnsi="Times New Roman" w:cs="Times New Roman"/>
                <w:sz w:val="24"/>
                <w:szCs w:val="24"/>
              </w:rPr>
              <w:t xml:space="preserve">   </w:t>
            </w:r>
          </w:p>
        </w:tc>
        <w:tc>
          <w:tcPr>
            <w:tcW w:w="1556" w:type="dxa"/>
          </w:tcPr>
          <w:p w:rsidR="000E03F7" w:rsidRPr="002173D6" w:rsidRDefault="000E03F7" w:rsidP="000E03F7">
            <w:pPr>
              <w:tabs>
                <w:tab w:val="left" w:pos="8910"/>
              </w:tabs>
              <w:spacing w:after="0" w:line="240" w:lineRule="auto"/>
              <w:jc w:val="center"/>
              <w:rPr>
                <w:rFonts w:ascii="Times New Roman" w:hAnsi="Times New Roman" w:cs="Times New Roman"/>
                <w:sz w:val="24"/>
                <w:szCs w:val="24"/>
              </w:rPr>
            </w:pPr>
            <w:r w:rsidRPr="002173D6">
              <w:rPr>
                <w:rFonts w:ascii="Times New Roman" w:hAnsi="Times New Roman" w:cs="Times New Roman"/>
                <w:sz w:val="24"/>
                <w:szCs w:val="24"/>
              </w:rPr>
              <w:t>2015</w:t>
            </w:r>
          </w:p>
        </w:tc>
        <w:tc>
          <w:tcPr>
            <w:tcW w:w="996" w:type="dxa"/>
          </w:tcPr>
          <w:p w:rsidR="000E03F7" w:rsidRPr="002173D6" w:rsidRDefault="000E03F7" w:rsidP="000E03F7">
            <w:pPr>
              <w:tabs>
                <w:tab w:val="left" w:pos="8910"/>
              </w:tabs>
              <w:spacing w:after="0" w:line="240" w:lineRule="auto"/>
              <w:jc w:val="center"/>
              <w:rPr>
                <w:rFonts w:ascii="Times New Roman" w:hAnsi="Times New Roman" w:cs="Times New Roman"/>
                <w:sz w:val="24"/>
                <w:szCs w:val="24"/>
              </w:rPr>
            </w:pPr>
            <w:r w:rsidRPr="002173D6">
              <w:rPr>
                <w:rFonts w:ascii="Times New Roman" w:hAnsi="Times New Roman" w:cs="Times New Roman"/>
                <w:sz w:val="24"/>
                <w:szCs w:val="24"/>
              </w:rPr>
              <w:t>4784,00</w:t>
            </w:r>
          </w:p>
        </w:tc>
        <w:tc>
          <w:tcPr>
            <w:tcW w:w="1639" w:type="dxa"/>
            <w:vAlign w:val="bottom"/>
          </w:tcPr>
          <w:p w:rsidR="000E03F7" w:rsidRPr="002173D6" w:rsidRDefault="000E03F7" w:rsidP="000E03F7">
            <w:pPr>
              <w:spacing w:after="0" w:line="240" w:lineRule="auto"/>
              <w:jc w:val="center"/>
              <w:rPr>
                <w:rFonts w:ascii="Times New Roman" w:hAnsi="Times New Roman" w:cs="Times New Roman"/>
                <w:sz w:val="24"/>
                <w:szCs w:val="24"/>
              </w:rPr>
            </w:pPr>
            <w:r w:rsidRPr="002173D6">
              <w:rPr>
                <w:rFonts w:ascii="Times New Roman" w:hAnsi="Times New Roman" w:cs="Times New Roman"/>
                <w:sz w:val="24"/>
                <w:szCs w:val="24"/>
              </w:rPr>
              <w:t>316110121</w:t>
            </w:r>
          </w:p>
        </w:tc>
        <w:tc>
          <w:tcPr>
            <w:tcW w:w="877" w:type="dxa"/>
          </w:tcPr>
          <w:p w:rsidR="000E03F7" w:rsidRPr="002173D6" w:rsidRDefault="000E03F7" w:rsidP="000E03F7">
            <w:pPr>
              <w:tabs>
                <w:tab w:val="left" w:pos="8910"/>
              </w:tabs>
              <w:spacing w:after="0" w:line="240" w:lineRule="auto"/>
              <w:jc w:val="right"/>
              <w:rPr>
                <w:rFonts w:ascii="Times New Roman" w:hAnsi="Times New Roman" w:cs="Times New Roman"/>
                <w:sz w:val="24"/>
                <w:szCs w:val="24"/>
              </w:rPr>
            </w:pPr>
            <w:r w:rsidRPr="002173D6">
              <w:rPr>
                <w:rFonts w:ascii="Times New Roman" w:hAnsi="Times New Roman" w:cs="Times New Roman"/>
                <w:sz w:val="24"/>
                <w:szCs w:val="24"/>
              </w:rPr>
              <w:t>100%</w:t>
            </w:r>
          </w:p>
        </w:tc>
      </w:tr>
      <w:tr w:rsidR="000E03F7" w:rsidRPr="002173D6" w:rsidTr="000E03F7">
        <w:trPr>
          <w:trHeight w:val="345"/>
        </w:trPr>
        <w:tc>
          <w:tcPr>
            <w:tcW w:w="627" w:type="dxa"/>
          </w:tcPr>
          <w:p w:rsidR="000E03F7" w:rsidRPr="002173D6" w:rsidRDefault="000E03F7" w:rsidP="000E03F7">
            <w:pPr>
              <w:tabs>
                <w:tab w:val="left" w:pos="8910"/>
              </w:tabs>
              <w:spacing w:after="0" w:line="240" w:lineRule="auto"/>
              <w:jc w:val="center"/>
              <w:rPr>
                <w:rFonts w:ascii="Times New Roman" w:hAnsi="Times New Roman" w:cs="Times New Roman"/>
                <w:sz w:val="24"/>
                <w:szCs w:val="24"/>
              </w:rPr>
            </w:pPr>
            <w:r w:rsidRPr="002173D6">
              <w:rPr>
                <w:rFonts w:ascii="Times New Roman" w:hAnsi="Times New Roman" w:cs="Times New Roman"/>
                <w:sz w:val="24"/>
                <w:szCs w:val="24"/>
              </w:rPr>
              <w:t>5</w:t>
            </w:r>
          </w:p>
        </w:tc>
        <w:tc>
          <w:tcPr>
            <w:tcW w:w="4584" w:type="dxa"/>
          </w:tcPr>
          <w:p w:rsidR="000E03F7" w:rsidRPr="002173D6" w:rsidRDefault="000E03F7" w:rsidP="000E03F7">
            <w:pPr>
              <w:tabs>
                <w:tab w:val="left" w:pos="8910"/>
              </w:tabs>
              <w:spacing w:after="0" w:line="240" w:lineRule="auto"/>
              <w:rPr>
                <w:rFonts w:ascii="Times New Roman" w:hAnsi="Times New Roman" w:cs="Times New Roman"/>
                <w:sz w:val="24"/>
                <w:szCs w:val="24"/>
              </w:rPr>
            </w:pPr>
            <w:r w:rsidRPr="002173D6">
              <w:rPr>
                <w:rFonts w:ascii="Times New Roman" w:eastAsia="Calibri" w:hAnsi="Times New Roman" w:cs="Times New Roman"/>
                <w:sz w:val="24"/>
                <w:szCs w:val="24"/>
              </w:rPr>
              <w:t xml:space="preserve">Mașina de tocat carne  </w:t>
            </w:r>
          </w:p>
        </w:tc>
        <w:tc>
          <w:tcPr>
            <w:tcW w:w="1556" w:type="dxa"/>
          </w:tcPr>
          <w:p w:rsidR="000E03F7" w:rsidRPr="002173D6" w:rsidRDefault="000E03F7" w:rsidP="000E03F7">
            <w:pPr>
              <w:tabs>
                <w:tab w:val="left" w:pos="8910"/>
              </w:tabs>
              <w:spacing w:after="0" w:line="240" w:lineRule="auto"/>
              <w:jc w:val="center"/>
              <w:rPr>
                <w:rFonts w:ascii="Times New Roman" w:hAnsi="Times New Roman" w:cs="Times New Roman"/>
                <w:sz w:val="24"/>
                <w:szCs w:val="24"/>
              </w:rPr>
            </w:pPr>
            <w:r w:rsidRPr="002173D6">
              <w:rPr>
                <w:rFonts w:ascii="Times New Roman" w:hAnsi="Times New Roman" w:cs="Times New Roman"/>
                <w:sz w:val="24"/>
                <w:szCs w:val="24"/>
              </w:rPr>
              <w:t>2015</w:t>
            </w:r>
          </w:p>
        </w:tc>
        <w:tc>
          <w:tcPr>
            <w:tcW w:w="996" w:type="dxa"/>
          </w:tcPr>
          <w:p w:rsidR="000E03F7" w:rsidRPr="002173D6" w:rsidRDefault="000E03F7" w:rsidP="000E03F7">
            <w:pPr>
              <w:tabs>
                <w:tab w:val="left" w:pos="8910"/>
              </w:tabs>
              <w:spacing w:after="0" w:line="240" w:lineRule="auto"/>
              <w:jc w:val="center"/>
              <w:rPr>
                <w:rFonts w:ascii="Times New Roman" w:hAnsi="Times New Roman" w:cs="Times New Roman"/>
                <w:sz w:val="24"/>
                <w:szCs w:val="24"/>
              </w:rPr>
            </w:pPr>
            <w:r w:rsidRPr="002173D6">
              <w:rPr>
                <w:rFonts w:ascii="Times New Roman" w:hAnsi="Times New Roman" w:cs="Times New Roman"/>
                <w:sz w:val="24"/>
                <w:szCs w:val="24"/>
              </w:rPr>
              <w:t>2400,00</w:t>
            </w:r>
          </w:p>
        </w:tc>
        <w:tc>
          <w:tcPr>
            <w:tcW w:w="1639" w:type="dxa"/>
            <w:vAlign w:val="bottom"/>
          </w:tcPr>
          <w:p w:rsidR="000E03F7" w:rsidRPr="002173D6" w:rsidRDefault="000E03F7" w:rsidP="000E03F7">
            <w:pPr>
              <w:spacing w:after="0" w:line="240" w:lineRule="auto"/>
              <w:jc w:val="center"/>
              <w:rPr>
                <w:rFonts w:ascii="Times New Roman" w:hAnsi="Times New Roman" w:cs="Times New Roman"/>
                <w:sz w:val="24"/>
                <w:szCs w:val="24"/>
              </w:rPr>
            </w:pPr>
            <w:r w:rsidRPr="002173D6">
              <w:rPr>
                <w:rFonts w:ascii="Times New Roman" w:hAnsi="Times New Roman" w:cs="Times New Roman"/>
                <w:sz w:val="24"/>
                <w:szCs w:val="24"/>
              </w:rPr>
              <w:t>314110130</w:t>
            </w:r>
          </w:p>
        </w:tc>
        <w:tc>
          <w:tcPr>
            <w:tcW w:w="877" w:type="dxa"/>
          </w:tcPr>
          <w:p w:rsidR="000E03F7" w:rsidRPr="002173D6" w:rsidRDefault="000E03F7" w:rsidP="000E03F7">
            <w:pPr>
              <w:tabs>
                <w:tab w:val="left" w:pos="8910"/>
              </w:tabs>
              <w:spacing w:after="0" w:line="240" w:lineRule="auto"/>
              <w:jc w:val="right"/>
              <w:rPr>
                <w:rFonts w:ascii="Times New Roman" w:hAnsi="Times New Roman" w:cs="Times New Roman"/>
                <w:sz w:val="24"/>
                <w:szCs w:val="24"/>
              </w:rPr>
            </w:pPr>
            <w:r w:rsidRPr="002173D6">
              <w:rPr>
                <w:rFonts w:ascii="Times New Roman" w:hAnsi="Times New Roman" w:cs="Times New Roman"/>
                <w:sz w:val="24"/>
                <w:szCs w:val="24"/>
              </w:rPr>
              <w:t>100%</w:t>
            </w:r>
          </w:p>
        </w:tc>
      </w:tr>
      <w:tr w:rsidR="000E03F7" w:rsidRPr="002173D6" w:rsidTr="000E03F7">
        <w:trPr>
          <w:trHeight w:val="405"/>
        </w:trPr>
        <w:tc>
          <w:tcPr>
            <w:tcW w:w="627" w:type="dxa"/>
          </w:tcPr>
          <w:p w:rsidR="000E03F7" w:rsidRPr="002173D6" w:rsidRDefault="000E03F7" w:rsidP="000E03F7">
            <w:pPr>
              <w:tabs>
                <w:tab w:val="left" w:pos="8910"/>
              </w:tabs>
              <w:spacing w:after="0" w:line="240" w:lineRule="auto"/>
              <w:jc w:val="center"/>
              <w:rPr>
                <w:rFonts w:ascii="Times New Roman" w:hAnsi="Times New Roman" w:cs="Times New Roman"/>
                <w:sz w:val="24"/>
                <w:szCs w:val="24"/>
              </w:rPr>
            </w:pPr>
            <w:r w:rsidRPr="002173D6">
              <w:rPr>
                <w:rFonts w:ascii="Times New Roman" w:hAnsi="Times New Roman" w:cs="Times New Roman"/>
                <w:sz w:val="24"/>
                <w:szCs w:val="24"/>
              </w:rPr>
              <w:t>6</w:t>
            </w:r>
          </w:p>
        </w:tc>
        <w:tc>
          <w:tcPr>
            <w:tcW w:w="4584" w:type="dxa"/>
          </w:tcPr>
          <w:p w:rsidR="000E03F7" w:rsidRPr="002173D6" w:rsidRDefault="000E03F7" w:rsidP="000E03F7">
            <w:pPr>
              <w:tabs>
                <w:tab w:val="left" w:pos="8910"/>
              </w:tabs>
              <w:spacing w:after="0" w:line="240" w:lineRule="auto"/>
              <w:rPr>
                <w:rFonts w:ascii="Times New Roman" w:hAnsi="Times New Roman" w:cs="Times New Roman"/>
                <w:sz w:val="24"/>
                <w:szCs w:val="24"/>
              </w:rPr>
            </w:pPr>
            <w:r w:rsidRPr="002173D6">
              <w:rPr>
                <w:rFonts w:ascii="Times New Roman" w:eastAsia="Calibri" w:hAnsi="Times New Roman" w:cs="Times New Roman"/>
                <w:sz w:val="24"/>
                <w:szCs w:val="24"/>
              </w:rPr>
              <w:t xml:space="preserve">Mașina sub presiune KARCHER  </w:t>
            </w:r>
          </w:p>
        </w:tc>
        <w:tc>
          <w:tcPr>
            <w:tcW w:w="1556" w:type="dxa"/>
          </w:tcPr>
          <w:p w:rsidR="000E03F7" w:rsidRPr="002173D6" w:rsidRDefault="000E03F7" w:rsidP="000E03F7">
            <w:pPr>
              <w:tabs>
                <w:tab w:val="left" w:pos="8910"/>
              </w:tabs>
              <w:spacing w:after="0" w:line="240" w:lineRule="auto"/>
              <w:jc w:val="center"/>
              <w:rPr>
                <w:rFonts w:ascii="Times New Roman" w:hAnsi="Times New Roman" w:cs="Times New Roman"/>
                <w:sz w:val="24"/>
                <w:szCs w:val="24"/>
              </w:rPr>
            </w:pPr>
            <w:r w:rsidRPr="002173D6">
              <w:rPr>
                <w:rFonts w:ascii="Times New Roman" w:hAnsi="Times New Roman" w:cs="Times New Roman"/>
                <w:sz w:val="24"/>
                <w:szCs w:val="24"/>
              </w:rPr>
              <w:t>2015</w:t>
            </w:r>
          </w:p>
        </w:tc>
        <w:tc>
          <w:tcPr>
            <w:tcW w:w="996" w:type="dxa"/>
          </w:tcPr>
          <w:p w:rsidR="000E03F7" w:rsidRPr="002173D6" w:rsidRDefault="000E03F7" w:rsidP="000E03F7">
            <w:pPr>
              <w:tabs>
                <w:tab w:val="left" w:pos="8910"/>
              </w:tabs>
              <w:spacing w:after="0" w:line="240" w:lineRule="auto"/>
              <w:jc w:val="center"/>
              <w:rPr>
                <w:rFonts w:ascii="Times New Roman" w:hAnsi="Times New Roman" w:cs="Times New Roman"/>
                <w:sz w:val="24"/>
                <w:szCs w:val="24"/>
              </w:rPr>
            </w:pPr>
            <w:r w:rsidRPr="002173D6">
              <w:rPr>
                <w:rFonts w:ascii="Times New Roman" w:hAnsi="Times New Roman" w:cs="Times New Roman"/>
                <w:sz w:val="24"/>
                <w:szCs w:val="24"/>
              </w:rPr>
              <w:t>1464,00</w:t>
            </w:r>
          </w:p>
        </w:tc>
        <w:tc>
          <w:tcPr>
            <w:tcW w:w="1639" w:type="dxa"/>
            <w:vAlign w:val="bottom"/>
          </w:tcPr>
          <w:p w:rsidR="000E03F7" w:rsidRPr="002173D6" w:rsidRDefault="000E03F7" w:rsidP="000E03F7">
            <w:pPr>
              <w:spacing w:after="0" w:line="240" w:lineRule="auto"/>
              <w:jc w:val="center"/>
              <w:rPr>
                <w:rFonts w:ascii="Times New Roman" w:hAnsi="Times New Roman" w:cs="Times New Roman"/>
                <w:sz w:val="24"/>
                <w:szCs w:val="24"/>
              </w:rPr>
            </w:pPr>
            <w:r w:rsidRPr="002173D6">
              <w:rPr>
                <w:rFonts w:ascii="Times New Roman" w:hAnsi="Times New Roman" w:cs="Times New Roman"/>
                <w:sz w:val="24"/>
                <w:szCs w:val="24"/>
              </w:rPr>
              <w:t>314110131</w:t>
            </w:r>
          </w:p>
        </w:tc>
        <w:tc>
          <w:tcPr>
            <w:tcW w:w="877" w:type="dxa"/>
          </w:tcPr>
          <w:p w:rsidR="000E03F7" w:rsidRPr="002173D6" w:rsidRDefault="000E03F7" w:rsidP="000E03F7">
            <w:pPr>
              <w:tabs>
                <w:tab w:val="left" w:pos="8910"/>
              </w:tabs>
              <w:spacing w:after="0" w:line="240" w:lineRule="auto"/>
              <w:jc w:val="right"/>
              <w:rPr>
                <w:rFonts w:ascii="Times New Roman" w:hAnsi="Times New Roman" w:cs="Times New Roman"/>
                <w:sz w:val="24"/>
                <w:szCs w:val="24"/>
              </w:rPr>
            </w:pPr>
            <w:r w:rsidRPr="002173D6">
              <w:rPr>
                <w:rFonts w:ascii="Times New Roman" w:hAnsi="Times New Roman" w:cs="Times New Roman"/>
                <w:sz w:val="24"/>
                <w:szCs w:val="24"/>
              </w:rPr>
              <w:t>100%</w:t>
            </w:r>
          </w:p>
        </w:tc>
      </w:tr>
      <w:tr w:rsidR="000E03F7" w:rsidRPr="002173D6" w:rsidTr="000E03F7">
        <w:trPr>
          <w:trHeight w:val="345"/>
        </w:trPr>
        <w:tc>
          <w:tcPr>
            <w:tcW w:w="627" w:type="dxa"/>
          </w:tcPr>
          <w:p w:rsidR="000E03F7" w:rsidRPr="002173D6" w:rsidRDefault="000E03F7" w:rsidP="000E03F7">
            <w:pPr>
              <w:tabs>
                <w:tab w:val="left" w:pos="8910"/>
              </w:tabs>
              <w:spacing w:after="0" w:line="240" w:lineRule="auto"/>
              <w:jc w:val="center"/>
              <w:rPr>
                <w:rFonts w:ascii="Times New Roman" w:hAnsi="Times New Roman" w:cs="Times New Roman"/>
                <w:sz w:val="24"/>
                <w:szCs w:val="24"/>
              </w:rPr>
            </w:pPr>
            <w:r w:rsidRPr="002173D6">
              <w:rPr>
                <w:rFonts w:ascii="Times New Roman" w:hAnsi="Times New Roman" w:cs="Times New Roman"/>
                <w:sz w:val="24"/>
                <w:szCs w:val="24"/>
              </w:rPr>
              <w:t>7</w:t>
            </w:r>
          </w:p>
        </w:tc>
        <w:tc>
          <w:tcPr>
            <w:tcW w:w="4584" w:type="dxa"/>
          </w:tcPr>
          <w:p w:rsidR="000E03F7" w:rsidRPr="002173D6" w:rsidRDefault="000E03F7" w:rsidP="000E03F7">
            <w:pPr>
              <w:tabs>
                <w:tab w:val="left" w:pos="8910"/>
              </w:tabs>
              <w:spacing w:after="0" w:line="240" w:lineRule="auto"/>
              <w:rPr>
                <w:rFonts w:ascii="Times New Roman" w:hAnsi="Times New Roman" w:cs="Times New Roman"/>
                <w:sz w:val="24"/>
                <w:szCs w:val="24"/>
              </w:rPr>
            </w:pPr>
            <w:r w:rsidRPr="002173D6">
              <w:rPr>
                <w:rFonts w:ascii="Times New Roman" w:eastAsia="Calibri" w:hAnsi="Times New Roman" w:cs="Times New Roman"/>
                <w:sz w:val="24"/>
                <w:szCs w:val="24"/>
              </w:rPr>
              <w:t xml:space="preserve">Telefon NOKIA  </w:t>
            </w:r>
          </w:p>
        </w:tc>
        <w:tc>
          <w:tcPr>
            <w:tcW w:w="1556" w:type="dxa"/>
          </w:tcPr>
          <w:p w:rsidR="000E03F7" w:rsidRPr="002173D6" w:rsidRDefault="000E03F7" w:rsidP="000E03F7">
            <w:pPr>
              <w:tabs>
                <w:tab w:val="left" w:pos="8910"/>
              </w:tabs>
              <w:spacing w:after="0" w:line="240" w:lineRule="auto"/>
              <w:jc w:val="center"/>
              <w:rPr>
                <w:rFonts w:ascii="Times New Roman" w:hAnsi="Times New Roman" w:cs="Times New Roman"/>
                <w:sz w:val="24"/>
                <w:szCs w:val="24"/>
              </w:rPr>
            </w:pPr>
            <w:r w:rsidRPr="002173D6">
              <w:rPr>
                <w:rFonts w:ascii="Times New Roman" w:hAnsi="Times New Roman" w:cs="Times New Roman"/>
                <w:sz w:val="24"/>
                <w:szCs w:val="24"/>
              </w:rPr>
              <w:t>2015</w:t>
            </w:r>
          </w:p>
        </w:tc>
        <w:tc>
          <w:tcPr>
            <w:tcW w:w="996" w:type="dxa"/>
          </w:tcPr>
          <w:p w:rsidR="000E03F7" w:rsidRPr="002173D6" w:rsidRDefault="000E03F7" w:rsidP="000E03F7">
            <w:pPr>
              <w:tabs>
                <w:tab w:val="left" w:pos="8910"/>
              </w:tabs>
              <w:spacing w:after="0" w:line="240" w:lineRule="auto"/>
              <w:jc w:val="center"/>
              <w:rPr>
                <w:rFonts w:ascii="Times New Roman" w:hAnsi="Times New Roman" w:cs="Times New Roman"/>
                <w:sz w:val="24"/>
                <w:szCs w:val="24"/>
              </w:rPr>
            </w:pPr>
            <w:r w:rsidRPr="002173D6">
              <w:rPr>
                <w:rFonts w:ascii="Times New Roman" w:hAnsi="Times New Roman" w:cs="Times New Roman"/>
                <w:sz w:val="24"/>
                <w:szCs w:val="24"/>
              </w:rPr>
              <w:t>3799,00</w:t>
            </w:r>
          </w:p>
        </w:tc>
        <w:tc>
          <w:tcPr>
            <w:tcW w:w="1639" w:type="dxa"/>
            <w:vAlign w:val="bottom"/>
          </w:tcPr>
          <w:p w:rsidR="000E03F7" w:rsidRPr="002173D6" w:rsidRDefault="000E03F7" w:rsidP="000E03F7">
            <w:pPr>
              <w:spacing w:after="0" w:line="240" w:lineRule="auto"/>
              <w:jc w:val="center"/>
              <w:rPr>
                <w:rFonts w:ascii="Times New Roman" w:hAnsi="Times New Roman" w:cs="Times New Roman"/>
                <w:sz w:val="24"/>
                <w:szCs w:val="24"/>
              </w:rPr>
            </w:pPr>
            <w:r w:rsidRPr="002173D6">
              <w:rPr>
                <w:rFonts w:ascii="Times New Roman" w:hAnsi="Times New Roman" w:cs="Times New Roman"/>
                <w:sz w:val="24"/>
                <w:szCs w:val="24"/>
              </w:rPr>
              <w:t>0316110023</w:t>
            </w:r>
          </w:p>
        </w:tc>
        <w:tc>
          <w:tcPr>
            <w:tcW w:w="877" w:type="dxa"/>
          </w:tcPr>
          <w:p w:rsidR="000E03F7" w:rsidRPr="002173D6" w:rsidRDefault="000E03F7" w:rsidP="000E03F7">
            <w:pPr>
              <w:tabs>
                <w:tab w:val="left" w:pos="8910"/>
              </w:tabs>
              <w:spacing w:after="0" w:line="240" w:lineRule="auto"/>
              <w:jc w:val="right"/>
              <w:rPr>
                <w:rFonts w:ascii="Times New Roman" w:hAnsi="Times New Roman" w:cs="Times New Roman"/>
                <w:sz w:val="24"/>
                <w:szCs w:val="24"/>
              </w:rPr>
            </w:pPr>
            <w:r w:rsidRPr="002173D6">
              <w:rPr>
                <w:rFonts w:ascii="Times New Roman" w:hAnsi="Times New Roman" w:cs="Times New Roman"/>
                <w:sz w:val="24"/>
                <w:szCs w:val="24"/>
              </w:rPr>
              <w:t>100%</w:t>
            </w:r>
          </w:p>
        </w:tc>
      </w:tr>
      <w:tr w:rsidR="000E03F7" w:rsidRPr="002173D6" w:rsidTr="000E03F7">
        <w:trPr>
          <w:trHeight w:val="390"/>
        </w:trPr>
        <w:tc>
          <w:tcPr>
            <w:tcW w:w="627" w:type="dxa"/>
          </w:tcPr>
          <w:p w:rsidR="000E03F7" w:rsidRPr="002173D6" w:rsidRDefault="000E03F7" w:rsidP="000E03F7">
            <w:pPr>
              <w:tabs>
                <w:tab w:val="left" w:pos="8910"/>
              </w:tabs>
              <w:spacing w:after="0" w:line="240" w:lineRule="auto"/>
              <w:jc w:val="center"/>
              <w:rPr>
                <w:rFonts w:ascii="Times New Roman" w:hAnsi="Times New Roman" w:cs="Times New Roman"/>
                <w:sz w:val="24"/>
                <w:szCs w:val="24"/>
              </w:rPr>
            </w:pPr>
            <w:r w:rsidRPr="002173D6">
              <w:rPr>
                <w:rFonts w:ascii="Times New Roman" w:hAnsi="Times New Roman" w:cs="Times New Roman"/>
                <w:sz w:val="24"/>
                <w:szCs w:val="24"/>
              </w:rPr>
              <w:t>8</w:t>
            </w:r>
          </w:p>
        </w:tc>
        <w:tc>
          <w:tcPr>
            <w:tcW w:w="4584" w:type="dxa"/>
          </w:tcPr>
          <w:p w:rsidR="000E03F7" w:rsidRPr="002173D6" w:rsidRDefault="000E03F7" w:rsidP="000E03F7">
            <w:pPr>
              <w:tabs>
                <w:tab w:val="left" w:pos="8910"/>
              </w:tabs>
              <w:spacing w:after="0" w:line="240" w:lineRule="auto"/>
              <w:rPr>
                <w:rFonts w:ascii="Times New Roman" w:hAnsi="Times New Roman" w:cs="Times New Roman"/>
                <w:sz w:val="24"/>
                <w:szCs w:val="24"/>
              </w:rPr>
            </w:pPr>
            <w:r w:rsidRPr="002173D6">
              <w:rPr>
                <w:rFonts w:ascii="Times New Roman" w:eastAsia="Calibri" w:hAnsi="Times New Roman" w:cs="Times New Roman"/>
                <w:sz w:val="24"/>
                <w:szCs w:val="24"/>
              </w:rPr>
              <w:t xml:space="preserve">Telefon LENOVO  </w:t>
            </w:r>
          </w:p>
        </w:tc>
        <w:tc>
          <w:tcPr>
            <w:tcW w:w="1556" w:type="dxa"/>
          </w:tcPr>
          <w:p w:rsidR="000E03F7" w:rsidRPr="002173D6" w:rsidRDefault="000E03F7" w:rsidP="000E03F7">
            <w:pPr>
              <w:tabs>
                <w:tab w:val="left" w:pos="8910"/>
              </w:tabs>
              <w:spacing w:after="0" w:line="240" w:lineRule="auto"/>
              <w:jc w:val="center"/>
              <w:rPr>
                <w:rFonts w:ascii="Times New Roman" w:hAnsi="Times New Roman" w:cs="Times New Roman"/>
                <w:sz w:val="24"/>
                <w:szCs w:val="24"/>
              </w:rPr>
            </w:pPr>
            <w:r w:rsidRPr="002173D6">
              <w:rPr>
                <w:rFonts w:ascii="Times New Roman" w:hAnsi="Times New Roman" w:cs="Times New Roman"/>
                <w:sz w:val="24"/>
                <w:szCs w:val="24"/>
              </w:rPr>
              <w:t>2015</w:t>
            </w:r>
          </w:p>
        </w:tc>
        <w:tc>
          <w:tcPr>
            <w:tcW w:w="996" w:type="dxa"/>
          </w:tcPr>
          <w:p w:rsidR="000E03F7" w:rsidRPr="002173D6" w:rsidRDefault="000E03F7" w:rsidP="000E03F7">
            <w:pPr>
              <w:tabs>
                <w:tab w:val="left" w:pos="8910"/>
              </w:tabs>
              <w:spacing w:after="0" w:line="240" w:lineRule="auto"/>
              <w:jc w:val="center"/>
              <w:rPr>
                <w:rFonts w:ascii="Times New Roman" w:hAnsi="Times New Roman" w:cs="Times New Roman"/>
                <w:sz w:val="24"/>
                <w:szCs w:val="24"/>
              </w:rPr>
            </w:pPr>
            <w:r w:rsidRPr="002173D6">
              <w:rPr>
                <w:rFonts w:ascii="Times New Roman" w:hAnsi="Times New Roman" w:cs="Times New Roman"/>
                <w:sz w:val="24"/>
                <w:szCs w:val="24"/>
              </w:rPr>
              <w:t>3297,00</w:t>
            </w:r>
          </w:p>
        </w:tc>
        <w:tc>
          <w:tcPr>
            <w:tcW w:w="1639" w:type="dxa"/>
            <w:vAlign w:val="bottom"/>
          </w:tcPr>
          <w:p w:rsidR="000E03F7" w:rsidRPr="002173D6" w:rsidRDefault="000E03F7" w:rsidP="000E03F7">
            <w:pPr>
              <w:spacing w:after="0" w:line="240" w:lineRule="auto"/>
              <w:jc w:val="center"/>
              <w:rPr>
                <w:rFonts w:ascii="Times New Roman" w:hAnsi="Times New Roman" w:cs="Times New Roman"/>
                <w:sz w:val="24"/>
                <w:szCs w:val="24"/>
              </w:rPr>
            </w:pPr>
            <w:r w:rsidRPr="002173D6">
              <w:rPr>
                <w:rFonts w:ascii="Times New Roman" w:hAnsi="Times New Roman" w:cs="Times New Roman"/>
                <w:sz w:val="24"/>
                <w:szCs w:val="24"/>
              </w:rPr>
              <w:t>0316110008</w:t>
            </w:r>
          </w:p>
        </w:tc>
        <w:tc>
          <w:tcPr>
            <w:tcW w:w="877" w:type="dxa"/>
          </w:tcPr>
          <w:p w:rsidR="000E03F7" w:rsidRPr="002173D6" w:rsidRDefault="000E03F7" w:rsidP="000E03F7">
            <w:pPr>
              <w:tabs>
                <w:tab w:val="left" w:pos="8910"/>
              </w:tabs>
              <w:spacing w:after="0" w:line="240" w:lineRule="auto"/>
              <w:jc w:val="right"/>
              <w:rPr>
                <w:rFonts w:ascii="Times New Roman" w:hAnsi="Times New Roman" w:cs="Times New Roman"/>
                <w:sz w:val="24"/>
                <w:szCs w:val="24"/>
              </w:rPr>
            </w:pPr>
            <w:r w:rsidRPr="002173D6">
              <w:rPr>
                <w:rFonts w:ascii="Times New Roman" w:hAnsi="Times New Roman" w:cs="Times New Roman"/>
                <w:sz w:val="24"/>
                <w:szCs w:val="24"/>
              </w:rPr>
              <w:t>100%</w:t>
            </w:r>
          </w:p>
        </w:tc>
      </w:tr>
      <w:tr w:rsidR="000E03F7" w:rsidRPr="002173D6" w:rsidTr="000E03F7">
        <w:trPr>
          <w:trHeight w:val="405"/>
        </w:trPr>
        <w:tc>
          <w:tcPr>
            <w:tcW w:w="627" w:type="dxa"/>
          </w:tcPr>
          <w:p w:rsidR="000E03F7" w:rsidRPr="002173D6" w:rsidRDefault="000E03F7" w:rsidP="000E03F7">
            <w:pPr>
              <w:tabs>
                <w:tab w:val="left" w:pos="8910"/>
              </w:tabs>
              <w:spacing w:after="0" w:line="240" w:lineRule="auto"/>
              <w:jc w:val="center"/>
              <w:rPr>
                <w:rFonts w:ascii="Times New Roman" w:hAnsi="Times New Roman" w:cs="Times New Roman"/>
                <w:sz w:val="24"/>
                <w:szCs w:val="24"/>
              </w:rPr>
            </w:pPr>
            <w:r w:rsidRPr="002173D6">
              <w:rPr>
                <w:rFonts w:ascii="Times New Roman" w:hAnsi="Times New Roman" w:cs="Times New Roman"/>
                <w:sz w:val="24"/>
                <w:szCs w:val="24"/>
              </w:rPr>
              <w:t>9</w:t>
            </w:r>
          </w:p>
        </w:tc>
        <w:tc>
          <w:tcPr>
            <w:tcW w:w="4584" w:type="dxa"/>
          </w:tcPr>
          <w:p w:rsidR="000E03F7" w:rsidRPr="002173D6" w:rsidRDefault="000E03F7" w:rsidP="000E03F7">
            <w:pPr>
              <w:tabs>
                <w:tab w:val="left" w:pos="8910"/>
              </w:tabs>
              <w:spacing w:after="0" w:line="240" w:lineRule="auto"/>
              <w:rPr>
                <w:rFonts w:ascii="Times New Roman" w:hAnsi="Times New Roman" w:cs="Times New Roman"/>
                <w:sz w:val="24"/>
                <w:szCs w:val="24"/>
              </w:rPr>
            </w:pPr>
            <w:r w:rsidRPr="002173D6">
              <w:rPr>
                <w:rFonts w:ascii="Times New Roman" w:eastAsia="Calibri" w:hAnsi="Times New Roman" w:cs="Times New Roman"/>
                <w:sz w:val="24"/>
                <w:szCs w:val="24"/>
              </w:rPr>
              <w:t xml:space="preserve">Noot Booc  </w:t>
            </w:r>
          </w:p>
        </w:tc>
        <w:tc>
          <w:tcPr>
            <w:tcW w:w="1556" w:type="dxa"/>
          </w:tcPr>
          <w:p w:rsidR="000E03F7" w:rsidRPr="002173D6" w:rsidRDefault="000E03F7" w:rsidP="000E03F7">
            <w:pPr>
              <w:tabs>
                <w:tab w:val="left" w:pos="8910"/>
              </w:tabs>
              <w:spacing w:after="0" w:line="240" w:lineRule="auto"/>
              <w:jc w:val="center"/>
              <w:rPr>
                <w:rFonts w:ascii="Times New Roman" w:hAnsi="Times New Roman" w:cs="Times New Roman"/>
                <w:sz w:val="24"/>
                <w:szCs w:val="24"/>
              </w:rPr>
            </w:pPr>
            <w:r w:rsidRPr="002173D6">
              <w:rPr>
                <w:rFonts w:ascii="Times New Roman" w:hAnsi="Times New Roman" w:cs="Times New Roman"/>
                <w:sz w:val="24"/>
                <w:szCs w:val="24"/>
              </w:rPr>
              <w:t>2014</w:t>
            </w:r>
          </w:p>
        </w:tc>
        <w:tc>
          <w:tcPr>
            <w:tcW w:w="996" w:type="dxa"/>
          </w:tcPr>
          <w:p w:rsidR="000E03F7" w:rsidRPr="002173D6" w:rsidRDefault="000E03F7" w:rsidP="000E03F7">
            <w:pPr>
              <w:tabs>
                <w:tab w:val="left" w:pos="8910"/>
              </w:tabs>
              <w:spacing w:after="0" w:line="240" w:lineRule="auto"/>
              <w:jc w:val="center"/>
              <w:rPr>
                <w:rFonts w:ascii="Times New Roman" w:hAnsi="Times New Roman" w:cs="Times New Roman"/>
                <w:sz w:val="24"/>
                <w:szCs w:val="24"/>
              </w:rPr>
            </w:pPr>
            <w:r w:rsidRPr="002173D6">
              <w:rPr>
                <w:rFonts w:ascii="Times New Roman" w:hAnsi="Times New Roman" w:cs="Times New Roman"/>
                <w:sz w:val="24"/>
                <w:szCs w:val="24"/>
              </w:rPr>
              <w:t>8532,00</w:t>
            </w:r>
          </w:p>
        </w:tc>
        <w:tc>
          <w:tcPr>
            <w:tcW w:w="1639" w:type="dxa"/>
            <w:vAlign w:val="bottom"/>
          </w:tcPr>
          <w:p w:rsidR="000E03F7" w:rsidRPr="002173D6" w:rsidRDefault="000E03F7" w:rsidP="000E03F7">
            <w:pPr>
              <w:spacing w:after="0" w:line="240" w:lineRule="auto"/>
              <w:jc w:val="center"/>
              <w:rPr>
                <w:rFonts w:ascii="Times New Roman" w:hAnsi="Times New Roman" w:cs="Times New Roman"/>
                <w:sz w:val="24"/>
                <w:szCs w:val="24"/>
              </w:rPr>
            </w:pPr>
            <w:r w:rsidRPr="002173D6">
              <w:rPr>
                <w:rFonts w:ascii="Times New Roman" w:hAnsi="Times New Roman" w:cs="Times New Roman"/>
                <w:sz w:val="24"/>
                <w:szCs w:val="24"/>
              </w:rPr>
              <w:t>314110164</w:t>
            </w:r>
          </w:p>
        </w:tc>
        <w:tc>
          <w:tcPr>
            <w:tcW w:w="877" w:type="dxa"/>
            <w:tcBorders>
              <w:bottom w:val="single" w:sz="4" w:space="0" w:color="auto"/>
            </w:tcBorders>
          </w:tcPr>
          <w:p w:rsidR="000E03F7" w:rsidRPr="002173D6" w:rsidRDefault="000E03F7" w:rsidP="000E03F7">
            <w:pPr>
              <w:tabs>
                <w:tab w:val="left" w:pos="8910"/>
              </w:tabs>
              <w:spacing w:after="0" w:line="240" w:lineRule="auto"/>
              <w:jc w:val="right"/>
              <w:rPr>
                <w:rFonts w:ascii="Times New Roman" w:hAnsi="Times New Roman" w:cs="Times New Roman"/>
                <w:sz w:val="24"/>
                <w:szCs w:val="24"/>
              </w:rPr>
            </w:pPr>
            <w:r w:rsidRPr="002173D6">
              <w:rPr>
                <w:rFonts w:ascii="Times New Roman" w:hAnsi="Times New Roman" w:cs="Times New Roman"/>
                <w:sz w:val="24"/>
                <w:szCs w:val="24"/>
              </w:rPr>
              <w:t>100%</w:t>
            </w:r>
          </w:p>
        </w:tc>
      </w:tr>
      <w:tr w:rsidR="000E03F7" w:rsidRPr="002173D6" w:rsidTr="000E03F7">
        <w:trPr>
          <w:trHeight w:val="330"/>
        </w:trPr>
        <w:tc>
          <w:tcPr>
            <w:tcW w:w="627" w:type="dxa"/>
          </w:tcPr>
          <w:p w:rsidR="000E03F7" w:rsidRPr="002173D6" w:rsidRDefault="000E03F7" w:rsidP="000E03F7">
            <w:pPr>
              <w:tabs>
                <w:tab w:val="left" w:pos="8910"/>
              </w:tabs>
              <w:spacing w:after="0" w:line="240" w:lineRule="auto"/>
              <w:jc w:val="center"/>
              <w:rPr>
                <w:rFonts w:ascii="Times New Roman" w:hAnsi="Times New Roman" w:cs="Times New Roman"/>
                <w:sz w:val="24"/>
                <w:szCs w:val="24"/>
              </w:rPr>
            </w:pPr>
            <w:r w:rsidRPr="002173D6">
              <w:rPr>
                <w:rFonts w:ascii="Times New Roman" w:hAnsi="Times New Roman" w:cs="Times New Roman"/>
                <w:sz w:val="24"/>
                <w:szCs w:val="24"/>
              </w:rPr>
              <w:t>10</w:t>
            </w:r>
          </w:p>
        </w:tc>
        <w:tc>
          <w:tcPr>
            <w:tcW w:w="4584" w:type="dxa"/>
          </w:tcPr>
          <w:p w:rsidR="000E03F7" w:rsidRPr="002173D6" w:rsidRDefault="000E03F7" w:rsidP="000E03F7">
            <w:pPr>
              <w:tabs>
                <w:tab w:val="left" w:pos="8910"/>
              </w:tabs>
              <w:spacing w:after="0" w:line="240" w:lineRule="auto"/>
              <w:rPr>
                <w:rFonts w:ascii="Times New Roman" w:hAnsi="Times New Roman" w:cs="Times New Roman"/>
                <w:sz w:val="24"/>
                <w:szCs w:val="24"/>
              </w:rPr>
            </w:pPr>
            <w:r w:rsidRPr="002173D6">
              <w:rPr>
                <w:rFonts w:ascii="Times New Roman" w:eastAsia="Calibri" w:hAnsi="Times New Roman" w:cs="Times New Roman"/>
                <w:sz w:val="24"/>
                <w:szCs w:val="24"/>
              </w:rPr>
              <w:t xml:space="preserve">Noot Booc  </w:t>
            </w:r>
          </w:p>
        </w:tc>
        <w:tc>
          <w:tcPr>
            <w:tcW w:w="1556" w:type="dxa"/>
          </w:tcPr>
          <w:p w:rsidR="000E03F7" w:rsidRPr="002173D6" w:rsidRDefault="000E03F7" w:rsidP="000E03F7">
            <w:pPr>
              <w:tabs>
                <w:tab w:val="left" w:pos="8910"/>
              </w:tabs>
              <w:spacing w:after="0" w:line="240" w:lineRule="auto"/>
              <w:jc w:val="center"/>
              <w:rPr>
                <w:rFonts w:ascii="Times New Roman" w:hAnsi="Times New Roman" w:cs="Times New Roman"/>
                <w:sz w:val="24"/>
                <w:szCs w:val="24"/>
              </w:rPr>
            </w:pPr>
            <w:r w:rsidRPr="002173D6">
              <w:rPr>
                <w:rFonts w:ascii="Times New Roman" w:hAnsi="Times New Roman" w:cs="Times New Roman"/>
                <w:sz w:val="24"/>
                <w:szCs w:val="24"/>
              </w:rPr>
              <w:t>2014</w:t>
            </w:r>
          </w:p>
        </w:tc>
        <w:tc>
          <w:tcPr>
            <w:tcW w:w="996" w:type="dxa"/>
          </w:tcPr>
          <w:p w:rsidR="000E03F7" w:rsidRPr="002173D6" w:rsidRDefault="000E03F7" w:rsidP="000E03F7">
            <w:pPr>
              <w:tabs>
                <w:tab w:val="left" w:pos="8910"/>
              </w:tabs>
              <w:spacing w:after="0" w:line="240" w:lineRule="auto"/>
              <w:jc w:val="center"/>
              <w:rPr>
                <w:rFonts w:ascii="Times New Roman" w:hAnsi="Times New Roman" w:cs="Times New Roman"/>
                <w:sz w:val="24"/>
                <w:szCs w:val="24"/>
              </w:rPr>
            </w:pPr>
            <w:r w:rsidRPr="002173D6">
              <w:rPr>
                <w:rFonts w:ascii="Times New Roman" w:hAnsi="Times New Roman" w:cs="Times New Roman"/>
                <w:sz w:val="24"/>
                <w:szCs w:val="24"/>
              </w:rPr>
              <w:t>8532,00</w:t>
            </w:r>
          </w:p>
        </w:tc>
        <w:tc>
          <w:tcPr>
            <w:tcW w:w="1639" w:type="dxa"/>
            <w:vAlign w:val="bottom"/>
          </w:tcPr>
          <w:p w:rsidR="000E03F7" w:rsidRPr="002173D6" w:rsidRDefault="000E03F7" w:rsidP="000E03F7">
            <w:pPr>
              <w:spacing w:after="0" w:line="240" w:lineRule="auto"/>
              <w:jc w:val="center"/>
              <w:rPr>
                <w:rFonts w:ascii="Times New Roman" w:hAnsi="Times New Roman" w:cs="Times New Roman"/>
                <w:sz w:val="24"/>
                <w:szCs w:val="24"/>
              </w:rPr>
            </w:pPr>
            <w:r w:rsidRPr="002173D6">
              <w:rPr>
                <w:rFonts w:ascii="Times New Roman" w:hAnsi="Times New Roman" w:cs="Times New Roman"/>
                <w:sz w:val="24"/>
                <w:szCs w:val="24"/>
              </w:rPr>
              <w:t>314110166</w:t>
            </w:r>
          </w:p>
        </w:tc>
        <w:tc>
          <w:tcPr>
            <w:tcW w:w="877" w:type="dxa"/>
          </w:tcPr>
          <w:p w:rsidR="000E03F7" w:rsidRPr="002173D6" w:rsidRDefault="000E03F7" w:rsidP="000E03F7">
            <w:pPr>
              <w:tabs>
                <w:tab w:val="left" w:pos="8910"/>
              </w:tabs>
              <w:spacing w:after="0" w:line="240" w:lineRule="auto"/>
              <w:jc w:val="right"/>
              <w:rPr>
                <w:rFonts w:ascii="Times New Roman" w:hAnsi="Times New Roman" w:cs="Times New Roman"/>
                <w:sz w:val="24"/>
                <w:szCs w:val="24"/>
              </w:rPr>
            </w:pPr>
            <w:r w:rsidRPr="002173D6">
              <w:rPr>
                <w:rFonts w:ascii="Times New Roman" w:hAnsi="Times New Roman" w:cs="Times New Roman"/>
                <w:sz w:val="24"/>
                <w:szCs w:val="24"/>
              </w:rPr>
              <w:t>100%</w:t>
            </w:r>
          </w:p>
        </w:tc>
      </w:tr>
      <w:tr w:rsidR="000E03F7" w:rsidRPr="002173D6" w:rsidTr="000E03F7">
        <w:trPr>
          <w:trHeight w:val="375"/>
        </w:trPr>
        <w:tc>
          <w:tcPr>
            <w:tcW w:w="627" w:type="dxa"/>
          </w:tcPr>
          <w:p w:rsidR="000E03F7" w:rsidRPr="002173D6" w:rsidRDefault="000E03F7" w:rsidP="000E03F7">
            <w:pPr>
              <w:tabs>
                <w:tab w:val="left" w:pos="8910"/>
              </w:tabs>
              <w:spacing w:after="0" w:line="240" w:lineRule="auto"/>
              <w:jc w:val="center"/>
              <w:rPr>
                <w:rFonts w:ascii="Times New Roman" w:hAnsi="Times New Roman" w:cs="Times New Roman"/>
                <w:sz w:val="24"/>
                <w:szCs w:val="24"/>
              </w:rPr>
            </w:pPr>
            <w:r w:rsidRPr="002173D6">
              <w:rPr>
                <w:rFonts w:ascii="Times New Roman" w:hAnsi="Times New Roman" w:cs="Times New Roman"/>
                <w:sz w:val="24"/>
                <w:szCs w:val="24"/>
              </w:rPr>
              <w:t>11</w:t>
            </w:r>
          </w:p>
        </w:tc>
        <w:tc>
          <w:tcPr>
            <w:tcW w:w="4584" w:type="dxa"/>
          </w:tcPr>
          <w:p w:rsidR="000E03F7" w:rsidRPr="002173D6" w:rsidRDefault="000E03F7" w:rsidP="000E03F7">
            <w:pPr>
              <w:tabs>
                <w:tab w:val="left" w:pos="8910"/>
              </w:tabs>
              <w:spacing w:after="0" w:line="240" w:lineRule="auto"/>
              <w:rPr>
                <w:rFonts w:ascii="Times New Roman" w:hAnsi="Times New Roman" w:cs="Times New Roman"/>
                <w:sz w:val="24"/>
                <w:szCs w:val="24"/>
              </w:rPr>
            </w:pPr>
            <w:r w:rsidRPr="002173D6">
              <w:rPr>
                <w:rFonts w:ascii="Times New Roman" w:eastAsia="Calibri" w:hAnsi="Times New Roman" w:cs="Times New Roman"/>
                <w:sz w:val="24"/>
                <w:szCs w:val="24"/>
              </w:rPr>
              <w:t xml:space="preserve">Monitor 19LG Flatron W1946S-BF  </w:t>
            </w:r>
          </w:p>
        </w:tc>
        <w:tc>
          <w:tcPr>
            <w:tcW w:w="1556" w:type="dxa"/>
          </w:tcPr>
          <w:p w:rsidR="000E03F7" w:rsidRPr="002173D6" w:rsidRDefault="000E03F7" w:rsidP="000E03F7">
            <w:pPr>
              <w:tabs>
                <w:tab w:val="left" w:pos="8910"/>
              </w:tabs>
              <w:spacing w:after="0" w:line="240" w:lineRule="auto"/>
              <w:jc w:val="center"/>
              <w:rPr>
                <w:rFonts w:ascii="Times New Roman" w:hAnsi="Times New Roman" w:cs="Times New Roman"/>
                <w:sz w:val="24"/>
                <w:szCs w:val="24"/>
              </w:rPr>
            </w:pPr>
            <w:r w:rsidRPr="002173D6">
              <w:rPr>
                <w:rFonts w:ascii="Times New Roman" w:hAnsi="Times New Roman" w:cs="Times New Roman"/>
                <w:sz w:val="24"/>
                <w:szCs w:val="24"/>
              </w:rPr>
              <w:t>2012</w:t>
            </w:r>
          </w:p>
        </w:tc>
        <w:tc>
          <w:tcPr>
            <w:tcW w:w="996" w:type="dxa"/>
          </w:tcPr>
          <w:p w:rsidR="000E03F7" w:rsidRPr="002173D6" w:rsidRDefault="000E03F7" w:rsidP="000E03F7">
            <w:pPr>
              <w:tabs>
                <w:tab w:val="left" w:pos="8910"/>
              </w:tabs>
              <w:spacing w:after="0" w:line="240" w:lineRule="auto"/>
              <w:jc w:val="center"/>
              <w:rPr>
                <w:rFonts w:ascii="Times New Roman" w:hAnsi="Times New Roman" w:cs="Times New Roman"/>
                <w:sz w:val="24"/>
                <w:szCs w:val="24"/>
              </w:rPr>
            </w:pPr>
            <w:r w:rsidRPr="002173D6">
              <w:rPr>
                <w:rFonts w:ascii="Times New Roman" w:hAnsi="Times New Roman" w:cs="Times New Roman"/>
                <w:sz w:val="24"/>
                <w:szCs w:val="24"/>
              </w:rPr>
              <w:t>1658,00</w:t>
            </w:r>
          </w:p>
        </w:tc>
        <w:tc>
          <w:tcPr>
            <w:tcW w:w="1639" w:type="dxa"/>
          </w:tcPr>
          <w:p w:rsidR="000E03F7" w:rsidRPr="002173D6" w:rsidRDefault="000E03F7" w:rsidP="000E03F7">
            <w:pPr>
              <w:spacing w:after="0" w:line="240" w:lineRule="auto"/>
              <w:jc w:val="center"/>
              <w:rPr>
                <w:rFonts w:ascii="Times New Roman" w:hAnsi="Times New Roman" w:cs="Times New Roman"/>
                <w:sz w:val="24"/>
                <w:szCs w:val="24"/>
              </w:rPr>
            </w:pPr>
            <w:r w:rsidRPr="002173D6">
              <w:rPr>
                <w:rFonts w:ascii="Times New Roman" w:hAnsi="Times New Roman" w:cs="Times New Roman"/>
                <w:sz w:val="24"/>
                <w:szCs w:val="24"/>
              </w:rPr>
              <w:t>314110132</w:t>
            </w:r>
          </w:p>
          <w:p w:rsidR="000E03F7" w:rsidRPr="002173D6" w:rsidRDefault="000E03F7" w:rsidP="000E03F7">
            <w:pPr>
              <w:tabs>
                <w:tab w:val="left" w:pos="8910"/>
              </w:tabs>
              <w:spacing w:after="0" w:line="240" w:lineRule="auto"/>
              <w:jc w:val="center"/>
              <w:rPr>
                <w:rFonts w:ascii="Times New Roman" w:hAnsi="Times New Roman" w:cs="Times New Roman"/>
                <w:sz w:val="24"/>
                <w:szCs w:val="24"/>
              </w:rPr>
            </w:pPr>
          </w:p>
        </w:tc>
        <w:tc>
          <w:tcPr>
            <w:tcW w:w="877" w:type="dxa"/>
          </w:tcPr>
          <w:p w:rsidR="000E03F7" w:rsidRPr="002173D6" w:rsidRDefault="000E03F7" w:rsidP="000E03F7">
            <w:pPr>
              <w:tabs>
                <w:tab w:val="left" w:pos="8910"/>
              </w:tabs>
              <w:spacing w:after="0" w:line="240" w:lineRule="auto"/>
              <w:jc w:val="right"/>
              <w:rPr>
                <w:rFonts w:ascii="Times New Roman" w:hAnsi="Times New Roman" w:cs="Times New Roman"/>
                <w:sz w:val="24"/>
                <w:szCs w:val="24"/>
              </w:rPr>
            </w:pPr>
            <w:r w:rsidRPr="002173D6">
              <w:rPr>
                <w:rFonts w:ascii="Times New Roman" w:hAnsi="Times New Roman" w:cs="Times New Roman"/>
                <w:sz w:val="24"/>
                <w:szCs w:val="24"/>
              </w:rPr>
              <w:t>100%</w:t>
            </w:r>
          </w:p>
        </w:tc>
      </w:tr>
      <w:tr w:rsidR="000E03F7" w:rsidRPr="002173D6" w:rsidTr="000E03F7">
        <w:trPr>
          <w:trHeight w:val="390"/>
        </w:trPr>
        <w:tc>
          <w:tcPr>
            <w:tcW w:w="627" w:type="dxa"/>
          </w:tcPr>
          <w:p w:rsidR="000E03F7" w:rsidRPr="002173D6" w:rsidRDefault="000E03F7" w:rsidP="000E03F7">
            <w:pPr>
              <w:tabs>
                <w:tab w:val="left" w:pos="8910"/>
              </w:tabs>
              <w:spacing w:after="0" w:line="240" w:lineRule="auto"/>
              <w:jc w:val="center"/>
              <w:rPr>
                <w:rFonts w:ascii="Times New Roman" w:hAnsi="Times New Roman" w:cs="Times New Roman"/>
                <w:sz w:val="24"/>
                <w:szCs w:val="24"/>
              </w:rPr>
            </w:pPr>
            <w:r w:rsidRPr="002173D6">
              <w:rPr>
                <w:rFonts w:ascii="Times New Roman" w:hAnsi="Times New Roman" w:cs="Times New Roman"/>
                <w:sz w:val="24"/>
                <w:szCs w:val="24"/>
              </w:rPr>
              <w:t>12</w:t>
            </w:r>
          </w:p>
        </w:tc>
        <w:tc>
          <w:tcPr>
            <w:tcW w:w="4584" w:type="dxa"/>
          </w:tcPr>
          <w:p w:rsidR="000E03F7" w:rsidRPr="002173D6" w:rsidRDefault="000E03F7" w:rsidP="000E03F7">
            <w:pPr>
              <w:tabs>
                <w:tab w:val="left" w:pos="8910"/>
              </w:tabs>
              <w:spacing w:after="0" w:line="240" w:lineRule="auto"/>
              <w:rPr>
                <w:rFonts w:ascii="Times New Roman" w:hAnsi="Times New Roman" w:cs="Times New Roman"/>
                <w:sz w:val="24"/>
                <w:szCs w:val="24"/>
              </w:rPr>
            </w:pPr>
            <w:r w:rsidRPr="002173D6">
              <w:rPr>
                <w:rFonts w:ascii="Times New Roman" w:eastAsia="Calibri" w:hAnsi="Times New Roman" w:cs="Times New Roman"/>
                <w:sz w:val="24"/>
                <w:szCs w:val="24"/>
              </w:rPr>
              <w:t>Pleduri</w:t>
            </w:r>
          </w:p>
        </w:tc>
        <w:tc>
          <w:tcPr>
            <w:tcW w:w="1556" w:type="dxa"/>
          </w:tcPr>
          <w:p w:rsidR="000E03F7" w:rsidRPr="002173D6" w:rsidRDefault="000E03F7" w:rsidP="000E03F7">
            <w:pPr>
              <w:tabs>
                <w:tab w:val="left" w:pos="8910"/>
              </w:tabs>
              <w:spacing w:after="0" w:line="240" w:lineRule="auto"/>
              <w:jc w:val="center"/>
              <w:rPr>
                <w:rFonts w:ascii="Times New Roman" w:hAnsi="Times New Roman" w:cs="Times New Roman"/>
                <w:sz w:val="24"/>
                <w:szCs w:val="24"/>
              </w:rPr>
            </w:pPr>
            <w:r w:rsidRPr="002173D6">
              <w:rPr>
                <w:rFonts w:ascii="Times New Roman" w:hAnsi="Times New Roman" w:cs="Times New Roman"/>
                <w:sz w:val="24"/>
                <w:szCs w:val="24"/>
              </w:rPr>
              <w:t>2012</w:t>
            </w:r>
          </w:p>
        </w:tc>
        <w:tc>
          <w:tcPr>
            <w:tcW w:w="996" w:type="dxa"/>
          </w:tcPr>
          <w:p w:rsidR="000E03F7" w:rsidRPr="002173D6" w:rsidRDefault="000E03F7" w:rsidP="000E03F7">
            <w:pPr>
              <w:tabs>
                <w:tab w:val="left" w:pos="8910"/>
              </w:tabs>
              <w:spacing w:after="0" w:line="240" w:lineRule="auto"/>
              <w:jc w:val="center"/>
              <w:rPr>
                <w:rFonts w:ascii="Times New Roman" w:hAnsi="Times New Roman" w:cs="Times New Roman"/>
                <w:sz w:val="24"/>
                <w:szCs w:val="24"/>
              </w:rPr>
            </w:pPr>
            <w:r w:rsidRPr="002173D6">
              <w:rPr>
                <w:rFonts w:ascii="Times New Roman" w:hAnsi="Times New Roman" w:cs="Times New Roman"/>
                <w:sz w:val="24"/>
                <w:szCs w:val="24"/>
              </w:rPr>
              <w:t>600,00</w:t>
            </w:r>
          </w:p>
        </w:tc>
        <w:tc>
          <w:tcPr>
            <w:tcW w:w="1639" w:type="dxa"/>
          </w:tcPr>
          <w:p w:rsidR="000E03F7" w:rsidRPr="002173D6" w:rsidRDefault="000E03F7" w:rsidP="000E03F7">
            <w:pPr>
              <w:spacing w:after="0" w:line="240" w:lineRule="auto"/>
              <w:jc w:val="center"/>
              <w:rPr>
                <w:rFonts w:ascii="Times New Roman" w:hAnsi="Times New Roman" w:cs="Times New Roman"/>
                <w:sz w:val="24"/>
                <w:szCs w:val="24"/>
              </w:rPr>
            </w:pPr>
            <w:r w:rsidRPr="002173D6">
              <w:rPr>
                <w:rFonts w:ascii="Times New Roman" w:hAnsi="Times New Roman" w:cs="Times New Roman"/>
                <w:sz w:val="24"/>
                <w:szCs w:val="24"/>
              </w:rPr>
              <w:t>316110123</w:t>
            </w:r>
          </w:p>
          <w:p w:rsidR="000E03F7" w:rsidRPr="002173D6" w:rsidRDefault="000E03F7" w:rsidP="000E03F7">
            <w:pPr>
              <w:tabs>
                <w:tab w:val="left" w:pos="8910"/>
              </w:tabs>
              <w:spacing w:after="0" w:line="240" w:lineRule="auto"/>
              <w:jc w:val="center"/>
              <w:rPr>
                <w:rFonts w:ascii="Times New Roman" w:hAnsi="Times New Roman" w:cs="Times New Roman"/>
                <w:sz w:val="24"/>
                <w:szCs w:val="24"/>
              </w:rPr>
            </w:pPr>
          </w:p>
        </w:tc>
        <w:tc>
          <w:tcPr>
            <w:tcW w:w="877" w:type="dxa"/>
          </w:tcPr>
          <w:p w:rsidR="000E03F7" w:rsidRPr="002173D6" w:rsidRDefault="000E03F7" w:rsidP="000E03F7">
            <w:pPr>
              <w:tabs>
                <w:tab w:val="left" w:pos="8910"/>
              </w:tabs>
              <w:spacing w:after="0" w:line="240" w:lineRule="auto"/>
              <w:jc w:val="right"/>
              <w:rPr>
                <w:rFonts w:ascii="Times New Roman" w:hAnsi="Times New Roman" w:cs="Times New Roman"/>
                <w:sz w:val="24"/>
                <w:szCs w:val="24"/>
              </w:rPr>
            </w:pPr>
            <w:r w:rsidRPr="002173D6">
              <w:rPr>
                <w:rFonts w:ascii="Times New Roman" w:hAnsi="Times New Roman" w:cs="Times New Roman"/>
                <w:sz w:val="24"/>
                <w:szCs w:val="24"/>
              </w:rPr>
              <w:t>100%</w:t>
            </w:r>
          </w:p>
        </w:tc>
      </w:tr>
      <w:tr w:rsidR="000E03F7" w:rsidRPr="002173D6" w:rsidTr="000E03F7">
        <w:trPr>
          <w:trHeight w:val="435"/>
        </w:trPr>
        <w:tc>
          <w:tcPr>
            <w:tcW w:w="627" w:type="dxa"/>
          </w:tcPr>
          <w:p w:rsidR="000E03F7" w:rsidRPr="002173D6" w:rsidRDefault="000E03F7" w:rsidP="000E03F7">
            <w:pPr>
              <w:tabs>
                <w:tab w:val="left" w:pos="8910"/>
              </w:tabs>
              <w:spacing w:after="0" w:line="240" w:lineRule="auto"/>
              <w:jc w:val="center"/>
              <w:rPr>
                <w:rFonts w:ascii="Times New Roman" w:hAnsi="Times New Roman" w:cs="Times New Roman"/>
                <w:sz w:val="24"/>
                <w:szCs w:val="24"/>
              </w:rPr>
            </w:pPr>
            <w:r w:rsidRPr="002173D6">
              <w:rPr>
                <w:rFonts w:ascii="Times New Roman" w:hAnsi="Times New Roman" w:cs="Times New Roman"/>
                <w:sz w:val="24"/>
                <w:szCs w:val="24"/>
              </w:rPr>
              <w:t>13</w:t>
            </w:r>
          </w:p>
        </w:tc>
        <w:tc>
          <w:tcPr>
            <w:tcW w:w="4584" w:type="dxa"/>
          </w:tcPr>
          <w:p w:rsidR="000E03F7" w:rsidRPr="002173D6" w:rsidRDefault="000E03F7" w:rsidP="000E03F7">
            <w:pPr>
              <w:tabs>
                <w:tab w:val="left" w:pos="8910"/>
              </w:tabs>
              <w:spacing w:after="0" w:line="240" w:lineRule="auto"/>
              <w:rPr>
                <w:rFonts w:ascii="Times New Roman" w:hAnsi="Times New Roman" w:cs="Times New Roman"/>
                <w:sz w:val="24"/>
                <w:szCs w:val="24"/>
              </w:rPr>
            </w:pPr>
            <w:r w:rsidRPr="002173D6">
              <w:rPr>
                <w:rFonts w:ascii="Times New Roman" w:eastAsia="Calibri" w:hAnsi="Times New Roman" w:cs="Times New Roman"/>
                <w:sz w:val="24"/>
                <w:szCs w:val="24"/>
              </w:rPr>
              <w:t xml:space="preserve">Calculator Worgkstation PC1036  </w:t>
            </w:r>
          </w:p>
        </w:tc>
        <w:tc>
          <w:tcPr>
            <w:tcW w:w="1556" w:type="dxa"/>
          </w:tcPr>
          <w:p w:rsidR="000E03F7" w:rsidRPr="002173D6" w:rsidRDefault="000E03F7" w:rsidP="000E03F7">
            <w:pPr>
              <w:tabs>
                <w:tab w:val="left" w:pos="8910"/>
              </w:tabs>
              <w:spacing w:after="0" w:line="240" w:lineRule="auto"/>
              <w:jc w:val="center"/>
              <w:rPr>
                <w:rFonts w:ascii="Times New Roman" w:hAnsi="Times New Roman" w:cs="Times New Roman"/>
                <w:sz w:val="24"/>
                <w:szCs w:val="24"/>
              </w:rPr>
            </w:pPr>
            <w:r w:rsidRPr="002173D6">
              <w:rPr>
                <w:rFonts w:ascii="Times New Roman" w:hAnsi="Times New Roman" w:cs="Times New Roman"/>
                <w:sz w:val="24"/>
                <w:szCs w:val="24"/>
              </w:rPr>
              <w:t>2012</w:t>
            </w:r>
          </w:p>
        </w:tc>
        <w:tc>
          <w:tcPr>
            <w:tcW w:w="996" w:type="dxa"/>
          </w:tcPr>
          <w:p w:rsidR="000E03F7" w:rsidRPr="002173D6" w:rsidRDefault="000E03F7" w:rsidP="000E03F7">
            <w:pPr>
              <w:tabs>
                <w:tab w:val="left" w:pos="8910"/>
              </w:tabs>
              <w:spacing w:after="0" w:line="240" w:lineRule="auto"/>
              <w:jc w:val="center"/>
              <w:rPr>
                <w:rFonts w:ascii="Times New Roman" w:hAnsi="Times New Roman" w:cs="Times New Roman"/>
                <w:sz w:val="24"/>
                <w:szCs w:val="24"/>
              </w:rPr>
            </w:pPr>
            <w:r w:rsidRPr="002173D6">
              <w:rPr>
                <w:rFonts w:ascii="Times New Roman" w:hAnsi="Times New Roman" w:cs="Times New Roman"/>
                <w:sz w:val="24"/>
                <w:szCs w:val="24"/>
              </w:rPr>
              <w:t>4369,00</w:t>
            </w:r>
          </w:p>
        </w:tc>
        <w:tc>
          <w:tcPr>
            <w:tcW w:w="1639" w:type="dxa"/>
          </w:tcPr>
          <w:p w:rsidR="000E03F7" w:rsidRPr="002173D6" w:rsidRDefault="000E03F7" w:rsidP="000E03F7">
            <w:pPr>
              <w:spacing w:after="0" w:line="240" w:lineRule="auto"/>
              <w:jc w:val="center"/>
              <w:rPr>
                <w:rFonts w:ascii="Times New Roman" w:hAnsi="Times New Roman" w:cs="Times New Roman"/>
                <w:sz w:val="24"/>
                <w:szCs w:val="24"/>
              </w:rPr>
            </w:pPr>
            <w:r w:rsidRPr="002173D6">
              <w:rPr>
                <w:rFonts w:ascii="Times New Roman" w:hAnsi="Times New Roman" w:cs="Times New Roman"/>
                <w:sz w:val="24"/>
                <w:szCs w:val="24"/>
              </w:rPr>
              <w:t>314110125</w:t>
            </w:r>
          </w:p>
          <w:p w:rsidR="000E03F7" w:rsidRPr="002173D6" w:rsidRDefault="000E03F7" w:rsidP="000E03F7">
            <w:pPr>
              <w:tabs>
                <w:tab w:val="left" w:pos="8910"/>
              </w:tabs>
              <w:spacing w:after="0" w:line="240" w:lineRule="auto"/>
              <w:jc w:val="center"/>
              <w:rPr>
                <w:rFonts w:ascii="Times New Roman" w:hAnsi="Times New Roman" w:cs="Times New Roman"/>
                <w:sz w:val="24"/>
                <w:szCs w:val="24"/>
              </w:rPr>
            </w:pPr>
          </w:p>
        </w:tc>
        <w:tc>
          <w:tcPr>
            <w:tcW w:w="877" w:type="dxa"/>
          </w:tcPr>
          <w:p w:rsidR="000E03F7" w:rsidRPr="002173D6" w:rsidRDefault="000E03F7" w:rsidP="000E03F7">
            <w:pPr>
              <w:tabs>
                <w:tab w:val="left" w:pos="8910"/>
              </w:tabs>
              <w:spacing w:after="0" w:line="240" w:lineRule="auto"/>
              <w:jc w:val="right"/>
              <w:rPr>
                <w:rFonts w:ascii="Times New Roman" w:hAnsi="Times New Roman" w:cs="Times New Roman"/>
                <w:sz w:val="24"/>
                <w:szCs w:val="24"/>
              </w:rPr>
            </w:pPr>
            <w:r w:rsidRPr="002173D6">
              <w:rPr>
                <w:rFonts w:ascii="Times New Roman" w:hAnsi="Times New Roman" w:cs="Times New Roman"/>
                <w:sz w:val="24"/>
                <w:szCs w:val="24"/>
              </w:rPr>
              <w:t>100%</w:t>
            </w:r>
          </w:p>
        </w:tc>
      </w:tr>
      <w:tr w:rsidR="000E03F7" w:rsidRPr="002173D6" w:rsidTr="000E03F7">
        <w:trPr>
          <w:trHeight w:val="495"/>
        </w:trPr>
        <w:tc>
          <w:tcPr>
            <w:tcW w:w="627" w:type="dxa"/>
          </w:tcPr>
          <w:p w:rsidR="000E03F7" w:rsidRPr="002173D6" w:rsidRDefault="000E03F7" w:rsidP="000E03F7">
            <w:pPr>
              <w:tabs>
                <w:tab w:val="left" w:pos="8910"/>
              </w:tabs>
              <w:spacing w:after="0" w:line="240" w:lineRule="auto"/>
              <w:jc w:val="center"/>
              <w:rPr>
                <w:rFonts w:ascii="Times New Roman" w:hAnsi="Times New Roman" w:cs="Times New Roman"/>
                <w:sz w:val="24"/>
                <w:szCs w:val="24"/>
              </w:rPr>
            </w:pPr>
            <w:r w:rsidRPr="002173D6">
              <w:rPr>
                <w:rFonts w:ascii="Times New Roman" w:hAnsi="Times New Roman" w:cs="Times New Roman"/>
                <w:sz w:val="24"/>
                <w:szCs w:val="24"/>
              </w:rPr>
              <w:t>14</w:t>
            </w:r>
          </w:p>
        </w:tc>
        <w:tc>
          <w:tcPr>
            <w:tcW w:w="4584" w:type="dxa"/>
          </w:tcPr>
          <w:p w:rsidR="000E03F7" w:rsidRPr="002173D6" w:rsidRDefault="000E03F7" w:rsidP="000E03F7">
            <w:pPr>
              <w:tabs>
                <w:tab w:val="left" w:pos="8910"/>
              </w:tabs>
              <w:spacing w:after="0" w:line="240" w:lineRule="auto"/>
              <w:rPr>
                <w:rFonts w:ascii="Times New Roman" w:hAnsi="Times New Roman" w:cs="Times New Roman"/>
                <w:sz w:val="24"/>
                <w:szCs w:val="24"/>
              </w:rPr>
            </w:pPr>
            <w:r w:rsidRPr="002173D6">
              <w:rPr>
                <w:rFonts w:ascii="Times New Roman" w:eastAsia="Calibri" w:hAnsi="Times New Roman" w:cs="Times New Roman"/>
                <w:sz w:val="24"/>
                <w:szCs w:val="24"/>
              </w:rPr>
              <w:t xml:space="preserve">Tastatura SV Standart 300Comb  </w:t>
            </w:r>
          </w:p>
        </w:tc>
        <w:tc>
          <w:tcPr>
            <w:tcW w:w="1556" w:type="dxa"/>
          </w:tcPr>
          <w:p w:rsidR="000E03F7" w:rsidRPr="002173D6" w:rsidRDefault="000E03F7" w:rsidP="000E03F7">
            <w:pPr>
              <w:tabs>
                <w:tab w:val="left" w:pos="8910"/>
              </w:tabs>
              <w:spacing w:after="0" w:line="240" w:lineRule="auto"/>
              <w:jc w:val="center"/>
              <w:rPr>
                <w:rFonts w:ascii="Times New Roman" w:hAnsi="Times New Roman" w:cs="Times New Roman"/>
                <w:sz w:val="24"/>
                <w:szCs w:val="24"/>
              </w:rPr>
            </w:pPr>
            <w:r w:rsidRPr="002173D6">
              <w:rPr>
                <w:rFonts w:ascii="Times New Roman" w:hAnsi="Times New Roman" w:cs="Times New Roman"/>
                <w:sz w:val="24"/>
                <w:szCs w:val="24"/>
              </w:rPr>
              <w:t>2017</w:t>
            </w:r>
          </w:p>
        </w:tc>
        <w:tc>
          <w:tcPr>
            <w:tcW w:w="996" w:type="dxa"/>
          </w:tcPr>
          <w:p w:rsidR="000E03F7" w:rsidRPr="002173D6" w:rsidRDefault="000E03F7" w:rsidP="000E03F7">
            <w:pPr>
              <w:tabs>
                <w:tab w:val="left" w:pos="8910"/>
              </w:tabs>
              <w:spacing w:after="0" w:line="240" w:lineRule="auto"/>
              <w:jc w:val="center"/>
              <w:rPr>
                <w:rFonts w:ascii="Times New Roman" w:hAnsi="Times New Roman" w:cs="Times New Roman"/>
                <w:sz w:val="24"/>
                <w:szCs w:val="24"/>
              </w:rPr>
            </w:pPr>
            <w:r w:rsidRPr="002173D6">
              <w:rPr>
                <w:rFonts w:ascii="Times New Roman" w:hAnsi="Times New Roman" w:cs="Times New Roman"/>
                <w:sz w:val="24"/>
                <w:szCs w:val="24"/>
              </w:rPr>
              <w:t>246,00</w:t>
            </w:r>
          </w:p>
        </w:tc>
        <w:tc>
          <w:tcPr>
            <w:tcW w:w="1639" w:type="dxa"/>
          </w:tcPr>
          <w:p w:rsidR="000E03F7" w:rsidRPr="002173D6" w:rsidRDefault="000E03F7" w:rsidP="000E03F7">
            <w:pPr>
              <w:spacing w:after="0" w:line="240" w:lineRule="auto"/>
              <w:jc w:val="center"/>
              <w:rPr>
                <w:rFonts w:ascii="Times New Roman" w:hAnsi="Times New Roman" w:cs="Times New Roman"/>
                <w:sz w:val="24"/>
                <w:szCs w:val="24"/>
              </w:rPr>
            </w:pPr>
            <w:r w:rsidRPr="002173D6">
              <w:rPr>
                <w:rFonts w:ascii="Times New Roman" w:hAnsi="Times New Roman" w:cs="Times New Roman"/>
                <w:sz w:val="24"/>
                <w:szCs w:val="24"/>
              </w:rPr>
              <w:t>314110206</w:t>
            </w:r>
          </w:p>
          <w:p w:rsidR="000E03F7" w:rsidRPr="002173D6" w:rsidRDefault="000E03F7" w:rsidP="000E03F7">
            <w:pPr>
              <w:tabs>
                <w:tab w:val="left" w:pos="8910"/>
              </w:tabs>
              <w:spacing w:after="0" w:line="240" w:lineRule="auto"/>
              <w:jc w:val="center"/>
              <w:rPr>
                <w:rFonts w:ascii="Times New Roman" w:hAnsi="Times New Roman" w:cs="Times New Roman"/>
                <w:sz w:val="24"/>
                <w:szCs w:val="24"/>
              </w:rPr>
            </w:pPr>
          </w:p>
        </w:tc>
        <w:tc>
          <w:tcPr>
            <w:tcW w:w="877" w:type="dxa"/>
          </w:tcPr>
          <w:p w:rsidR="000E03F7" w:rsidRPr="002173D6" w:rsidRDefault="000E03F7" w:rsidP="000E03F7">
            <w:pPr>
              <w:tabs>
                <w:tab w:val="left" w:pos="8910"/>
              </w:tabs>
              <w:spacing w:after="0" w:line="240" w:lineRule="auto"/>
              <w:jc w:val="right"/>
              <w:rPr>
                <w:rFonts w:ascii="Times New Roman" w:hAnsi="Times New Roman" w:cs="Times New Roman"/>
                <w:sz w:val="24"/>
                <w:szCs w:val="24"/>
              </w:rPr>
            </w:pPr>
            <w:r w:rsidRPr="002173D6">
              <w:rPr>
                <w:rFonts w:ascii="Times New Roman" w:hAnsi="Times New Roman" w:cs="Times New Roman"/>
                <w:sz w:val="24"/>
                <w:szCs w:val="24"/>
              </w:rPr>
              <w:t>100%</w:t>
            </w:r>
          </w:p>
        </w:tc>
      </w:tr>
    </w:tbl>
    <w:p w:rsidR="000E03F7" w:rsidRPr="002173D6" w:rsidRDefault="000E03F7" w:rsidP="000E03F7">
      <w:pPr>
        <w:pStyle w:val="a3"/>
        <w:jc w:val="right"/>
        <w:rPr>
          <w:rFonts w:ascii="Times New Roman" w:hAnsi="Times New Roman"/>
          <w:i/>
          <w:sz w:val="24"/>
          <w:szCs w:val="24"/>
          <w:lang w:val="ro-RO"/>
        </w:rPr>
      </w:pPr>
    </w:p>
    <w:p w:rsidR="000E03F7" w:rsidRPr="002173D6" w:rsidRDefault="000E03F7" w:rsidP="000E03F7">
      <w:pPr>
        <w:pStyle w:val="a3"/>
        <w:jc w:val="right"/>
        <w:rPr>
          <w:rFonts w:ascii="Times New Roman" w:hAnsi="Times New Roman"/>
          <w:i/>
          <w:sz w:val="24"/>
          <w:szCs w:val="24"/>
          <w:lang w:val="ro-RO"/>
        </w:rPr>
      </w:pPr>
    </w:p>
    <w:p w:rsidR="000E03F7" w:rsidRPr="002173D6" w:rsidRDefault="000E03F7" w:rsidP="000E03F7">
      <w:pPr>
        <w:pStyle w:val="a3"/>
        <w:jc w:val="right"/>
        <w:rPr>
          <w:rFonts w:ascii="Times New Roman" w:hAnsi="Times New Roman"/>
          <w:i/>
          <w:sz w:val="24"/>
          <w:szCs w:val="24"/>
          <w:lang w:val="ro-RO"/>
        </w:rPr>
      </w:pPr>
    </w:p>
    <w:p w:rsidR="000E03F7" w:rsidRPr="002173D6" w:rsidRDefault="000E03F7" w:rsidP="000E03F7">
      <w:pPr>
        <w:pStyle w:val="a3"/>
        <w:jc w:val="right"/>
        <w:rPr>
          <w:rFonts w:ascii="Times New Roman" w:hAnsi="Times New Roman"/>
          <w:i/>
          <w:sz w:val="24"/>
          <w:szCs w:val="24"/>
          <w:lang w:val="ro-RO"/>
        </w:rPr>
      </w:pPr>
    </w:p>
    <w:p w:rsidR="000E03F7" w:rsidRPr="002173D6" w:rsidRDefault="000E03F7" w:rsidP="006B6D58">
      <w:pPr>
        <w:pStyle w:val="a3"/>
        <w:jc w:val="both"/>
        <w:rPr>
          <w:rFonts w:ascii="Times New Roman" w:hAnsi="Times New Roman"/>
          <w:b/>
          <w:sz w:val="28"/>
          <w:szCs w:val="28"/>
          <w:lang w:val="ro-RO"/>
        </w:rPr>
      </w:pPr>
    </w:p>
    <w:p w:rsidR="000E03F7" w:rsidRPr="002173D6" w:rsidRDefault="000E03F7" w:rsidP="006B6D58">
      <w:pPr>
        <w:pStyle w:val="a3"/>
        <w:jc w:val="both"/>
        <w:rPr>
          <w:rFonts w:ascii="Times New Roman" w:hAnsi="Times New Roman"/>
          <w:b/>
          <w:sz w:val="28"/>
          <w:szCs w:val="28"/>
          <w:lang w:val="ro-RO"/>
        </w:rPr>
      </w:pPr>
    </w:p>
    <w:p w:rsidR="000E03F7" w:rsidRPr="002173D6" w:rsidRDefault="000E03F7" w:rsidP="006B6D58">
      <w:pPr>
        <w:pStyle w:val="a3"/>
        <w:jc w:val="both"/>
        <w:rPr>
          <w:rFonts w:ascii="Times New Roman" w:hAnsi="Times New Roman"/>
          <w:b/>
          <w:sz w:val="28"/>
          <w:szCs w:val="28"/>
          <w:lang w:val="ro-RO"/>
        </w:rPr>
      </w:pPr>
    </w:p>
    <w:p w:rsidR="000E03F7" w:rsidRPr="002173D6" w:rsidRDefault="000E03F7" w:rsidP="006B6D58">
      <w:pPr>
        <w:pStyle w:val="a3"/>
        <w:jc w:val="both"/>
        <w:rPr>
          <w:rFonts w:ascii="Times New Roman" w:hAnsi="Times New Roman"/>
          <w:b/>
          <w:sz w:val="28"/>
          <w:szCs w:val="28"/>
          <w:lang w:val="ro-RO"/>
        </w:rPr>
      </w:pPr>
    </w:p>
    <w:p w:rsidR="000E03F7" w:rsidRPr="002173D6" w:rsidRDefault="000E03F7" w:rsidP="000E03F7">
      <w:pPr>
        <w:pStyle w:val="a3"/>
        <w:ind w:left="142"/>
        <w:jc w:val="both"/>
        <w:rPr>
          <w:rFonts w:ascii="Times New Roman" w:hAnsi="Times New Roman"/>
          <w:b/>
          <w:sz w:val="24"/>
          <w:szCs w:val="24"/>
          <w:lang w:val="ro-RO"/>
        </w:rPr>
      </w:pPr>
      <w:r w:rsidRPr="002173D6">
        <w:rPr>
          <w:rFonts w:ascii="Times New Roman" w:hAnsi="Times New Roman"/>
          <w:b/>
          <w:sz w:val="24"/>
          <w:szCs w:val="24"/>
          <w:lang w:val="ro-RO"/>
        </w:rPr>
        <w:t>Secretarul Consiliului raional</w:t>
      </w:r>
      <w:r w:rsidRPr="002173D6">
        <w:rPr>
          <w:rFonts w:ascii="Times New Roman" w:hAnsi="Times New Roman"/>
          <w:b/>
          <w:sz w:val="24"/>
          <w:szCs w:val="24"/>
          <w:lang w:val="ro-RO"/>
        </w:rPr>
        <w:tab/>
      </w:r>
      <w:r w:rsidRPr="002173D6">
        <w:rPr>
          <w:rFonts w:ascii="Times New Roman" w:hAnsi="Times New Roman"/>
          <w:b/>
          <w:sz w:val="24"/>
          <w:szCs w:val="24"/>
          <w:lang w:val="ro-RO"/>
        </w:rPr>
        <w:tab/>
      </w:r>
      <w:r w:rsidRPr="002173D6">
        <w:rPr>
          <w:rFonts w:ascii="Times New Roman" w:hAnsi="Times New Roman"/>
          <w:b/>
          <w:sz w:val="24"/>
          <w:szCs w:val="24"/>
          <w:lang w:val="ro-RO"/>
        </w:rPr>
        <w:tab/>
        <w:t xml:space="preserve">                </w:t>
      </w:r>
      <w:r w:rsidRPr="002173D6">
        <w:rPr>
          <w:rFonts w:ascii="Times New Roman" w:hAnsi="Times New Roman"/>
          <w:b/>
          <w:sz w:val="24"/>
          <w:szCs w:val="24"/>
          <w:lang w:val="ro-RO"/>
        </w:rPr>
        <w:tab/>
        <w:t>Vasile GOBJILĂ</w:t>
      </w:r>
    </w:p>
    <w:p w:rsidR="000E03F7" w:rsidRPr="002173D6" w:rsidRDefault="000E03F7" w:rsidP="006B6D58">
      <w:pPr>
        <w:pStyle w:val="a3"/>
        <w:jc w:val="both"/>
        <w:rPr>
          <w:rFonts w:ascii="Times New Roman" w:hAnsi="Times New Roman"/>
          <w:b/>
          <w:sz w:val="28"/>
          <w:szCs w:val="28"/>
          <w:lang w:val="ro-RO"/>
        </w:rPr>
      </w:pPr>
    </w:p>
    <w:p w:rsidR="000E03F7" w:rsidRPr="002173D6" w:rsidRDefault="000E03F7" w:rsidP="006B6D58">
      <w:pPr>
        <w:pStyle w:val="a3"/>
        <w:jc w:val="both"/>
        <w:rPr>
          <w:rFonts w:ascii="Times New Roman" w:hAnsi="Times New Roman"/>
          <w:b/>
          <w:sz w:val="28"/>
          <w:szCs w:val="28"/>
          <w:lang w:val="ro-RO"/>
        </w:rPr>
      </w:pPr>
    </w:p>
    <w:p w:rsidR="000E03F7" w:rsidRPr="002173D6" w:rsidRDefault="000E03F7" w:rsidP="006B6D58">
      <w:pPr>
        <w:pStyle w:val="a3"/>
        <w:jc w:val="both"/>
        <w:rPr>
          <w:rFonts w:ascii="Times New Roman" w:hAnsi="Times New Roman"/>
          <w:b/>
          <w:sz w:val="28"/>
          <w:szCs w:val="28"/>
          <w:lang w:val="ro-RO"/>
        </w:rPr>
      </w:pPr>
    </w:p>
    <w:p w:rsidR="005D6E74" w:rsidRPr="002173D6" w:rsidRDefault="005D6E74" w:rsidP="006B6D58">
      <w:pPr>
        <w:pStyle w:val="a3"/>
        <w:jc w:val="both"/>
        <w:rPr>
          <w:rFonts w:ascii="Times New Roman" w:hAnsi="Times New Roman"/>
          <w:b/>
          <w:sz w:val="28"/>
          <w:szCs w:val="28"/>
          <w:lang w:val="ro-RO"/>
        </w:rPr>
      </w:pPr>
    </w:p>
    <w:p w:rsidR="006C7EA6" w:rsidRPr="002173D6" w:rsidRDefault="006C7EA6" w:rsidP="006C7EA6">
      <w:pPr>
        <w:pStyle w:val="2"/>
        <w:ind w:left="142"/>
        <w:rPr>
          <w:b/>
          <w:u w:val="single"/>
          <w:lang w:val="ro-RO"/>
        </w:rPr>
      </w:pPr>
      <w:r w:rsidRPr="002173D6">
        <w:rPr>
          <w:lang w:val="ro-RO"/>
        </w:rPr>
        <w:object w:dxaOrig="5626" w:dyaOrig="6571">
          <v:shape id="_x0000_i1040" type="#_x0000_t75" style="width:75pt;height:77.25pt" o:ole="" fillcolor="window">
            <v:imagedata r:id="rId7" o:title=""/>
          </v:shape>
          <o:OLEObject Type="Embed" ProgID="MSPhotoEd.3" ShapeID="_x0000_i1040" DrawAspect="Content" ObjectID="_1748243176" r:id="rId23"/>
        </w:object>
      </w:r>
    </w:p>
    <w:p w:rsidR="006C7EA6" w:rsidRPr="002173D6" w:rsidRDefault="006C7EA6" w:rsidP="006C7EA6">
      <w:pPr>
        <w:pStyle w:val="a3"/>
        <w:ind w:left="142"/>
        <w:jc w:val="center"/>
        <w:rPr>
          <w:rFonts w:ascii="Times New Roman" w:hAnsi="Times New Roman"/>
          <w:b/>
          <w:sz w:val="32"/>
          <w:szCs w:val="32"/>
          <w:u w:val="single"/>
          <w:lang w:val="ro-RO"/>
        </w:rPr>
      </w:pPr>
      <w:r w:rsidRPr="002173D6">
        <w:rPr>
          <w:rFonts w:ascii="Times New Roman" w:hAnsi="Times New Roman"/>
          <w:b/>
          <w:sz w:val="32"/>
          <w:szCs w:val="32"/>
          <w:u w:val="single"/>
          <w:lang w:val="ro-RO"/>
        </w:rPr>
        <w:t>REPUBLICA MOLDOVA CONSILIUL RAIONAL  REZINA</w:t>
      </w:r>
    </w:p>
    <w:p w:rsidR="006C7EA6" w:rsidRPr="002173D6" w:rsidRDefault="006C7EA6" w:rsidP="006C7EA6">
      <w:pPr>
        <w:pStyle w:val="a3"/>
        <w:ind w:left="142"/>
        <w:jc w:val="center"/>
        <w:rPr>
          <w:b/>
          <w:u w:val="single"/>
          <w:lang w:val="ro-RO"/>
        </w:rPr>
      </w:pPr>
      <w:r w:rsidRPr="002173D6">
        <w:rPr>
          <w:b/>
          <w:sz w:val="16"/>
          <w:u w:val="single"/>
          <w:lang w:val="ro-RO"/>
        </w:rPr>
        <w:t>MD  5400, or. Rezina, str. 27 August, nr. 1 Tel. 2-20-58; tel./fax 2-57-40</w:t>
      </w:r>
    </w:p>
    <w:p w:rsidR="006C7EA6" w:rsidRPr="002173D6" w:rsidRDefault="006C7EA6" w:rsidP="006C7EA6">
      <w:pPr>
        <w:pStyle w:val="a3"/>
        <w:ind w:left="142"/>
        <w:jc w:val="right"/>
        <w:rPr>
          <w:rStyle w:val="a7"/>
          <w:rFonts w:ascii="Times New Roman" w:eastAsia="BatangChe" w:hAnsi="Times New Roman"/>
          <w:b/>
          <w:i w:val="0"/>
          <w:sz w:val="28"/>
          <w:szCs w:val="28"/>
          <w:lang w:val="ro-RO"/>
        </w:rPr>
      </w:pPr>
      <w:r w:rsidRPr="002173D6">
        <w:rPr>
          <w:rStyle w:val="a7"/>
          <w:rFonts w:ascii="Times New Roman" w:eastAsia="BatangChe" w:hAnsi="Times New Roman"/>
          <w:b/>
          <w:i w:val="0"/>
          <w:sz w:val="28"/>
          <w:szCs w:val="28"/>
          <w:lang w:val="ro-RO"/>
        </w:rPr>
        <w:t xml:space="preserve">Proiect </w:t>
      </w:r>
    </w:p>
    <w:p w:rsidR="006C7EA6" w:rsidRPr="002173D6" w:rsidRDefault="006C7EA6" w:rsidP="006C7EA6">
      <w:pPr>
        <w:pStyle w:val="a3"/>
        <w:ind w:left="142"/>
        <w:jc w:val="center"/>
        <w:rPr>
          <w:rStyle w:val="a7"/>
          <w:rFonts w:ascii="Times New Roman" w:eastAsia="BatangChe" w:hAnsi="Times New Roman"/>
          <w:b/>
          <w:i w:val="0"/>
          <w:sz w:val="24"/>
          <w:szCs w:val="24"/>
          <w:lang w:val="ro-RO"/>
        </w:rPr>
      </w:pPr>
    </w:p>
    <w:p w:rsidR="006C7EA6" w:rsidRPr="002173D6" w:rsidRDefault="006C7EA6" w:rsidP="006C7EA6">
      <w:pPr>
        <w:pStyle w:val="a3"/>
        <w:ind w:left="142"/>
        <w:jc w:val="center"/>
        <w:rPr>
          <w:rStyle w:val="a7"/>
          <w:rFonts w:ascii="Times New Roman" w:eastAsia="BatangChe" w:hAnsi="Times New Roman"/>
          <w:b/>
          <w:i w:val="0"/>
          <w:sz w:val="28"/>
          <w:szCs w:val="28"/>
          <w:lang w:val="ro-RO"/>
        </w:rPr>
      </w:pPr>
      <w:r w:rsidRPr="002173D6">
        <w:rPr>
          <w:rStyle w:val="a7"/>
          <w:rFonts w:ascii="Times New Roman" w:eastAsia="BatangChe" w:hAnsi="Times New Roman"/>
          <w:b/>
          <w:i w:val="0"/>
          <w:sz w:val="28"/>
          <w:szCs w:val="28"/>
          <w:lang w:val="ro-RO"/>
        </w:rPr>
        <w:t xml:space="preserve">DECIZIE Nr. </w:t>
      </w:r>
      <w:r w:rsidR="005D6E74" w:rsidRPr="002173D6">
        <w:rPr>
          <w:rStyle w:val="a7"/>
          <w:rFonts w:ascii="Times New Roman" w:eastAsia="BatangChe" w:hAnsi="Times New Roman"/>
          <w:b/>
          <w:i w:val="0"/>
          <w:sz w:val="28"/>
          <w:szCs w:val="28"/>
          <w:lang w:val="ro-RO"/>
        </w:rPr>
        <w:t>2/</w:t>
      </w:r>
      <w:r w:rsidR="0057289B">
        <w:rPr>
          <w:rStyle w:val="a7"/>
          <w:rFonts w:ascii="Times New Roman" w:eastAsia="BatangChe" w:hAnsi="Times New Roman"/>
          <w:b/>
          <w:i w:val="0"/>
          <w:sz w:val="28"/>
          <w:szCs w:val="28"/>
          <w:lang w:val="ro-RO"/>
        </w:rPr>
        <w:t>1</w:t>
      </w:r>
      <w:r w:rsidR="00E856AB">
        <w:rPr>
          <w:rStyle w:val="a7"/>
          <w:rFonts w:ascii="Times New Roman" w:eastAsia="BatangChe" w:hAnsi="Times New Roman"/>
          <w:b/>
          <w:i w:val="0"/>
          <w:sz w:val="28"/>
          <w:szCs w:val="28"/>
          <w:lang w:val="ro-RO"/>
        </w:rPr>
        <w:t>6</w:t>
      </w:r>
    </w:p>
    <w:p w:rsidR="006C7EA6" w:rsidRPr="002173D6" w:rsidRDefault="006C7EA6" w:rsidP="006C7EA6">
      <w:pPr>
        <w:pStyle w:val="a3"/>
        <w:ind w:left="142"/>
        <w:jc w:val="center"/>
        <w:rPr>
          <w:rStyle w:val="a7"/>
          <w:rFonts w:ascii="Times New Roman" w:eastAsia="BatangChe" w:hAnsi="Times New Roman"/>
          <w:b/>
          <w:i w:val="0"/>
          <w:sz w:val="28"/>
          <w:szCs w:val="28"/>
          <w:lang w:val="ro-RO"/>
        </w:rPr>
      </w:pPr>
      <w:r w:rsidRPr="002173D6">
        <w:rPr>
          <w:rStyle w:val="a7"/>
          <w:rFonts w:ascii="Times New Roman" w:eastAsia="BatangChe" w:hAnsi="Times New Roman"/>
          <w:b/>
          <w:i w:val="0"/>
          <w:sz w:val="28"/>
          <w:szCs w:val="28"/>
          <w:lang w:val="ro-RO"/>
        </w:rPr>
        <w:t>din ___ _______ 2023</w:t>
      </w:r>
    </w:p>
    <w:p w:rsidR="006C7EA6" w:rsidRPr="002173D6" w:rsidRDefault="006C7EA6" w:rsidP="006C7EA6">
      <w:pPr>
        <w:pStyle w:val="a3"/>
        <w:ind w:left="142"/>
        <w:jc w:val="center"/>
        <w:rPr>
          <w:rFonts w:ascii="Times New Roman" w:eastAsia="BatangChe" w:hAnsi="Times New Roman"/>
          <w:b/>
          <w:iCs/>
          <w:sz w:val="28"/>
          <w:szCs w:val="28"/>
          <w:lang w:val="ro-RO"/>
        </w:rPr>
      </w:pPr>
      <w:r w:rsidRPr="002173D6">
        <w:rPr>
          <w:rStyle w:val="a7"/>
          <w:rFonts w:ascii="Times New Roman" w:eastAsia="BatangChe" w:hAnsi="Times New Roman"/>
          <w:b/>
          <w:i w:val="0"/>
          <w:sz w:val="28"/>
          <w:szCs w:val="28"/>
          <w:lang w:val="ro-RO"/>
        </w:rPr>
        <w:t>or. Rezina</w:t>
      </w:r>
    </w:p>
    <w:p w:rsidR="006C7EA6" w:rsidRPr="002173D6" w:rsidRDefault="006C7EA6" w:rsidP="006C7EA6">
      <w:pPr>
        <w:pStyle w:val="a3"/>
        <w:ind w:left="142"/>
        <w:jc w:val="both"/>
        <w:rPr>
          <w:rFonts w:ascii="Times New Roman" w:hAnsi="Times New Roman"/>
          <w:b/>
          <w:sz w:val="28"/>
          <w:szCs w:val="28"/>
          <w:lang w:val="ro-RO"/>
        </w:rPr>
      </w:pPr>
    </w:p>
    <w:p w:rsidR="006C7EA6" w:rsidRPr="002173D6" w:rsidRDefault="003F7B54" w:rsidP="006C7EA6">
      <w:pPr>
        <w:tabs>
          <w:tab w:val="left" w:pos="960"/>
        </w:tabs>
        <w:spacing w:after="0" w:line="240" w:lineRule="auto"/>
        <w:rPr>
          <w:rFonts w:ascii="Times New Roman" w:eastAsia="Calibri" w:hAnsi="Times New Roman" w:cs="Times New Roman"/>
          <w:b/>
          <w:sz w:val="28"/>
          <w:szCs w:val="28"/>
        </w:rPr>
      </w:pPr>
      <w:r w:rsidRPr="002173D6">
        <w:rPr>
          <w:rFonts w:ascii="Times New Roman" w:eastAsia="Calibri" w:hAnsi="Times New Roman" w:cs="Times New Roman"/>
          <w:b/>
          <w:sz w:val="28"/>
          <w:szCs w:val="28"/>
        </w:rPr>
        <w:t>,,</w:t>
      </w:r>
      <w:r w:rsidR="006C7EA6" w:rsidRPr="002173D6">
        <w:rPr>
          <w:rFonts w:ascii="Times New Roman" w:eastAsia="Calibri" w:hAnsi="Times New Roman" w:cs="Times New Roman"/>
          <w:b/>
          <w:sz w:val="28"/>
          <w:szCs w:val="28"/>
        </w:rPr>
        <w:t xml:space="preserve">Cu privire la organizarea și efectuarea  </w:t>
      </w:r>
    </w:p>
    <w:p w:rsidR="006C7EA6" w:rsidRPr="002173D6" w:rsidRDefault="006C7EA6" w:rsidP="006C7EA6">
      <w:pPr>
        <w:tabs>
          <w:tab w:val="left" w:pos="960"/>
        </w:tabs>
        <w:spacing w:after="0" w:line="240" w:lineRule="auto"/>
        <w:rPr>
          <w:rFonts w:ascii="Times New Roman" w:eastAsia="Calibri" w:hAnsi="Times New Roman" w:cs="Times New Roman"/>
          <w:b/>
          <w:sz w:val="28"/>
          <w:szCs w:val="28"/>
        </w:rPr>
      </w:pPr>
      <w:r w:rsidRPr="002173D6">
        <w:rPr>
          <w:rFonts w:ascii="Times New Roman" w:eastAsia="Calibri" w:hAnsi="Times New Roman" w:cs="Times New Roman"/>
          <w:b/>
          <w:sz w:val="28"/>
          <w:szCs w:val="28"/>
        </w:rPr>
        <w:t xml:space="preserve">recesămîntului populației și locuințelor </w:t>
      </w:r>
    </w:p>
    <w:p w:rsidR="006C7EA6" w:rsidRPr="002173D6" w:rsidRDefault="006C7EA6" w:rsidP="006C7EA6">
      <w:pPr>
        <w:tabs>
          <w:tab w:val="left" w:pos="960"/>
        </w:tabs>
        <w:spacing w:after="0" w:line="240" w:lineRule="auto"/>
        <w:rPr>
          <w:rFonts w:ascii="Times New Roman" w:eastAsia="Calibri" w:hAnsi="Times New Roman" w:cs="Times New Roman"/>
          <w:b/>
          <w:sz w:val="28"/>
          <w:szCs w:val="28"/>
        </w:rPr>
      </w:pPr>
      <w:r w:rsidRPr="002173D6">
        <w:rPr>
          <w:rFonts w:ascii="Times New Roman" w:eastAsia="Calibri" w:hAnsi="Times New Roman" w:cs="Times New Roman"/>
          <w:b/>
          <w:sz w:val="28"/>
          <w:szCs w:val="28"/>
        </w:rPr>
        <w:t>în raionul Rezina, în anul 2024</w:t>
      </w:r>
      <w:r w:rsidR="003F7B54" w:rsidRPr="002173D6">
        <w:rPr>
          <w:rFonts w:ascii="Times New Roman" w:eastAsia="Calibri" w:hAnsi="Times New Roman" w:cs="Times New Roman"/>
          <w:b/>
          <w:sz w:val="28"/>
          <w:szCs w:val="28"/>
        </w:rPr>
        <w:t>”</w:t>
      </w:r>
    </w:p>
    <w:p w:rsidR="006C7EA6" w:rsidRPr="002173D6" w:rsidRDefault="006C7EA6" w:rsidP="006C7EA6">
      <w:pPr>
        <w:tabs>
          <w:tab w:val="left" w:pos="960"/>
        </w:tabs>
        <w:spacing w:after="0" w:line="240" w:lineRule="auto"/>
        <w:rPr>
          <w:rFonts w:ascii="Times New Roman" w:eastAsia="Calibri" w:hAnsi="Times New Roman" w:cs="Times New Roman"/>
          <w:b/>
          <w:sz w:val="28"/>
          <w:szCs w:val="28"/>
        </w:rPr>
      </w:pPr>
    </w:p>
    <w:p w:rsidR="006C7EA6" w:rsidRPr="002173D6" w:rsidRDefault="006C7EA6" w:rsidP="006C7EA6">
      <w:pPr>
        <w:pStyle w:val="a3"/>
        <w:tabs>
          <w:tab w:val="left" w:pos="851"/>
        </w:tabs>
        <w:ind w:left="142" w:firstLine="567"/>
        <w:jc w:val="both"/>
        <w:rPr>
          <w:rFonts w:ascii="Times New Roman" w:hAnsi="Times New Roman"/>
          <w:sz w:val="28"/>
          <w:szCs w:val="28"/>
          <w:lang w:val="ro-RO"/>
        </w:rPr>
      </w:pPr>
      <w:r w:rsidRPr="002173D6">
        <w:rPr>
          <w:rFonts w:ascii="Times New Roman" w:hAnsi="Times New Roman"/>
          <w:sz w:val="28"/>
          <w:szCs w:val="28"/>
          <w:lang w:val="ro-RO"/>
        </w:rPr>
        <w:t xml:space="preserve">  În temeiul art. 43 alin. (2) al  Legii privind administraţia publică locală    nr. 436/2006,  art. 9 alin. (2), art.13 alin. (4,5), art. 19 alin. (3-5), art.20 alin. (2) ale  Legii  nr.231/2022 privind recesămîntul populației și locuințelor, Hotărîrea Guvernului nr.951/2022 cu privire la organizarea și efectuarea recesămîntului populației și locuințelor din Republica Moldova în anul 2024,   Consiliul raional Rezina,</w:t>
      </w:r>
    </w:p>
    <w:p w:rsidR="006C7EA6" w:rsidRPr="002173D6" w:rsidRDefault="006C7EA6" w:rsidP="006C7EA6">
      <w:pPr>
        <w:spacing w:after="0" w:line="240" w:lineRule="auto"/>
        <w:jc w:val="both"/>
        <w:rPr>
          <w:rFonts w:ascii="Times New Roman" w:eastAsia="Times New Roman" w:hAnsi="Times New Roman" w:cs="Times New Roman"/>
          <w:sz w:val="28"/>
          <w:szCs w:val="28"/>
          <w:lang w:eastAsia="ru-RU"/>
        </w:rPr>
      </w:pPr>
    </w:p>
    <w:p w:rsidR="006C7EA6" w:rsidRPr="002173D6" w:rsidRDefault="006C7EA6" w:rsidP="006C7EA6">
      <w:pPr>
        <w:spacing w:after="0" w:line="240" w:lineRule="auto"/>
        <w:jc w:val="both"/>
        <w:rPr>
          <w:rFonts w:ascii="Times New Roman" w:eastAsia="Times New Roman" w:hAnsi="Times New Roman" w:cs="Times New Roman"/>
          <w:sz w:val="28"/>
          <w:szCs w:val="28"/>
        </w:rPr>
      </w:pPr>
      <w:r w:rsidRPr="002173D6">
        <w:rPr>
          <w:rFonts w:ascii="Times New Roman" w:eastAsia="Times New Roman" w:hAnsi="Times New Roman" w:cs="Times New Roman"/>
          <w:b/>
          <w:sz w:val="28"/>
          <w:szCs w:val="28"/>
        </w:rPr>
        <w:t>DECIDE:</w:t>
      </w:r>
    </w:p>
    <w:p w:rsidR="006C7EA6" w:rsidRPr="002173D6" w:rsidRDefault="006C7EA6" w:rsidP="006C7EA6">
      <w:pPr>
        <w:spacing w:after="0" w:line="240" w:lineRule="auto"/>
        <w:jc w:val="both"/>
        <w:rPr>
          <w:rFonts w:ascii="Times New Roman" w:eastAsia="Times New Roman" w:hAnsi="Times New Roman" w:cs="Times New Roman"/>
          <w:sz w:val="28"/>
          <w:szCs w:val="28"/>
        </w:rPr>
      </w:pPr>
      <w:r w:rsidRPr="002173D6">
        <w:rPr>
          <w:rFonts w:ascii="Times New Roman" w:eastAsia="Calibri" w:hAnsi="Times New Roman" w:cs="Times New Roman"/>
          <w:b/>
          <w:sz w:val="28"/>
          <w:szCs w:val="28"/>
        </w:rPr>
        <w:t xml:space="preserve">         1</w:t>
      </w:r>
      <w:r w:rsidRPr="002173D6">
        <w:rPr>
          <w:rFonts w:ascii="Times New Roman" w:eastAsia="Calibri" w:hAnsi="Times New Roman" w:cs="Times New Roman"/>
          <w:sz w:val="28"/>
          <w:szCs w:val="28"/>
        </w:rPr>
        <w:t xml:space="preserve">.Se instituie Comisia teritorială </w:t>
      </w:r>
      <w:r w:rsidR="00781877" w:rsidRPr="002173D6">
        <w:rPr>
          <w:rFonts w:ascii="Times New Roman" w:eastAsia="Calibri" w:hAnsi="Times New Roman" w:cs="Times New Roman"/>
          <w:sz w:val="28"/>
          <w:szCs w:val="28"/>
        </w:rPr>
        <w:t xml:space="preserve">raională </w:t>
      </w:r>
      <w:r w:rsidRPr="002173D6">
        <w:rPr>
          <w:rFonts w:ascii="Times New Roman" w:eastAsia="Calibri" w:hAnsi="Times New Roman" w:cs="Times New Roman"/>
          <w:sz w:val="28"/>
          <w:szCs w:val="28"/>
        </w:rPr>
        <w:t>Rezina pentru recensământul populaţiei şi al locuinţelor în anul 2024, pe lângă Consiliul raional Rezina și se aprobă componența ei nominală, conform anexei nr.1;</w:t>
      </w:r>
    </w:p>
    <w:p w:rsidR="006C7EA6" w:rsidRPr="002173D6" w:rsidRDefault="006C7EA6" w:rsidP="006C7EA6">
      <w:pPr>
        <w:tabs>
          <w:tab w:val="left" w:pos="960"/>
        </w:tabs>
        <w:spacing w:after="0" w:line="240" w:lineRule="auto"/>
        <w:jc w:val="both"/>
        <w:rPr>
          <w:rFonts w:ascii="Times New Roman" w:eastAsia="Calibri" w:hAnsi="Times New Roman" w:cs="Times New Roman"/>
          <w:sz w:val="28"/>
          <w:szCs w:val="28"/>
        </w:rPr>
      </w:pPr>
      <w:r w:rsidRPr="002173D6">
        <w:rPr>
          <w:rFonts w:ascii="Times New Roman" w:eastAsia="Calibri" w:hAnsi="Times New Roman" w:cs="Times New Roman"/>
          <w:b/>
          <w:sz w:val="28"/>
          <w:szCs w:val="28"/>
        </w:rPr>
        <w:t xml:space="preserve">         2</w:t>
      </w:r>
      <w:r w:rsidRPr="002173D6">
        <w:rPr>
          <w:rFonts w:ascii="Times New Roman" w:eastAsia="Calibri" w:hAnsi="Times New Roman" w:cs="Times New Roman"/>
          <w:sz w:val="28"/>
          <w:szCs w:val="28"/>
        </w:rPr>
        <w:t>.Se aprobă Regulamentul Comisiei teritoriale</w:t>
      </w:r>
      <w:r w:rsidR="00781877" w:rsidRPr="002173D6">
        <w:rPr>
          <w:rFonts w:ascii="Times New Roman" w:eastAsia="Calibri" w:hAnsi="Times New Roman" w:cs="Times New Roman"/>
          <w:sz w:val="28"/>
          <w:szCs w:val="28"/>
        </w:rPr>
        <w:t xml:space="preserve"> raionale </w:t>
      </w:r>
      <w:r w:rsidRPr="002173D6">
        <w:rPr>
          <w:rFonts w:ascii="Times New Roman" w:eastAsia="Calibri" w:hAnsi="Times New Roman" w:cs="Times New Roman"/>
          <w:sz w:val="28"/>
          <w:szCs w:val="28"/>
        </w:rPr>
        <w:t xml:space="preserve">Rezina pentru recensământul populaţiei şi locuinţelor în anul 2024, conform anexei nr.2; </w:t>
      </w:r>
    </w:p>
    <w:p w:rsidR="006C7EA6" w:rsidRPr="002173D6" w:rsidRDefault="006C7EA6" w:rsidP="006C7EA6">
      <w:pPr>
        <w:spacing w:after="0" w:line="240" w:lineRule="auto"/>
        <w:contextualSpacing/>
        <w:jc w:val="both"/>
        <w:rPr>
          <w:rFonts w:ascii="Times New Roman" w:eastAsia="Times New Roman" w:hAnsi="Times New Roman" w:cs="Times New Roman"/>
          <w:sz w:val="28"/>
          <w:szCs w:val="28"/>
        </w:rPr>
      </w:pPr>
      <w:r w:rsidRPr="002173D6">
        <w:rPr>
          <w:rFonts w:ascii="Times New Roman" w:eastAsia="Times New Roman" w:hAnsi="Times New Roman" w:cs="Times New Roman"/>
          <w:b/>
          <w:sz w:val="28"/>
          <w:szCs w:val="28"/>
        </w:rPr>
        <w:t xml:space="preserve">         3</w:t>
      </w:r>
      <w:r w:rsidRPr="002173D6">
        <w:rPr>
          <w:rFonts w:ascii="Times New Roman" w:eastAsia="Times New Roman" w:hAnsi="Times New Roman" w:cs="Times New Roman"/>
          <w:sz w:val="28"/>
          <w:szCs w:val="28"/>
        </w:rPr>
        <w:t>.Se stabilește că, în caz de eliberare a membrilor Comisiei din funcțiile deținute, atribuțiile lor în cadrul acesteia vor fi exercitate de persoanele nou-desemnate în funcțiile respective</w:t>
      </w:r>
      <w:r w:rsidRPr="002173D6">
        <w:rPr>
          <w:rFonts w:ascii="Times New Roman" w:eastAsia="Calibri" w:hAnsi="Times New Roman" w:cs="Times New Roman"/>
          <w:sz w:val="28"/>
          <w:szCs w:val="28"/>
        </w:rPr>
        <w:t xml:space="preserve"> sau, în caz că funcția este vacantă, de către persoanele care exercită temporar respectivele funcții, </w:t>
      </w:r>
      <w:r w:rsidRPr="002173D6">
        <w:rPr>
          <w:rFonts w:ascii="Times New Roman" w:eastAsia="Times New Roman" w:hAnsi="Times New Roman" w:cs="Times New Roman"/>
          <w:sz w:val="28"/>
          <w:szCs w:val="28"/>
        </w:rPr>
        <w:t>fără aprobarea altei Decizii a Consiliului raional Rezina;</w:t>
      </w:r>
    </w:p>
    <w:p w:rsidR="006C7EA6" w:rsidRPr="002173D6" w:rsidRDefault="006C7EA6" w:rsidP="006C7EA6">
      <w:pPr>
        <w:tabs>
          <w:tab w:val="left" w:pos="960"/>
        </w:tabs>
        <w:spacing w:after="0" w:line="240" w:lineRule="auto"/>
        <w:jc w:val="both"/>
        <w:rPr>
          <w:rFonts w:ascii="Times New Roman" w:eastAsia="Calibri" w:hAnsi="Times New Roman" w:cs="Times New Roman"/>
          <w:sz w:val="28"/>
          <w:szCs w:val="28"/>
        </w:rPr>
      </w:pPr>
      <w:r w:rsidRPr="002173D6">
        <w:rPr>
          <w:rFonts w:ascii="Times New Roman" w:eastAsia="Calibri" w:hAnsi="Times New Roman" w:cs="Times New Roman"/>
          <w:b/>
          <w:sz w:val="28"/>
          <w:szCs w:val="28"/>
        </w:rPr>
        <w:t xml:space="preserve">         4</w:t>
      </w:r>
      <w:r w:rsidRPr="002173D6">
        <w:rPr>
          <w:rFonts w:ascii="Times New Roman" w:eastAsia="Calibri" w:hAnsi="Times New Roman" w:cs="Times New Roman"/>
          <w:sz w:val="28"/>
          <w:szCs w:val="28"/>
        </w:rPr>
        <w:t xml:space="preserve">.Se </w:t>
      </w:r>
      <w:r w:rsidR="0057289B">
        <w:rPr>
          <w:rFonts w:ascii="Times New Roman" w:eastAsia="Calibri" w:hAnsi="Times New Roman" w:cs="Times New Roman"/>
          <w:sz w:val="28"/>
          <w:szCs w:val="28"/>
        </w:rPr>
        <w:t>propune</w:t>
      </w:r>
      <w:r w:rsidRPr="002173D6">
        <w:rPr>
          <w:rFonts w:ascii="Times New Roman" w:eastAsia="Calibri" w:hAnsi="Times New Roman" w:cs="Times New Roman"/>
          <w:sz w:val="28"/>
          <w:szCs w:val="28"/>
        </w:rPr>
        <w:t xml:space="preserve">  Serviciului statistică Rezina (</w:t>
      </w:r>
      <w:r w:rsidRPr="002173D6">
        <w:rPr>
          <w:rFonts w:ascii="Times New Roman" w:eastAsia="Calibri" w:hAnsi="Times New Roman" w:cs="Times New Roman"/>
          <w:b/>
          <w:i/>
          <w:sz w:val="28"/>
          <w:szCs w:val="28"/>
        </w:rPr>
        <w:t>dna BUDURIN Ala</w:t>
      </w:r>
      <w:r w:rsidRPr="002173D6">
        <w:rPr>
          <w:rFonts w:ascii="Times New Roman" w:eastAsia="Calibri" w:hAnsi="Times New Roman" w:cs="Times New Roman"/>
          <w:sz w:val="28"/>
          <w:szCs w:val="28"/>
        </w:rPr>
        <w:t>) organizarea și efectuarea Recensământului populației şi locuințelor din Republica Moldova în anul 2024, pe teritoriul raionului  Rezina;</w:t>
      </w:r>
    </w:p>
    <w:p w:rsidR="006C7EA6" w:rsidRPr="002173D6" w:rsidRDefault="006C7EA6" w:rsidP="006C7EA6">
      <w:pPr>
        <w:tabs>
          <w:tab w:val="left" w:pos="960"/>
        </w:tabs>
        <w:spacing w:before="120" w:after="0" w:line="240" w:lineRule="auto"/>
        <w:contextualSpacing/>
        <w:jc w:val="both"/>
        <w:rPr>
          <w:rFonts w:ascii="Times New Roman" w:eastAsia="Calibri" w:hAnsi="Times New Roman" w:cs="Times New Roman"/>
          <w:sz w:val="28"/>
          <w:szCs w:val="28"/>
        </w:rPr>
      </w:pPr>
      <w:r w:rsidRPr="002173D6">
        <w:rPr>
          <w:rFonts w:ascii="Times New Roman" w:eastAsia="Calibri" w:hAnsi="Times New Roman" w:cs="Times New Roman"/>
          <w:b/>
          <w:sz w:val="28"/>
          <w:szCs w:val="28"/>
        </w:rPr>
        <w:t xml:space="preserve">         5.</w:t>
      </w:r>
      <w:r w:rsidRPr="002173D6">
        <w:rPr>
          <w:rFonts w:ascii="Times New Roman" w:eastAsia="Calibri" w:hAnsi="Times New Roman" w:cs="Times New Roman"/>
          <w:sz w:val="28"/>
          <w:szCs w:val="28"/>
        </w:rPr>
        <w:t>Se solicită primăriilor oraşului, satelor şi comunelor, conducătorilor serviciilor desconcentrate și descentralizate, să  acorde Serviciului statistică Rezina suport permanent în realizarea tuturor acţiunilor de organizare şi efectuare a recensământului  populaţiei şi locuinţelor din anul 2024;</w:t>
      </w:r>
    </w:p>
    <w:p w:rsidR="006C7EA6" w:rsidRPr="002173D6" w:rsidRDefault="006C7EA6" w:rsidP="006C7EA6">
      <w:pPr>
        <w:tabs>
          <w:tab w:val="left" w:pos="960"/>
        </w:tabs>
        <w:spacing w:after="0" w:line="240" w:lineRule="auto"/>
        <w:jc w:val="both"/>
        <w:rPr>
          <w:rFonts w:ascii="Times New Roman" w:eastAsia="Calibri" w:hAnsi="Times New Roman" w:cs="Times New Roman"/>
          <w:sz w:val="28"/>
          <w:szCs w:val="28"/>
        </w:rPr>
      </w:pPr>
      <w:r w:rsidRPr="002173D6">
        <w:rPr>
          <w:rFonts w:ascii="Times New Roman" w:eastAsia="Calibri" w:hAnsi="Times New Roman" w:cs="Times New Roman"/>
          <w:b/>
          <w:sz w:val="28"/>
          <w:szCs w:val="28"/>
        </w:rPr>
        <w:t xml:space="preserve">        6.Primăriile orașului, satelor și comunelor vor întreprinde măsuri pentru:</w:t>
      </w:r>
      <w:r w:rsidRPr="002173D6">
        <w:rPr>
          <w:rFonts w:ascii="Times New Roman" w:eastAsia="Calibri" w:hAnsi="Times New Roman" w:cs="Times New Roman"/>
          <w:sz w:val="28"/>
          <w:szCs w:val="28"/>
        </w:rPr>
        <w:t xml:space="preserve"> </w:t>
      </w:r>
    </w:p>
    <w:p w:rsidR="006C7EA6" w:rsidRPr="002173D6" w:rsidRDefault="00356F7E" w:rsidP="006C7EA6">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6.1. O</w:t>
      </w:r>
      <w:r w:rsidR="006C7EA6" w:rsidRPr="002173D6">
        <w:rPr>
          <w:rFonts w:ascii="Times New Roman" w:eastAsia="Times New Roman" w:hAnsi="Times New Roman" w:cs="Times New Roman"/>
          <w:sz w:val="28"/>
          <w:szCs w:val="28"/>
        </w:rPr>
        <w:t xml:space="preserve">ferirea suportului Serviciului statistică în activitățile de pregătire a recensământului populației şi locuințelor din Republica Moldova în anul 2024, inclusiv: la colectarea în teren a datelor georeferențiate referitoare la clădiri și locuințe, la sectorizarea în contextul recensământului, la actualizarea hărților necesare pentru organizarea și efectuarea recensământului și la recrutarea personalului temporar de recensământ; </w:t>
      </w:r>
    </w:p>
    <w:p w:rsidR="006C7EA6" w:rsidRPr="002173D6" w:rsidRDefault="00356F7E" w:rsidP="006C7EA6">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6.2.</w:t>
      </w:r>
      <w:r w:rsidR="006C7EA6" w:rsidRPr="002173D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w:t>
      </w:r>
      <w:r w:rsidR="006C7EA6" w:rsidRPr="002173D6">
        <w:rPr>
          <w:rFonts w:ascii="Times New Roman" w:eastAsia="Times New Roman" w:hAnsi="Times New Roman" w:cs="Times New Roman"/>
          <w:sz w:val="28"/>
          <w:szCs w:val="28"/>
        </w:rPr>
        <w:t>sigurarea plasării indicatoarelor stradale cu numere de adresă pe fiecare clădire şi locuință din clădirile rezidențiale;</w:t>
      </w:r>
    </w:p>
    <w:p w:rsidR="006C7EA6" w:rsidRPr="002173D6" w:rsidRDefault="00356F7E" w:rsidP="006C7EA6">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006C7EA6" w:rsidRPr="002173D6">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 A</w:t>
      </w:r>
      <w:r w:rsidR="006C7EA6" w:rsidRPr="002173D6">
        <w:rPr>
          <w:rFonts w:ascii="Times New Roman" w:eastAsia="Times New Roman" w:hAnsi="Times New Roman" w:cs="Times New Roman"/>
          <w:sz w:val="28"/>
          <w:szCs w:val="28"/>
        </w:rPr>
        <w:t>sigurarea cu încăperi pentru organizarea instruirilor și activitatea personalului temporar de recensământ, inclusiv pentru secțiile staționare de recensământ;</w:t>
      </w:r>
    </w:p>
    <w:p w:rsidR="006C7EA6" w:rsidRPr="002173D6" w:rsidRDefault="00356F7E" w:rsidP="006C7EA6">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006C7EA6" w:rsidRPr="002173D6">
        <w:rPr>
          <w:rFonts w:ascii="Times New Roman" w:eastAsia="Times New Roman" w:hAnsi="Times New Roman" w:cs="Times New Roman"/>
          <w:sz w:val="28"/>
          <w:szCs w:val="28"/>
        </w:rPr>
        <w:t xml:space="preserve">4 </w:t>
      </w:r>
      <w:r>
        <w:rPr>
          <w:rFonts w:ascii="Times New Roman" w:eastAsia="Times New Roman" w:hAnsi="Times New Roman" w:cs="Times New Roman"/>
          <w:sz w:val="28"/>
          <w:szCs w:val="28"/>
        </w:rPr>
        <w:t>P</w:t>
      </w:r>
      <w:r w:rsidR="006C7EA6" w:rsidRPr="002173D6">
        <w:rPr>
          <w:rFonts w:ascii="Times New Roman" w:eastAsia="Times New Roman" w:hAnsi="Times New Roman" w:cs="Times New Roman"/>
          <w:sz w:val="28"/>
          <w:szCs w:val="28"/>
        </w:rPr>
        <w:t>osibilitatea acordării personalului de recensământ a dreptului de a călători gratuit în transportul public urban şi suburban, pe perioada colectării în teren a datelor în cadrul recensământului de probă și al celui de bază,  precum și al anchetei postrecenzare;</w:t>
      </w:r>
    </w:p>
    <w:p w:rsidR="006C7EA6" w:rsidRPr="002173D6" w:rsidRDefault="00356F7E" w:rsidP="006C7EA6">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006C7EA6" w:rsidRPr="002173D6">
        <w:rPr>
          <w:rFonts w:ascii="Times New Roman" w:eastAsia="Times New Roman" w:hAnsi="Times New Roman" w:cs="Times New Roman"/>
          <w:sz w:val="28"/>
          <w:szCs w:val="28"/>
        </w:rPr>
        <w:t xml:space="preserve">5 </w:t>
      </w:r>
      <w:r>
        <w:rPr>
          <w:rFonts w:ascii="Times New Roman" w:eastAsia="Times New Roman" w:hAnsi="Times New Roman" w:cs="Times New Roman"/>
          <w:sz w:val="28"/>
          <w:szCs w:val="28"/>
        </w:rPr>
        <w:t>I</w:t>
      </w:r>
      <w:r w:rsidR="006C7EA6" w:rsidRPr="002173D6">
        <w:rPr>
          <w:rFonts w:ascii="Times New Roman" w:eastAsia="Times New Roman" w:hAnsi="Times New Roman" w:cs="Times New Roman"/>
          <w:sz w:val="28"/>
          <w:szCs w:val="28"/>
        </w:rPr>
        <w:t xml:space="preserve">nformarea populației despre scopul, obiectivele, lucrările de pregătire şi efectuare a recensământului, importanța participării active a populației la recensământ, inclusiv prin distribuirea în teritoriu a materialelor de comunicare și promovare a recensământului; </w:t>
      </w:r>
    </w:p>
    <w:p w:rsidR="006C7EA6" w:rsidRPr="002173D6" w:rsidRDefault="00356F7E" w:rsidP="006C7EA6">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006C7EA6" w:rsidRPr="002173D6">
        <w:rPr>
          <w:rFonts w:ascii="Times New Roman" w:eastAsia="Times New Roman" w:hAnsi="Times New Roman" w:cs="Times New Roman"/>
          <w:sz w:val="28"/>
          <w:szCs w:val="28"/>
        </w:rPr>
        <w:t xml:space="preserve">6 </w:t>
      </w:r>
      <w:r>
        <w:rPr>
          <w:rFonts w:ascii="Times New Roman" w:eastAsia="Times New Roman" w:hAnsi="Times New Roman" w:cs="Times New Roman"/>
          <w:sz w:val="28"/>
          <w:szCs w:val="28"/>
        </w:rPr>
        <w:t>C</w:t>
      </w:r>
      <w:r w:rsidR="006C7EA6" w:rsidRPr="002173D6">
        <w:rPr>
          <w:rFonts w:ascii="Times New Roman" w:eastAsia="Times New Roman" w:hAnsi="Times New Roman" w:cs="Times New Roman"/>
          <w:sz w:val="28"/>
          <w:szCs w:val="28"/>
        </w:rPr>
        <w:t>olaborarea dintre personalul de recensământ şi gestionarii fondului locativ în vederea accesului la blocurile de locuit, la scări, precum şi să prezinte informația relevantă;</w:t>
      </w:r>
    </w:p>
    <w:p w:rsidR="006C7EA6" w:rsidRPr="002173D6" w:rsidRDefault="00356F7E" w:rsidP="006C7EA6">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006C7EA6" w:rsidRPr="002173D6">
        <w:rPr>
          <w:rFonts w:ascii="Times New Roman" w:eastAsia="Times New Roman" w:hAnsi="Times New Roman" w:cs="Times New Roman"/>
          <w:sz w:val="28"/>
          <w:szCs w:val="28"/>
        </w:rPr>
        <w:t xml:space="preserve">7 </w:t>
      </w:r>
      <w:r>
        <w:rPr>
          <w:rFonts w:ascii="Times New Roman" w:eastAsia="Times New Roman" w:hAnsi="Times New Roman" w:cs="Times New Roman"/>
          <w:sz w:val="28"/>
          <w:szCs w:val="28"/>
        </w:rPr>
        <w:t>A</w:t>
      </w:r>
      <w:r w:rsidR="006C7EA6" w:rsidRPr="002173D6">
        <w:rPr>
          <w:rFonts w:ascii="Times New Roman" w:eastAsia="Times New Roman" w:hAnsi="Times New Roman" w:cs="Times New Roman"/>
          <w:sz w:val="28"/>
          <w:szCs w:val="28"/>
        </w:rPr>
        <w:t>bținerea de la introducerea modificărilor privind denumirea străzilor, a numerelor clădirilor şi a locuințelor (apartamentelor) sau a modificării limitelor geografice în perioada de cel puțin 6 luni înainte de recenzare.</w:t>
      </w:r>
    </w:p>
    <w:p w:rsidR="006C7EA6" w:rsidRPr="002173D6" w:rsidRDefault="006C7EA6" w:rsidP="006C7EA6">
      <w:pPr>
        <w:tabs>
          <w:tab w:val="left" w:pos="960"/>
        </w:tabs>
        <w:spacing w:before="120" w:after="0" w:line="240" w:lineRule="auto"/>
        <w:contextualSpacing/>
        <w:jc w:val="both"/>
        <w:rPr>
          <w:rFonts w:ascii="Times New Roman" w:eastAsia="Calibri" w:hAnsi="Times New Roman" w:cs="Times New Roman"/>
          <w:sz w:val="28"/>
          <w:szCs w:val="28"/>
          <w:highlight w:val="yellow"/>
        </w:rPr>
      </w:pPr>
      <w:r w:rsidRPr="002173D6">
        <w:rPr>
          <w:rFonts w:ascii="Times New Roman" w:eastAsia="Calibri" w:hAnsi="Times New Roman" w:cs="Times New Roman"/>
          <w:b/>
          <w:sz w:val="28"/>
          <w:szCs w:val="28"/>
        </w:rPr>
        <w:t xml:space="preserve">       7</w:t>
      </w:r>
      <w:r w:rsidRPr="002173D6">
        <w:rPr>
          <w:rFonts w:ascii="Times New Roman" w:eastAsia="Calibri" w:hAnsi="Times New Roman" w:cs="Times New Roman"/>
          <w:sz w:val="28"/>
          <w:szCs w:val="28"/>
        </w:rPr>
        <w:t>.Controlul executării prezentei decizii se pune în sarcina Preşedintelui raionului  Rezina dlui Valeriu CIORICI.</w:t>
      </w:r>
    </w:p>
    <w:p w:rsidR="006C7EA6" w:rsidRPr="002173D6" w:rsidRDefault="006C7EA6" w:rsidP="006C7EA6">
      <w:pPr>
        <w:spacing w:after="0" w:line="240" w:lineRule="auto"/>
        <w:jc w:val="both"/>
        <w:rPr>
          <w:rFonts w:ascii="Times New Roman" w:eastAsia="Calibri" w:hAnsi="Times New Roman" w:cs="Times New Roman"/>
          <w:sz w:val="28"/>
          <w:szCs w:val="28"/>
        </w:rPr>
      </w:pPr>
      <w:r w:rsidRPr="002173D6">
        <w:rPr>
          <w:rFonts w:ascii="Times New Roman" w:eastAsia="Calibri" w:hAnsi="Times New Roman" w:cs="Times New Roman"/>
          <w:sz w:val="28"/>
          <w:szCs w:val="28"/>
        </w:rPr>
        <w:t xml:space="preserve">        </w:t>
      </w:r>
      <w:r w:rsidRPr="002173D6">
        <w:rPr>
          <w:rFonts w:ascii="Times New Roman" w:eastAsia="Calibri" w:hAnsi="Times New Roman" w:cs="Times New Roman"/>
          <w:b/>
          <w:sz w:val="28"/>
          <w:szCs w:val="28"/>
        </w:rPr>
        <w:t>8</w:t>
      </w:r>
      <w:r w:rsidRPr="002173D6">
        <w:rPr>
          <w:rFonts w:ascii="Times New Roman" w:eastAsia="Calibri" w:hAnsi="Times New Roman" w:cs="Times New Roman"/>
          <w:sz w:val="28"/>
          <w:szCs w:val="28"/>
        </w:rPr>
        <w:t xml:space="preserve">.Prezenta Decizie se plasează în RSAL și se comunică </w:t>
      </w:r>
      <w:r w:rsidRPr="002173D6">
        <w:rPr>
          <w:rFonts w:ascii="Times New Roman" w:eastAsia="Times New Roman" w:hAnsi="Times New Roman" w:cs="Times New Roman"/>
          <w:sz w:val="28"/>
          <w:szCs w:val="28"/>
        </w:rPr>
        <w:t xml:space="preserve"> populației   raionului  </w:t>
      </w:r>
    </w:p>
    <w:p w:rsidR="006C7EA6" w:rsidRPr="002173D6" w:rsidRDefault="006C7EA6" w:rsidP="006C7EA6">
      <w:pPr>
        <w:pStyle w:val="a4"/>
        <w:spacing w:after="200" w:line="240" w:lineRule="auto"/>
        <w:ind w:hanging="720"/>
        <w:rPr>
          <w:rFonts w:ascii="Times New Roman" w:eastAsia="Times New Roman" w:hAnsi="Times New Roman" w:cs="Times New Roman"/>
          <w:sz w:val="28"/>
          <w:szCs w:val="28"/>
        </w:rPr>
      </w:pPr>
      <w:r w:rsidRPr="002173D6">
        <w:rPr>
          <w:rFonts w:ascii="Times New Roman" w:eastAsia="Times New Roman" w:hAnsi="Times New Roman" w:cs="Times New Roman"/>
          <w:sz w:val="28"/>
          <w:szCs w:val="28"/>
        </w:rPr>
        <w:t>prin intermediul paginii web a Consiliului  raional Rezina și alte surse de informare</w:t>
      </w:r>
      <w:r w:rsidR="00356F7E">
        <w:rPr>
          <w:rFonts w:ascii="Times New Roman" w:eastAsia="Times New Roman" w:hAnsi="Times New Roman" w:cs="Times New Roman"/>
          <w:sz w:val="28"/>
          <w:szCs w:val="28"/>
        </w:rPr>
        <w:t>.</w:t>
      </w:r>
    </w:p>
    <w:p w:rsidR="006C7EA6" w:rsidRPr="002173D6" w:rsidRDefault="006C7EA6" w:rsidP="006C7EA6">
      <w:pPr>
        <w:pStyle w:val="a3"/>
        <w:ind w:left="142"/>
        <w:jc w:val="both"/>
        <w:rPr>
          <w:rFonts w:ascii="Times New Roman" w:hAnsi="Times New Roman"/>
          <w:b/>
          <w:sz w:val="26"/>
          <w:szCs w:val="26"/>
          <w:lang w:val="ro-RO"/>
        </w:rPr>
      </w:pPr>
    </w:p>
    <w:p w:rsidR="006C7EA6" w:rsidRPr="002173D6" w:rsidRDefault="006C7EA6" w:rsidP="006C7EA6">
      <w:pPr>
        <w:pStyle w:val="a3"/>
        <w:ind w:left="142"/>
        <w:jc w:val="both"/>
        <w:rPr>
          <w:rFonts w:ascii="Times New Roman" w:hAnsi="Times New Roman"/>
          <w:b/>
          <w:sz w:val="26"/>
          <w:szCs w:val="26"/>
          <w:lang w:val="ro-RO"/>
        </w:rPr>
      </w:pPr>
    </w:p>
    <w:p w:rsidR="006C7EA6" w:rsidRPr="002173D6" w:rsidRDefault="006C7EA6" w:rsidP="006C7EA6">
      <w:pPr>
        <w:pStyle w:val="a3"/>
        <w:ind w:left="142"/>
        <w:jc w:val="both"/>
        <w:rPr>
          <w:rFonts w:ascii="Times New Roman" w:hAnsi="Times New Roman"/>
          <w:b/>
          <w:sz w:val="26"/>
          <w:szCs w:val="26"/>
          <w:lang w:val="ro-RO"/>
        </w:rPr>
      </w:pPr>
    </w:p>
    <w:p w:rsidR="006C7EA6" w:rsidRPr="002173D6" w:rsidRDefault="006C7EA6" w:rsidP="006C7EA6">
      <w:pPr>
        <w:pStyle w:val="a3"/>
        <w:ind w:left="142"/>
        <w:jc w:val="both"/>
        <w:rPr>
          <w:rFonts w:ascii="Times New Roman" w:hAnsi="Times New Roman"/>
          <w:b/>
          <w:sz w:val="28"/>
          <w:szCs w:val="28"/>
          <w:lang w:val="ro-RO"/>
        </w:rPr>
      </w:pPr>
      <w:r w:rsidRPr="002173D6">
        <w:rPr>
          <w:rFonts w:ascii="Times New Roman" w:hAnsi="Times New Roman"/>
          <w:b/>
          <w:sz w:val="28"/>
          <w:szCs w:val="28"/>
          <w:lang w:val="ro-RO"/>
        </w:rPr>
        <w:t>Avizat:</w:t>
      </w:r>
    </w:p>
    <w:p w:rsidR="006C7EA6" w:rsidRPr="002173D6" w:rsidRDefault="006C7EA6" w:rsidP="006C7EA6">
      <w:pPr>
        <w:pStyle w:val="a3"/>
        <w:ind w:left="142"/>
        <w:jc w:val="both"/>
        <w:rPr>
          <w:rFonts w:ascii="Times New Roman" w:hAnsi="Times New Roman"/>
          <w:b/>
          <w:sz w:val="28"/>
          <w:szCs w:val="28"/>
          <w:lang w:val="ro-RO"/>
        </w:rPr>
      </w:pPr>
      <w:r w:rsidRPr="002173D6">
        <w:rPr>
          <w:rFonts w:ascii="Times New Roman" w:hAnsi="Times New Roman"/>
          <w:b/>
          <w:sz w:val="28"/>
          <w:szCs w:val="28"/>
          <w:lang w:val="ro-RO"/>
        </w:rPr>
        <w:t>Secretarul Consiliului raional</w:t>
      </w:r>
      <w:r w:rsidRPr="002173D6">
        <w:rPr>
          <w:rFonts w:ascii="Times New Roman" w:hAnsi="Times New Roman"/>
          <w:b/>
          <w:sz w:val="28"/>
          <w:szCs w:val="28"/>
          <w:lang w:val="ro-RO"/>
        </w:rPr>
        <w:tab/>
      </w:r>
      <w:r w:rsidRPr="002173D6">
        <w:rPr>
          <w:rFonts w:ascii="Times New Roman" w:hAnsi="Times New Roman"/>
          <w:b/>
          <w:sz w:val="28"/>
          <w:szCs w:val="28"/>
          <w:lang w:val="ro-RO"/>
        </w:rPr>
        <w:tab/>
      </w:r>
      <w:r w:rsidR="007C570D">
        <w:rPr>
          <w:rFonts w:ascii="Times New Roman" w:hAnsi="Times New Roman"/>
          <w:b/>
          <w:sz w:val="28"/>
          <w:szCs w:val="28"/>
          <w:lang w:val="ro-RO"/>
        </w:rPr>
        <w:tab/>
      </w:r>
      <w:r w:rsidRPr="002173D6">
        <w:rPr>
          <w:rFonts w:ascii="Times New Roman" w:hAnsi="Times New Roman"/>
          <w:b/>
          <w:sz w:val="28"/>
          <w:szCs w:val="28"/>
          <w:lang w:val="ro-RO"/>
        </w:rPr>
        <w:t>_______Vasile GOBJILĂ</w:t>
      </w:r>
    </w:p>
    <w:p w:rsidR="006C7EA6" w:rsidRPr="002173D6" w:rsidRDefault="006C7EA6" w:rsidP="006C7EA6">
      <w:pPr>
        <w:pStyle w:val="a3"/>
        <w:ind w:left="142"/>
        <w:jc w:val="both"/>
        <w:rPr>
          <w:rFonts w:ascii="Times New Roman" w:hAnsi="Times New Roman"/>
          <w:b/>
          <w:sz w:val="28"/>
          <w:szCs w:val="28"/>
          <w:lang w:val="ro-RO"/>
        </w:rPr>
      </w:pPr>
      <w:r w:rsidRPr="002173D6">
        <w:rPr>
          <w:rFonts w:ascii="Times New Roman" w:hAnsi="Times New Roman"/>
          <w:b/>
          <w:sz w:val="28"/>
          <w:szCs w:val="28"/>
          <w:lang w:val="ro-RO"/>
        </w:rPr>
        <w:tab/>
      </w:r>
      <w:r w:rsidRPr="002173D6">
        <w:rPr>
          <w:rFonts w:ascii="Times New Roman" w:hAnsi="Times New Roman"/>
          <w:b/>
          <w:sz w:val="28"/>
          <w:szCs w:val="28"/>
          <w:lang w:val="ro-RO"/>
        </w:rPr>
        <w:tab/>
      </w:r>
      <w:r w:rsidRPr="002173D6">
        <w:rPr>
          <w:rFonts w:ascii="Times New Roman" w:hAnsi="Times New Roman"/>
          <w:b/>
          <w:sz w:val="28"/>
          <w:szCs w:val="28"/>
          <w:lang w:val="ro-RO"/>
        </w:rPr>
        <w:tab/>
      </w:r>
      <w:r w:rsidRPr="002173D6">
        <w:rPr>
          <w:rFonts w:ascii="Times New Roman" w:hAnsi="Times New Roman"/>
          <w:b/>
          <w:sz w:val="28"/>
          <w:szCs w:val="28"/>
          <w:lang w:val="ro-RO"/>
        </w:rPr>
        <w:tab/>
      </w:r>
      <w:r w:rsidRPr="002173D6">
        <w:rPr>
          <w:rFonts w:ascii="Times New Roman" w:hAnsi="Times New Roman"/>
          <w:b/>
          <w:sz w:val="28"/>
          <w:szCs w:val="28"/>
          <w:lang w:val="ro-RO"/>
        </w:rPr>
        <w:tab/>
        <w:t xml:space="preserve">                              ________Ghenadie CIOBANU</w:t>
      </w:r>
    </w:p>
    <w:p w:rsidR="006C7EA6" w:rsidRPr="002173D6" w:rsidRDefault="006C7EA6" w:rsidP="00356F7E">
      <w:pPr>
        <w:pStyle w:val="a3"/>
        <w:ind w:left="142"/>
        <w:jc w:val="both"/>
        <w:rPr>
          <w:rFonts w:ascii="Times New Roman" w:hAnsi="Times New Roman"/>
          <w:b/>
          <w:sz w:val="28"/>
          <w:szCs w:val="28"/>
          <w:lang w:val="ro-RO"/>
        </w:rPr>
      </w:pPr>
      <w:r w:rsidRPr="002173D6">
        <w:rPr>
          <w:rFonts w:ascii="Times New Roman" w:hAnsi="Times New Roman"/>
          <w:b/>
          <w:sz w:val="28"/>
          <w:szCs w:val="28"/>
          <w:lang w:val="ro-RO"/>
        </w:rPr>
        <w:t xml:space="preserve">                                                                          ________Ruslan SOCOL</w:t>
      </w:r>
    </w:p>
    <w:p w:rsidR="005D6E74" w:rsidRPr="002173D6" w:rsidRDefault="005D6E74" w:rsidP="006C7EA6">
      <w:pPr>
        <w:pStyle w:val="a3"/>
        <w:jc w:val="both"/>
        <w:rPr>
          <w:rFonts w:ascii="Times New Roman" w:hAnsi="Times New Roman"/>
          <w:b/>
          <w:sz w:val="24"/>
          <w:szCs w:val="24"/>
          <w:lang w:val="ro-RO"/>
        </w:rPr>
      </w:pPr>
    </w:p>
    <w:p w:rsidR="005D6E74" w:rsidRPr="002173D6" w:rsidRDefault="005D6E74" w:rsidP="006C7EA6">
      <w:pPr>
        <w:pStyle w:val="a3"/>
        <w:jc w:val="both"/>
        <w:rPr>
          <w:rFonts w:ascii="Times New Roman" w:hAnsi="Times New Roman"/>
          <w:b/>
          <w:sz w:val="24"/>
          <w:szCs w:val="24"/>
          <w:lang w:val="ro-RO"/>
        </w:rPr>
      </w:pPr>
    </w:p>
    <w:p w:rsidR="005D6E74" w:rsidRPr="002173D6" w:rsidRDefault="005D6E74" w:rsidP="006C7EA6">
      <w:pPr>
        <w:pStyle w:val="a3"/>
        <w:jc w:val="both"/>
        <w:rPr>
          <w:rFonts w:ascii="Times New Roman" w:hAnsi="Times New Roman"/>
          <w:b/>
          <w:sz w:val="24"/>
          <w:szCs w:val="24"/>
          <w:lang w:val="ro-RO"/>
        </w:rPr>
      </w:pPr>
    </w:p>
    <w:p w:rsidR="005D6E74" w:rsidRPr="002173D6" w:rsidRDefault="005D6E74" w:rsidP="006C7EA6">
      <w:pPr>
        <w:pStyle w:val="a3"/>
        <w:jc w:val="both"/>
        <w:rPr>
          <w:rFonts w:ascii="Times New Roman" w:hAnsi="Times New Roman"/>
          <w:b/>
          <w:sz w:val="24"/>
          <w:szCs w:val="24"/>
          <w:lang w:val="ro-RO"/>
        </w:rPr>
      </w:pPr>
    </w:p>
    <w:p w:rsidR="006C7EA6" w:rsidRPr="002173D6" w:rsidRDefault="006C7EA6" w:rsidP="006C7EA6">
      <w:pPr>
        <w:pStyle w:val="a3"/>
        <w:ind w:left="142"/>
        <w:jc w:val="both"/>
        <w:rPr>
          <w:rFonts w:ascii="Times New Roman" w:hAnsi="Times New Roman"/>
          <w:b/>
          <w:sz w:val="26"/>
          <w:szCs w:val="26"/>
          <w:lang w:val="ro-RO"/>
        </w:rPr>
      </w:pPr>
    </w:p>
    <w:p w:rsidR="006C7EA6" w:rsidRPr="002173D6" w:rsidRDefault="006C7EA6" w:rsidP="006C7EA6">
      <w:pPr>
        <w:pStyle w:val="a3"/>
        <w:ind w:left="142"/>
        <w:jc w:val="both"/>
        <w:rPr>
          <w:rFonts w:ascii="Times New Roman" w:hAnsi="Times New Roman"/>
          <w:b/>
          <w:sz w:val="26"/>
          <w:szCs w:val="26"/>
          <w:lang w:val="ro-RO"/>
        </w:rPr>
      </w:pPr>
    </w:p>
    <w:p w:rsidR="006C7EA6" w:rsidRPr="002173D6" w:rsidRDefault="006C7EA6" w:rsidP="006C7EA6">
      <w:pPr>
        <w:pStyle w:val="a3"/>
        <w:ind w:left="142"/>
        <w:jc w:val="both"/>
        <w:rPr>
          <w:rFonts w:ascii="Times New Roman" w:hAnsi="Times New Roman"/>
          <w:b/>
          <w:sz w:val="26"/>
          <w:szCs w:val="26"/>
          <w:lang w:val="ro-RO"/>
        </w:rPr>
      </w:pPr>
    </w:p>
    <w:p w:rsidR="006C7EA6" w:rsidRPr="002173D6" w:rsidRDefault="006C7EA6" w:rsidP="006C7EA6">
      <w:pPr>
        <w:pStyle w:val="a3"/>
        <w:ind w:left="142"/>
        <w:jc w:val="both"/>
        <w:rPr>
          <w:rFonts w:ascii="Times New Roman" w:hAnsi="Times New Roman"/>
          <w:b/>
          <w:sz w:val="26"/>
          <w:szCs w:val="26"/>
          <w:lang w:val="ro-RO"/>
        </w:rPr>
      </w:pPr>
    </w:p>
    <w:p w:rsidR="006C7EA6" w:rsidRPr="002173D6" w:rsidRDefault="006C7EA6" w:rsidP="006C7EA6">
      <w:pPr>
        <w:pStyle w:val="a3"/>
        <w:ind w:left="142"/>
        <w:jc w:val="both"/>
        <w:rPr>
          <w:rFonts w:ascii="Times New Roman" w:hAnsi="Times New Roman"/>
          <w:sz w:val="26"/>
          <w:szCs w:val="26"/>
          <w:lang w:val="ro-RO"/>
        </w:rPr>
      </w:pPr>
      <w:r w:rsidRPr="002173D6">
        <w:rPr>
          <w:rFonts w:ascii="Times New Roman" w:hAnsi="Times New Roman"/>
          <w:sz w:val="26"/>
          <w:szCs w:val="26"/>
          <w:lang w:val="ro-RO"/>
        </w:rPr>
        <w:lastRenderedPageBreak/>
        <w:t xml:space="preserve">                                                                                                                          Anexa nr.1</w:t>
      </w:r>
    </w:p>
    <w:p w:rsidR="006C7EA6" w:rsidRPr="002173D6" w:rsidRDefault="006C7EA6" w:rsidP="006C7EA6">
      <w:pPr>
        <w:spacing w:after="0" w:line="240" w:lineRule="auto"/>
        <w:jc w:val="right"/>
        <w:rPr>
          <w:rFonts w:ascii="Times New Roman" w:hAnsi="Times New Roman"/>
        </w:rPr>
      </w:pPr>
      <w:r w:rsidRPr="002173D6">
        <w:rPr>
          <w:rFonts w:ascii="Times New Roman" w:hAnsi="Times New Roman"/>
        </w:rPr>
        <w:t xml:space="preserve">      la Decizia Consiliului raional Rezina</w:t>
      </w:r>
    </w:p>
    <w:p w:rsidR="006C7EA6" w:rsidRPr="002173D6" w:rsidRDefault="006C7EA6" w:rsidP="006C7EA6">
      <w:pPr>
        <w:spacing w:after="0" w:line="240" w:lineRule="auto"/>
        <w:jc w:val="center"/>
        <w:rPr>
          <w:rFonts w:ascii="Times New Roman" w:hAnsi="Times New Roman"/>
        </w:rPr>
      </w:pPr>
      <w:r w:rsidRPr="002173D6">
        <w:rPr>
          <w:rFonts w:ascii="Times New Roman" w:hAnsi="Times New Roman"/>
        </w:rPr>
        <w:t xml:space="preserve">                                                                                                             nr.________  din ___________2023</w:t>
      </w:r>
    </w:p>
    <w:p w:rsidR="006C7EA6" w:rsidRPr="002173D6" w:rsidRDefault="006C7EA6" w:rsidP="006C7EA6">
      <w:pPr>
        <w:spacing w:after="0" w:line="240" w:lineRule="auto"/>
        <w:jc w:val="right"/>
        <w:rPr>
          <w:rFonts w:ascii="Times New Roman" w:hAnsi="Times New Roman"/>
          <w:sz w:val="26"/>
          <w:szCs w:val="26"/>
        </w:rPr>
      </w:pPr>
    </w:p>
    <w:p w:rsidR="006C7EA6" w:rsidRPr="002173D6" w:rsidRDefault="006C7EA6" w:rsidP="006C7EA6">
      <w:pPr>
        <w:spacing w:after="0" w:line="240" w:lineRule="auto"/>
        <w:jc w:val="right"/>
        <w:rPr>
          <w:rFonts w:ascii="Times New Roman" w:hAnsi="Times New Roman"/>
          <w:sz w:val="26"/>
          <w:szCs w:val="26"/>
        </w:rPr>
      </w:pPr>
    </w:p>
    <w:p w:rsidR="006C7EA6" w:rsidRPr="002173D6" w:rsidRDefault="006C7EA6" w:rsidP="006C7EA6">
      <w:pPr>
        <w:spacing w:after="0" w:line="240" w:lineRule="auto"/>
        <w:jc w:val="center"/>
        <w:rPr>
          <w:rFonts w:ascii="Times New Roman" w:hAnsi="Times New Roman"/>
          <w:b/>
          <w:sz w:val="28"/>
          <w:szCs w:val="28"/>
        </w:rPr>
      </w:pPr>
      <w:r w:rsidRPr="002173D6">
        <w:rPr>
          <w:rFonts w:ascii="Times New Roman" w:hAnsi="Times New Roman"/>
          <w:b/>
          <w:sz w:val="28"/>
          <w:szCs w:val="28"/>
        </w:rPr>
        <w:t>Componenţa nominală</w:t>
      </w:r>
    </w:p>
    <w:p w:rsidR="006C7EA6" w:rsidRPr="002173D6" w:rsidRDefault="006C7EA6" w:rsidP="006C7EA6">
      <w:pPr>
        <w:spacing w:after="0" w:line="240" w:lineRule="auto"/>
        <w:rPr>
          <w:rFonts w:ascii="Times New Roman" w:hAnsi="Times New Roman"/>
          <w:b/>
          <w:sz w:val="28"/>
          <w:szCs w:val="28"/>
        </w:rPr>
      </w:pPr>
      <w:r w:rsidRPr="002173D6">
        <w:rPr>
          <w:rFonts w:ascii="Times New Roman" w:hAnsi="Times New Roman"/>
          <w:b/>
          <w:sz w:val="28"/>
          <w:szCs w:val="28"/>
        </w:rPr>
        <w:t xml:space="preserve">                        a Comisiei Teritoriale Rezina pentru recesămîntul </w:t>
      </w:r>
    </w:p>
    <w:p w:rsidR="006C7EA6" w:rsidRPr="002173D6" w:rsidRDefault="006C7EA6" w:rsidP="006C7EA6">
      <w:pPr>
        <w:spacing w:after="0" w:line="240" w:lineRule="auto"/>
        <w:rPr>
          <w:rFonts w:ascii="Times New Roman" w:hAnsi="Times New Roman"/>
          <w:b/>
          <w:sz w:val="28"/>
          <w:szCs w:val="28"/>
        </w:rPr>
      </w:pPr>
      <w:r w:rsidRPr="002173D6">
        <w:rPr>
          <w:rFonts w:ascii="Times New Roman" w:hAnsi="Times New Roman"/>
          <w:b/>
          <w:sz w:val="28"/>
          <w:szCs w:val="28"/>
        </w:rPr>
        <w:t xml:space="preserve">                                  populației și  al locuințelor în anul 2024.</w:t>
      </w:r>
    </w:p>
    <w:p w:rsidR="006C7EA6" w:rsidRPr="002173D6" w:rsidRDefault="006C7EA6" w:rsidP="006C7EA6">
      <w:pPr>
        <w:spacing w:after="0" w:line="240" w:lineRule="auto"/>
        <w:jc w:val="center"/>
        <w:rPr>
          <w:rFonts w:ascii="Times New Roman" w:hAnsi="Times New Roman"/>
          <w:sz w:val="28"/>
          <w:szCs w:val="28"/>
          <w:u w:val="single"/>
        </w:rPr>
      </w:pPr>
    </w:p>
    <w:p w:rsidR="006C7EA6" w:rsidRPr="002173D6" w:rsidRDefault="006C7EA6" w:rsidP="006C7EA6">
      <w:pPr>
        <w:spacing w:line="240" w:lineRule="auto"/>
        <w:jc w:val="center"/>
        <w:rPr>
          <w:sz w:val="28"/>
          <w:szCs w:val="28"/>
        </w:rPr>
      </w:pPr>
    </w:p>
    <w:p w:rsidR="006C7EA6" w:rsidRPr="002173D6" w:rsidRDefault="006C7EA6" w:rsidP="006C7EA6">
      <w:pPr>
        <w:pStyle w:val="a3"/>
        <w:tabs>
          <w:tab w:val="left" w:pos="284"/>
          <w:tab w:val="left" w:pos="709"/>
          <w:tab w:val="left" w:pos="851"/>
          <w:tab w:val="left" w:pos="1276"/>
        </w:tabs>
        <w:jc w:val="both"/>
        <w:rPr>
          <w:rFonts w:ascii="Times New Roman" w:hAnsi="Times New Roman"/>
          <w:sz w:val="28"/>
          <w:szCs w:val="28"/>
          <w:lang w:val="ro-RO"/>
        </w:rPr>
      </w:pPr>
      <w:r w:rsidRPr="002173D6">
        <w:rPr>
          <w:rFonts w:ascii="Times New Roman" w:hAnsi="Times New Roman"/>
          <w:sz w:val="28"/>
          <w:szCs w:val="28"/>
          <w:lang w:val="ro-RO"/>
        </w:rPr>
        <w:t xml:space="preserve">        </w:t>
      </w:r>
      <w:r w:rsidRPr="002173D6">
        <w:rPr>
          <w:rFonts w:ascii="Times New Roman" w:hAnsi="Times New Roman"/>
          <w:b/>
          <w:sz w:val="28"/>
          <w:szCs w:val="28"/>
          <w:lang w:val="ro-RO"/>
        </w:rPr>
        <w:t>Președinte al comisiei -</w:t>
      </w:r>
      <w:r w:rsidR="0057289B">
        <w:rPr>
          <w:rFonts w:ascii="Times New Roman" w:hAnsi="Times New Roman"/>
          <w:b/>
          <w:sz w:val="28"/>
          <w:szCs w:val="28"/>
          <w:lang w:val="ro-RO"/>
        </w:rPr>
        <w:t xml:space="preserve"> </w:t>
      </w:r>
      <w:r w:rsidRPr="002173D6">
        <w:rPr>
          <w:rFonts w:ascii="Times New Roman" w:hAnsi="Times New Roman"/>
          <w:sz w:val="28"/>
          <w:szCs w:val="28"/>
          <w:lang w:val="ro-RO"/>
        </w:rPr>
        <w:t>președintele raionului Rezina;</w:t>
      </w:r>
    </w:p>
    <w:p w:rsidR="006C7EA6" w:rsidRPr="002173D6" w:rsidRDefault="006C7EA6" w:rsidP="006C7EA6">
      <w:pPr>
        <w:pStyle w:val="a3"/>
        <w:tabs>
          <w:tab w:val="left" w:pos="284"/>
          <w:tab w:val="left" w:pos="709"/>
          <w:tab w:val="left" w:pos="851"/>
          <w:tab w:val="left" w:pos="1276"/>
        </w:tabs>
        <w:jc w:val="both"/>
        <w:rPr>
          <w:rFonts w:ascii="Times New Roman" w:hAnsi="Times New Roman"/>
          <w:sz w:val="28"/>
          <w:szCs w:val="28"/>
          <w:lang w:val="ro-RO"/>
        </w:rPr>
      </w:pPr>
    </w:p>
    <w:p w:rsidR="006C7EA6" w:rsidRPr="002173D6" w:rsidRDefault="006C7EA6" w:rsidP="006C7EA6">
      <w:pPr>
        <w:pStyle w:val="a3"/>
        <w:tabs>
          <w:tab w:val="left" w:pos="284"/>
          <w:tab w:val="left" w:pos="709"/>
          <w:tab w:val="left" w:pos="851"/>
          <w:tab w:val="left" w:pos="1276"/>
        </w:tabs>
        <w:ind w:left="568"/>
        <w:jc w:val="both"/>
        <w:rPr>
          <w:rFonts w:ascii="Times New Roman" w:hAnsi="Times New Roman"/>
          <w:sz w:val="28"/>
          <w:szCs w:val="28"/>
          <w:lang w:val="ro-RO"/>
        </w:rPr>
      </w:pPr>
      <w:r w:rsidRPr="002173D6">
        <w:rPr>
          <w:rFonts w:ascii="Times New Roman" w:hAnsi="Times New Roman"/>
          <w:b/>
          <w:sz w:val="28"/>
          <w:szCs w:val="28"/>
          <w:lang w:val="ro-RO"/>
        </w:rPr>
        <w:t xml:space="preserve">Vicepreședinte al comisiei – </w:t>
      </w:r>
      <w:r w:rsidRPr="002173D6">
        <w:rPr>
          <w:rFonts w:ascii="Times New Roman" w:hAnsi="Times New Roman"/>
          <w:sz w:val="28"/>
          <w:szCs w:val="28"/>
          <w:lang w:val="ro-RO"/>
        </w:rPr>
        <w:t>vicepreședinte al raionului Rezina;</w:t>
      </w:r>
    </w:p>
    <w:p w:rsidR="006C7EA6" w:rsidRPr="002173D6" w:rsidRDefault="006C7EA6" w:rsidP="006C7EA6">
      <w:pPr>
        <w:pStyle w:val="a3"/>
        <w:tabs>
          <w:tab w:val="left" w:pos="284"/>
          <w:tab w:val="left" w:pos="709"/>
          <w:tab w:val="left" w:pos="851"/>
          <w:tab w:val="left" w:pos="1276"/>
        </w:tabs>
        <w:ind w:left="568"/>
        <w:jc w:val="both"/>
        <w:rPr>
          <w:rFonts w:ascii="Times New Roman" w:hAnsi="Times New Roman"/>
          <w:sz w:val="28"/>
          <w:szCs w:val="28"/>
          <w:lang w:val="ro-RO"/>
        </w:rPr>
      </w:pPr>
    </w:p>
    <w:p w:rsidR="006C7EA6" w:rsidRPr="002173D6" w:rsidRDefault="006C7EA6" w:rsidP="006C7EA6">
      <w:pPr>
        <w:pStyle w:val="a3"/>
        <w:tabs>
          <w:tab w:val="left" w:pos="284"/>
          <w:tab w:val="left" w:pos="709"/>
          <w:tab w:val="left" w:pos="851"/>
          <w:tab w:val="left" w:pos="1276"/>
        </w:tabs>
        <w:ind w:left="568"/>
        <w:jc w:val="both"/>
        <w:rPr>
          <w:rFonts w:ascii="Times New Roman" w:hAnsi="Times New Roman"/>
          <w:sz w:val="28"/>
          <w:szCs w:val="28"/>
          <w:lang w:val="ro-RO"/>
        </w:rPr>
      </w:pPr>
      <w:r w:rsidRPr="002173D6">
        <w:rPr>
          <w:rFonts w:ascii="Times New Roman" w:hAnsi="Times New Roman"/>
          <w:b/>
          <w:sz w:val="28"/>
          <w:szCs w:val="28"/>
          <w:lang w:val="ro-RO"/>
        </w:rPr>
        <w:t xml:space="preserve">Vicepreședinte al comisie – </w:t>
      </w:r>
      <w:r w:rsidRPr="002173D6">
        <w:rPr>
          <w:rFonts w:ascii="Times New Roman" w:hAnsi="Times New Roman"/>
          <w:sz w:val="28"/>
          <w:szCs w:val="28"/>
          <w:lang w:val="ro-RO"/>
        </w:rPr>
        <w:t>șef Serviciu Statistică Rezina;</w:t>
      </w:r>
    </w:p>
    <w:p w:rsidR="006C7EA6" w:rsidRPr="002173D6" w:rsidRDefault="006C7EA6" w:rsidP="006C7EA6">
      <w:pPr>
        <w:pStyle w:val="a3"/>
        <w:tabs>
          <w:tab w:val="left" w:pos="284"/>
          <w:tab w:val="left" w:pos="709"/>
          <w:tab w:val="left" w:pos="851"/>
          <w:tab w:val="left" w:pos="1276"/>
        </w:tabs>
        <w:ind w:left="568"/>
        <w:jc w:val="both"/>
        <w:rPr>
          <w:rFonts w:ascii="Times New Roman" w:hAnsi="Times New Roman"/>
          <w:sz w:val="28"/>
          <w:szCs w:val="28"/>
          <w:lang w:val="ro-RO"/>
        </w:rPr>
      </w:pPr>
    </w:p>
    <w:p w:rsidR="006C7EA6" w:rsidRPr="002173D6" w:rsidRDefault="006C7EA6" w:rsidP="006C7EA6">
      <w:pPr>
        <w:pStyle w:val="a3"/>
        <w:tabs>
          <w:tab w:val="left" w:pos="284"/>
          <w:tab w:val="left" w:pos="709"/>
          <w:tab w:val="left" w:pos="851"/>
          <w:tab w:val="left" w:pos="1276"/>
        </w:tabs>
        <w:ind w:left="568"/>
        <w:jc w:val="both"/>
        <w:rPr>
          <w:rFonts w:ascii="Times New Roman" w:hAnsi="Times New Roman"/>
          <w:sz w:val="28"/>
          <w:szCs w:val="28"/>
          <w:lang w:val="ro-RO"/>
        </w:rPr>
      </w:pPr>
      <w:r w:rsidRPr="002173D6">
        <w:rPr>
          <w:rFonts w:ascii="Times New Roman" w:hAnsi="Times New Roman"/>
          <w:b/>
          <w:sz w:val="28"/>
          <w:szCs w:val="28"/>
          <w:lang w:val="ro-RO"/>
        </w:rPr>
        <w:t xml:space="preserve">Secretarul comisiei – </w:t>
      </w:r>
      <w:r w:rsidRPr="002173D6">
        <w:rPr>
          <w:rFonts w:ascii="Times New Roman" w:hAnsi="Times New Roman"/>
          <w:sz w:val="28"/>
          <w:szCs w:val="28"/>
          <w:lang w:val="ro-RO"/>
        </w:rPr>
        <w:t>secretarul consiliul raional Rezina;</w:t>
      </w:r>
    </w:p>
    <w:p w:rsidR="006C7EA6" w:rsidRPr="002173D6" w:rsidRDefault="006C7EA6" w:rsidP="006C7EA6">
      <w:pPr>
        <w:pStyle w:val="a3"/>
        <w:tabs>
          <w:tab w:val="left" w:pos="284"/>
          <w:tab w:val="left" w:pos="709"/>
          <w:tab w:val="left" w:pos="851"/>
          <w:tab w:val="left" w:pos="1276"/>
        </w:tabs>
        <w:ind w:left="568"/>
        <w:jc w:val="both"/>
        <w:rPr>
          <w:rFonts w:ascii="Times New Roman" w:hAnsi="Times New Roman"/>
          <w:sz w:val="28"/>
          <w:szCs w:val="28"/>
          <w:lang w:val="ro-RO"/>
        </w:rPr>
      </w:pPr>
    </w:p>
    <w:p w:rsidR="006C7EA6" w:rsidRPr="002173D6" w:rsidRDefault="006C7EA6" w:rsidP="006C7EA6">
      <w:pPr>
        <w:pStyle w:val="a3"/>
        <w:tabs>
          <w:tab w:val="left" w:pos="284"/>
          <w:tab w:val="left" w:pos="709"/>
          <w:tab w:val="left" w:pos="851"/>
          <w:tab w:val="left" w:pos="1276"/>
        </w:tabs>
        <w:ind w:left="568"/>
        <w:jc w:val="both"/>
        <w:rPr>
          <w:rFonts w:ascii="Times New Roman" w:hAnsi="Times New Roman"/>
          <w:b/>
          <w:sz w:val="28"/>
          <w:szCs w:val="28"/>
          <w:lang w:val="ro-RO"/>
        </w:rPr>
      </w:pPr>
      <w:r w:rsidRPr="002173D6">
        <w:rPr>
          <w:rFonts w:ascii="Times New Roman" w:hAnsi="Times New Roman"/>
          <w:b/>
          <w:sz w:val="28"/>
          <w:szCs w:val="28"/>
          <w:lang w:val="ro-RO"/>
        </w:rPr>
        <w:t xml:space="preserve">                                        Membrii comisei:</w:t>
      </w:r>
    </w:p>
    <w:p w:rsidR="006C7EA6" w:rsidRPr="002173D6" w:rsidRDefault="006C7EA6" w:rsidP="006C7EA6">
      <w:pPr>
        <w:pStyle w:val="a3"/>
        <w:tabs>
          <w:tab w:val="left" w:pos="284"/>
          <w:tab w:val="left" w:pos="709"/>
          <w:tab w:val="left" w:pos="851"/>
          <w:tab w:val="left" w:pos="1276"/>
        </w:tabs>
        <w:ind w:left="568"/>
        <w:jc w:val="both"/>
        <w:rPr>
          <w:rFonts w:ascii="Times New Roman" w:hAnsi="Times New Roman"/>
          <w:b/>
          <w:sz w:val="28"/>
          <w:szCs w:val="28"/>
          <w:lang w:val="ro-RO"/>
        </w:rPr>
      </w:pPr>
    </w:p>
    <w:p w:rsidR="006C7EA6" w:rsidRPr="002173D6" w:rsidRDefault="006C7EA6" w:rsidP="006C7EA6">
      <w:pPr>
        <w:pStyle w:val="a3"/>
        <w:tabs>
          <w:tab w:val="left" w:pos="284"/>
          <w:tab w:val="left" w:pos="709"/>
          <w:tab w:val="left" w:pos="851"/>
          <w:tab w:val="left" w:pos="1276"/>
        </w:tabs>
        <w:ind w:left="568"/>
        <w:jc w:val="both"/>
        <w:rPr>
          <w:rFonts w:ascii="Times New Roman" w:hAnsi="Times New Roman"/>
          <w:sz w:val="28"/>
          <w:szCs w:val="28"/>
          <w:lang w:val="ro-RO"/>
        </w:rPr>
      </w:pPr>
      <w:r w:rsidRPr="002173D6">
        <w:rPr>
          <w:rFonts w:ascii="Times New Roman" w:hAnsi="Times New Roman"/>
          <w:sz w:val="28"/>
          <w:szCs w:val="28"/>
          <w:lang w:val="ro-RO"/>
        </w:rPr>
        <w:t>șef adjunct Oficiul Teritorial Orhei al Cancelariei de Stat;</w:t>
      </w:r>
    </w:p>
    <w:p w:rsidR="006C7EA6" w:rsidRPr="002173D6" w:rsidRDefault="006C7EA6" w:rsidP="006C7EA6">
      <w:pPr>
        <w:pStyle w:val="a3"/>
        <w:tabs>
          <w:tab w:val="left" w:pos="284"/>
          <w:tab w:val="left" w:pos="709"/>
          <w:tab w:val="left" w:pos="851"/>
          <w:tab w:val="left" w:pos="1276"/>
        </w:tabs>
        <w:ind w:left="568"/>
        <w:jc w:val="both"/>
        <w:rPr>
          <w:rFonts w:ascii="Times New Roman" w:hAnsi="Times New Roman"/>
          <w:sz w:val="28"/>
          <w:szCs w:val="28"/>
          <w:lang w:val="ro-RO"/>
        </w:rPr>
      </w:pPr>
      <w:r w:rsidRPr="002173D6">
        <w:rPr>
          <w:rFonts w:ascii="Times New Roman" w:hAnsi="Times New Roman"/>
          <w:sz w:val="28"/>
          <w:szCs w:val="28"/>
          <w:lang w:val="ro-RO"/>
        </w:rPr>
        <w:t>șef secție administrație publică;</w:t>
      </w:r>
    </w:p>
    <w:p w:rsidR="006C7EA6" w:rsidRPr="002173D6" w:rsidRDefault="006C7EA6" w:rsidP="006C7EA6">
      <w:pPr>
        <w:pStyle w:val="a3"/>
        <w:tabs>
          <w:tab w:val="left" w:pos="284"/>
          <w:tab w:val="left" w:pos="709"/>
          <w:tab w:val="left" w:pos="851"/>
          <w:tab w:val="left" w:pos="1276"/>
        </w:tabs>
        <w:ind w:left="568"/>
        <w:jc w:val="both"/>
        <w:rPr>
          <w:rFonts w:ascii="Times New Roman" w:hAnsi="Times New Roman"/>
          <w:sz w:val="28"/>
          <w:szCs w:val="28"/>
          <w:lang w:val="ro-RO"/>
        </w:rPr>
      </w:pPr>
      <w:r w:rsidRPr="002173D6">
        <w:rPr>
          <w:rFonts w:ascii="Times New Roman" w:hAnsi="Times New Roman"/>
          <w:sz w:val="28"/>
          <w:szCs w:val="28"/>
          <w:lang w:val="ro-RO"/>
        </w:rPr>
        <w:t xml:space="preserve">șef Direcție Asistență Socială și Protecție a Familiei; </w:t>
      </w:r>
    </w:p>
    <w:p w:rsidR="006C7EA6" w:rsidRPr="002173D6" w:rsidRDefault="006C7EA6" w:rsidP="006C7EA6">
      <w:pPr>
        <w:pStyle w:val="a3"/>
        <w:tabs>
          <w:tab w:val="left" w:pos="284"/>
          <w:tab w:val="left" w:pos="709"/>
          <w:tab w:val="left" w:pos="851"/>
          <w:tab w:val="left" w:pos="1276"/>
        </w:tabs>
        <w:ind w:left="568"/>
        <w:jc w:val="both"/>
        <w:rPr>
          <w:rFonts w:ascii="Times New Roman" w:hAnsi="Times New Roman"/>
          <w:sz w:val="28"/>
          <w:szCs w:val="28"/>
          <w:lang w:val="ro-RO"/>
        </w:rPr>
      </w:pPr>
      <w:r w:rsidRPr="002173D6">
        <w:rPr>
          <w:rFonts w:ascii="Times New Roman" w:hAnsi="Times New Roman"/>
          <w:sz w:val="28"/>
          <w:szCs w:val="28"/>
          <w:lang w:val="ro-RO"/>
        </w:rPr>
        <w:t>șef Direcția Învățămînt Tineret și Sport;</w:t>
      </w:r>
    </w:p>
    <w:p w:rsidR="006C7EA6" w:rsidRPr="002173D6" w:rsidRDefault="006C7EA6" w:rsidP="006C7EA6">
      <w:pPr>
        <w:pStyle w:val="a3"/>
        <w:tabs>
          <w:tab w:val="left" w:pos="284"/>
          <w:tab w:val="left" w:pos="709"/>
          <w:tab w:val="left" w:pos="851"/>
          <w:tab w:val="left" w:pos="1276"/>
        </w:tabs>
        <w:ind w:left="568"/>
        <w:jc w:val="both"/>
        <w:rPr>
          <w:rFonts w:ascii="Times New Roman" w:hAnsi="Times New Roman"/>
          <w:sz w:val="28"/>
          <w:szCs w:val="28"/>
          <w:lang w:val="ro-RO"/>
        </w:rPr>
      </w:pPr>
      <w:r w:rsidRPr="002173D6">
        <w:rPr>
          <w:rFonts w:ascii="Times New Roman" w:hAnsi="Times New Roman"/>
          <w:sz w:val="28"/>
          <w:szCs w:val="28"/>
          <w:lang w:val="ro-RO"/>
        </w:rPr>
        <w:t>șef Direcție Finanțe;</w:t>
      </w:r>
    </w:p>
    <w:p w:rsidR="006C7EA6" w:rsidRPr="002173D6" w:rsidRDefault="006C7EA6" w:rsidP="006C7EA6">
      <w:pPr>
        <w:pStyle w:val="a3"/>
        <w:tabs>
          <w:tab w:val="left" w:pos="284"/>
          <w:tab w:val="left" w:pos="709"/>
          <w:tab w:val="left" w:pos="851"/>
          <w:tab w:val="left" w:pos="1276"/>
        </w:tabs>
        <w:ind w:left="568"/>
        <w:jc w:val="both"/>
        <w:rPr>
          <w:rFonts w:ascii="Times New Roman" w:hAnsi="Times New Roman"/>
          <w:sz w:val="28"/>
          <w:szCs w:val="28"/>
          <w:lang w:val="ro-RO"/>
        </w:rPr>
      </w:pPr>
      <w:r w:rsidRPr="002173D6">
        <w:rPr>
          <w:rFonts w:ascii="Times New Roman" w:hAnsi="Times New Roman"/>
          <w:sz w:val="28"/>
          <w:szCs w:val="28"/>
          <w:lang w:val="ro-RO"/>
        </w:rPr>
        <w:t>șef serviciu Arhitectură Relații Funciare și Cadastru;</w:t>
      </w:r>
    </w:p>
    <w:p w:rsidR="006C7EA6" w:rsidRPr="002173D6" w:rsidRDefault="006C7EA6" w:rsidP="006C7EA6">
      <w:pPr>
        <w:pStyle w:val="a3"/>
        <w:tabs>
          <w:tab w:val="left" w:pos="284"/>
          <w:tab w:val="left" w:pos="709"/>
          <w:tab w:val="left" w:pos="851"/>
          <w:tab w:val="left" w:pos="1276"/>
        </w:tabs>
        <w:ind w:left="568"/>
        <w:jc w:val="both"/>
        <w:rPr>
          <w:rFonts w:ascii="Times New Roman" w:hAnsi="Times New Roman"/>
          <w:sz w:val="28"/>
          <w:szCs w:val="28"/>
          <w:lang w:val="ro-RO"/>
        </w:rPr>
      </w:pPr>
      <w:r w:rsidRPr="002173D6">
        <w:rPr>
          <w:rFonts w:ascii="Times New Roman" w:hAnsi="Times New Roman"/>
          <w:sz w:val="28"/>
          <w:szCs w:val="28"/>
          <w:lang w:val="ro-RO"/>
        </w:rPr>
        <w:t>șef Centru Multifuncțional Rezina;</w:t>
      </w:r>
    </w:p>
    <w:p w:rsidR="006C7EA6" w:rsidRPr="002173D6" w:rsidRDefault="006C7EA6" w:rsidP="006C7EA6">
      <w:pPr>
        <w:pStyle w:val="a3"/>
        <w:tabs>
          <w:tab w:val="left" w:pos="284"/>
          <w:tab w:val="left" w:pos="709"/>
          <w:tab w:val="left" w:pos="851"/>
          <w:tab w:val="left" w:pos="1276"/>
        </w:tabs>
        <w:ind w:left="568"/>
        <w:jc w:val="both"/>
        <w:rPr>
          <w:rFonts w:ascii="Times New Roman" w:hAnsi="Times New Roman"/>
          <w:sz w:val="28"/>
          <w:szCs w:val="28"/>
          <w:lang w:val="ro-RO"/>
        </w:rPr>
      </w:pPr>
      <w:r w:rsidRPr="002173D6">
        <w:rPr>
          <w:rFonts w:ascii="Times New Roman" w:hAnsi="Times New Roman"/>
          <w:sz w:val="28"/>
          <w:szCs w:val="28"/>
          <w:lang w:val="ro-RO"/>
        </w:rPr>
        <w:t>șef IMSP Centrul de Sănătate Rezina;</w:t>
      </w:r>
    </w:p>
    <w:p w:rsidR="006C7EA6" w:rsidRPr="002173D6" w:rsidRDefault="006C7EA6" w:rsidP="006C7EA6">
      <w:pPr>
        <w:pStyle w:val="a3"/>
        <w:tabs>
          <w:tab w:val="left" w:pos="284"/>
          <w:tab w:val="left" w:pos="709"/>
          <w:tab w:val="left" w:pos="851"/>
          <w:tab w:val="left" w:pos="1276"/>
        </w:tabs>
        <w:ind w:left="568"/>
        <w:jc w:val="both"/>
        <w:rPr>
          <w:rFonts w:ascii="Times New Roman" w:hAnsi="Times New Roman"/>
          <w:sz w:val="28"/>
          <w:szCs w:val="28"/>
          <w:lang w:val="ro-RO"/>
        </w:rPr>
      </w:pPr>
      <w:r w:rsidRPr="002173D6">
        <w:rPr>
          <w:rFonts w:ascii="Times New Roman" w:hAnsi="Times New Roman"/>
          <w:sz w:val="28"/>
          <w:szCs w:val="28"/>
          <w:lang w:val="ro-RO"/>
        </w:rPr>
        <w:t>șef al Inspectoratului de Poliție Rezina;</w:t>
      </w:r>
    </w:p>
    <w:p w:rsidR="006C7EA6" w:rsidRPr="002173D6" w:rsidRDefault="006C7EA6" w:rsidP="006C7EA6">
      <w:pPr>
        <w:pStyle w:val="a3"/>
        <w:tabs>
          <w:tab w:val="left" w:pos="284"/>
          <w:tab w:val="left" w:pos="709"/>
          <w:tab w:val="left" w:pos="851"/>
          <w:tab w:val="left" w:pos="1276"/>
        </w:tabs>
        <w:ind w:left="568"/>
        <w:jc w:val="both"/>
        <w:rPr>
          <w:rFonts w:ascii="Times New Roman" w:hAnsi="Times New Roman"/>
          <w:b/>
          <w:sz w:val="28"/>
          <w:szCs w:val="28"/>
          <w:lang w:val="ro-RO"/>
        </w:rPr>
      </w:pPr>
      <w:r w:rsidRPr="002173D6">
        <w:rPr>
          <w:rFonts w:ascii="Times New Roman" w:hAnsi="Times New Roman"/>
          <w:sz w:val="28"/>
          <w:szCs w:val="28"/>
          <w:lang w:val="ro-RO"/>
        </w:rPr>
        <w:t>primarul orașului Rezina</w:t>
      </w:r>
      <w:r w:rsidRPr="002173D6">
        <w:rPr>
          <w:rFonts w:ascii="Times New Roman" w:hAnsi="Times New Roman"/>
          <w:b/>
          <w:sz w:val="28"/>
          <w:szCs w:val="28"/>
          <w:lang w:val="ro-RO"/>
        </w:rPr>
        <w:t>;</w:t>
      </w:r>
    </w:p>
    <w:p w:rsidR="006C7EA6" w:rsidRPr="002173D6" w:rsidRDefault="006C7EA6" w:rsidP="006C7EA6">
      <w:pPr>
        <w:pStyle w:val="a3"/>
        <w:tabs>
          <w:tab w:val="left" w:pos="284"/>
          <w:tab w:val="left" w:pos="709"/>
          <w:tab w:val="left" w:pos="851"/>
          <w:tab w:val="left" w:pos="1276"/>
        </w:tabs>
        <w:ind w:left="568"/>
        <w:jc w:val="both"/>
        <w:rPr>
          <w:rFonts w:ascii="Times New Roman" w:hAnsi="Times New Roman"/>
          <w:sz w:val="28"/>
          <w:szCs w:val="28"/>
          <w:lang w:val="ro-RO"/>
        </w:rPr>
      </w:pPr>
      <w:r w:rsidRPr="002173D6">
        <w:rPr>
          <w:rFonts w:ascii="Times New Roman" w:hAnsi="Times New Roman"/>
          <w:sz w:val="28"/>
          <w:szCs w:val="28"/>
          <w:lang w:val="ro-RO"/>
        </w:rPr>
        <w:t>Director TV ”Elita”;</w:t>
      </w:r>
    </w:p>
    <w:p w:rsidR="006C7EA6" w:rsidRPr="002173D6" w:rsidRDefault="006C7EA6" w:rsidP="006C7EA6">
      <w:pPr>
        <w:spacing w:after="0" w:line="240" w:lineRule="auto"/>
        <w:rPr>
          <w:rFonts w:ascii="Times New Roman" w:hAnsi="Times New Roman"/>
          <w:sz w:val="28"/>
          <w:szCs w:val="28"/>
        </w:rPr>
      </w:pPr>
    </w:p>
    <w:p w:rsidR="006C7EA6" w:rsidRPr="002173D6" w:rsidRDefault="006C7EA6" w:rsidP="006C7EA6">
      <w:pPr>
        <w:spacing w:after="0" w:line="240" w:lineRule="auto"/>
        <w:rPr>
          <w:rFonts w:ascii="Times New Roman" w:hAnsi="Times New Roman"/>
          <w:sz w:val="28"/>
          <w:szCs w:val="28"/>
        </w:rPr>
      </w:pPr>
    </w:p>
    <w:p w:rsidR="006C7EA6" w:rsidRPr="002173D6" w:rsidRDefault="006C7EA6" w:rsidP="006C7EA6">
      <w:pPr>
        <w:spacing w:after="0" w:line="240" w:lineRule="auto"/>
        <w:rPr>
          <w:rFonts w:ascii="Times New Roman" w:hAnsi="Times New Roman"/>
          <w:sz w:val="28"/>
          <w:szCs w:val="28"/>
        </w:rPr>
      </w:pPr>
    </w:p>
    <w:p w:rsidR="006C7EA6" w:rsidRPr="002173D6" w:rsidRDefault="006C7EA6" w:rsidP="006C7EA6">
      <w:pPr>
        <w:spacing w:after="0" w:line="240" w:lineRule="auto"/>
        <w:rPr>
          <w:rFonts w:ascii="Times New Roman" w:hAnsi="Times New Roman"/>
          <w:sz w:val="28"/>
          <w:szCs w:val="28"/>
        </w:rPr>
      </w:pPr>
    </w:p>
    <w:p w:rsidR="006C7EA6" w:rsidRPr="002173D6" w:rsidRDefault="006C7EA6" w:rsidP="006C7EA6">
      <w:pPr>
        <w:spacing w:after="0" w:line="240" w:lineRule="auto"/>
        <w:rPr>
          <w:rFonts w:ascii="Times New Roman" w:hAnsi="Times New Roman"/>
          <w:sz w:val="28"/>
          <w:szCs w:val="28"/>
        </w:rPr>
      </w:pPr>
    </w:p>
    <w:p w:rsidR="006C7EA6" w:rsidRPr="002173D6" w:rsidRDefault="006C7EA6" w:rsidP="006C7EA6">
      <w:pPr>
        <w:pStyle w:val="a3"/>
        <w:ind w:left="142"/>
        <w:jc w:val="both"/>
        <w:rPr>
          <w:rFonts w:ascii="Times New Roman" w:hAnsi="Times New Roman"/>
          <w:b/>
          <w:sz w:val="28"/>
          <w:szCs w:val="28"/>
          <w:lang w:val="ro-RO"/>
        </w:rPr>
      </w:pPr>
      <w:r w:rsidRPr="002173D6">
        <w:rPr>
          <w:rFonts w:ascii="Times New Roman" w:hAnsi="Times New Roman"/>
          <w:b/>
          <w:sz w:val="28"/>
          <w:szCs w:val="28"/>
          <w:lang w:val="ro-RO"/>
        </w:rPr>
        <w:t>Secretarul Consiliului raional</w:t>
      </w:r>
      <w:r w:rsidRPr="002173D6">
        <w:rPr>
          <w:rFonts w:ascii="Times New Roman" w:hAnsi="Times New Roman"/>
          <w:b/>
          <w:sz w:val="28"/>
          <w:szCs w:val="28"/>
          <w:lang w:val="ro-RO"/>
        </w:rPr>
        <w:tab/>
      </w:r>
      <w:r w:rsidRPr="002173D6">
        <w:rPr>
          <w:rFonts w:ascii="Times New Roman" w:hAnsi="Times New Roman"/>
          <w:b/>
          <w:sz w:val="28"/>
          <w:szCs w:val="28"/>
          <w:lang w:val="ro-RO"/>
        </w:rPr>
        <w:tab/>
      </w:r>
      <w:r w:rsidRPr="002173D6">
        <w:rPr>
          <w:rFonts w:ascii="Times New Roman" w:hAnsi="Times New Roman"/>
          <w:b/>
          <w:sz w:val="28"/>
          <w:szCs w:val="28"/>
          <w:lang w:val="ro-RO"/>
        </w:rPr>
        <w:tab/>
        <w:t xml:space="preserve">                </w:t>
      </w:r>
      <w:r w:rsidRPr="002173D6">
        <w:rPr>
          <w:rFonts w:ascii="Times New Roman" w:hAnsi="Times New Roman"/>
          <w:b/>
          <w:sz w:val="28"/>
          <w:szCs w:val="28"/>
          <w:lang w:val="ro-RO"/>
        </w:rPr>
        <w:tab/>
        <w:t>Vasile GOBJILĂ</w:t>
      </w:r>
    </w:p>
    <w:p w:rsidR="006C7EA6" w:rsidRPr="002173D6" w:rsidRDefault="006C7EA6" w:rsidP="006C7EA6">
      <w:pPr>
        <w:pStyle w:val="a3"/>
        <w:ind w:left="142"/>
        <w:jc w:val="both"/>
        <w:rPr>
          <w:rFonts w:ascii="Times New Roman" w:hAnsi="Times New Roman"/>
          <w:b/>
          <w:sz w:val="24"/>
          <w:szCs w:val="24"/>
          <w:lang w:val="ro-RO"/>
        </w:rPr>
      </w:pPr>
    </w:p>
    <w:p w:rsidR="006C7EA6" w:rsidRPr="002173D6" w:rsidRDefault="006C7EA6" w:rsidP="006C7EA6">
      <w:pPr>
        <w:pStyle w:val="a3"/>
        <w:ind w:left="142"/>
        <w:jc w:val="both"/>
        <w:rPr>
          <w:rFonts w:ascii="Times New Roman" w:hAnsi="Times New Roman"/>
          <w:b/>
          <w:sz w:val="24"/>
          <w:szCs w:val="24"/>
          <w:lang w:val="ro-RO"/>
        </w:rPr>
      </w:pPr>
    </w:p>
    <w:p w:rsidR="006C7EA6" w:rsidRPr="002173D6" w:rsidRDefault="006C7EA6" w:rsidP="006C7EA6">
      <w:pPr>
        <w:pStyle w:val="a3"/>
        <w:ind w:left="142"/>
        <w:jc w:val="both"/>
        <w:rPr>
          <w:rFonts w:ascii="Times New Roman" w:hAnsi="Times New Roman"/>
          <w:b/>
          <w:sz w:val="24"/>
          <w:szCs w:val="24"/>
          <w:lang w:val="ro-RO"/>
        </w:rPr>
      </w:pPr>
    </w:p>
    <w:p w:rsidR="006C7EA6" w:rsidRPr="002173D6" w:rsidRDefault="006C7EA6" w:rsidP="006C7EA6">
      <w:pPr>
        <w:pStyle w:val="a3"/>
        <w:ind w:left="142"/>
        <w:jc w:val="both"/>
        <w:rPr>
          <w:rFonts w:ascii="Times New Roman" w:hAnsi="Times New Roman"/>
          <w:b/>
          <w:sz w:val="24"/>
          <w:szCs w:val="24"/>
          <w:lang w:val="ro-RO"/>
        </w:rPr>
      </w:pPr>
    </w:p>
    <w:p w:rsidR="0025530D" w:rsidRPr="002173D6" w:rsidRDefault="0025530D" w:rsidP="006C7EA6">
      <w:pPr>
        <w:pStyle w:val="a3"/>
        <w:ind w:left="142"/>
        <w:jc w:val="both"/>
        <w:rPr>
          <w:rFonts w:ascii="Times New Roman" w:hAnsi="Times New Roman"/>
          <w:b/>
          <w:sz w:val="24"/>
          <w:szCs w:val="24"/>
          <w:lang w:val="ro-RO"/>
        </w:rPr>
      </w:pPr>
    </w:p>
    <w:p w:rsidR="006C7EA6" w:rsidRDefault="006C7EA6" w:rsidP="006C7EA6">
      <w:pPr>
        <w:pStyle w:val="a3"/>
        <w:ind w:left="142"/>
        <w:jc w:val="both"/>
        <w:rPr>
          <w:rFonts w:ascii="Times New Roman" w:hAnsi="Times New Roman"/>
          <w:b/>
          <w:sz w:val="24"/>
          <w:szCs w:val="24"/>
          <w:lang w:val="ro-RO"/>
        </w:rPr>
      </w:pPr>
    </w:p>
    <w:p w:rsidR="0057289B" w:rsidRPr="002173D6" w:rsidRDefault="0057289B" w:rsidP="006C7EA6">
      <w:pPr>
        <w:pStyle w:val="a3"/>
        <w:ind w:left="142"/>
        <w:jc w:val="both"/>
        <w:rPr>
          <w:rFonts w:ascii="Times New Roman" w:hAnsi="Times New Roman"/>
          <w:b/>
          <w:sz w:val="24"/>
          <w:szCs w:val="24"/>
          <w:lang w:val="ro-RO"/>
        </w:rPr>
      </w:pPr>
    </w:p>
    <w:p w:rsidR="006C7EA6" w:rsidRPr="002173D6" w:rsidRDefault="006C7EA6" w:rsidP="006C7EA6">
      <w:pPr>
        <w:pStyle w:val="a3"/>
        <w:ind w:left="142"/>
        <w:jc w:val="both"/>
        <w:rPr>
          <w:rFonts w:ascii="Times New Roman" w:hAnsi="Times New Roman"/>
          <w:b/>
          <w:sz w:val="24"/>
          <w:szCs w:val="24"/>
          <w:lang w:val="ro-RO"/>
        </w:rPr>
      </w:pPr>
    </w:p>
    <w:p w:rsidR="006C7EA6" w:rsidRPr="002173D6" w:rsidRDefault="006C7EA6" w:rsidP="006C7EA6">
      <w:pPr>
        <w:spacing w:after="0" w:line="240" w:lineRule="auto"/>
        <w:rPr>
          <w:rFonts w:ascii="Times New Roman" w:hAnsi="Times New Roman"/>
          <w:sz w:val="28"/>
          <w:szCs w:val="28"/>
        </w:rPr>
      </w:pPr>
    </w:p>
    <w:p w:rsidR="006C7EA6" w:rsidRPr="002173D6" w:rsidRDefault="006C7EA6" w:rsidP="006C7EA6">
      <w:pPr>
        <w:spacing w:after="0" w:line="240" w:lineRule="auto"/>
        <w:jc w:val="right"/>
        <w:rPr>
          <w:rFonts w:ascii="Times New Roman" w:hAnsi="Times New Roman"/>
        </w:rPr>
      </w:pPr>
      <w:r w:rsidRPr="002173D6">
        <w:rPr>
          <w:rFonts w:ascii="Times New Roman" w:hAnsi="Times New Roman"/>
          <w:sz w:val="26"/>
          <w:szCs w:val="26"/>
        </w:rPr>
        <w:lastRenderedPageBreak/>
        <w:t xml:space="preserve">                                                                                                      </w:t>
      </w:r>
      <w:r w:rsidRPr="002173D6">
        <w:rPr>
          <w:rFonts w:ascii="Times New Roman" w:hAnsi="Times New Roman"/>
        </w:rPr>
        <w:t>Anexa 2</w:t>
      </w:r>
    </w:p>
    <w:p w:rsidR="006C7EA6" w:rsidRPr="002173D6" w:rsidRDefault="006C7EA6" w:rsidP="006C7EA6">
      <w:pPr>
        <w:spacing w:after="0" w:line="240" w:lineRule="auto"/>
        <w:jc w:val="right"/>
        <w:rPr>
          <w:rFonts w:ascii="Times New Roman" w:hAnsi="Times New Roman"/>
        </w:rPr>
      </w:pPr>
      <w:r w:rsidRPr="002173D6">
        <w:rPr>
          <w:rFonts w:ascii="Times New Roman" w:hAnsi="Times New Roman"/>
        </w:rPr>
        <w:t>la Decizia Consiliului raional Rezina</w:t>
      </w:r>
    </w:p>
    <w:p w:rsidR="006C7EA6" w:rsidRPr="002173D6" w:rsidRDefault="006C7EA6" w:rsidP="006C7EA6">
      <w:pPr>
        <w:spacing w:after="0" w:line="240" w:lineRule="auto"/>
        <w:jc w:val="center"/>
        <w:rPr>
          <w:rFonts w:ascii="Times New Roman" w:hAnsi="Times New Roman"/>
        </w:rPr>
      </w:pPr>
      <w:r w:rsidRPr="002173D6">
        <w:rPr>
          <w:rFonts w:ascii="Times New Roman" w:hAnsi="Times New Roman"/>
        </w:rPr>
        <w:t xml:space="preserve">                                                                                                               nr.______  din ___________2023</w:t>
      </w:r>
    </w:p>
    <w:p w:rsidR="006C7EA6" w:rsidRPr="002173D6" w:rsidRDefault="006C7EA6" w:rsidP="006C7EA6">
      <w:pPr>
        <w:pStyle w:val="a9"/>
        <w:ind w:firstLine="851"/>
        <w:jc w:val="center"/>
        <w:rPr>
          <w:rStyle w:val="ad"/>
          <w:sz w:val="27"/>
          <w:szCs w:val="27"/>
          <w:lang w:val="ro-RO"/>
        </w:rPr>
      </w:pPr>
    </w:p>
    <w:p w:rsidR="006C7EA6" w:rsidRPr="002173D6" w:rsidRDefault="006C7EA6" w:rsidP="006C7EA6">
      <w:pPr>
        <w:pStyle w:val="a9"/>
        <w:ind w:firstLine="851"/>
        <w:jc w:val="center"/>
        <w:rPr>
          <w:rStyle w:val="ad"/>
          <w:sz w:val="27"/>
          <w:szCs w:val="27"/>
          <w:lang w:val="ro-RO"/>
        </w:rPr>
      </w:pPr>
    </w:p>
    <w:p w:rsidR="006C7EA6" w:rsidRPr="002173D6" w:rsidRDefault="006C7EA6" w:rsidP="006C7EA6">
      <w:pPr>
        <w:pStyle w:val="a9"/>
        <w:ind w:firstLine="851"/>
        <w:jc w:val="center"/>
        <w:rPr>
          <w:sz w:val="27"/>
          <w:szCs w:val="27"/>
          <w:lang w:val="ro-RO"/>
        </w:rPr>
      </w:pPr>
      <w:r w:rsidRPr="002173D6">
        <w:rPr>
          <w:rStyle w:val="ad"/>
          <w:sz w:val="27"/>
          <w:szCs w:val="27"/>
          <w:lang w:val="ro-RO"/>
        </w:rPr>
        <w:t>REGULAMENT</w:t>
      </w:r>
    </w:p>
    <w:p w:rsidR="006C7EA6" w:rsidRPr="002173D6" w:rsidRDefault="006C7EA6" w:rsidP="006C7EA6">
      <w:pPr>
        <w:pStyle w:val="a9"/>
        <w:ind w:firstLine="851"/>
        <w:jc w:val="center"/>
        <w:rPr>
          <w:rStyle w:val="ad"/>
          <w:sz w:val="27"/>
          <w:szCs w:val="27"/>
          <w:lang w:val="ro-RO"/>
        </w:rPr>
      </w:pPr>
      <w:r w:rsidRPr="002173D6">
        <w:rPr>
          <w:rStyle w:val="ad"/>
          <w:sz w:val="27"/>
          <w:szCs w:val="27"/>
          <w:lang w:val="ro-RO"/>
        </w:rPr>
        <w:t xml:space="preserve">cu privire la Comisia teritorială </w:t>
      </w:r>
      <w:r w:rsidR="00781877" w:rsidRPr="002173D6">
        <w:rPr>
          <w:rStyle w:val="ad"/>
          <w:sz w:val="27"/>
          <w:szCs w:val="27"/>
          <w:lang w:val="ro-RO"/>
        </w:rPr>
        <w:t xml:space="preserve">raională </w:t>
      </w:r>
      <w:r w:rsidRPr="002173D6">
        <w:rPr>
          <w:rStyle w:val="ad"/>
          <w:sz w:val="27"/>
          <w:szCs w:val="27"/>
          <w:lang w:val="ro-RO"/>
        </w:rPr>
        <w:t>Rezina pentru recensământul populației</w:t>
      </w:r>
      <w:r w:rsidR="00781877" w:rsidRPr="002173D6">
        <w:rPr>
          <w:rStyle w:val="ad"/>
          <w:sz w:val="27"/>
          <w:szCs w:val="27"/>
          <w:lang w:val="ro-RO"/>
        </w:rPr>
        <w:t xml:space="preserve"> </w:t>
      </w:r>
      <w:r w:rsidRPr="002173D6">
        <w:rPr>
          <w:rStyle w:val="ad"/>
          <w:sz w:val="27"/>
          <w:szCs w:val="27"/>
          <w:lang w:val="ro-RO"/>
        </w:rPr>
        <w:t>și locuințelor în anul 2024</w:t>
      </w:r>
    </w:p>
    <w:p w:rsidR="006C7EA6" w:rsidRPr="002173D6" w:rsidRDefault="006C7EA6" w:rsidP="006C7EA6">
      <w:pPr>
        <w:pStyle w:val="a9"/>
        <w:ind w:firstLine="851"/>
        <w:jc w:val="center"/>
        <w:rPr>
          <w:sz w:val="27"/>
          <w:szCs w:val="27"/>
          <w:lang w:val="ro-RO"/>
        </w:rPr>
      </w:pPr>
    </w:p>
    <w:p w:rsidR="006C7EA6" w:rsidRPr="002173D6" w:rsidRDefault="006C7EA6" w:rsidP="006C7EA6">
      <w:pPr>
        <w:pStyle w:val="a9"/>
        <w:ind w:firstLine="851"/>
        <w:jc w:val="center"/>
        <w:rPr>
          <w:sz w:val="27"/>
          <w:szCs w:val="27"/>
          <w:lang w:val="ro-RO"/>
        </w:rPr>
      </w:pPr>
      <w:r w:rsidRPr="002173D6">
        <w:rPr>
          <w:rStyle w:val="ad"/>
          <w:sz w:val="27"/>
          <w:szCs w:val="27"/>
          <w:lang w:val="ro-RO"/>
        </w:rPr>
        <w:t>I. DISPOZIȚII GENERALE</w:t>
      </w:r>
    </w:p>
    <w:p w:rsidR="006C7EA6" w:rsidRPr="002173D6" w:rsidRDefault="006C7EA6" w:rsidP="006C7EA6">
      <w:pPr>
        <w:pStyle w:val="a9"/>
        <w:ind w:firstLine="851"/>
        <w:rPr>
          <w:sz w:val="27"/>
          <w:szCs w:val="27"/>
          <w:lang w:val="ro-RO"/>
        </w:rPr>
      </w:pPr>
      <w:r w:rsidRPr="002173D6">
        <w:rPr>
          <w:sz w:val="27"/>
          <w:szCs w:val="27"/>
          <w:lang w:val="ro-RO"/>
        </w:rPr>
        <w:t>1. Prezentul Regulament stabilește atribuțiile, drepturile, precum şi modul de funcționare a Comisiei teritoriale Rezina pentru recensământul populației și locuințelor din Republica Moldova în anul 2024 (în continuare – Comisia teritorială Rezina).</w:t>
      </w:r>
    </w:p>
    <w:p w:rsidR="006C7EA6" w:rsidRPr="002173D6" w:rsidRDefault="006C7EA6" w:rsidP="006C7EA6">
      <w:pPr>
        <w:pStyle w:val="a9"/>
        <w:ind w:firstLine="851"/>
        <w:rPr>
          <w:sz w:val="27"/>
          <w:szCs w:val="27"/>
          <w:lang w:val="ro-RO"/>
        </w:rPr>
      </w:pPr>
      <w:r w:rsidRPr="002173D6">
        <w:rPr>
          <w:sz w:val="27"/>
          <w:szCs w:val="27"/>
          <w:lang w:val="ro-RO"/>
        </w:rPr>
        <w:t>2. Comisia pentru recensământul populației și locuințelor din Republica Moldova în anul 2024 (în continuare – recensământ) se instituie de către Consiliul raional Rezina în scopul oferirii suportului Biroului Național de Statistică (inclusiv Serviciului Statistică Rezina) la organizarea și efectuarea recensământului în raionul Rezina.</w:t>
      </w:r>
    </w:p>
    <w:p w:rsidR="006C7EA6" w:rsidRPr="002173D6" w:rsidRDefault="006C7EA6" w:rsidP="006C7EA6">
      <w:pPr>
        <w:pStyle w:val="a9"/>
        <w:ind w:firstLine="851"/>
        <w:rPr>
          <w:sz w:val="27"/>
          <w:szCs w:val="27"/>
          <w:lang w:val="ro-RO"/>
        </w:rPr>
      </w:pPr>
      <w:r w:rsidRPr="002173D6">
        <w:rPr>
          <w:sz w:val="27"/>
          <w:szCs w:val="27"/>
          <w:lang w:val="ro-RO"/>
        </w:rPr>
        <w:t>3. Activitatea Comisiei teritoriale Rezina este coordonată de Comisia națională pentru recensământul populației și locuințelor din Republica Moldova în anul 2024.</w:t>
      </w:r>
    </w:p>
    <w:p w:rsidR="006C7EA6" w:rsidRPr="002173D6" w:rsidRDefault="006C7EA6" w:rsidP="006C7EA6">
      <w:pPr>
        <w:pStyle w:val="a9"/>
        <w:ind w:firstLine="851"/>
        <w:rPr>
          <w:sz w:val="27"/>
          <w:szCs w:val="27"/>
          <w:lang w:val="ro-RO"/>
        </w:rPr>
      </w:pPr>
    </w:p>
    <w:p w:rsidR="006C7EA6" w:rsidRPr="002173D6" w:rsidRDefault="006C7EA6" w:rsidP="006C7EA6">
      <w:pPr>
        <w:pStyle w:val="a9"/>
        <w:ind w:firstLine="851"/>
        <w:jc w:val="center"/>
        <w:rPr>
          <w:rStyle w:val="ad"/>
          <w:sz w:val="27"/>
          <w:szCs w:val="27"/>
          <w:lang w:val="ro-RO"/>
        </w:rPr>
      </w:pPr>
      <w:r w:rsidRPr="002173D6">
        <w:rPr>
          <w:rStyle w:val="ad"/>
          <w:sz w:val="27"/>
          <w:szCs w:val="27"/>
          <w:lang w:val="ro-RO"/>
        </w:rPr>
        <w:t>II. ATRIBUȚIILE ȘI DREPTURILE COMISIILOR TERITORIALE</w:t>
      </w:r>
    </w:p>
    <w:p w:rsidR="006C7EA6" w:rsidRPr="002173D6" w:rsidRDefault="006C7EA6" w:rsidP="006C7EA6">
      <w:pPr>
        <w:pStyle w:val="a9"/>
        <w:ind w:firstLine="851"/>
        <w:jc w:val="center"/>
        <w:rPr>
          <w:b/>
          <w:bCs/>
          <w:sz w:val="27"/>
          <w:szCs w:val="27"/>
          <w:lang w:val="ro-RO"/>
        </w:rPr>
      </w:pPr>
    </w:p>
    <w:p w:rsidR="006C7EA6" w:rsidRPr="002173D6" w:rsidRDefault="006C7EA6" w:rsidP="006C7EA6">
      <w:pPr>
        <w:pStyle w:val="a9"/>
        <w:ind w:firstLine="851"/>
        <w:rPr>
          <w:sz w:val="27"/>
          <w:szCs w:val="27"/>
          <w:lang w:val="ro-RO"/>
        </w:rPr>
      </w:pPr>
      <w:r w:rsidRPr="002173D6">
        <w:rPr>
          <w:sz w:val="27"/>
          <w:szCs w:val="27"/>
          <w:lang w:val="ro-RO"/>
        </w:rPr>
        <w:t xml:space="preserve">         </w:t>
      </w:r>
      <w:r w:rsidRPr="002173D6">
        <w:rPr>
          <w:b/>
          <w:sz w:val="27"/>
          <w:szCs w:val="27"/>
          <w:lang w:val="ro-RO"/>
        </w:rPr>
        <w:t>Comisia teritorială Rezina are următoarele atribuții</w:t>
      </w:r>
      <w:r w:rsidRPr="002173D6">
        <w:rPr>
          <w:sz w:val="27"/>
          <w:szCs w:val="27"/>
          <w:lang w:val="ro-RO"/>
        </w:rPr>
        <w:t>:</w:t>
      </w:r>
    </w:p>
    <w:p w:rsidR="006C7EA6" w:rsidRPr="002173D6" w:rsidRDefault="006C7EA6" w:rsidP="006C7EA6">
      <w:pPr>
        <w:pStyle w:val="a9"/>
        <w:ind w:firstLine="851"/>
        <w:rPr>
          <w:sz w:val="27"/>
          <w:szCs w:val="27"/>
          <w:lang w:val="ro-RO"/>
        </w:rPr>
      </w:pPr>
      <w:r w:rsidRPr="002173D6">
        <w:rPr>
          <w:sz w:val="27"/>
          <w:szCs w:val="27"/>
          <w:lang w:val="ro-RO"/>
        </w:rPr>
        <w:t>1) coordonează activitățile de organizare și efectuare a recensământului  în corespundere cu deciziile și instrucțiunile Comisiei naționale pentru recensământul populației și locuințelor din Republica Moldova în anul 2024 și ale Biroului Național de Statistică privind organizarea și efectuarea recensământului în raionul Rezina;</w:t>
      </w:r>
    </w:p>
    <w:p w:rsidR="006C7EA6" w:rsidRPr="002173D6" w:rsidRDefault="006C7EA6" w:rsidP="006C7EA6">
      <w:pPr>
        <w:pStyle w:val="a9"/>
        <w:ind w:firstLine="851"/>
        <w:rPr>
          <w:sz w:val="27"/>
          <w:szCs w:val="27"/>
          <w:lang w:val="ro-RO"/>
        </w:rPr>
      </w:pPr>
      <w:r w:rsidRPr="002173D6">
        <w:rPr>
          <w:sz w:val="27"/>
          <w:szCs w:val="27"/>
          <w:lang w:val="ro-RO"/>
        </w:rPr>
        <w:t>2) facilitează accesul la datele administrative relevante pe care le dețin, pentru organizarea activităților de recensământ;</w:t>
      </w:r>
    </w:p>
    <w:p w:rsidR="006C7EA6" w:rsidRPr="002173D6" w:rsidRDefault="006C7EA6" w:rsidP="006C7EA6">
      <w:pPr>
        <w:pStyle w:val="a9"/>
        <w:ind w:firstLine="851"/>
        <w:rPr>
          <w:sz w:val="27"/>
          <w:szCs w:val="27"/>
          <w:lang w:val="ro-RO"/>
        </w:rPr>
      </w:pPr>
      <w:r w:rsidRPr="002173D6">
        <w:rPr>
          <w:sz w:val="27"/>
          <w:szCs w:val="27"/>
          <w:lang w:val="ro-RO"/>
        </w:rPr>
        <w:t>3) acordă suportul necesar Biroului Național de Statistică ( Serviciului statistică Rezina) la recrutarea personalului temporar de recensământ;</w:t>
      </w:r>
    </w:p>
    <w:p w:rsidR="006C7EA6" w:rsidRPr="002173D6" w:rsidRDefault="006C7EA6" w:rsidP="006C7EA6">
      <w:pPr>
        <w:pStyle w:val="a9"/>
        <w:ind w:firstLine="851"/>
        <w:rPr>
          <w:sz w:val="27"/>
          <w:szCs w:val="27"/>
          <w:lang w:val="ro-RO"/>
        </w:rPr>
      </w:pPr>
      <w:r w:rsidRPr="002173D6">
        <w:rPr>
          <w:sz w:val="27"/>
          <w:szCs w:val="27"/>
          <w:lang w:val="ro-RO"/>
        </w:rPr>
        <w:t>4) asigură colaborarea cu administrația publică locală de nivelul întâi în vederea organizării și efectuării recensământului;</w:t>
      </w:r>
    </w:p>
    <w:p w:rsidR="006C7EA6" w:rsidRPr="002173D6" w:rsidRDefault="006C7EA6" w:rsidP="006C7EA6">
      <w:pPr>
        <w:pStyle w:val="a9"/>
        <w:ind w:firstLine="851"/>
        <w:rPr>
          <w:sz w:val="27"/>
          <w:szCs w:val="27"/>
          <w:lang w:val="ro-RO"/>
        </w:rPr>
      </w:pPr>
      <w:r w:rsidRPr="002173D6">
        <w:rPr>
          <w:sz w:val="27"/>
          <w:szCs w:val="27"/>
          <w:lang w:val="ro-RO"/>
        </w:rPr>
        <w:t>5) contribuie, prin colaborarea cu autoritățile publice locale, la asigurarea cu încăperi pentru desfășurarea activității personalului de recensământ;</w:t>
      </w:r>
    </w:p>
    <w:p w:rsidR="006C7EA6" w:rsidRPr="002173D6" w:rsidRDefault="006C7EA6" w:rsidP="006C7EA6">
      <w:pPr>
        <w:pStyle w:val="a9"/>
        <w:ind w:firstLine="851"/>
        <w:rPr>
          <w:sz w:val="27"/>
          <w:szCs w:val="27"/>
          <w:lang w:val="ro-RO"/>
        </w:rPr>
      </w:pPr>
      <w:r w:rsidRPr="002173D6">
        <w:rPr>
          <w:sz w:val="27"/>
          <w:szCs w:val="27"/>
          <w:lang w:val="ro-RO"/>
        </w:rPr>
        <w:t>6) monitorizează realizarea acţiunilor legate de securitatea şi asigurarea ordinii publice în perioada efectuării recensământului;</w:t>
      </w:r>
    </w:p>
    <w:p w:rsidR="006C7EA6" w:rsidRPr="002173D6" w:rsidRDefault="006C7EA6" w:rsidP="006C7EA6">
      <w:pPr>
        <w:pStyle w:val="a9"/>
        <w:ind w:firstLine="851"/>
        <w:rPr>
          <w:sz w:val="27"/>
          <w:szCs w:val="27"/>
          <w:lang w:val="ro-RO"/>
        </w:rPr>
      </w:pPr>
      <w:r w:rsidRPr="002173D6">
        <w:rPr>
          <w:sz w:val="27"/>
          <w:szCs w:val="27"/>
          <w:lang w:val="ro-RO"/>
        </w:rPr>
        <w:t>7) monitorizează acţiunile de comunicare și promovare a recensământului și prezintă recomandări pentru ameliorarea procesului de informare a populației privind desfășurarea recensământului;</w:t>
      </w:r>
    </w:p>
    <w:p w:rsidR="006C7EA6" w:rsidRPr="002173D6" w:rsidRDefault="006C7EA6" w:rsidP="006C7EA6">
      <w:pPr>
        <w:pStyle w:val="a9"/>
        <w:ind w:firstLine="851"/>
        <w:rPr>
          <w:sz w:val="27"/>
          <w:szCs w:val="27"/>
          <w:lang w:val="ro-RO"/>
        </w:rPr>
      </w:pPr>
      <w:r w:rsidRPr="002173D6">
        <w:rPr>
          <w:sz w:val="27"/>
          <w:szCs w:val="27"/>
          <w:lang w:val="ro-RO"/>
        </w:rPr>
        <w:t xml:space="preserve">8) examinează informația privind pregătirea pentru efectuarea recensământului în primăriile satelor/comunelor/orașelor din raionul Rezina,  inclusiv rezultatele recensământului de probă, determină gradul de pregătire pentru </w:t>
      </w:r>
      <w:r w:rsidRPr="002173D6">
        <w:rPr>
          <w:sz w:val="27"/>
          <w:szCs w:val="27"/>
          <w:lang w:val="ro-RO"/>
        </w:rPr>
        <w:lastRenderedPageBreak/>
        <w:t>recensământ și prezintă recomandări pentru îmbunătățirea procesului de realizare a recensământului;</w:t>
      </w:r>
    </w:p>
    <w:p w:rsidR="006C7EA6" w:rsidRPr="002173D6" w:rsidRDefault="006C7EA6" w:rsidP="006C7EA6">
      <w:pPr>
        <w:pStyle w:val="a9"/>
        <w:ind w:firstLine="851"/>
        <w:rPr>
          <w:sz w:val="27"/>
          <w:szCs w:val="27"/>
          <w:lang w:val="ro-RO"/>
        </w:rPr>
      </w:pPr>
      <w:r w:rsidRPr="002173D6">
        <w:rPr>
          <w:sz w:val="27"/>
          <w:szCs w:val="27"/>
          <w:lang w:val="ro-RO"/>
        </w:rPr>
        <w:t>9) iau alte măsuri necesare pentru a asigura efectuarea cu succes a recensământului în raionul Rezina și oferă suport autorităților de nivelul întâi (orașe/comune/sate);</w:t>
      </w:r>
    </w:p>
    <w:p w:rsidR="006C7EA6" w:rsidRPr="002173D6" w:rsidRDefault="006C7EA6" w:rsidP="006C7EA6">
      <w:pPr>
        <w:pStyle w:val="a9"/>
        <w:ind w:firstLine="851"/>
        <w:rPr>
          <w:sz w:val="27"/>
          <w:szCs w:val="27"/>
          <w:lang w:val="ro-RO"/>
        </w:rPr>
      </w:pPr>
      <w:r w:rsidRPr="002173D6">
        <w:rPr>
          <w:sz w:val="27"/>
          <w:szCs w:val="27"/>
          <w:lang w:val="ro-RO"/>
        </w:rPr>
        <w:t>10) informează Comisia națională pentru recensământul populației și locuințelor din Republica Moldova în anul 2024 despre acțiunile desfășurate la nivel local privind comunicarea și promovarea recensământului.</w:t>
      </w:r>
    </w:p>
    <w:p w:rsidR="006C7EA6" w:rsidRPr="002173D6" w:rsidRDefault="006C7EA6" w:rsidP="006C7EA6">
      <w:pPr>
        <w:pStyle w:val="a9"/>
        <w:ind w:firstLine="851"/>
        <w:rPr>
          <w:sz w:val="27"/>
          <w:szCs w:val="27"/>
          <w:lang w:val="ro-RO"/>
        </w:rPr>
      </w:pPr>
    </w:p>
    <w:p w:rsidR="006C7EA6" w:rsidRPr="002173D6" w:rsidRDefault="006C7EA6" w:rsidP="006C7EA6">
      <w:pPr>
        <w:pStyle w:val="a9"/>
        <w:ind w:firstLine="851"/>
        <w:rPr>
          <w:sz w:val="28"/>
          <w:szCs w:val="28"/>
          <w:lang w:val="ro-RO"/>
        </w:rPr>
      </w:pPr>
      <w:r w:rsidRPr="002173D6">
        <w:rPr>
          <w:b/>
          <w:sz w:val="27"/>
          <w:szCs w:val="27"/>
          <w:lang w:val="ro-RO"/>
        </w:rPr>
        <w:t xml:space="preserve">                   </w:t>
      </w:r>
      <w:r w:rsidRPr="002173D6">
        <w:rPr>
          <w:b/>
          <w:sz w:val="28"/>
          <w:szCs w:val="28"/>
          <w:lang w:val="ro-RO"/>
        </w:rPr>
        <w:t>Comisia teritorială Rezina are dreptul</w:t>
      </w:r>
      <w:r w:rsidRPr="002173D6">
        <w:rPr>
          <w:sz w:val="28"/>
          <w:szCs w:val="28"/>
          <w:lang w:val="ro-RO"/>
        </w:rPr>
        <w:t>:</w:t>
      </w:r>
    </w:p>
    <w:p w:rsidR="006C7EA6" w:rsidRPr="002173D6" w:rsidRDefault="006C7EA6" w:rsidP="006C7EA6">
      <w:pPr>
        <w:pStyle w:val="a9"/>
        <w:ind w:firstLine="851"/>
        <w:rPr>
          <w:sz w:val="27"/>
          <w:szCs w:val="27"/>
          <w:lang w:val="ro-RO"/>
        </w:rPr>
      </w:pPr>
      <w:r w:rsidRPr="002173D6">
        <w:rPr>
          <w:sz w:val="27"/>
          <w:szCs w:val="27"/>
          <w:lang w:val="ro-RO"/>
        </w:rPr>
        <w:t>1) să solicite și să primească de la autoritățile administrației publice locale, precum și de la alte instituții, informații cu privire la suportul acordat la organizarea şi efectuarea recensământului, inclusiv propuneri de soluționare a problemelor apărute;</w:t>
      </w:r>
    </w:p>
    <w:p w:rsidR="006C7EA6" w:rsidRPr="002173D6" w:rsidRDefault="006C7EA6" w:rsidP="006C7EA6">
      <w:pPr>
        <w:pStyle w:val="a9"/>
        <w:ind w:firstLine="851"/>
        <w:rPr>
          <w:sz w:val="27"/>
          <w:szCs w:val="27"/>
          <w:lang w:val="ro-RO"/>
        </w:rPr>
      </w:pPr>
      <w:r w:rsidRPr="002173D6">
        <w:rPr>
          <w:sz w:val="27"/>
          <w:szCs w:val="27"/>
          <w:lang w:val="ro-RO"/>
        </w:rPr>
        <w:t>2) să emită decizii și recomandări ce țin de competența sa.</w:t>
      </w:r>
    </w:p>
    <w:p w:rsidR="006C7EA6" w:rsidRPr="002173D6" w:rsidRDefault="006C7EA6" w:rsidP="006C7EA6">
      <w:pPr>
        <w:pStyle w:val="a9"/>
        <w:ind w:firstLine="851"/>
        <w:rPr>
          <w:sz w:val="27"/>
          <w:szCs w:val="27"/>
          <w:lang w:val="ro-RO"/>
        </w:rPr>
      </w:pPr>
    </w:p>
    <w:p w:rsidR="006C7EA6" w:rsidRPr="002173D6" w:rsidRDefault="006C7EA6" w:rsidP="006C7EA6">
      <w:pPr>
        <w:pStyle w:val="a9"/>
        <w:ind w:firstLine="851"/>
        <w:jc w:val="center"/>
        <w:rPr>
          <w:rStyle w:val="ad"/>
          <w:sz w:val="27"/>
          <w:szCs w:val="27"/>
          <w:lang w:val="ro-RO"/>
        </w:rPr>
      </w:pPr>
      <w:r w:rsidRPr="002173D6">
        <w:rPr>
          <w:rStyle w:val="ad"/>
          <w:sz w:val="27"/>
          <w:szCs w:val="27"/>
          <w:lang w:val="ro-RO"/>
        </w:rPr>
        <w:t xml:space="preserve">III. ORGANIZAREA ACTIVITĂȚII COMISIEI </w:t>
      </w:r>
    </w:p>
    <w:p w:rsidR="006C7EA6" w:rsidRPr="002173D6" w:rsidRDefault="006C7EA6" w:rsidP="006C7EA6">
      <w:pPr>
        <w:pStyle w:val="a9"/>
        <w:ind w:firstLine="851"/>
        <w:jc w:val="center"/>
        <w:rPr>
          <w:rStyle w:val="ad"/>
          <w:sz w:val="27"/>
          <w:szCs w:val="27"/>
          <w:lang w:val="ro-RO"/>
        </w:rPr>
      </w:pPr>
      <w:r w:rsidRPr="002173D6">
        <w:rPr>
          <w:rStyle w:val="ad"/>
          <w:sz w:val="27"/>
          <w:szCs w:val="27"/>
          <w:lang w:val="ro-RO"/>
        </w:rPr>
        <w:t>TERITORIALE REZINA</w:t>
      </w:r>
    </w:p>
    <w:p w:rsidR="006C7EA6" w:rsidRPr="002173D6" w:rsidRDefault="006C7EA6" w:rsidP="006C7EA6">
      <w:pPr>
        <w:pStyle w:val="a9"/>
        <w:ind w:firstLine="851"/>
        <w:jc w:val="center"/>
        <w:rPr>
          <w:sz w:val="27"/>
          <w:szCs w:val="27"/>
          <w:lang w:val="ro-RO"/>
        </w:rPr>
      </w:pPr>
    </w:p>
    <w:p w:rsidR="006C7EA6" w:rsidRPr="002173D6" w:rsidRDefault="006C7EA6" w:rsidP="006C7EA6">
      <w:pPr>
        <w:pStyle w:val="a9"/>
        <w:ind w:firstLine="851"/>
        <w:rPr>
          <w:sz w:val="27"/>
          <w:szCs w:val="27"/>
          <w:lang w:val="ro-RO"/>
        </w:rPr>
      </w:pPr>
      <w:r w:rsidRPr="002173D6">
        <w:rPr>
          <w:b/>
          <w:sz w:val="27"/>
          <w:szCs w:val="27"/>
          <w:lang w:val="ro-RO"/>
        </w:rPr>
        <w:t>1.</w:t>
      </w:r>
      <w:r w:rsidRPr="002173D6">
        <w:rPr>
          <w:sz w:val="27"/>
          <w:szCs w:val="27"/>
          <w:lang w:val="ro-RO"/>
        </w:rPr>
        <w:t xml:space="preserve"> Comisia teritorială Rezina este constituită din </w:t>
      </w:r>
      <w:r w:rsidRPr="002173D6">
        <w:rPr>
          <w:b/>
          <w:sz w:val="27"/>
          <w:szCs w:val="27"/>
          <w:lang w:val="ro-RO"/>
        </w:rPr>
        <w:t>15</w:t>
      </w:r>
      <w:r w:rsidRPr="002173D6">
        <w:rPr>
          <w:sz w:val="27"/>
          <w:szCs w:val="27"/>
          <w:lang w:val="ro-RO"/>
        </w:rPr>
        <w:t xml:space="preserve"> membri cu drept de vot. </w:t>
      </w:r>
    </w:p>
    <w:p w:rsidR="006C7EA6" w:rsidRPr="002173D6" w:rsidRDefault="006C7EA6" w:rsidP="006C7EA6">
      <w:pPr>
        <w:pStyle w:val="a9"/>
        <w:ind w:firstLine="851"/>
        <w:rPr>
          <w:sz w:val="27"/>
          <w:szCs w:val="27"/>
          <w:lang w:val="ro-RO"/>
        </w:rPr>
      </w:pPr>
      <w:r w:rsidRPr="002173D6">
        <w:rPr>
          <w:b/>
          <w:sz w:val="27"/>
          <w:szCs w:val="27"/>
          <w:lang w:val="ro-RO"/>
        </w:rPr>
        <w:t>2.</w:t>
      </w:r>
      <w:r w:rsidRPr="002173D6">
        <w:rPr>
          <w:sz w:val="27"/>
          <w:szCs w:val="27"/>
          <w:lang w:val="ro-RO"/>
        </w:rPr>
        <w:t xml:space="preserve"> Comisia teritorială Rezina se va întruni în ședințe ordinare la necesitate, însă nu mai rar decât o dată în semestru. În cazuri speciale, Comisia se va convoca în ședințe extraordinare, la cererea motivată a președintelui Comisiei teritoriale sau la cererea a cel puțin trei membri ai acesteia.</w:t>
      </w:r>
    </w:p>
    <w:p w:rsidR="006C7EA6" w:rsidRPr="002173D6" w:rsidRDefault="006C7EA6" w:rsidP="006C7EA6">
      <w:pPr>
        <w:pStyle w:val="a9"/>
        <w:ind w:firstLine="851"/>
        <w:rPr>
          <w:sz w:val="27"/>
          <w:szCs w:val="27"/>
          <w:lang w:val="ro-RO"/>
        </w:rPr>
      </w:pPr>
      <w:r w:rsidRPr="002173D6">
        <w:rPr>
          <w:b/>
          <w:sz w:val="27"/>
          <w:szCs w:val="27"/>
          <w:lang w:val="ro-RO"/>
        </w:rPr>
        <w:t>3</w:t>
      </w:r>
      <w:r w:rsidRPr="002173D6">
        <w:rPr>
          <w:sz w:val="27"/>
          <w:szCs w:val="27"/>
          <w:lang w:val="ro-RO"/>
        </w:rPr>
        <w:t>. Ședințele Comisiei teritoriale Rezina pot fi desfășurate  atât cu prezență fizică, cât și la distanță și sunt deliberative în cazul participării a cel puțin jumătate din membrii acesteia.</w:t>
      </w:r>
    </w:p>
    <w:p w:rsidR="006C7EA6" w:rsidRPr="002173D6" w:rsidRDefault="006C7EA6" w:rsidP="006C7EA6">
      <w:pPr>
        <w:pStyle w:val="a9"/>
        <w:ind w:firstLine="851"/>
        <w:rPr>
          <w:b/>
          <w:sz w:val="27"/>
          <w:szCs w:val="27"/>
          <w:lang w:val="ro-RO"/>
        </w:rPr>
      </w:pPr>
      <w:r w:rsidRPr="002173D6">
        <w:rPr>
          <w:b/>
          <w:sz w:val="27"/>
          <w:szCs w:val="27"/>
          <w:lang w:val="ro-RO"/>
        </w:rPr>
        <w:t>4. Președintele Comisiei teritoriale Rezina exercită următoarele funcții:</w:t>
      </w:r>
    </w:p>
    <w:p w:rsidR="006C7EA6" w:rsidRPr="002173D6" w:rsidRDefault="006C7EA6" w:rsidP="006C7EA6">
      <w:pPr>
        <w:pStyle w:val="a9"/>
        <w:ind w:firstLine="851"/>
        <w:rPr>
          <w:sz w:val="27"/>
          <w:szCs w:val="27"/>
          <w:lang w:val="ro-RO"/>
        </w:rPr>
      </w:pPr>
      <w:r w:rsidRPr="002173D6">
        <w:rPr>
          <w:sz w:val="27"/>
          <w:szCs w:val="27"/>
          <w:lang w:val="ro-RO"/>
        </w:rPr>
        <w:t>1) convoacă ședințele Comisiei teritoriale;</w:t>
      </w:r>
    </w:p>
    <w:p w:rsidR="006C7EA6" w:rsidRPr="002173D6" w:rsidRDefault="006C7EA6" w:rsidP="006C7EA6">
      <w:pPr>
        <w:pStyle w:val="a9"/>
        <w:ind w:firstLine="851"/>
        <w:rPr>
          <w:sz w:val="27"/>
          <w:szCs w:val="27"/>
          <w:lang w:val="ro-RO"/>
        </w:rPr>
      </w:pPr>
      <w:r w:rsidRPr="002173D6">
        <w:rPr>
          <w:sz w:val="27"/>
          <w:szCs w:val="27"/>
          <w:lang w:val="ro-RO"/>
        </w:rPr>
        <w:t>2) conduce activitatea Comisiei teritoriale;</w:t>
      </w:r>
    </w:p>
    <w:p w:rsidR="006C7EA6" w:rsidRPr="002173D6" w:rsidRDefault="006C7EA6" w:rsidP="006C7EA6">
      <w:pPr>
        <w:pStyle w:val="a9"/>
        <w:ind w:firstLine="851"/>
        <w:rPr>
          <w:sz w:val="27"/>
          <w:szCs w:val="27"/>
          <w:lang w:val="ro-RO"/>
        </w:rPr>
      </w:pPr>
      <w:r w:rsidRPr="002173D6">
        <w:rPr>
          <w:sz w:val="27"/>
          <w:szCs w:val="27"/>
          <w:lang w:val="ro-RO"/>
        </w:rPr>
        <w:t>3) semnează deciziile Comisiei teritoriale;</w:t>
      </w:r>
    </w:p>
    <w:p w:rsidR="006C7EA6" w:rsidRPr="002173D6" w:rsidRDefault="006C7EA6" w:rsidP="006C7EA6">
      <w:pPr>
        <w:pStyle w:val="a9"/>
        <w:ind w:firstLine="851"/>
        <w:rPr>
          <w:sz w:val="27"/>
          <w:szCs w:val="27"/>
          <w:lang w:val="ro-RO"/>
        </w:rPr>
      </w:pPr>
      <w:r w:rsidRPr="002173D6">
        <w:rPr>
          <w:sz w:val="27"/>
          <w:szCs w:val="27"/>
          <w:lang w:val="ro-RO"/>
        </w:rPr>
        <w:t>4) coordonează activitățile Comisiilor teritoriale;</w:t>
      </w:r>
    </w:p>
    <w:p w:rsidR="006C7EA6" w:rsidRPr="002173D6" w:rsidRDefault="006C7EA6" w:rsidP="006C7EA6">
      <w:pPr>
        <w:pStyle w:val="a9"/>
        <w:ind w:firstLine="851"/>
        <w:rPr>
          <w:sz w:val="27"/>
          <w:szCs w:val="27"/>
          <w:lang w:val="ro-RO"/>
        </w:rPr>
      </w:pPr>
      <w:r w:rsidRPr="002173D6">
        <w:rPr>
          <w:sz w:val="27"/>
          <w:szCs w:val="27"/>
          <w:lang w:val="ro-RO"/>
        </w:rPr>
        <w:t>5) exercită şi alte funcții în conformitate cu prezentul Regulament.</w:t>
      </w:r>
    </w:p>
    <w:p w:rsidR="006C7EA6" w:rsidRPr="002173D6" w:rsidRDefault="006C7EA6" w:rsidP="006C7EA6">
      <w:pPr>
        <w:pStyle w:val="a9"/>
        <w:ind w:firstLine="851"/>
        <w:rPr>
          <w:b/>
          <w:sz w:val="27"/>
          <w:szCs w:val="27"/>
          <w:lang w:val="ro-RO"/>
        </w:rPr>
      </w:pPr>
      <w:r w:rsidRPr="002173D6">
        <w:rPr>
          <w:b/>
          <w:sz w:val="27"/>
          <w:szCs w:val="27"/>
          <w:lang w:val="ro-RO"/>
        </w:rPr>
        <w:t>5. Secretarul Comisiei teritoriale Rezina:</w:t>
      </w:r>
    </w:p>
    <w:p w:rsidR="006C7EA6" w:rsidRPr="002173D6" w:rsidRDefault="006C7EA6" w:rsidP="006C7EA6">
      <w:pPr>
        <w:pStyle w:val="a9"/>
        <w:ind w:firstLine="851"/>
        <w:rPr>
          <w:sz w:val="27"/>
          <w:szCs w:val="27"/>
          <w:lang w:val="ro-RO"/>
        </w:rPr>
      </w:pPr>
      <w:r w:rsidRPr="002173D6">
        <w:rPr>
          <w:sz w:val="27"/>
          <w:szCs w:val="27"/>
          <w:lang w:val="ro-RO"/>
        </w:rPr>
        <w:t>1) asigură pregătirea materialelor pentru ședințele Comisiei teritoriale, proiectul ordinii de zi şi materialele aferente chestiunilor vizate, care se expediază membrilor Comisiei teritoriale cu cel puţin 5 zile înainte de data şedinţei ordinare, iar pentru ședințele extraordinare limita de timp este redusă la nu mai puțin de 24 de ore.</w:t>
      </w:r>
    </w:p>
    <w:p w:rsidR="006C7EA6" w:rsidRPr="002173D6" w:rsidRDefault="006C7EA6" w:rsidP="006C7EA6">
      <w:pPr>
        <w:pStyle w:val="a9"/>
        <w:ind w:firstLine="851"/>
        <w:rPr>
          <w:sz w:val="27"/>
          <w:szCs w:val="27"/>
          <w:lang w:val="ro-RO"/>
        </w:rPr>
      </w:pPr>
      <w:r w:rsidRPr="002173D6">
        <w:rPr>
          <w:sz w:val="27"/>
          <w:szCs w:val="27"/>
          <w:lang w:val="ro-RO"/>
        </w:rPr>
        <w:t xml:space="preserve">2) asigură transmiterea deciziilor Comisiei membrilor acesteia, organelor centrale de specialitate ale administrației publice; </w:t>
      </w:r>
    </w:p>
    <w:p w:rsidR="006C7EA6" w:rsidRPr="002173D6" w:rsidRDefault="006C7EA6" w:rsidP="006C7EA6">
      <w:pPr>
        <w:pStyle w:val="a9"/>
        <w:ind w:firstLine="851"/>
        <w:rPr>
          <w:sz w:val="27"/>
          <w:szCs w:val="27"/>
          <w:lang w:val="ro-RO"/>
        </w:rPr>
      </w:pPr>
      <w:r w:rsidRPr="002173D6">
        <w:rPr>
          <w:sz w:val="27"/>
          <w:szCs w:val="27"/>
          <w:lang w:val="ro-RO"/>
        </w:rPr>
        <w:t>3) asigură monitorizarea şi generalizarea rezultatelor executării deciziilor adoptate;</w:t>
      </w:r>
    </w:p>
    <w:p w:rsidR="006C7EA6" w:rsidRPr="002173D6" w:rsidRDefault="006C7EA6" w:rsidP="006C7EA6">
      <w:pPr>
        <w:pStyle w:val="a9"/>
        <w:ind w:firstLine="851"/>
        <w:rPr>
          <w:sz w:val="27"/>
          <w:szCs w:val="27"/>
          <w:lang w:val="ro-RO"/>
        </w:rPr>
      </w:pPr>
      <w:r w:rsidRPr="002173D6">
        <w:rPr>
          <w:sz w:val="27"/>
          <w:szCs w:val="27"/>
          <w:lang w:val="ro-RO"/>
        </w:rPr>
        <w:t>4) asigură întocmirea procesului-verbal al ședințelor;</w:t>
      </w:r>
    </w:p>
    <w:p w:rsidR="006C7EA6" w:rsidRPr="002173D6" w:rsidRDefault="006C7EA6" w:rsidP="006C7EA6">
      <w:pPr>
        <w:pStyle w:val="a9"/>
        <w:ind w:firstLine="851"/>
        <w:rPr>
          <w:sz w:val="27"/>
          <w:szCs w:val="27"/>
          <w:lang w:val="ro-RO"/>
        </w:rPr>
      </w:pPr>
      <w:r w:rsidRPr="002173D6">
        <w:rPr>
          <w:sz w:val="27"/>
          <w:szCs w:val="27"/>
          <w:lang w:val="ro-RO"/>
        </w:rPr>
        <w:t xml:space="preserve">5) asigură alte activități ale Comisiei teritoriale sub aspect organizatoric, analitic şi informativ. </w:t>
      </w:r>
    </w:p>
    <w:p w:rsidR="006C7EA6" w:rsidRPr="002173D6" w:rsidRDefault="006C7EA6" w:rsidP="006C7EA6">
      <w:pPr>
        <w:pStyle w:val="a9"/>
        <w:ind w:firstLine="851"/>
        <w:rPr>
          <w:sz w:val="27"/>
          <w:szCs w:val="27"/>
          <w:lang w:val="ro-RO"/>
        </w:rPr>
      </w:pPr>
      <w:r w:rsidRPr="002173D6">
        <w:rPr>
          <w:b/>
          <w:sz w:val="27"/>
          <w:szCs w:val="27"/>
          <w:lang w:val="ro-RO"/>
        </w:rPr>
        <w:t>6.</w:t>
      </w:r>
      <w:r w:rsidRPr="002173D6">
        <w:rPr>
          <w:sz w:val="27"/>
          <w:szCs w:val="27"/>
          <w:lang w:val="ro-RO"/>
        </w:rPr>
        <w:t xml:space="preserve"> În cazul absenței Președintelui Comisiei teritoriale, atribuțiile acestuia se exercită de către unul dintre vicepreședinți, conform ierarhiei funcției deținute. </w:t>
      </w:r>
    </w:p>
    <w:p w:rsidR="006C7EA6" w:rsidRPr="002173D6" w:rsidRDefault="006C7EA6" w:rsidP="006C7EA6">
      <w:pPr>
        <w:pStyle w:val="a9"/>
        <w:ind w:firstLine="851"/>
        <w:rPr>
          <w:sz w:val="27"/>
          <w:szCs w:val="27"/>
          <w:lang w:val="ro-RO"/>
        </w:rPr>
      </w:pPr>
      <w:r w:rsidRPr="002173D6">
        <w:rPr>
          <w:b/>
          <w:sz w:val="27"/>
          <w:szCs w:val="27"/>
          <w:lang w:val="ro-RO"/>
        </w:rPr>
        <w:lastRenderedPageBreak/>
        <w:t>7.</w:t>
      </w:r>
      <w:r w:rsidRPr="002173D6">
        <w:rPr>
          <w:sz w:val="27"/>
          <w:szCs w:val="27"/>
          <w:lang w:val="ro-RO"/>
        </w:rPr>
        <w:t xml:space="preserve"> Deciziile Comisiei teritoriale Rezina se adoptă  prin vot deschis, cu majoritatea simplă de voturi ale membrilor prezenți la ședință. Orice abținere de la vot este considerată drept vot negativ. În caz de paritate de voturi, procedura de votare se va repeta. Dacă egalitatea de voturi se înregistrează repetat, decizia Comisiei se consideră respinsă.</w:t>
      </w:r>
    </w:p>
    <w:p w:rsidR="006C7EA6" w:rsidRPr="002173D6" w:rsidRDefault="006C7EA6" w:rsidP="006C7EA6">
      <w:pPr>
        <w:pStyle w:val="a9"/>
        <w:ind w:firstLine="851"/>
        <w:rPr>
          <w:sz w:val="27"/>
          <w:szCs w:val="27"/>
          <w:lang w:val="ro-RO"/>
        </w:rPr>
      </w:pPr>
      <w:r w:rsidRPr="002173D6">
        <w:rPr>
          <w:b/>
          <w:sz w:val="27"/>
          <w:szCs w:val="27"/>
          <w:lang w:val="ro-RO"/>
        </w:rPr>
        <w:t>8</w:t>
      </w:r>
      <w:r w:rsidRPr="002173D6">
        <w:rPr>
          <w:sz w:val="27"/>
          <w:szCs w:val="27"/>
          <w:lang w:val="ro-RO"/>
        </w:rPr>
        <w:t>. Membrii Comisiei teritoriale Rezina sunt în drept să delege, în cazul în care din motive temeinice nu pot participa la unele ședințe, atribuția de participare la ședința în cauză, inclusiv dreptul de vot, altor persoane din cadrul entităților pe care le reprezintă, cu informarea prealabilă a secretarului Comisiei teritoriale despre aceasta.</w:t>
      </w:r>
    </w:p>
    <w:p w:rsidR="006C7EA6" w:rsidRPr="002173D6" w:rsidRDefault="006C7EA6" w:rsidP="006C7EA6">
      <w:pPr>
        <w:pStyle w:val="a9"/>
        <w:ind w:firstLine="851"/>
        <w:rPr>
          <w:sz w:val="27"/>
          <w:szCs w:val="27"/>
          <w:lang w:val="ro-RO"/>
        </w:rPr>
      </w:pPr>
      <w:r w:rsidRPr="002173D6">
        <w:rPr>
          <w:sz w:val="27"/>
          <w:szCs w:val="27"/>
          <w:lang w:val="ro-RO"/>
        </w:rPr>
        <w:t>Membrii Comisiei teritoriale Rezina pot să se abțină de la vot, iar cei care au votat împotriva deciziei adoptate au dreptul la opinie separată, care se anexează la procesul-verbal al şedinţei.</w:t>
      </w:r>
    </w:p>
    <w:p w:rsidR="006C7EA6" w:rsidRPr="002173D6" w:rsidRDefault="006C7EA6" w:rsidP="006C7EA6">
      <w:pPr>
        <w:pStyle w:val="a9"/>
        <w:ind w:firstLine="851"/>
        <w:rPr>
          <w:sz w:val="27"/>
          <w:szCs w:val="27"/>
          <w:lang w:val="ro-RO"/>
        </w:rPr>
      </w:pPr>
      <w:r w:rsidRPr="002173D6">
        <w:rPr>
          <w:b/>
          <w:sz w:val="27"/>
          <w:szCs w:val="27"/>
          <w:lang w:val="ro-RO"/>
        </w:rPr>
        <w:t>9</w:t>
      </w:r>
      <w:r w:rsidRPr="002173D6">
        <w:rPr>
          <w:sz w:val="27"/>
          <w:szCs w:val="27"/>
          <w:lang w:val="ro-RO"/>
        </w:rPr>
        <w:t xml:space="preserve">. Lucrările ședințelor Comisiei teritoriale Rezina se consemnează în procese-verbale, care se semnează de către Președintele şi Secretarul Comisiei. Procesul-verbal se întocmește în cel mult </w:t>
      </w:r>
      <w:r w:rsidRPr="002173D6">
        <w:rPr>
          <w:b/>
          <w:sz w:val="27"/>
          <w:szCs w:val="27"/>
          <w:lang w:val="ro-RO"/>
        </w:rPr>
        <w:t xml:space="preserve">10 </w:t>
      </w:r>
      <w:r w:rsidRPr="002173D6">
        <w:rPr>
          <w:sz w:val="27"/>
          <w:szCs w:val="27"/>
          <w:lang w:val="ro-RO"/>
        </w:rPr>
        <w:t>zile de la data în care a avut loc ședința.</w:t>
      </w:r>
    </w:p>
    <w:p w:rsidR="006C7EA6" w:rsidRPr="002173D6" w:rsidRDefault="006C7EA6" w:rsidP="006C7EA6">
      <w:pPr>
        <w:pStyle w:val="a9"/>
        <w:ind w:firstLine="851"/>
        <w:rPr>
          <w:sz w:val="27"/>
          <w:szCs w:val="27"/>
          <w:lang w:val="ro-RO"/>
        </w:rPr>
      </w:pPr>
      <w:r w:rsidRPr="002173D6">
        <w:rPr>
          <w:b/>
          <w:sz w:val="27"/>
          <w:szCs w:val="27"/>
          <w:lang w:val="ro-RO"/>
        </w:rPr>
        <w:t>10</w:t>
      </w:r>
      <w:r w:rsidRPr="002173D6">
        <w:rPr>
          <w:sz w:val="27"/>
          <w:szCs w:val="27"/>
          <w:lang w:val="ro-RO"/>
        </w:rPr>
        <w:t>.Comisia teritorială Rezina îşi încetează activitatea după publicarea rezultatelor finale ale recensământului.</w:t>
      </w:r>
    </w:p>
    <w:p w:rsidR="006C7EA6" w:rsidRPr="002173D6" w:rsidRDefault="006C7EA6" w:rsidP="006C7EA6">
      <w:pPr>
        <w:pStyle w:val="a3"/>
        <w:ind w:left="142"/>
        <w:jc w:val="both"/>
        <w:rPr>
          <w:rFonts w:ascii="Times New Roman" w:hAnsi="Times New Roman"/>
          <w:b/>
          <w:sz w:val="26"/>
          <w:szCs w:val="26"/>
          <w:lang w:val="ro-RO"/>
        </w:rPr>
      </w:pPr>
    </w:p>
    <w:p w:rsidR="006C7EA6" w:rsidRPr="002173D6" w:rsidRDefault="006C7EA6" w:rsidP="006C7EA6">
      <w:pPr>
        <w:pStyle w:val="a3"/>
        <w:ind w:left="142"/>
        <w:jc w:val="both"/>
        <w:rPr>
          <w:rFonts w:ascii="Times New Roman" w:hAnsi="Times New Roman"/>
          <w:b/>
          <w:sz w:val="26"/>
          <w:szCs w:val="26"/>
          <w:lang w:val="ro-RO"/>
        </w:rPr>
      </w:pPr>
    </w:p>
    <w:p w:rsidR="006C7EA6" w:rsidRPr="002173D6" w:rsidRDefault="006C7EA6" w:rsidP="006C7EA6">
      <w:pPr>
        <w:pStyle w:val="a3"/>
        <w:ind w:left="142"/>
        <w:jc w:val="both"/>
        <w:rPr>
          <w:rFonts w:ascii="Times New Roman" w:hAnsi="Times New Roman"/>
          <w:b/>
          <w:sz w:val="26"/>
          <w:szCs w:val="26"/>
          <w:lang w:val="ro-RO"/>
        </w:rPr>
      </w:pPr>
    </w:p>
    <w:p w:rsidR="006C7EA6" w:rsidRPr="002173D6" w:rsidRDefault="006C7EA6" w:rsidP="006C7EA6">
      <w:pPr>
        <w:pStyle w:val="a3"/>
        <w:ind w:left="142"/>
        <w:jc w:val="both"/>
        <w:rPr>
          <w:rFonts w:ascii="Times New Roman" w:hAnsi="Times New Roman"/>
          <w:b/>
          <w:sz w:val="26"/>
          <w:szCs w:val="26"/>
          <w:lang w:val="ro-RO"/>
        </w:rPr>
      </w:pPr>
    </w:p>
    <w:p w:rsidR="006C7EA6" w:rsidRPr="002173D6" w:rsidRDefault="006C7EA6" w:rsidP="006C7EA6">
      <w:pPr>
        <w:pStyle w:val="a3"/>
        <w:ind w:left="142"/>
        <w:jc w:val="both"/>
        <w:rPr>
          <w:rFonts w:ascii="Times New Roman" w:hAnsi="Times New Roman"/>
          <w:b/>
          <w:sz w:val="26"/>
          <w:szCs w:val="26"/>
          <w:lang w:val="ro-RO"/>
        </w:rPr>
      </w:pPr>
    </w:p>
    <w:p w:rsidR="006C7EA6" w:rsidRPr="002173D6" w:rsidRDefault="006C7EA6" w:rsidP="006C7EA6">
      <w:pPr>
        <w:pStyle w:val="a3"/>
        <w:ind w:left="142"/>
        <w:jc w:val="both"/>
        <w:rPr>
          <w:rFonts w:ascii="Times New Roman" w:hAnsi="Times New Roman"/>
          <w:b/>
          <w:sz w:val="26"/>
          <w:szCs w:val="26"/>
          <w:lang w:val="ro-RO"/>
        </w:rPr>
      </w:pPr>
    </w:p>
    <w:p w:rsidR="006C7EA6" w:rsidRPr="002173D6" w:rsidRDefault="006C7EA6" w:rsidP="006C7EA6">
      <w:pPr>
        <w:pStyle w:val="a3"/>
        <w:jc w:val="both"/>
        <w:rPr>
          <w:rFonts w:ascii="Times New Roman" w:hAnsi="Times New Roman"/>
          <w:b/>
          <w:sz w:val="26"/>
          <w:szCs w:val="26"/>
          <w:lang w:val="ro-RO"/>
        </w:rPr>
      </w:pPr>
    </w:p>
    <w:p w:rsidR="006C7EA6" w:rsidRPr="002173D6" w:rsidRDefault="006C7EA6" w:rsidP="006C7EA6">
      <w:pPr>
        <w:tabs>
          <w:tab w:val="left" w:pos="851"/>
          <w:tab w:val="left" w:pos="993"/>
          <w:tab w:val="left" w:pos="1134"/>
        </w:tabs>
        <w:spacing w:after="0" w:line="240" w:lineRule="auto"/>
        <w:ind w:left="142"/>
        <w:jc w:val="both"/>
        <w:rPr>
          <w:rFonts w:ascii="Times New Roman" w:hAnsi="Times New Roman"/>
          <w:b/>
          <w:sz w:val="24"/>
          <w:szCs w:val="24"/>
        </w:rPr>
      </w:pPr>
    </w:p>
    <w:p w:rsidR="006C7EA6" w:rsidRPr="002173D6" w:rsidRDefault="006C7EA6" w:rsidP="006C7EA6">
      <w:pPr>
        <w:pStyle w:val="a3"/>
        <w:ind w:left="142"/>
        <w:jc w:val="both"/>
        <w:rPr>
          <w:rFonts w:ascii="Times New Roman" w:hAnsi="Times New Roman"/>
          <w:b/>
          <w:sz w:val="28"/>
          <w:szCs w:val="28"/>
          <w:lang w:val="ro-RO"/>
        </w:rPr>
      </w:pPr>
      <w:r w:rsidRPr="002173D6">
        <w:rPr>
          <w:rFonts w:ascii="Times New Roman" w:hAnsi="Times New Roman"/>
          <w:b/>
          <w:sz w:val="28"/>
          <w:szCs w:val="28"/>
          <w:lang w:val="ro-RO"/>
        </w:rPr>
        <w:t>Secretarul Consiliului raional</w:t>
      </w:r>
      <w:r w:rsidRPr="002173D6">
        <w:rPr>
          <w:rFonts w:ascii="Times New Roman" w:hAnsi="Times New Roman"/>
          <w:b/>
          <w:sz w:val="28"/>
          <w:szCs w:val="28"/>
          <w:lang w:val="ro-RO"/>
        </w:rPr>
        <w:tab/>
      </w:r>
      <w:r w:rsidRPr="002173D6">
        <w:rPr>
          <w:rFonts w:ascii="Times New Roman" w:hAnsi="Times New Roman"/>
          <w:b/>
          <w:sz w:val="28"/>
          <w:szCs w:val="28"/>
          <w:lang w:val="ro-RO"/>
        </w:rPr>
        <w:tab/>
      </w:r>
      <w:r w:rsidRPr="002173D6">
        <w:rPr>
          <w:rFonts w:ascii="Times New Roman" w:hAnsi="Times New Roman"/>
          <w:b/>
          <w:sz w:val="28"/>
          <w:szCs w:val="28"/>
          <w:lang w:val="ro-RO"/>
        </w:rPr>
        <w:tab/>
        <w:t xml:space="preserve">                Vasile GOBJILĂ</w:t>
      </w:r>
    </w:p>
    <w:p w:rsidR="006C7EA6" w:rsidRPr="002173D6" w:rsidRDefault="006C7EA6" w:rsidP="006C7EA6">
      <w:pPr>
        <w:pStyle w:val="a3"/>
        <w:jc w:val="both"/>
        <w:rPr>
          <w:rFonts w:ascii="Times New Roman" w:hAnsi="Times New Roman"/>
          <w:b/>
          <w:sz w:val="24"/>
          <w:szCs w:val="24"/>
          <w:lang w:val="ro-RO"/>
        </w:rPr>
      </w:pPr>
    </w:p>
    <w:p w:rsidR="006C7EA6" w:rsidRPr="002173D6" w:rsidRDefault="006C7EA6" w:rsidP="006C7EA6">
      <w:pPr>
        <w:pStyle w:val="a3"/>
        <w:jc w:val="both"/>
        <w:rPr>
          <w:rFonts w:ascii="Times New Roman" w:hAnsi="Times New Roman"/>
          <w:b/>
          <w:sz w:val="24"/>
          <w:szCs w:val="24"/>
          <w:lang w:val="ro-RO"/>
        </w:rPr>
      </w:pPr>
    </w:p>
    <w:p w:rsidR="006C7EA6" w:rsidRPr="002173D6" w:rsidRDefault="006C7EA6" w:rsidP="006C7EA6">
      <w:pPr>
        <w:pStyle w:val="a3"/>
        <w:jc w:val="both"/>
        <w:rPr>
          <w:rFonts w:ascii="Times New Roman" w:hAnsi="Times New Roman"/>
          <w:b/>
          <w:sz w:val="24"/>
          <w:szCs w:val="24"/>
          <w:lang w:val="ro-RO"/>
        </w:rPr>
      </w:pPr>
    </w:p>
    <w:p w:rsidR="006C7EA6" w:rsidRPr="002173D6" w:rsidRDefault="006C7EA6" w:rsidP="006C7EA6">
      <w:pPr>
        <w:pStyle w:val="a3"/>
        <w:jc w:val="both"/>
        <w:rPr>
          <w:rFonts w:ascii="Times New Roman" w:hAnsi="Times New Roman"/>
          <w:b/>
          <w:sz w:val="24"/>
          <w:szCs w:val="24"/>
          <w:lang w:val="ro-RO"/>
        </w:rPr>
      </w:pPr>
    </w:p>
    <w:p w:rsidR="006C7EA6" w:rsidRPr="002173D6" w:rsidRDefault="006C7EA6" w:rsidP="006C7EA6">
      <w:pPr>
        <w:pStyle w:val="a3"/>
        <w:jc w:val="both"/>
        <w:rPr>
          <w:rFonts w:ascii="Times New Roman" w:hAnsi="Times New Roman"/>
          <w:b/>
          <w:sz w:val="24"/>
          <w:szCs w:val="24"/>
          <w:lang w:val="ro-RO"/>
        </w:rPr>
      </w:pPr>
    </w:p>
    <w:p w:rsidR="006C7EA6" w:rsidRPr="002173D6" w:rsidRDefault="006C7EA6" w:rsidP="006C7EA6">
      <w:pPr>
        <w:pStyle w:val="a3"/>
        <w:jc w:val="both"/>
        <w:rPr>
          <w:rFonts w:ascii="Times New Roman" w:hAnsi="Times New Roman"/>
          <w:b/>
          <w:sz w:val="24"/>
          <w:szCs w:val="24"/>
          <w:lang w:val="ro-RO"/>
        </w:rPr>
      </w:pPr>
    </w:p>
    <w:p w:rsidR="006C7EA6" w:rsidRPr="002173D6" w:rsidRDefault="006C7EA6" w:rsidP="006C7EA6">
      <w:pPr>
        <w:pStyle w:val="a3"/>
        <w:jc w:val="both"/>
        <w:rPr>
          <w:rFonts w:ascii="Times New Roman" w:hAnsi="Times New Roman"/>
          <w:b/>
          <w:sz w:val="24"/>
          <w:szCs w:val="24"/>
          <w:lang w:val="ro-RO"/>
        </w:rPr>
      </w:pPr>
    </w:p>
    <w:p w:rsidR="006C7EA6" w:rsidRPr="002173D6" w:rsidRDefault="006C7EA6" w:rsidP="006C7EA6">
      <w:pPr>
        <w:pStyle w:val="a3"/>
        <w:jc w:val="both"/>
        <w:rPr>
          <w:rFonts w:ascii="Times New Roman" w:hAnsi="Times New Roman"/>
          <w:b/>
          <w:sz w:val="24"/>
          <w:szCs w:val="24"/>
          <w:lang w:val="ro-RO"/>
        </w:rPr>
      </w:pPr>
    </w:p>
    <w:p w:rsidR="006C7EA6" w:rsidRPr="002173D6" w:rsidRDefault="006C7EA6" w:rsidP="006C7EA6">
      <w:pPr>
        <w:pStyle w:val="a3"/>
        <w:jc w:val="both"/>
        <w:rPr>
          <w:rFonts w:ascii="Times New Roman" w:hAnsi="Times New Roman"/>
          <w:b/>
          <w:sz w:val="24"/>
          <w:szCs w:val="24"/>
          <w:lang w:val="ro-RO"/>
        </w:rPr>
      </w:pPr>
    </w:p>
    <w:p w:rsidR="006C7EA6" w:rsidRPr="002173D6" w:rsidRDefault="006C7EA6" w:rsidP="006C7EA6">
      <w:pPr>
        <w:pStyle w:val="a3"/>
        <w:jc w:val="both"/>
        <w:rPr>
          <w:rFonts w:ascii="Times New Roman" w:hAnsi="Times New Roman"/>
          <w:b/>
          <w:sz w:val="24"/>
          <w:szCs w:val="24"/>
          <w:lang w:val="ro-RO"/>
        </w:rPr>
      </w:pPr>
    </w:p>
    <w:p w:rsidR="006C7EA6" w:rsidRPr="002173D6" w:rsidRDefault="006C7EA6" w:rsidP="006C7EA6">
      <w:pPr>
        <w:pStyle w:val="a3"/>
        <w:jc w:val="both"/>
        <w:rPr>
          <w:rFonts w:ascii="Times New Roman" w:hAnsi="Times New Roman"/>
          <w:b/>
          <w:sz w:val="24"/>
          <w:szCs w:val="24"/>
          <w:lang w:val="ro-RO"/>
        </w:rPr>
      </w:pPr>
    </w:p>
    <w:p w:rsidR="006C7EA6" w:rsidRPr="002173D6" w:rsidRDefault="006C7EA6" w:rsidP="006C7EA6">
      <w:pPr>
        <w:pStyle w:val="a3"/>
        <w:jc w:val="both"/>
        <w:rPr>
          <w:rFonts w:ascii="Times New Roman" w:hAnsi="Times New Roman"/>
          <w:b/>
          <w:sz w:val="24"/>
          <w:szCs w:val="24"/>
          <w:lang w:val="ro-RO"/>
        </w:rPr>
      </w:pPr>
    </w:p>
    <w:p w:rsidR="006C7EA6" w:rsidRPr="002173D6" w:rsidRDefault="006C7EA6" w:rsidP="006C7EA6">
      <w:pPr>
        <w:pStyle w:val="a3"/>
        <w:jc w:val="both"/>
        <w:rPr>
          <w:rFonts w:ascii="Times New Roman" w:hAnsi="Times New Roman"/>
          <w:b/>
          <w:sz w:val="24"/>
          <w:szCs w:val="24"/>
          <w:lang w:val="ro-RO"/>
        </w:rPr>
      </w:pPr>
    </w:p>
    <w:p w:rsidR="006C7EA6" w:rsidRPr="002173D6" w:rsidRDefault="006C7EA6" w:rsidP="006C7EA6">
      <w:pPr>
        <w:pStyle w:val="a3"/>
        <w:jc w:val="both"/>
        <w:rPr>
          <w:rFonts w:ascii="Times New Roman" w:hAnsi="Times New Roman"/>
          <w:b/>
          <w:sz w:val="24"/>
          <w:szCs w:val="24"/>
          <w:lang w:val="ro-RO"/>
        </w:rPr>
      </w:pPr>
    </w:p>
    <w:p w:rsidR="006C7EA6" w:rsidRPr="002173D6" w:rsidRDefault="006C7EA6" w:rsidP="006C7EA6">
      <w:pPr>
        <w:pStyle w:val="a3"/>
        <w:jc w:val="both"/>
        <w:rPr>
          <w:rFonts w:ascii="Times New Roman" w:hAnsi="Times New Roman"/>
          <w:b/>
          <w:sz w:val="24"/>
          <w:szCs w:val="24"/>
          <w:lang w:val="ro-RO"/>
        </w:rPr>
      </w:pPr>
    </w:p>
    <w:p w:rsidR="006C7EA6" w:rsidRPr="002173D6" w:rsidRDefault="006C7EA6" w:rsidP="006C7EA6">
      <w:pPr>
        <w:pStyle w:val="a3"/>
        <w:jc w:val="both"/>
        <w:rPr>
          <w:rFonts w:ascii="Times New Roman" w:hAnsi="Times New Roman"/>
          <w:b/>
          <w:sz w:val="24"/>
          <w:szCs w:val="24"/>
          <w:lang w:val="ro-RO"/>
        </w:rPr>
      </w:pPr>
    </w:p>
    <w:p w:rsidR="006C7EA6" w:rsidRPr="002173D6" w:rsidRDefault="006C7EA6" w:rsidP="006C7EA6">
      <w:pPr>
        <w:pStyle w:val="a3"/>
        <w:jc w:val="both"/>
        <w:rPr>
          <w:rFonts w:ascii="Times New Roman" w:hAnsi="Times New Roman"/>
          <w:b/>
          <w:sz w:val="24"/>
          <w:szCs w:val="24"/>
          <w:lang w:val="ro-RO"/>
        </w:rPr>
      </w:pPr>
    </w:p>
    <w:p w:rsidR="006C7EA6" w:rsidRPr="002173D6" w:rsidRDefault="006C7EA6" w:rsidP="006C7EA6">
      <w:pPr>
        <w:pStyle w:val="a3"/>
        <w:jc w:val="both"/>
        <w:rPr>
          <w:rFonts w:ascii="Times New Roman" w:hAnsi="Times New Roman"/>
          <w:b/>
          <w:sz w:val="24"/>
          <w:szCs w:val="24"/>
          <w:lang w:val="ro-RO"/>
        </w:rPr>
      </w:pPr>
    </w:p>
    <w:p w:rsidR="006C7EA6" w:rsidRPr="002173D6" w:rsidRDefault="006C7EA6" w:rsidP="006C7EA6">
      <w:pPr>
        <w:pStyle w:val="a3"/>
        <w:jc w:val="both"/>
        <w:rPr>
          <w:rFonts w:ascii="Times New Roman" w:hAnsi="Times New Roman"/>
          <w:b/>
          <w:sz w:val="24"/>
          <w:szCs w:val="24"/>
          <w:lang w:val="ro-RO"/>
        </w:rPr>
      </w:pPr>
    </w:p>
    <w:p w:rsidR="006C7EA6" w:rsidRPr="002173D6" w:rsidRDefault="006C7EA6" w:rsidP="006C7EA6">
      <w:pPr>
        <w:pStyle w:val="a3"/>
        <w:jc w:val="both"/>
        <w:rPr>
          <w:rFonts w:ascii="Times New Roman" w:hAnsi="Times New Roman"/>
          <w:b/>
          <w:sz w:val="24"/>
          <w:szCs w:val="24"/>
          <w:lang w:val="ro-RO"/>
        </w:rPr>
      </w:pPr>
    </w:p>
    <w:p w:rsidR="006C7EA6" w:rsidRPr="002173D6" w:rsidRDefault="006C7EA6" w:rsidP="00EB03A4">
      <w:pPr>
        <w:spacing w:after="0"/>
        <w:jc w:val="center"/>
        <w:rPr>
          <w:rFonts w:ascii="Times New Roman" w:eastAsia="Times New Roman" w:hAnsi="Times New Roman" w:cs="Times New Roman"/>
          <w:b/>
          <w:bCs/>
          <w:i/>
          <w:iCs/>
          <w:sz w:val="28"/>
          <w:szCs w:val="28"/>
        </w:rPr>
      </w:pPr>
    </w:p>
    <w:p w:rsidR="006C7EA6" w:rsidRPr="002173D6" w:rsidRDefault="006C7EA6" w:rsidP="00EB03A4">
      <w:pPr>
        <w:spacing w:after="0"/>
        <w:jc w:val="center"/>
        <w:rPr>
          <w:rFonts w:ascii="Times New Roman" w:eastAsia="Times New Roman" w:hAnsi="Times New Roman" w:cs="Times New Roman"/>
          <w:b/>
          <w:bCs/>
          <w:i/>
          <w:iCs/>
          <w:sz w:val="28"/>
          <w:szCs w:val="28"/>
        </w:rPr>
      </w:pPr>
    </w:p>
    <w:p w:rsidR="006C7EA6" w:rsidRPr="002173D6" w:rsidRDefault="006C7EA6" w:rsidP="00EB03A4">
      <w:pPr>
        <w:spacing w:after="0"/>
        <w:jc w:val="center"/>
        <w:rPr>
          <w:rFonts w:ascii="Times New Roman" w:eastAsia="Times New Roman" w:hAnsi="Times New Roman" w:cs="Times New Roman"/>
          <w:b/>
          <w:bCs/>
          <w:i/>
          <w:iCs/>
          <w:sz w:val="28"/>
          <w:szCs w:val="28"/>
        </w:rPr>
      </w:pPr>
    </w:p>
    <w:p w:rsidR="00521690" w:rsidRPr="002173D6" w:rsidRDefault="00521690" w:rsidP="00521690">
      <w:pPr>
        <w:pStyle w:val="2"/>
        <w:ind w:left="142"/>
        <w:rPr>
          <w:b/>
          <w:u w:val="single"/>
          <w:lang w:val="ro-RO"/>
        </w:rPr>
      </w:pPr>
      <w:r w:rsidRPr="002173D6">
        <w:rPr>
          <w:lang w:val="ro-RO"/>
        </w:rPr>
        <w:object w:dxaOrig="5626" w:dyaOrig="6571">
          <v:shape id="_x0000_i1041" type="#_x0000_t75" style="width:75pt;height:77.25pt" o:ole="" fillcolor="window">
            <v:imagedata r:id="rId7" o:title=""/>
          </v:shape>
          <o:OLEObject Type="Embed" ProgID="MSPhotoEd.3" ShapeID="_x0000_i1041" DrawAspect="Content" ObjectID="_1748243177" r:id="rId24"/>
        </w:object>
      </w:r>
    </w:p>
    <w:p w:rsidR="00521690" w:rsidRPr="002173D6" w:rsidRDefault="00521690" w:rsidP="00521690">
      <w:pPr>
        <w:pStyle w:val="a3"/>
        <w:ind w:left="142"/>
        <w:jc w:val="center"/>
        <w:rPr>
          <w:rFonts w:ascii="Times New Roman" w:hAnsi="Times New Roman"/>
          <w:b/>
          <w:sz w:val="32"/>
          <w:szCs w:val="32"/>
          <w:u w:val="single"/>
          <w:lang w:val="ro-RO"/>
        </w:rPr>
      </w:pPr>
      <w:r w:rsidRPr="002173D6">
        <w:rPr>
          <w:rFonts w:ascii="Times New Roman" w:hAnsi="Times New Roman"/>
          <w:b/>
          <w:sz w:val="32"/>
          <w:szCs w:val="32"/>
          <w:u w:val="single"/>
          <w:lang w:val="ro-RO"/>
        </w:rPr>
        <w:t>REPUBLICA MOLDOVA CONSILIUL RAIONAL  REZINA</w:t>
      </w:r>
    </w:p>
    <w:p w:rsidR="00521690" w:rsidRPr="002173D6" w:rsidRDefault="00521690" w:rsidP="00521690">
      <w:pPr>
        <w:pStyle w:val="a3"/>
        <w:ind w:left="142"/>
        <w:jc w:val="center"/>
        <w:rPr>
          <w:b/>
          <w:u w:val="single"/>
          <w:lang w:val="ro-RO"/>
        </w:rPr>
      </w:pPr>
      <w:r w:rsidRPr="002173D6">
        <w:rPr>
          <w:b/>
          <w:sz w:val="16"/>
          <w:u w:val="single"/>
          <w:lang w:val="ro-RO"/>
        </w:rPr>
        <w:t>MD  5400, or. Rezina, str. 27 August, nr. 1 Tel. 2-20-58; tel./fax 2-57-40</w:t>
      </w:r>
    </w:p>
    <w:p w:rsidR="00521690" w:rsidRPr="002173D6" w:rsidRDefault="00521690" w:rsidP="00521690">
      <w:pPr>
        <w:pStyle w:val="a3"/>
        <w:ind w:left="142"/>
        <w:jc w:val="right"/>
        <w:rPr>
          <w:rStyle w:val="a7"/>
          <w:rFonts w:ascii="Times New Roman" w:eastAsia="BatangChe" w:hAnsi="Times New Roman"/>
          <w:b/>
          <w:i w:val="0"/>
          <w:sz w:val="28"/>
          <w:szCs w:val="28"/>
          <w:lang w:val="ro-RO"/>
        </w:rPr>
      </w:pPr>
      <w:r w:rsidRPr="002173D6">
        <w:rPr>
          <w:rStyle w:val="a7"/>
          <w:rFonts w:ascii="Times New Roman" w:eastAsia="BatangChe" w:hAnsi="Times New Roman"/>
          <w:b/>
          <w:i w:val="0"/>
          <w:sz w:val="28"/>
          <w:szCs w:val="28"/>
          <w:lang w:val="ro-RO"/>
        </w:rPr>
        <w:t xml:space="preserve">Proiect </w:t>
      </w:r>
    </w:p>
    <w:p w:rsidR="00521690" w:rsidRPr="002173D6" w:rsidRDefault="00521690" w:rsidP="00521690">
      <w:pPr>
        <w:pStyle w:val="a3"/>
        <w:ind w:left="142"/>
        <w:jc w:val="center"/>
        <w:rPr>
          <w:rStyle w:val="a7"/>
          <w:rFonts w:ascii="Times New Roman" w:eastAsia="BatangChe" w:hAnsi="Times New Roman"/>
          <w:b/>
          <w:i w:val="0"/>
          <w:sz w:val="24"/>
          <w:szCs w:val="24"/>
          <w:lang w:val="ro-RO"/>
        </w:rPr>
      </w:pPr>
    </w:p>
    <w:p w:rsidR="00521690" w:rsidRPr="002173D6" w:rsidRDefault="00521690" w:rsidP="00521690">
      <w:pPr>
        <w:pStyle w:val="a3"/>
        <w:ind w:left="142"/>
        <w:jc w:val="center"/>
        <w:rPr>
          <w:rStyle w:val="a7"/>
          <w:rFonts w:ascii="Times New Roman" w:eastAsia="BatangChe" w:hAnsi="Times New Roman"/>
          <w:b/>
          <w:i w:val="0"/>
          <w:sz w:val="28"/>
          <w:szCs w:val="28"/>
          <w:lang w:val="ro-RO"/>
        </w:rPr>
      </w:pPr>
      <w:r w:rsidRPr="002173D6">
        <w:rPr>
          <w:rStyle w:val="a7"/>
          <w:rFonts w:ascii="Times New Roman" w:eastAsia="BatangChe" w:hAnsi="Times New Roman"/>
          <w:b/>
          <w:i w:val="0"/>
          <w:sz w:val="28"/>
          <w:szCs w:val="28"/>
          <w:lang w:val="ro-RO"/>
        </w:rPr>
        <w:t xml:space="preserve">DECIZIE Nr. </w:t>
      </w:r>
      <w:r w:rsidR="00AD2576">
        <w:rPr>
          <w:rStyle w:val="a7"/>
          <w:rFonts w:ascii="Times New Roman" w:eastAsia="BatangChe" w:hAnsi="Times New Roman"/>
          <w:b/>
          <w:i w:val="0"/>
          <w:sz w:val="28"/>
          <w:szCs w:val="28"/>
          <w:lang w:val="ro-RO"/>
        </w:rPr>
        <w:t>2/</w:t>
      </w:r>
      <w:r w:rsidR="0057289B">
        <w:rPr>
          <w:rStyle w:val="a7"/>
          <w:rFonts w:ascii="Times New Roman" w:eastAsia="BatangChe" w:hAnsi="Times New Roman"/>
          <w:b/>
          <w:i w:val="0"/>
          <w:sz w:val="28"/>
          <w:szCs w:val="28"/>
          <w:lang w:val="ro-RO"/>
        </w:rPr>
        <w:t>1</w:t>
      </w:r>
      <w:r w:rsidR="00E856AB">
        <w:rPr>
          <w:rStyle w:val="a7"/>
          <w:rFonts w:ascii="Times New Roman" w:eastAsia="BatangChe" w:hAnsi="Times New Roman"/>
          <w:b/>
          <w:i w:val="0"/>
          <w:sz w:val="28"/>
          <w:szCs w:val="28"/>
          <w:lang w:val="ro-RO"/>
        </w:rPr>
        <w:t>7</w:t>
      </w:r>
    </w:p>
    <w:p w:rsidR="00521690" w:rsidRPr="002173D6" w:rsidRDefault="00521690" w:rsidP="00521690">
      <w:pPr>
        <w:pStyle w:val="a3"/>
        <w:ind w:left="142"/>
        <w:jc w:val="center"/>
        <w:rPr>
          <w:rStyle w:val="a7"/>
          <w:rFonts w:ascii="Times New Roman" w:eastAsia="BatangChe" w:hAnsi="Times New Roman"/>
          <w:b/>
          <w:i w:val="0"/>
          <w:sz w:val="28"/>
          <w:szCs w:val="28"/>
          <w:lang w:val="ro-RO"/>
        </w:rPr>
      </w:pPr>
      <w:r w:rsidRPr="002173D6">
        <w:rPr>
          <w:rStyle w:val="a7"/>
          <w:rFonts w:ascii="Times New Roman" w:eastAsia="BatangChe" w:hAnsi="Times New Roman"/>
          <w:b/>
          <w:i w:val="0"/>
          <w:sz w:val="28"/>
          <w:szCs w:val="28"/>
          <w:lang w:val="ro-RO"/>
        </w:rPr>
        <w:t>din ___ _______ 2023</w:t>
      </w:r>
    </w:p>
    <w:p w:rsidR="00521690" w:rsidRPr="002173D6" w:rsidRDefault="00521690" w:rsidP="00521690">
      <w:pPr>
        <w:pStyle w:val="a3"/>
        <w:ind w:left="142"/>
        <w:jc w:val="center"/>
        <w:rPr>
          <w:rFonts w:ascii="Times New Roman" w:eastAsia="BatangChe" w:hAnsi="Times New Roman"/>
          <w:b/>
          <w:iCs/>
          <w:sz w:val="28"/>
          <w:szCs w:val="28"/>
          <w:lang w:val="ro-RO"/>
        </w:rPr>
      </w:pPr>
      <w:r w:rsidRPr="002173D6">
        <w:rPr>
          <w:rStyle w:val="a7"/>
          <w:rFonts w:ascii="Times New Roman" w:eastAsia="BatangChe" w:hAnsi="Times New Roman"/>
          <w:b/>
          <w:i w:val="0"/>
          <w:sz w:val="28"/>
          <w:szCs w:val="28"/>
          <w:lang w:val="ro-RO"/>
        </w:rPr>
        <w:t>or. Rezina</w:t>
      </w:r>
    </w:p>
    <w:p w:rsidR="00521690" w:rsidRPr="002173D6" w:rsidRDefault="00521690" w:rsidP="00521690">
      <w:pPr>
        <w:pStyle w:val="a3"/>
        <w:ind w:left="142"/>
        <w:rPr>
          <w:rFonts w:ascii="Times New Roman" w:hAnsi="Times New Roman"/>
          <w:b/>
          <w:sz w:val="28"/>
          <w:szCs w:val="28"/>
          <w:lang w:val="ro-RO"/>
        </w:rPr>
      </w:pPr>
      <w:r w:rsidRPr="002173D6">
        <w:rPr>
          <w:rFonts w:ascii="Times New Roman" w:hAnsi="Times New Roman"/>
          <w:b/>
          <w:sz w:val="28"/>
          <w:szCs w:val="28"/>
          <w:lang w:val="ro-RO"/>
        </w:rPr>
        <w:t xml:space="preserve">,,Cu privire la trecerea la rebut a </w:t>
      </w:r>
    </w:p>
    <w:p w:rsidR="00521690" w:rsidRPr="002173D6" w:rsidRDefault="00521690" w:rsidP="00521690">
      <w:pPr>
        <w:pStyle w:val="a3"/>
        <w:ind w:left="142"/>
        <w:rPr>
          <w:rFonts w:ascii="Times New Roman" w:hAnsi="Times New Roman"/>
          <w:b/>
          <w:sz w:val="28"/>
          <w:szCs w:val="28"/>
          <w:lang w:val="ro-RO"/>
        </w:rPr>
      </w:pPr>
      <w:r w:rsidRPr="002173D6">
        <w:rPr>
          <w:rFonts w:ascii="Times New Roman" w:hAnsi="Times New Roman"/>
          <w:b/>
          <w:sz w:val="28"/>
          <w:szCs w:val="28"/>
          <w:lang w:val="ro-RO"/>
        </w:rPr>
        <w:t xml:space="preserve">unor bunuri din gestiunea </w:t>
      </w:r>
    </w:p>
    <w:p w:rsidR="00521690" w:rsidRPr="002173D6" w:rsidRDefault="003B60D5" w:rsidP="00521690">
      <w:pPr>
        <w:pStyle w:val="a3"/>
        <w:ind w:left="142"/>
        <w:rPr>
          <w:rFonts w:ascii="Times New Roman" w:hAnsi="Times New Roman"/>
          <w:b/>
          <w:sz w:val="28"/>
          <w:szCs w:val="28"/>
          <w:lang w:val="ro-RO"/>
        </w:rPr>
      </w:pPr>
      <w:r w:rsidRPr="002173D6">
        <w:rPr>
          <w:rFonts w:ascii="Times New Roman" w:hAnsi="Times New Roman"/>
          <w:b/>
          <w:sz w:val="28"/>
          <w:szCs w:val="28"/>
          <w:lang w:val="ro-RO"/>
        </w:rPr>
        <w:t>Aparatului Președintelui</w:t>
      </w:r>
      <w:r w:rsidR="00521690" w:rsidRPr="002173D6">
        <w:rPr>
          <w:rFonts w:ascii="Times New Roman" w:hAnsi="Times New Roman"/>
          <w:b/>
          <w:sz w:val="28"/>
          <w:szCs w:val="28"/>
          <w:lang w:val="ro-RO"/>
        </w:rPr>
        <w:t>”</w:t>
      </w:r>
    </w:p>
    <w:p w:rsidR="00521690" w:rsidRPr="002173D6" w:rsidRDefault="00521690" w:rsidP="00521690">
      <w:pPr>
        <w:ind w:left="142"/>
        <w:jc w:val="center"/>
        <w:rPr>
          <w:szCs w:val="28"/>
        </w:rPr>
      </w:pPr>
    </w:p>
    <w:p w:rsidR="00521690" w:rsidRPr="002173D6" w:rsidRDefault="00521690" w:rsidP="00521690">
      <w:pPr>
        <w:pStyle w:val="a3"/>
        <w:ind w:left="142" w:firstLine="708"/>
        <w:jc w:val="both"/>
        <w:rPr>
          <w:rFonts w:ascii="Times New Roman" w:hAnsi="Times New Roman"/>
          <w:sz w:val="28"/>
          <w:szCs w:val="28"/>
          <w:lang w:val="ro-RO"/>
        </w:rPr>
      </w:pPr>
      <w:r w:rsidRPr="002173D6">
        <w:rPr>
          <w:rFonts w:ascii="Times New Roman" w:hAnsi="Times New Roman"/>
          <w:sz w:val="28"/>
          <w:szCs w:val="28"/>
          <w:lang w:val="ro-RO"/>
        </w:rPr>
        <w:t>În baza art. 43 alin. (1) lit. c), alin. (2) ale Legii privind administraţia publică locală nr. 436/2006, Regulamentului privind casarea mijloacelor fixe aprobat prin Hotărîrea Guvernului nr. 500 din 12.05.1998, Consiliul raional Rezina</w:t>
      </w:r>
    </w:p>
    <w:p w:rsidR="00521690" w:rsidRPr="002173D6" w:rsidRDefault="00521690" w:rsidP="00521690">
      <w:pPr>
        <w:pStyle w:val="a3"/>
        <w:ind w:left="142" w:firstLine="708"/>
        <w:rPr>
          <w:rFonts w:ascii="Times New Roman" w:hAnsi="Times New Roman"/>
          <w:sz w:val="28"/>
          <w:szCs w:val="28"/>
          <w:lang w:val="ro-RO"/>
        </w:rPr>
      </w:pPr>
    </w:p>
    <w:p w:rsidR="00521690" w:rsidRPr="002173D6" w:rsidRDefault="00521690" w:rsidP="00521690">
      <w:pPr>
        <w:pStyle w:val="a3"/>
        <w:ind w:left="142"/>
        <w:rPr>
          <w:rFonts w:ascii="Times New Roman" w:hAnsi="Times New Roman"/>
          <w:b/>
          <w:sz w:val="28"/>
          <w:szCs w:val="28"/>
          <w:lang w:val="ro-RO"/>
        </w:rPr>
      </w:pPr>
      <w:r w:rsidRPr="002173D6">
        <w:rPr>
          <w:rFonts w:ascii="Times New Roman" w:hAnsi="Times New Roman"/>
          <w:b/>
          <w:sz w:val="28"/>
          <w:szCs w:val="28"/>
          <w:lang w:val="ro-RO"/>
        </w:rPr>
        <w:t>DECIDE:</w:t>
      </w:r>
    </w:p>
    <w:p w:rsidR="00521690" w:rsidRPr="002173D6" w:rsidRDefault="00521690" w:rsidP="00521690">
      <w:pPr>
        <w:spacing w:after="0"/>
        <w:ind w:firstLine="708"/>
        <w:jc w:val="both"/>
        <w:rPr>
          <w:rFonts w:ascii="Times New Roman" w:eastAsia="Times New Roman" w:hAnsi="Times New Roman" w:cs="Times New Roman"/>
          <w:sz w:val="28"/>
          <w:szCs w:val="28"/>
          <w:lang w:eastAsia="ru-RU"/>
        </w:rPr>
      </w:pPr>
      <w:r w:rsidRPr="002173D6">
        <w:rPr>
          <w:rFonts w:ascii="Times New Roman" w:eastAsia="Times New Roman" w:hAnsi="Times New Roman" w:cs="Times New Roman"/>
          <w:sz w:val="28"/>
          <w:szCs w:val="28"/>
          <w:lang w:eastAsia="ru-RU"/>
        </w:rPr>
        <w:t>1.Se trec la rebut bunuri aflate în gestiunea</w:t>
      </w:r>
      <w:r w:rsidR="003B60D5" w:rsidRPr="002173D6">
        <w:rPr>
          <w:rFonts w:ascii="Times New Roman" w:eastAsia="Times New Roman" w:hAnsi="Times New Roman" w:cs="Times New Roman"/>
          <w:sz w:val="28"/>
          <w:szCs w:val="28"/>
          <w:lang w:eastAsia="ru-RU"/>
        </w:rPr>
        <w:t xml:space="preserve"> Aparatului Președintelui, conform anexei.</w:t>
      </w:r>
    </w:p>
    <w:p w:rsidR="00521690" w:rsidRPr="002173D6" w:rsidRDefault="00521690" w:rsidP="00521690">
      <w:pPr>
        <w:spacing w:after="0"/>
        <w:ind w:firstLine="708"/>
        <w:jc w:val="both"/>
        <w:rPr>
          <w:rFonts w:ascii="Times New Roman" w:eastAsia="Times New Roman" w:hAnsi="Times New Roman" w:cs="Times New Roman"/>
          <w:bCs/>
          <w:iCs/>
          <w:sz w:val="28"/>
          <w:szCs w:val="28"/>
        </w:rPr>
      </w:pPr>
      <w:r w:rsidRPr="002173D6">
        <w:rPr>
          <w:rFonts w:ascii="Times New Roman" w:eastAsia="Times New Roman" w:hAnsi="Times New Roman" w:cs="Times New Roman"/>
          <w:bCs/>
          <w:iCs/>
          <w:sz w:val="28"/>
          <w:szCs w:val="28"/>
        </w:rPr>
        <w:t>2. Contabilit</w:t>
      </w:r>
      <w:r w:rsidR="003B60D5" w:rsidRPr="002173D6">
        <w:rPr>
          <w:rFonts w:ascii="Times New Roman" w:eastAsia="Times New Roman" w:hAnsi="Times New Roman" w:cs="Times New Roman"/>
          <w:bCs/>
          <w:iCs/>
          <w:sz w:val="28"/>
          <w:szCs w:val="28"/>
        </w:rPr>
        <w:t>atea Aparatului Președintelui</w:t>
      </w:r>
      <w:r w:rsidRPr="002173D6">
        <w:rPr>
          <w:rFonts w:ascii="Times New Roman" w:eastAsia="Times New Roman" w:hAnsi="Times New Roman" w:cs="Times New Roman"/>
          <w:bCs/>
          <w:iCs/>
          <w:sz w:val="28"/>
          <w:szCs w:val="28"/>
        </w:rPr>
        <w:t>, conform legislației în vigoare, v</w:t>
      </w:r>
      <w:r w:rsidR="003B60D5" w:rsidRPr="002173D6">
        <w:rPr>
          <w:rFonts w:ascii="Times New Roman" w:eastAsia="Times New Roman" w:hAnsi="Times New Roman" w:cs="Times New Roman"/>
          <w:bCs/>
          <w:iCs/>
          <w:sz w:val="28"/>
          <w:szCs w:val="28"/>
        </w:rPr>
        <w:t>a</w:t>
      </w:r>
      <w:r w:rsidRPr="002173D6">
        <w:rPr>
          <w:rFonts w:ascii="Times New Roman" w:eastAsia="Times New Roman" w:hAnsi="Times New Roman" w:cs="Times New Roman"/>
          <w:bCs/>
          <w:iCs/>
          <w:sz w:val="28"/>
          <w:szCs w:val="28"/>
        </w:rPr>
        <w:t xml:space="preserve"> efectua trecerea la rebut, v</w:t>
      </w:r>
      <w:r w:rsidR="003B60D5" w:rsidRPr="002173D6">
        <w:rPr>
          <w:rFonts w:ascii="Times New Roman" w:eastAsia="Times New Roman" w:hAnsi="Times New Roman" w:cs="Times New Roman"/>
          <w:bCs/>
          <w:iCs/>
          <w:sz w:val="28"/>
          <w:szCs w:val="28"/>
        </w:rPr>
        <w:t>a</w:t>
      </w:r>
      <w:r w:rsidRPr="002173D6">
        <w:rPr>
          <w:rFonts w:ascii="Times New Roman" w:eastAsia="Times New Roman" w:hAnsi="Times New Roman" w:cs="Times New Roman"/>
          <w:bCs/>
          <w:iCs/>
          <w:sz w:val="28"/>
          <w:szCs w:val="28"/>
        </w:rPr>
        <w:t xml:space="preserve"> întocmi actele necesare, inclusiv scoaterea de la balanța contabilă a bunurilor indicate</w:t>
      </w:r>
      <w:r w:rsidR="003B60D5" w:rsidRPr="002173D6">
        <w:rPr>
          <w:rFonts w:ascii="Times New Roman" w:eastAsia="Times New Roman" w:hAnsi="Times New Roman" w:cs="Times New Roman"/>
          <w:bCs/>
          <w:iCs/>
          <w:sz w:val="28"/>
          <w:szCs w:val="28"/>
        </w:rPr>
        <w:t xml:space="preserve"> în anexă</w:t>
      </w:r>
      <w:r w:rsidRPr="002173D6">
        <w:rPr>
          <w:rFonts w:ascii="Times New Roman" w:eastAsia="Times New Roman" w:hAnsi="Times New Roman" w:cs="Times New Roman"/>
          <w:bCs/>
          <w:iCs/>
          <w:sz w:val="28"/>
          <w:szCs w:val="28"/>
        </w:rPr>
        <w:t>.</w:t>
      </w:r>
    </w:p>
    <w:p w:rsidR="00521690" w:rsidRPr="002173D6" w:rsidRDefault="00521690" w:rsidP="00521690">
      <w:pPr>
        <w:spacing w:after="0"/>
        <w:ind w:firstLine="708"/>
        <w:jc w:val="both"/>
        <w:rPr>
          <w:rFonts w:ascii="Times New Roman" w:eastAsia="Times New Roman" w:hAnsi="Times New Roman" w:cs="Times New Roman"/>
          <w:bCs/>
          <w:iCs/>
          <w:sz w:val="28"/>
          <w:szCs w:val="28"/>
        </w:rPr>
      </w:pPr>
      <w:r w:rsidRPr="002173D6">
        <w:rPr>
          <w:rFonts w:ascii="Times New Roman" w:eastAsia="Times New Roman" w:hAnsi="Times New Roman" w:cs="Times New Roman"/>
          <w:bCs/>
          <w:iCs/>
          <w:sz w:val="28"/>
          <w:szCs w:val="28"/>
        </w:rPr>
        <w:t xml:space="preserve">3. </w:t>
      </w:r>
      <w:r w:rsidR="003B60D5" w:rsidRPr="002173D6">
        <w:rPr>
          <w:rFonts w:ascii="Times New Roman" w:eastAsia="Times New Roman" w:hAnsi="Times New Roman" w:cs="Times New Roman"/>
          <w:bCs/>
          <w:iCs/>
          <w:sz w:val="28"/>
          <w:szCs w:val="28"/>
        </w:rPr>
        <w:t>Responsabil pentru executarea prezentei decizii se desemnează Contabilitatea Aparatului Președintelui</w:t>
      </w:r>
      <w:r w:rsidRPr="002173D6">
        <w:rPr>
          <w:rFonts w:ascii="Times New Roman" w:eastAsia="Times New Roman" w:hAnsi="Times New Roman" w:cs="Times New Roman"/>
          <w:bCs/>
          <w:iCs/>
          <w:sz w:val="28"/>
          <w:szCs w:val="28"/>
        </w:rPr>
        <w:t>.</w:t>
      </w:r>
    </w:p>
    <w:p w:rsidR="00521690" w:rsidRPr="002173D6" w:rsidRDefault="00521690" w:rsidP="00521690">
      <w:pPr>
        <w:spacing w:after="0"/>
        <w:jc w:val="center"/>
        <w:rPr>
          <w:rFonts w:ascii="Times New Roman" w:eastAsia="Times New Roman" w:hAnsi="Times New Roman" w:cs="Times New Roman"/>
          <w:b/>
          <w:bCs/>
          <w:i/>
          <w:iCs/>
          <w:sz w:val="28"/>
          <w:szCs w:val="28"/>
        </w:rPr>
      </w:pPr>
    </w:p>
    <w:p w:rsidR="00521690" w:rsidRPr="002173D6" w:rsidRDefault="00521690" w:rsidP="00521690">
      <w:pPr>
        <w:pStyle w:val="a3"/>
        <w:ind w:left="142"/>
        <w:jc w:val="both"/>
        <w:rPr>
          <w:rFonts w:ascii="Times New Roman" w:hAnsi="Times New Roman"/>
          <w:b/>
          <w:sz w:val="28"/>
          <w:szCs w:val="28"/>
          <w:lang w:val="ro-RO"/>
        </w:rPr>
      </w:pPr>
      <w:r w:rsidRPr="002173D6">
        <w:rPr>
          <w:rFonts w:ascii="Times New Roman" w:hAnsi="Times New Roman"/>
          <w:b/>
          <w:sz w:val="28"/>
          <w:szCs w:val="28"/>
          <w:lang w:val="ro-RO"/>
        </w:rPr>
        <w:t>Avizat:</w:t>
      </w:r>
    </w:p>
    <w:p w:rsidR="00521690" w:rsidRPr="002173D6" w:rsidRDefault="00521690" w:rsidP="00521690">
      <w:pPr>
        <w:pStyle w:val="a3"/>
        <w:ind w:left="142"/>
        <w:jc w:val="both"/>
        <w:rPr>
          <w:rFonts w:ascii="Times New Roman" w:hAnsi="Times New Roman"/>
          <w:b/>
          <w:sz w:val="28"/>
          <w:szCs w:val="28"/>
          <w:lang w:val="ro-RO"/>
        </w:rPr>
      </w:pPr>
      <w:r w:rsidRPr="002173D6">
        <w:rPr>
          <w:rFonts w:ascii="Times New Roman" w:hAnsi="Times New Roman"/>
          <w:b/>
          <w:sz w:val="28"/>
          <w:szCs w:val="28"/>
          <w:lang w:val="ro-RO"/>
        </w:rPr>
        <w:t>Secr</w:t>
      </w:r>
      <w:r w:rsidR="00EA25C9" w:rsidRPr="002173D6">
        <w:rPr>
          <w:rFonts w:ascii="Times New Roman" w:hAnsi="Times New Roman"/>
          <w:b/>
          <w:sz w:val="28"/>
          <w:szCs w:val="28"/>
          <w:lang w:val="ro-RO"/>
        </w:rPr>
        <w:t>etarul Consiliului raional</w:t>
      </w:r>
      <w:r w:rsidR="00EA25C9" w:rsidRPr="002173D6">
        <w:rPr>
          <w:rFonts w:ascii="Times New Roman" w:hAnsi="Times New Roman"/>
          <w:b/>
          <w:sz w:val="28"/>
          <w:szCs w:val="28"/>
          <w:lang w:val="ro-RO"/>
        </w:rPr>
        <w:tab/>
      </w:r>
      <w:r w:rsidR="00EA25C9" w:rsidRPr="002173D6">
        <w:rPr>
          <w:rFonts w:ascii="Times New Roman" w:hAnsi="Times New Roman"/>
          <w:b/>
          <w:sz w:val="28"/>
          <w:szCs w:val="28"/>
          <w:lang w:val="ro-RO"/>
        </w:rPr>
        <w:tab/>
      </w:r>
      <w:r w:rsidR="007C570D">
        <w:rPr>
          <w:rFonts w:ascii="Times New Roman" w:hAnsi="Times New Roman"/>
          <w:b/>
          <w:sz w:val="28"/>
          <w:szCs w:val="28"/>
          <w:lang w:val="ro-RO"/>
        </w:rPr>
        <w:t xml:space="preserve">        </w:t>
      </w:r>
      <w:r w:rsidRPr="002173D6">
        <w:rPr>
          <w:rFonts w:ascii="Times New Roman" w:hAnsi="Times New Roman"/>
          <w:b/>
          <w:sz w:val="28"/>
          <w:szCs w:val="28"/>
          <w:lang w:val="ro-RO"/>
        </w:rPr>
        <w:t>________Vasile GOBJILĂ</w:t>
      </w:r>
    </w:p>
    <w:p w:rsidR="00521690" w:rsidRPr="002173D6" w:rsidRDefault="00521690" w:rsidP="00521690">
      <w:pPr>
        <w:pStyle w:val="a3"/>
        <w:ind w:left="142"/>
        <w:jc w:val="both"/>
        <w:rPr>
          <w:rFonts w:ascii="Times New Roman" w:hAnsi="Times New Roman"/>
          <w:b/>
          <w:sz w:val="28"/>
          <w:szCs w:val="28"/>
          <w:lang w:val="ro-RO"/>
        </w:rPr>
      </w:pPr>
      <w:r w:rsidRPr="002173D6">
        <w:rPr>
          <w:rFonts w:ascii="Times New Roman" w:hAnsi="Times New Roman"/>
          <w:b/>
          <w:sz w:val="28"/>
          <w:szCs w:val="28"/>
          <w:lang w:val="ro-RO"/>
        </w:rPr>
        <w:tab/>
      </w:r>
      <w:r w:rsidRPr="002173D6">
        <w:rPr>
          <w:rFonts w:ascii="Times New Roman" w:hAnsi="Times New Roman"/>
          <w:b/>
          <w:sz w:val="28"/>
          <w:szCs w:val="28"/>
          <w:lang w:val="ro-RO"/>
        </w:rPr>
        <w:tab/>
      </w:r>
      <w:r w:rsidRPr="002173D6">
        <w:rPr>
          <w:rFonts w:ascii="Times New Roman" w:hAnsi="Times New Roman"/>
          <w:b/>
          <w:sz w:val="28"/>
          <w:szCs w:val="28"/>
          <w:lang w:val="ro-RO"/>
        </w:rPr>
        <w:tab/>
      </w:r>
      <w:r w:rsidRPr="002173D6">
        <w:rPr>
          <w:rFonts w:ascii="Times New Roman" w:hAnsi="Times New Roman"/>
          <w:b/>
          <w:sz w:val="28"/>
          <w:szCs w:val="28"/>
          <w:lang w:val="ro-RO"/>
        </w:rPr>
        <w:tab/>
      </w:r>
      <w:r w:rsidRPr="002173D6">
        <w:rPr>
          <w:rFonts w:ascii="Times New Roman" w:hAnsi="Times New Roman"/>
          <w:b/>
          <w:sz w:val="28"/>
          <w:szCs w:val="28"/>
          <w:lang w:val="ro-RO"/>
        </w:rPr>
        <w:tab/>
        <w:t xml:space="preserve">                            ________Ghenadie CIOBANU                                                                                                </w:t>
      </w:r>
    </w:p>
    <w:p w:rsidR="00EA25C9" w:rsidRPr="002173D6" w:rsidRDefault="00EA25C9" w:rsidP="00521690">
      <w:pPr>
        <w:pStyle w:val="a3"/>
        <w:ind w:left="142"/>
        <w:jc w:val="both"/>
        <w:rPr>
          <w:rFonts w:ascii="Times New Roman" w:hAnsi="Times New Roman"/>
          <w:b/>
          <w:sz w:val="24"/>
          <w:szCs w:val="24"/>
          <w:lang w:val="ro-RO"/>
        </w:rPr>
      </w:pPr>
    </w:p>
    <w:p w:rsidR="00EA25C9" w:rsidRPr="002173D6" w:rsidRDefault="00EA25C9" w:rsidP="00521690">
      <w:pPr>
        <w:pStyle w:val="a3"/>
        <w:ind w:left="142"/>
        <w:jc w:val="both"/>
        <w:rPr>
          <w:rFonts w:ascii="Times New Roman" w:hAnsi="Times New Roman"/>
          <w:b/>
          <w:sz w:val="24"/>
          <w:szCs w:val="24"/>
          <w:lang w:val="ro-RO"/>
        </w:rPr>
      </w:pPr>
    </w:p>
    <w:p w:rsidR="00EA25C9" w:rsidRPr="002173D6" w:rsidRDefault="00EA25C9" w:rsidP="00521690">
      <w:pPr>
        <w:pStyle w:val="a3"/>
        <w:ind w:left="142"/>
        <w:jc w:val="both"/>
        <w:rPr>
          <w:rFonts w:ascii="Times New Roman" w:hAnsi="Times New Roman"/>
          <w:b/>
          <w:sz w:val="24"/>
          <w:szCs w:val="24"/>
          <w:lang w:val="ro-RO"/>
        </w:rPr>
      </w:pPr>
    </w:p>
    <w:p w:rsidR="00EA25C9" w:rsidRPr="002173D6" w:rsidRDefault="00EA25C9" w:rsidP="00521690">
      <w:pPr>
        <w:pStyle w:val="a3"/>
        <w:ind w:left="142"/>
        <w:jc w:val="both"/>
        <w:rPr>
          <w:rFonts w:ascii="Times New Roman" w:eastAsia="Times New Roman" w:hAnsi="Times New Roman" w:cs="Times New Roman"/>
          <w:b/>
          <w:bCs/>
          <w:i/>
          <w:iCs/>
          <w:sz w:val="28"/>
          <w:szCs w:val="28"/>
          <w:lang w:val="ro-RO"/>
        </w:rPr>
      </w:pPr>
    </w:p>
    <w:p w:rsidR="00521690" w:rsidRPr="002173D6" w:rsidRDefault="00521690" w:rsidP="00521690">
      <w:pPr>
        <w:spacing w:after="0"/>
        <w:jc w:val="center"/>
        <w:rPr>
          <w:rFonts w:ascii="Times New Roman" w:eastAsia="Times New Roman" w:hAnsi="Times New Roman" w:cs="Times New Roman"/>
          <w:b/>
          <w:bCs/>
          <w:i/>
          <w:iCs/>
          <w:sz w:val="28"/>
          <w:szCs w:val="28"/>
        </w:rPr>
      </w:pPr>
    </w:p>
    <w:p w:rsidR="00521690" w:rsidRPr="002173D6" w:rsidRDefault="00521690" w:rsidP="00521690">
      <w:pPr>
        <w:spacing w:after="0"/>
        <w:jc w:val="center"/>
        <w:rPr>
          <w:rFonts w:ascii="Times New Roman" w:eastAsia="Times New Roman" w:hAnsi="Times New Roman" w:cs="Times New Roman"/>
          <w:b/>
          <w:bCs/>
          <w:i/>
          <w:iCs/>
          <w:sz w:val="28"/>
          <w:szCs w:val="28"/>
        </w:rPr>
      </w:pPr>
    </w:p>
    <w:p w:rsidR="00521690" w:rsidRPr="002173D6" w:rsidRDefault="00521690" w:rsidP="00521690">
      <w:pPr>
        <w:spacing w:after="0"/>
        <w:jc w:val="center"/>
        <w:rPr>
          <w:rFonts w:ascii="Times New Roman" w:eastAsia="Times New Roman" w:hAnsi="Times New Roman" w:cs="Times New Roman"/>
          <w:b/>
          <w:bCs/>
          <w:i/>
          <w:iCs/>
          <w:sz w:val="28"/>
          <w:szCs w:val="28"/>
        </w:rPr>
      </w:pPr>
    </w:p>
    <w:p w:rsidR="00521690" w:rsidRPr="002173D6" w:rsidRDefault="00521690" w:rsidP="00521690">
      <w:pPr>
        <w:spacing w:after="0"/>
        <w:jc w:val="center"/>
        <w:rPr>
          <w:rFonts w:ascii="Times New Roman" w:eastAsia="Times New Roman" w:hAnsi="Times New Roman" w:cs="Times New Roman"/>
          <w:b/>
          <w:bCs/>
          <w:i/>
          <w:iCs/>
          <w:sz w:val="28"/>
          <w:szCs w:val="28"/>
        </w:rPr>
      </w:pPr>
    </w:p>
    <w:p w:rsidR="00521690" w:rsidRPr="002173D6" w:rsidRDefault="00521690" w:rsidP="00521690">
      <w:pPr>
        <w:spacing w:after="0"/>
        <w:jc w:val="center"/>
        <w:rPr>
          <w:rFonts w:ascii="Times New Roman" w:eastAsia="Times New Roman" w:hAnsi="Times New Roman" w:cs="Times New Roman"/>
          <w:b/>
          <w:bCs/>
          <w:i/>
          <w:iCs/>
          <w:sz w:val="28"/>
          <w:szCs w:val="28"/>
        </w:rPr>
      </w:pPr>
    </w:p>
    <w:p w:rsidR="00521690" w:rsidRPr="002173D6" w:rsidRDefault="00521690" w:rsidP="00521690">
      <w:pPr>
        <w:spacing w:after="0"/>
        <w:jc w:val="center"/>
        <w:rPr>
          <w:rFonts w:ascii="Times New Roman" w:eastAsia="Times New Roman" w:hAnsi="Times New Roman" w:cs="Times New Roman"/>
          <w:b/>
          <w:bCs/>
          <w:i/>
          <w:iCs/>
          <w:sz w:val="28"/>
          <w:szCs w:val="28"/>
        </w:rPr>
      </w:pPr>
    </w:p>
    <w:p w:rsidR="00521690" w:rsidRPr="002173D6" w:rsidRDefault="00521690" w:rsidP="00521690">
      <w:pPr>
        <w:spacing w:after="0"/>
        <w:jc w:val="center"/>
        <w:rPr>
          <w:rFonts w:ascii="Times New Roman" w:eastAsia="Times New Roman" w:hAnsi="Times New Roman" w:cs="Times New Roman"/>
          <w:b/>
          <w:bCs/>
          <w:i/>
          <w:iCs/>
          <w:sz w:val="28"/>
          <w:szCs w:val="28"/>
        </w:rPr>
      </w:pPr>
    </w:p>
    <w:p w:rsidR="00521690" w:rsidRPr="002173D6" w:rsidRDefault="00521690" w:rsidP="00521690">
      <w:pPr>
        <w:spacing w:after="0"/>
        <w:jc w:val="center"/>
        <w:rPr>
          <w:rFonts w:ascii="Times New Roman" w:eastAsia="Times New Roman" w:hAnsi="Times New Roman" w:cs="Times New Roman"/>
          <w:b/>
          <w:bCs/>
          <w:i/>
          <w:iCs/>
          <w:sz w:val="28"/>
          <w:szCs w:val="28"/>
        </w:rPr>
      </w:pPr>
    </w:p>
    <w:p w:rsidR="00521690" w:rsidRPr="002173D6" w:rsidRDefault="00521690" w:rsidP="00521690">
      <w:pPr>
        <w:spacing w:after="0"/>
        <w:jc w:val="right"/>
        <w:rPr>
          <w:rFonts w:ascii="Times New Roman" w:eastAsia="Times New Roman" w:hAnsi="Times New Roman" w:cs="Times New Roman"/>
          <w:bCs/>
          <w:i/>
          <w:iCs/>
          <w:sz w:val="28"/>
          <w:szCs w:val="28"/>
        </w:rPr>
      </w:pPr>
      <w:r w:rsidRPr="002173D6">
        <w:rPr>
          <w:rFonts w:ascii="Times New Roman" w:eastAsia="Times New Roman" w:hAnsi="Times New Roman" w:cs="Times New Roman"/>
          <w:bCs/>
          <w:i/>
          <w:iCs/>
          <w:sz w:val="28"/>
          <w:szCs w:val="28"/>
        </w:rPr>
        <w:t xml:space="preserve">Anexă la decizia </w:t>
      </w:r>
    </w:p>
    <w:p w:rsidR="00521690" w:rsidRPr="002173D6" w:rsidRDefault="00521690" w:rsidP="00521690">
      <w:pPr>
        <w:spacing w:after="0"/>
        <w:jc w:val="right"/>
        <w:rPr>
          <w:rFonts w:ascii="Times New Roman" w:eastAsia="Times New Roman" w:hAnsi="Times New Roman" w:cs="Times New Roman"/>
          <w:bCs/>
          <w:i/>
          <w:iCs/>
          <w:sz w:val="28"/>
          <w:szCs w:val="28"/>
        </w:rPr>
      </w:pPr>
      <w:r w:rsidRPr="002173D6">
        <w:rPr>
          <w:rFonts w:ascii="Times New Roman" w:eastAsia="Times New Roman" w:hAnsi="Times New Roman" w:cs="Times New Roman"/>
          <w:bCs/>
          <w:i/>
          <w:iCs/>
          <w:sz w:val="28"/>
          <w:szCs w:val="28"/>
        </w:rPr>
        <w:t xml:space="preserve">nr. ___ din ___  _______ 2023 </w:t>
      </w:r>
    </w:p>
    <w:p w:rsidR="00521690" w:rsidRPr="002173D6" w:rsidRDefault="00521690" w:rsidP="00521690">
      <w:pPr>
        <w:spacing w:after="0"/>
        <w:jc w:val="right"/>
        <w:rPr>
          <w:rFonts w:ascii="Times New Roman" w:eastAsia="Times New Roman" w:hAnsi="Times New Roman" w:cs="Times New Roman"/>
          <w:bCs/>
          <w:i/>
          <w:iCs/>
          <w:sz w:val="28"/>
          <w:szCs w:val="28"/>
        </w:rPr>
      </w:pPr>
    </w:p>
    <w:p w:rsidR="00521690" w:rsidRPr="002173D6" w:rsidRDefault="00521690" w:rsidP="00521690">
      <w:pPr>
        <w:spacing w:after="0"/>
        <w:jc w:val="center"/>
        <w:rPr>
          <w:rFonts w:ascii="Times New Roman" w:eastAsia="Times New Roman" w:hAnsi="Times New Roman" w:cs="Times New Roman"/>
          <w:b/>
          <w:bCs/>
          <w:i/>
          <w:iCs/>
          <w:sz w:val="28"/>
          <w:szCs w:val="28"/>
        </w:rPr>
      </w:pPr>
    </w:p>
    <w:p w:rsidR="00525529" w:rsidRPr="002173D6" w:rsidRDefault="00525529" w:rsidP="00521690">
      <w:pPr>
        <w:spacing w:after="0"/>
        <w:jc w:val="center"/>
        <w:rPr>
          <w:rFonts w:ascii="Times New Roman" w:eastAsia="Times New Roman" w:hAnsi="Times New Roman" w:cs="Times New Roman"/>
          <w:b/>
          <w:bCs/>
          <w:i/>
          <w:iCs/>
          <w:sz w:val="28"/>
          <w:szCs w:val="28"/>
        </w:rPr>
      </w:pPr>
    </w:p>
    <w:p w:rsidR="00521690" w:rsidRPr="002173D6" w:rsidRDefault="00521690" w:rsidP="00521690">
      <w:pPr>
        <w:spacing w:after="0"/>
        <w:jc w:val="center"/>
        <w:rPr>
          <w:rFonts w:ascii="Times New Roman" w:eastAsia="Times New Roman" w:hAnsi="Times New Roman" w:cs="Times New Roman"/>
          <w:b/>
          <w:bCs/>
          <w:i/>
          <w:iCs/>
          <w:sz w:val="28"/>
          <w:szCs w:val="28"/>
        </w:rPr>
      </w:pPr>
      <w:r w:rsidRPr="002173D6">
        <w:rPr>
          <w:rFonts w:ascii="Times New Roman" w:eastAsia="Times New Roman" w:hAnsi="Times New Roman" w:cs="Times New Roman"/>
          <w:b/>
          <w:bCs/>
          <w:i/>
          <w:iCs/>
          <w:sz w:val="28"/>
          <w:szCs w:val="28"/>
        </w:rPr>
        <w:t xml:space="preserve">Lista bunurilor </w:t>
      </w:r>
      <w:r w:rsidR="00525529" w:rsidRPr="002173D6">
        <w:rPr>
          <w:rFonts w:ascii="Times New Roman" w:eastAsia="Times New Roman" w:hAnsi="Times New Roman" w:cs="Times New Roman"/>
          <w:b/>
          <w:bCs/>
          <w:i/>
          <w:iCs/>
          <w:sz w:val="28"/>
          <w:szCs w:val="28"/>
        </w:rPr>
        <w:t>din gestiunea Aparatului Președintelui</w:t>
      </w:r>
      <w:r w:rsidRPr="002173D6">
        <w:rPr>
          <w:rFonts w:ascii="Times New Roman" w:eastAsia="Times New Roman" w:hAnsi="Times New Roman" w:cs="Times New Roman"/>
          <w:b/>
          <w:bCs/>
          <w:i/>
          <w:iCs/>
          <w:sz w:val="28"/>
          <w:szCs w:val="28"/>
        </w:rPr>
        <w:t xml:space="preserve"> trec</w:t>
      </w:r>
      <w:r w:rsidR="00525529" w:rsidRPr="002173D6">
        <w:rPr>
          <w:rFonts w:ascii="Times New Roman" w:eastAsia="Times New Roman" w:hAnsi="Times New Roman" w:cs="Times New Roman"/>
          <w:b/>
          <w:bCs/>
          <w:i/>
          <w:iCs/>
          <w:sz w:val="28"/>
          <w:szCs w:val="28"/>
        </w:rPr>
        <w:t>ute</w:t>
      </w:r>
      <w:r w:rsidRPr="002173D6">
        <w:rPr>
          <w:rFonts w:ascii="Times New Roman" w:eastAsia="Times New Roman" w:hAnsi="Times New Roman" w:cs="Times New Roman"/>
          <w:b/>
          <w:bCs/>
          <w:i/>
          <w:iCs/>
          <w:sz w:val="28"/>
          <w:szCs w:val="28"/>
        </w:rPr>
        <w:t xml:space="preserve"> la rebut</w:t>
      </w:r>
    </w:p>
    <w:p w:rsidR="00525529" w:rsidRPr="002173D6" w:rsidRDefault="00525529" w:rsidP="00521690">
      <w:pPr>
        <w:spacing w:after="0"/>
        <w:jc w:val="center"/>
        <w:rPr>
          <w:rFonts w:ascii="Times New Roman" w:eastAsia="Times New Roman" w:hAnsi="Times New Roman" w:cs="Times New Roman"/>
          <w:b/>
          <w:bCs/>
          <w:i/>
          <w:iCs/>
          <w:sz w:val="28"/>
          <w:szCs w:val="28"/>
        </w:rPr>
      </w:pPr>
    </w:p>
    <w:tbl>
      <w:tblPr>
        <w:tblpPr w:leftFromText="180" w:rightFromText="180" w:vertAnchor="text" w:horzAnchor="margin" w:tblpY="26"/>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1"/>
        <w:gridCol w:w="2374"/>
        <w:gridCol w:w="992"/>
        <w:gridCol w:w="709"/>
        <w:gridCol w:w="1134"/>
        <w:gridCol w:w="1276"/>
        <w:gridCol w:w="1134"/>
        <w:gridCol w:w="1276"/>
      </w:tblGrid>
      <w:tr w:rsidR="00525529" w:rsidRPr="002173D6" w:rsidTr="007C570D">
        <w:trPr>
          <w:trHeight w:val="1485"/>
        </w:trPr>
        <w:tc>
          <w:tcPr>
            <w:tcW w:w="711" w:type="dxa"/>
            <w:tcBorders>
              <w:top w:val="single" w:sz="4" w:space="0" w:color="auto"/>
              <w:left w:val="single" w:sz="4" w:space="0" w:color="auto"/>
              <w:bottom w:val="single" w:sz="4" w:space="0" w:color="auto"/>
              <w:right w:val="single" w:sz="4" w:space="0" w:color="auto"/>
            </w:tcBorders>
          </w:tcPr>
          <w:p w:rsidR="00525529" w:rsidRPr="002173D6" w:rsidRDefault="00525529" w:rsidP="00525529">
            <w:pPr>
              <w:spacing w:after="0" w:line="240" w:lineRule="auto"/>
              <w:jc w:val="center"/>
              <w:rPr>
                <w:rFonts w:ascii="Times New Roman" w:hAnsi="Times New Roman" w:cs="Times New Roman"/>
              </w:rPr>
            </w:pPr>
            <w:r w:rsidRPr="002173D6">
              <w:rPr>
                <w:rFonts w:ascii="Times New Roman" w:hAnsi="Times New Roman" w:cs="Times New Roman"/>
              </w:rPr>
              <w:t>N/R</w:t>
            </w:r>
          </w:p>
        </w:tc>
        <w:tc>
          <w:tcPr>
            <w:tcW w:w="2374" w:type="dxa"/>
            <w:tcBorders>
              <w:top w:val="single" w:sz="4" w:space="0" w:color="auto"/>
              <w:left w:val="single" w:sz="4" w:space="0" w:color="auto"/>
              <w:bottom w:val="single" w:sz="4" w:space="0" w:color="auto"/>
              <w:right w:val="single" w:sz="4" w:space="0" w:color="auto"/>
            </w:tcBorders>
          </w:tcPr>
          <w:p w:rsidR="00525529" w:rsidRPr="002173D6" w:rsidRDefault="00525529" w:rsidP="00525529">
            <w:pPr>
              <w:spacing w:after="0" w:line="240" w:lineRule="auto"/>
              <w:jc w:val="center"/>
              <w:rPr>
                <w:rFonts w:ascii="Times New Roman" w:hAnsi="Times New Roman" w:cs="Times New Roman"/>
              </w:rPr>
            </w:pPr>
            <w:r w:rsidRPr="002173D6">
              <w:rPr>
                <w:rFonts w:ascii="Times New Roman" w:hAnsi="Times New Roman" w:cs="Times New Roman"/>
              </w:rPr>
              <w:t>DENUMIREA</w:t>
            </w:r>
          </w:p>
          <w:p w:rsidR="00525529" w:rsidRPr="002173D6" w:rsidRDefault="00525529" w:rsidP="00525529">
            <w:pPr>
              <w:spacing w:after="0" w:line="240" w:lineRule="auto"/>
              <w:jc w:val="center"/>
              <w:rPr>
                <w:rFonts w:ascii="Times New Roman" w:hAnsi="Times New Roman" w:cs="Times New Roman"/>
              </w:rPr>
            </w:pPr>
          </w:p>
          <w:p w:rsidR="00525529" w:rsidRPr="002173D6" w:rsidRDefault="00525529" w:rsidP="00525529">
            <w:pPr>
              <w:spacing w:after="0" w:line="240" w:lineRule="auto"/>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525529" w:rsidRPr="002173D6" w:rsidRDefault="00525529" w:rsidP="00525529">
            <w:pPr>
              <w:spacing w:after="0" w:line="240" w:lineRule="auto"/>
              <w:jc w:val="center"/>
              <w:rPr>
                <w:rFonts w:ascii="Times New Roman" w:hAnsi="Times New Roman" w:cs="Times New Roman"/>
              </w:rPr>
            </w:pPr>
            <w:r w:rsidRPr="002173D6">
              <w:rPr>
                <w:rFonts w:ascii="Times New Roman" w:hAnsi="Times New Roman" w:cs="Times New Roman"/>
              </w:rPr>
              <w:t>U/M</w:t>
            </w:r>
          </w:p>
        </w:tc>
        <w:tc>
          <w:tcPr>
            <w:tcW w:w="709" w:type="dxa"/>
            <w:tcBorders>
              <w:top w:val="single" w:sz="4" w:space="0" w:color="auto"/>
              <w:left w:val="single" w:sz="4" w:space="0" w:color="auto"/>
              <w:bottom w:val="single" w:sz="4" w:space="0" w:color="auto"/>
              <w:right w:val="single" w:sz="4" w:space="0" w:color="auto"/>
            </w:tcBorders>
          </w:tcPr>
          <w:p w:rsidR="00525529" w:rsidRPr="002173D6" w:rsidRDefault="00525529" w:rsidP="00525529">
            <w:pPr>
              <w:spacing w:after="0" w:line="240" w:lineRule="auto"/>
              <w:jc w:val="center"/>
              <w:rPr>
                <w:rFonts w:ascii="Times New Roman" w:hAnsi="Times New Roman" w:cs="Times New Roman"/>
              </w:rPr>
            </w:pPr>
            <w:r w:rsidRPr="002173D6">
              <w:rPr>
                <w:rFonts w:ascii="Times New Roman" w:hAnsi="Times New Roman" w:cs="Times New Roman"/>
              </w:rPr>
              <w:t>Cant</w:t>
            </w:r>
          </w:p>
          <w:p w:rsidR="00525529" w:rsidRPr="002173D6" w:rsidRDefault="00525529" w:rsidP="00525529">
            <w:pPr>
              <w:spacing w:after="0" w:line="240" w:lineRule="auto"/>
              <w:jc w:val="center"/>
              <w:rPr>
                <w:rFonts w:ascii="Times New Roman" w:hAnsi="Times New Roman" w:cs="Times New Roman"/>
              </w:rPr>
            </w:pPr>
          </w:p>
          <w:p w:rsidR="00525529" w:rsidRPr="002173D6" w:rsidRDefault="00525529" w:rsidP="00525529">
            <w:pPr>
              <w:spacing w:after="0" w:line="240" w:lineRule="auto"/>
              <w:jc w:val="center"/>
              <w:rPr>
                <w:rFonts w:ascii="Times New Roman" w:hAnsi="Times New Roman" w:cs="Times New Roman"/>
              </w:rPr>
            </w:pPr>
          </w:p>
          <w:p w:rsidR="00525529" w:rsidRPr="002173D6" w:rsidRDefault="00525529" w:rsidP="00525529">
            <w:pPr>
              <w:spacing w:after="0" w:line="240" w:lineRule="auto"/>
              <w:jc w:val="center"/>
              <w:rPr>
                <w:rFonts w:ascii="Times New Roman" w:hAnsi="Times New Roman" w:cs="Times New Roman"/>
              </w:rPr>
            </w:pPr>
          </w:p>
          <w:p w:rsidR="00525529" w:rsidRPr="002173D6" w:rsidRDefault="00525529" w:rsidP="00525529">
            <w:pPr>
              <w:spacing w:after="0" w:line="240" w:lineRule="auto"/>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525529" w:rsidRPr="002173D6" w:rsidRDefault="00525529" w:rsidP="00525529">
            <w:pPr>
              <w:spacing w:after="0" w:line="240" w:lineRule="auto"/>
              <w:jc w:val="center"/>
              <w:rPr>
                <w:rFonts w:ascii="Times New Roman" w:hAnsi="Times New Roman" w:cs="Times New Roman"/>
              </w:rPr>
            </w:pPr>
            <w:r w:rsidRPr="002173D6">
              <w:rPr>
                <w:rFonts w:ascii="Times New Roman" w:hAnsi="Times New Roman" w:cs="Times New Roman"/>
              </w:rPr>
              <w:t>Prețul</w:t>
            </w:r>
          </w:p>
          <w:p w:rsidR="00525529" w:rsidRPr="002173D6" w:rsidRDefault="00525529" w:rsidP="00525529">
            <w:pPr>
              <w:spacing w:after="0" w:line="240" w:lineRule="auto"/>
              <w:jc w:val="center"/>
              <w:rPr>
                <w:rFonts w:ascii="Times New Roman" w:hAnsi="Times New Roman" w:cs="Times New Roman"/>
              </w:rPr>
            </w:pPr>
          </w:p>
          <w:p w:rsidR="00525529" w:rsidRPr="002173D6" w:rsidRDefault="00525529" w:rsidP="00525529">
            <w:pPr>
              <w:spacing w:after="0" w:line="240" w:lineRule="auto"/>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525529" w:rsidRPr="002173D6" w:rsidRDefault="00525529" w:rsidP="00525529">
            <w:pPr>
              <w:spacing w:after="0" w:line="240" w:lineRule="auto"/>
              <w:jc w:val="center"/>
              <w:rPr>
                <w:rFonts w:ascii="Times New Roman" w:hAnsi="Times New Roman" w:cs="Times New Roman"/>
              </w:rPr>
            </w:pPr>
            <w:r w:rsidRPr="002173D6">
              <w:rPr>
                <w:rFonts w:ascii="Times New Roman" w:hAnsi="Times New Roman" w:cs="Times New Roman"/>
              </w:rPr>
              <w:t>Suma</w:t>
            </w:r>
          </w:p>
          <w:p w:rsidR="00525529" w:rsidRPr="002173D6" w:rsidRDefault="00525529" w:rsidP="00525529">
            <w:pPr>
              <w:spacing w:after="0" w:line="240" w:lineRule="auto"/>
              <w:jc w:val="center"/>
              <w:rPr>
                <w:rFonts w:ascii="Times New Roman" w:hAnsi="Times New Roman" w:cs="Times New Roman"/>
              </w:rPr>
            </w:pPr>
            <w:r w:rsidRPr="002173D6">
              <w:rPr>
                <w:rFonts w:ascii="Times New Roman" w:hAnsi="Times New Roman" w:cs="Times New Roman"/>
              </w:rPr>
              <w:t>uzurii</w:t>
            </w:r>
          </w:p>
          <w:p w:rsidR="00525529" w:rsidRPr="002173D6" w:rsidRDefault="00525529" w:rsidP="00525529">
            <w:pPr>
              <w:spacing w:after="0" w:line="240" w:lineRule="auto"/>
              <w:jc w:val="center"/>
              <w:rPr>
                <w:rFonts w:ascii="Times New Roman" w:hAnsi="Times New Roman" w:cs="Times New Roman"/>
              </w:rPr>
            </w:pPr>
          </w:p>
          <w:p w:rsidR="00525529" w:rsidRPr="002173D6" w:rsidRDefault="00525529" w:rsidP="00525529">
            <w:pPr>
              <w:spacing w:after="0" w:line="240" w:lineRule="auto"/>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525529" w:rsidRPr="002173D6" w:rsidRDefault="00525529" w:rsidP="00525529">
            <w:pPr>
              <w:spacing w:after="0" w:line="240" w:lineRule="auto"/>
              <w:jc w:val="center"/>
              <w:rPr>
                <w:rFonts w:ascii="Times New Roman" w:hAnsi="Times New Roman" w:cs="Times New Roman"/>
              </w:rPr>
            </w:pPr>
            <w:r w:rsidRPr="002173D6">
              <w:rPr>
                <w:rFonts w:ascii="Times New Roman" w:hAnsi="Times New Roman" w:cs="Times New Roman"/>
              </w:rPr>
              <w:t>Anul</w:t>
            </w:r>
          </w:p>
          <w:p w:rsidR="00525529" w:rsidRPr="002173D6" w:rsidRDefault="00525529" w:rsidP="00525529">
            <w:pPr>
              <w:spacing w:after="0" w:line="240" w:lineRule="auto"/>
              <w:jc w:val="center"/>
              <w:rPr>
                <w:rFonts w:ascii="Times New Roman" w:hAnsi="Times New Roman" w:cs="Times New Roman"/>
              </w:rPr>
            </w:pPr>
            <w:r w:rsidRPr="002173D6">
              <w:rPr>
                <w:rFonts w:ascii="Times New Roman" w:hAnsi="Times New Roman" w:cs="Times New Roman"/>
              </w:rPr>
              <w:t>procur.</w:t>
            </w:r>
          </w:p>
        </w:tc>
        <w:tc>
          <w:tcPr>
            <w:tcW w:w="1276" w:type="dxa"/>
            <w:tcBorders>
              <w:top w:val="single" w:sz="4" w:space="0" w:color="auto"/>
              <w:left w:val="single" w:sz="4" w:space="0" w:color="auto"/>
              <w:bottom w:val="single" w:sz="4" w:space="0" w:color="auto"/>
              <w:right w:val="single" w:sz="4" w:space="0" w:color="auto"/>
            </w:tcBorders>
          </w:tcPr>
          <w:p w:rsidR="00525529" w:rsidRPr="002173D6" w:rsidRDefault="00525529" w:rsidP="00525529">
            <w:pPr>
              <w:spacing w:after="0" w:line="240" w:lineRule="auto"/>
              <w:jc w:val="center"/>
              <w:rPr>
                <w:rFonts w:ascii="Times New Roman" w:hAnsi="Times New Roman" w:cs="Times New Roman"/>
              </w:rPr>
            </w:pPr>
            <w:r w:rsidRPr="002173D6">
              <w:rPr>
                <w:rFonts w:ascii="Times New Roman" w:hAnsi="Times New Roman" w:cs="Times New Roman"/>
              </w:rPr>
              <w:t>Nr. de</w:t>
            </w:r>
          </w:p>
          <w:p w:rsidR="00525529" w:rsidRPr="002173D6" w:rsidRDefault="00525529" w:rsidP="00525529">
            <w:pPr>
              <w:spacing w:after="0" w:line="240" w:lineRule="auto"/>
              <w:jc w:val="center"/>
              <w:rPr>
                <w:rFonts w:ascii="Times New Roman" w:hAnsi="Times New Roman" w:cs="Times New Roman"/>
              </w:rPr>
            </w:pPr>
            <w:r w:rsidRPr="002173D6">
              <w:rPr>
                <w:rFonts w:ascii="Times New Roman" w:hAnsi="Times New Roman" w:cs="Times New Roman"/>
              </w:rPr>
              <w:t>inventar</w:t>
            </w:r>
          </w:p>
          <w:p w:rsidR="00525529" w:rsidRPr="002173D6" w:rsidRDefault="00525529" w:rsidP="00525529">
            <w:pPr>
              <w:spacing w:after="0" w:line="240" w:lineRule="auto"/>
              <w:jc w:val="center"/>
              <w:rPr>
                <w:rFonts w:ascii="Times New Roman" w:hAnsi="Times New Roman" w:cs="Times New Roman"/>
              </w:rPr>
            </w:pPr>
          </w:p>
        </w:tc>
      </w:tr>
      <w:tr w:rsidR="00525529" w:rsidRPr="002173D6" w:rsidTr="007C570D">
        <w:trPr>
          <w:trHeight w:val="431"/>
        </w:trPr>
        <w:tc>
          <w:tcPr>
            <w:tcW w:w="711" w:type="dxa"/>
            <w:tcBorders>
              <w:top w:val="single" w:sz="4" w:space="0" w:color="auto"/>
              <w:left w:val="single" w:sz="4" w:space="0" w:color="auto"/>
              <w:bottom w:val="single" w:sz="4" w:space="0" w:color="auto"/>
              <w:right w:val="single" w:sz="4" w:space="0" w:color="auto"/>
            </w:tcBorders>
          </w:tcPr>
          <w:p w:rsidR="00525529" w:rsidRPr="002173D6" w:rsidRDefault="00525529" w:rsidP="00525529">
            <w:pPr>
              <w:spacing w:after="0" w:line="240" w:lineRule="auto"/>
              <w:jc w:val="center"/>
              <w:rPr>
                <w:rFonts w:ascii="Times New Roman" w:hAnsi="Times New Roman" w:cs="Times New Roman"/>
              </w:rPr>
            </w:pPr>
            <w:r w:rsidRPr="002173D6">
              <w:rPr>
                <w:rFonts w:ascii="Times New Roman" w:hAnsi="Times New Roman" w:cs="Times New Roman"/>
              </w:rPr>
              <w:t>1</w:t>
            </w:r>
          </w:p>
        </w:tc>
        <w:tc>
          <w:tcPr>
            <w:tcW w:w="2374" w:type="dxa"/>
            <w:tcBorders>
              <w:top w:val="single" w:sz="4" w:space="0" w:color="auto"/>
              <w:left w:val="single" w:sz="4" w:space="0" w:color="auto"/>
              <w:bottom w:val="single" w:sz="4" w:space="0" w:color="auto"/>
              <w:right w:val="single" w:sz="4" w:space="0" w:color="auto"/>
            </w:tcBorders>
          </w:tcPr>
          <w:p w:rsidR="00525529" w:rsidRPr="002173D6" w:rsidRDefault="00525529" w:rsidP="00525529">
            <w:pPr>
              <w:spacing w:after="0" w:line="240" w:lineRule="auto"/>
              <w:jc w:val="center"/>
              <w:rPr>
                <w:rFonts w:ascii="Times New Roman" w:hAnsi="Times New Roman" w:cs="Times New Roman"/>
              </w:rPr>
            </w:pPr>
            <w:r w:rsidRPr="002173D6">
              <w:rPr>
                <w:rFonts w:ascii="Times New Roman" w:hAnsi="Times New Roman" w:cs="Times New Roman"/>
              </w:rPr>
              <w:t>Procesor Workstation PC 1040-MP</w:t>
            </w:r>
          </w:p>
        </w:tc>
        <w:tc>
          <w:tcPr>
            <w:tcW w:w="992" w:type="dxa"/>
            <w:tcBorders>
              <w:top w:val="single" w:sz="4" w:space="0" w:color="auto"/>
              <w:left w:val="single" w:sz="4" w:space="0" w:color="auto"/>
              <w:bottom w:val="single" w:sz="4" w:space="0" w:color="auto"/>
              <w:right w:val="single" w:sz="4" w:space="0" w:color="auto"/>
            </w:tcBorders>
          </w:tcPr>
          <w:p w:rsidR="00525529" w:rsidRPr="002173D6" w:rsidRDefault="00525529" w:rsidP="00525529">
            <w:pPr>
              <w:spacing w:after="0" w:line="240" w:lineRule="auto"/>
              <w:jc w:val="center"/>
              <w:rPr>
                <w:rFonts w:ascii="Times New Roman" w:hAnsi="Times New Roman" w:cs="Times New Roman"/>
              </w:rPr>
            </w:pPr>
            <w:r w:rsidRPr="002173D6">
              <w:rPr>
                <w:rFonts w:ascii="Times New Roman" w:hAnsi="Times New Roman" w:cs="Times New Roman"/>
              </w:rPr>
              <w:t>buc</w:t>
            </w:r>
          </w:p>
        </w:tc>
        <w:tc>
          <w:tcPr>
            <w:tcW w:w="709" w:type="dxa"/>
            <w:tcBorders>
              <w:top w:val="single" w:sz="4" w:space="0" w:color="auto"/>
              <w:left w:val="single" w:sz="4" w:space="0" w:color="auto"/>
              <w:bottom w:val="single" w:sz="4" w:space="0" w:color="auto"/>
              <w:right w:val="single" w:sz="4" w:space="0" w:color="auto"/>
            </w:tcBorders>
          </w:tcPr>
          <w:p w:rsidR="00525529" w:rsidRPr="002173D6" w:rsidRDefault="00525529" w:rsidP="00525529">
            <w:pPr>
              <w:spacing w:after="0" w:line="240" w:lineRule="auto"/>
              <w:jc w:val="center"/>
              <w:rPr>
                <w:rFonts w:ascii="Times New Roman" w:hAnsi="Times New Roman" w:cs="Times New Roman"/>
              </w:rPr>
            </w:pPr>
            <w:r w:rsidRPr="002173D6">
              <w:rPr>
                <w:rFonts w:ascii="Times New Roman" w:hAnsi="Times New Roman" w:cs="Times New Roman"/>
              </w:rPr>
              <w:t>1</w:t>
            </w:r>
          </w:p>
        </w:tc>
        <w:tc>
          <w:tcPr>
            <w:tcW w:w="1134" w:type="dxa"/>
            <w:tcBorders>
              <w:top w:val="single" w:sz="4" w:space="0" w:color="auto"/>
              <w:left w:val="single" w:sz="4" w:space="0" w:color="auto"/>
              <w:bottom w:val="single" w:sz="4" w:space="0" w:color="auto"/>
              <w:right w:val="single" w:sz="4" w:space="0" w:color="auto"/>
            </w:tcBorders>
          </w:tcPr>
          <w:p w:rsidR="00525529" w:rsidRPr="002173D6" w:rsidRDefault="00525529" w:rsidP="00525529">
            <w:pPr>
              <w:spacing w:after="0" w:line="240" w:lineRule="auto"/>
              <w:jc w:val="center"/>
              <w:rPr>
                <w:rFonts w:ascii="Times New Roman" w:hAnsi="Times New Roman" w:cs="Times New Roman"/>
              </w:rPr>
            </w:pPr>
            <w:r w:rsidRPr="002173D6">
              <w:rPr>
                <w:rFonts w:ascii="Times New Roman" w:hAnsi="Times New Roman" w:cs="Times New Roman"/>
              </w:rPr>
              <w:t>6072.00</w:t>
            </w:r>
          </w:p>
        </w:tc>
        <w:tc>
          <w:tcPr>
            <w:tcW w:w="1276" w:type="dxa"/>
            <w:tcBorders>
              <w:top w:val="single" w:sz="4" w:space="0" w:color="auto"/>
              <w:left w:val="single" w:sz="4" w:space="0" w:color="auto"/>
              <w:bottom w:val="single" w:sz="4" w:space="0" w:color="auto"/>
              <w:right w:val="single" w:sz="4" w:space="0" w:color="auto"/>
            </w:tcBorders>
          </w:tcPr>
          <w:p w:rsidR="00525529" w:rsidRPr="002173D6" w:rsidRDefault="00525529" w:rsidP="00525529">
            <w:pPr>
              <w:spacing w:after="0" w:line="240" w:lineRule="auto"/>
              <w:jc w:val="center"/>
              <w:rPr>
                <w:rFonts w:ascii="Times New Roman" w:hAnsi="Times New Roman" w:cs="Times New Roman"/>
              </w:rPr>
            </w:pPr>
            <w:r w:rsidRPr="002173D6">
              <w:rPr>
                <w:rFonts w:ascii="Times New Roman" w:hAnsi="Times New Roman" w:cs="Times New Roman"/>
              </w:rPr>
              <w:t>6072.00</w:t>
            </w:r>
          </w:p>
        </w:tc>
        <w:tc>
          <w:tcPr>
            <w:tcW w:w="1134" w:type="dxa"/>
            <w:tcBorders>
              <w:top w:val="single" w:sz="4" w:space="0" w:color="auto"/>
              <w:left w:val="single" w:sz="4" w:space="0" w:color="auto"/>
              <w:bottom w:val="single" w:sz="4" w:space="0" w:color="auto"/>
              <w:right w:val="single" w:sz="4" w:space="0" w:color="auto"/>
            </w:tcBorders>
          </w:tcPr>
          <w:p w:rsidR="00525529" w:rsidRPr="002173D6" w:rsidRDefault="00525529" w:rsidP="00525529">
            <w:pPr>
              <w:spacing w:after="0" w:line="240" w:lineRule="auto"/>
              <w:jc w:val="center"/>
              <w:rPr>
                <w:rFonts w:ascii="Times New Roman" w:hAnsi="Times New Roman" w:cs="Times New Roman"/>
              </w:rPr>
            </w:pPr>
            <w:r w:rsidRPr="002173D6">
              <w:rPr>
                <w:rFonts w:ascii="Times New Roman" w:hAnsi="Times New Roman" w:cs="Times New Roman"/>
              </w:rPr>
              <w:t>2011</w:t>
            </w:r>
          </w:p>
        </w:tc>
        <w:tc>
          <w:tcPr>
            <w:tcW w:w="1276" w:type="dxa"/>
            <w:tcBorders>
              <w:top w:val="single" w:sz="4" w:space="0" w:color="auto"/>
              <w:left w:val="single" w:sz="4" w:space="0" w:color="auto"/>
              <w:bottom w:val="single" w:sz="4" w:space="0" w:color="auto"/>
              <w:right w:val="single" w:sz="4" w:space="0" w:color="auto"/>
            </w:tcBorders>
          </w:tcPr>
          <w:p w:rsidR="00525529" w:rsidRPr="002173D6" w:rsidRDefault="00525529" w:rsidP="00525529">
            <w:pPr>
              <w:spacing w:after="0" w:line="240" w:lineRule="auto"/>
              <w:jc w:val="center"/>
              <w:rPr>
                <w:rFonts w:ascii="Times New Roman" w:hAnsi="Times New Roman" w:cs="Times New Roman"/>
              </w:rPr>
            </w:pPr>
            <w:r w:rsidRPr="002173D6">
              <w:rPr>
                <w:rFonts w:ascii="Times New Roman" w:hAnsi="Times New Roman" w:cs="Times New Roman"/>
              </w:rPr>
              <w:t>31400163</w:t>
            </w:r>
          </w:p>
        </w:tc>
      </w:tr>
      <w:tr w:rsidR="00525529" w:rsidRPr="002173D6" w:rsidTr="007C570D">
        <w:trPr>
          <w:trHeight w:val="366"/>
        </w:trPr>
        <w:tc>
          <w:tcPr>
            <w:tcW w:w="711" w:type="dxa"/>
            <w:tcBorders>
              <w:top w:val="single" w:sz="4" w:space="0" w:color="auto"/>
              <w:left w:val="single" w:sz="4" w:space="0" w:color="auto"/>
              <w:bottom w:val="single" w:sz="4" w:space="0" w:color="auto"/>
              <w:right w:val="single" w:sz="4" w:space="0" w:color="auto"/>
            </w:tcBorders>
          </w:tcPr>
          <w:p w:rsidR="00525529" w:rsidRPr="002173D6" w:rsidRDefault="00525529" w:rsidP="00525529">
            <w:pPr>
              <w:spacing w:after="0" w:line="240" w:lineRule="auto"/>
              <w:jc w:val="center"/>
              <w:rPr>
                <w:rFonts w:ascii="Times New Roman" w:hAnsi="Times New Roman" w:cs="Times New Roman"/>
              </w:rPr>
            </w:pPr>
            <w:r w:rsidRPr="002173D6">
              <w:rPr>
                <w:rFonts w:ascii="Times New Roman" w:hAnsi="Times New Roman" w:cs="Times New Roman"/>
              </w:rPr>
              <w:t>2</w:t>
            </w:r>
          </w:p>
        </w:tc>
        <w:tc>
          <w:tcPr>
            <w:tcW w:w="2374" w:type="dxa"/>
            <w:tcBorders>
              <w:top w:val="single" w:sz="4" w:space="0" w:color="auto"/>
              <w:left w:val="single" w:sz="4" w:space="0" w:color="auto"/>
              <w:bottom w:val="single" w:sz="4" w:space="0" w:color="auto"/>
              <w:right w:val="single" w:sz="4" w:space="0" w:color="auto"/>
            </w:tcBorders>
          </w:tcPr>
          <w:p w:rsidR="00525529" w:rsidRPr="002173D6" w:rsidRDefault="00525529" w:rsidP="00525529">
            <w:pPr>
              <w:spacing w:after="0" w:line="240" w:lineRule="auto"/>
              <w:jc w:val="center"/>
              <w:rPr>
                <w:rFonts w:ascii="Times New Roman" w:hAnsi="Times New Roman" w:cs="Times New Roman"/>
              </w:rPr>
            </w:pPr>
            <w:r w:rsidRPr="002173D6">
              <w:rPr>
                <w:rFonts w:ascii="Times New Roman" w:hAnsi="Times New Roman" w:cs="Times New Roman"/>
              </w:rPr>
              <w:t xml:space="preserve">Monitor 20TFT Asus VH203D </w:t>
            </w:r>
          </w:p>
        </w:tc>
        <w:tc>
          <w:tcPr>
            <w:tcW w:w="992" w:type="dxa"/>
            <w:tcBorders>
              <w:top w:val="single" w:sz="4" w:space="0" w:color="auto"/>
              <w:left w:val="single" w:sz="4" w:space="0" w:color="auto"/>
              <w:bottom w:val="single" w:sz="4" w:space="0" w:color="auto"/>
              <w:right w:val="single" w:sz="4" w:space="0" w:color="auto"/>
            </w:tcBorders>
          </w:tcPr>
          <w:p w:rsidR="00525529" w:rsidRPr="002173D6" w:rsidRDefault="00525529" w:rsidP="00525529">
            <w:pPr>
              <w:spacing w:after="0" w:line="240" w:lineRule="auto"/>
              <w:jc w:val="center"/>
              <w:rPr>
                <w:rFonts w:ascii="Times New Roman" w:hAnsi="Times New Roman" w:cs="Times New Roman"/>
              </w:rPr>
            </w:pPr>
            <w:r w:rsidRPr="002173D6">
              <w:rPr>
                <w:rFonts w:ascii="Times New Roman" w:hAnsi="Times New Roman" w:cs="Times New Roman"/>
              </w:rPr>
              <w:t>buc</w:t>
            </w:r>
          </w:p>
        </w:tc>
        <w:tc>
          <w:tcPr>
            <w:tcW w:w="709" w:type="dxa"/>
            <w:tcBorders>
              <w:top w:val="single" w:sz="4" w:space="0" w:color="auto"/>
              <w:left w:val="single" w:sz="4" w:space="0" w:color="auto"/>
              <w:bottom w:val="single" w:sz="4" w:space="0" w:color="auto"/>
              <w:right w:val="single" w:sz="4" w:space="0" w:color="auto"/>
            </w:tcBorders>
          </w:tcPr>
          <w:p w:rsidR="00525529" w:rsidRPr="002173D6" w:rsidRDefault="00525529" w:rsidP="00525529">
            <w:pPr>
              <w:spacing w:after="0" w:line="240" w:lineRule="auto"/>
              <w:jc w:val="center"/>
              <w:rPr>
                <w:rFonts w:ascii="Times New Roman" w:hAnsi="Times New Roman" w:cs="Times New Roman"/>
              </w:rPr>
            </w:pPr>
            <w:r w:rsidRPr="002173D6">
              <w:rPr>
                <w:rFonts w:ascii="Times New Roman" w:hAnsi="Times New Roman" w:cs="Times New Roman"/>
              </w:rPr>
              <w:t>1</w:t>
            </w:r>
          </w:p>
        </w:tc>
        <w:tc>
          <w:tcPr>
            <w:tcW w:w="1134" w:type="dxa"/>
            <w:tcBorders>
              <w:top w:val="single" w:sz="4" w:space="0" w:color="auto"/>
              <w:left w:val="single" w:sz="4" w:space="0" w:color="auto"/>
              <w:bottom w:val="single" w:sz="4" w:space="0" w:color="auto"/>
              <w:right w:val="single" w:sz="4" w:space="0" w:color="auto"/>
            </w:tcBorders>
          </w:tcPr>
          <w:p w:rsidR="00525529" w:rsidRPr="002173D6" w:rsidRDefault="00525529" w:rsidP="00525529">
            <w:pPr>
              <w:spacing w:after="0" w:line="240" w:lineRule="auto"/>
              <w:jc w:val="center"/>
              <w:rPr>
                <w:rFonts w:ascii="Times New Roman" w:hAnsi="Times New Roman" w:cs="Times New Roman"/>
              </w:rPr>
            </w:pPr>
            <w:r w:rsidRPr="002173D6">
              <w:rPr>
                <w:rFonts w:ascii="Times New Roman" w:hAnsi="Times New Roman" w:cs="Times New Roman"/>
              </w:rPr>
              <w:t>1995.00</w:t>
            </w:r>
          </w:p>
        </w:tc>
        <w:tc>
          <w:tcPr>
            <w:tcW w:w="1276" w:type="dxa"/>
            <w:tcBorders>
              <w:top w:val="single" w:sz="4" w:space="0" w:color="auto"/>
              <w:left w:val="single" w:sz="4" w:space="0" w:color="auto"/>
              <w:bottom w:val="single" w:sz="4" w:space="0" w:color="auto"/>
              <w:right w:val="single" w:sz="4" w:space="0" w:color="auto"/>
            </w:tcBorders>
          </w:tcPr>
          <w:p w:rsidR="00525529" w:rsidRPr="002173D6" w:rsidRDefault="00525529" w:rsidP="00525529">
            <w:pPr>
              <w:spacing w:after="0" w:line="240" w:lineRule="auto"/>
              <w:jc w:val="center"/>
              <w:rPr>
                <w:rFonts w:ascii="Times New Roman" w:hAnsi="Times New Roman" w:cs="Times New Roman"/>
              </w:rPr>
            </w:pPr>
            <w:r w:rsidRPr="002173D6">
              <w:rPr>
                <w:rFonts w:ascii="Times New Roman" w:hAnsi="Times New Roman" w:cs="Times New Roman"/>
              </w:rPr>
              <w:t>1995.00</w:t>
            </w:r>
          </w:p>
        </w:tc>
        <w:tc>
          <w:tcPr>
            <w:tcW w:w="1134" w:type="dxa"/>
            <w:tcBorders>
              <w:top w:val="single" w:sz="4" w:space="0" w:color="auto"/>
              <w:left w:val="single" w:sz="4" w:space="0" w:color="auto"/>
              <w:bottom w:val="single" w:sz="4" w:space="0" w:color="auto"/>
              <w:right w:val="single" w:sz="4" w:space="0" w:color="auto"/>
            </w:tcBorders>
          </w:tcPr>
          <w:p w:rsidR="00525529" w:rsidRPr="002173D6" w:rsidRDefault="00525529" w:rsidP="00525529">
            <w:pPr>
              <w:spacing w:after="0" w:line="240" w:lineRule="auto"/>
              <w:jc w:val="center"/>
              <w:rPr>
                <w:rFonts w:ascii="Times New Roman" w:hAnsi="Times New Roman" w:cs="Times New Roman"/>
              </w:rPr>
            </w:pPr>
            <w:r w:rsidRPr="002173D6">
              <w:rPr>
                <w:rFonts w:ascii="Times New Roman" w:hAnsi="Times New Roman" w:cs="Times New Roman"/>
              </w:rPr>
              <w:t>2011</w:t>
            </w:r>
          </w:p>
        </w:tc>
        <w:tc>
          <w:tcPr>
            <w:tcW w:w="1276" w:type="dxa"/>
            <w:tcBorders>
              <w:top w:val="single" w:sz="4" w:space="0" w:color="auto"/>
              <w:left w:val="single" w:sz="4" w:space="0" w:color="auto"/>
              <w:bottom w:val="single" w:sz="4" w:space="0" w:color="auto"/>
              <w:right w:val="single" w:sz="4" w:space="0" w:color="auto"/>
            </w:tcBorders>
          </w:tcPr>
          <w:p w:rsidR="00525529" w:rsidRPr="002173D6" w:rsidRDefault="00525529" w:rsidP="00525529">
            <w:pPr>
              <w:spacing w:after="0" w:line="240" w:lineRule="auto"/>
              <w:jc w:val="center"/>
              <w:rPr>
                <w:rFonts w:ascii="Times New Roman" w:hAnsi="Times New Roman" w:cs="Times New Roman"/>
              </w:rPr>
            </w:pPr>
            <w:r w:rsidRPr="002173D6">
              <w:rPr>
                <w:rFonts w:ascii="Times New Roman" w:hAnsi="Times New Roman" w:cs="Times New Roman"/>
              </w:rPr>
              <w:t>31600147</w:t>
            </w:r>
          </w:p>
        </w:tc>
      </w:tr>
      <w:tr w:rsidR="00525529" w:rsidRPr="002173D6" w:rsidTr="007C570D">
        <w:trPr>
          <w:trHeight w:val="440"/>
        </w:trPr>
        <w:tc>
          <w:tcPr>
            <w:tcW w:w="711" w:type="dxa"/>
            <w:tcBorders>
              <w:top w:val="single" w:sz="4" w:space="0" w:color="auto"/>
              <w:left w:val="single" w:sz="4" w:space="0" w:color="auto"/>
              <w:bottom w:val="single" w:sz="4" w:space="0" w:color="auto"/>
              <w:right w:val="single" w:sz="4" w:space="0" w:color="auto"/>
            </w:tcBorders>
          </w:tcPr>
          <w:p w:rsidR="00525529" w:rsidRPr="002173D6" w:rsidRDefault="00525529" w:rsidP="00525529">
            <w:pPr>
              <w:spacing w:after="0" w:line="240" w:lineRule="auto"/>
              <w:jc w:val="center"/>
              <w:rPr>
                <w:rFonts w:ascii="Times New Roman" w:hAnsi="Times New Roman" w:cs="Times New Roman"/>
              </w:rPr>
            </w:pPr>
            <w:r w:rsidRPr="002173D6">
              <w:rPr>
                <w:rFonts w:ascii="Times New Roman" w:hAnsi="Times New Roman" w:cs="Times New Roman"/>
              </w:rPr>
              <w:t>3</w:t>
            </w:r>
          </w:p>
        </w:tc>
        <w:tc>
          <w:tcPr>
            <w:tcW w:w="2374" w:type="dxa"/>
            <w:tcBorders>
              <w:top w:val="single" w:sz="4" w:space="0" w:color="auto"/>
              <w:left w:val="single" w:sz="4" w:space="0" w:color="auto"/>
              <w:bottom w:val="single" w:sz="4" w:space="0" w:color="auto"/>
              <w:right w:val="single" w:sz="4" w:space="0" w:color="auto"/>
            </w:tcBorders>
          </w:tcPr>
          <w:p w:rsidR="00525529" w:rsidRPr="002173D6" w:rsidRDefault="00525529" w:rsidP="00525529">
            <w:pPr>
              <w:spacing w:after="0" w:line="240" w:lineRule="auto"/>
              <w:jc w:val="center"/>
              <w:rPr>
                <w:rFonts w:ascii="Times New Roman" w:hAnsi="Times New Roman" w:cs="Times New Roman"/>
              </w:rPr>
            </w:pPr>
            <w:r w:rsidRPr="002173D6">
              <w:rPr>
                <w:rFonts w:ascii="Times New Roman" w:hAnsi="Times New Roman" w:cs="Times New Roman"/>
              </w:rPr>
              <w:t>Copietor Samsung SCX4321</w:t>
            </w:r>
          </w:p>
        </w:tc>
        <w:tc>
          <w:tcPr>
            <w:tcW w:w="992" w:type="dxa"/>
            <w:tcBorders>
              <w:top w:val="single" w:sz="4" w:space="0" w:color="auto"/>
              <w:left w:val="single" w:sz="4" w:space="0" w:color="auto"/>
              <w:bottom w:val="single" w:sz="4" w:space="0" w:color="auto"/>
              <w:right w:val="single" w:sz="4" w:space="0" w:color="auto"/>
            </w:tcBorders>
          </w:tcPr>
          <w:p w:rsidR="00525529" w:rsidRPr="002173D6" w:rsidRDefault="00525529" w:rsidP="00525529">
            <w:pPr>
              <w:spacing w:after="0" w:line="240" w:lineRule="auto"/>
              <w:jc w:val="center"/>
              <w:rPr>
                <w:rFonts w:ascii="Times New Roman" w:hAnsi="Times New Roman" w:cs="Times New Roman"/>
              </w:rPr>
            </w:pPr>
            <w:r w:rsidRPr="002173D6">
              <w:rPr>
                <w:rFonts w:ascii="Times New Roman" w:hAnsi="Times New Roman" w:cs="Times New Roman"/>
              </w:rPr>
              <w:t>buc</w:t>
            </w:r>
          </w:p>
        </w:tc>
        <w:tc>
          <w:tcPr>
            <w:tcW w:w="709" w:type="dxa"/>
            <w:tcBorders>
              <w:top w:val="single" w:sz="4" w:space="0" w:color="auto"/>
              <w:left w:val="single" w:sz="4" w:space="0" w:color="auto"/>
              <w:bottom w:val="single" w:sz="4" w:space="0" w:color="auto"/>
              <w:right w:val="single" w:sz="4" w:space="0" w:color="auto"/>
            </w:tcBorders>
          </w:tcPr>
          <w:p w:rsidR="00525529" w:rsidRPr="002173D6" w:rsidRDefault="00525529" w:rsidP="00525529">
            <w:pPr>
              <w:spacing w:after="0" w:line="240" w:lineRule="auto"/>
              <w:jc w:val="center"/>
              <w:rPr>
                <w:rFonts w:ascii="Times New Roman" w:hAnsi="Times New Roman" w:cs="Times New Roman"/>
              </w:rPr>
            </w:pPr>
            <w:r w:rsidRPr="002173D6">
              <w:rPr>
                <w:rFonts w:ascii="Times New Roman" w:hAnsi="Times New Roman" w:cs="Times New Roman"/>
              </w:rPr>
              <w:t>1</w:t>
            </w:r>
          </w:p>
        </w:tc>
        <w:tc>
          <w:tcPr>
            <w:tcW w:w="1134" w:type="dxa"/>
            <w:tcBorders>
              <w:top w:val="single" w:sz="4" w:space="0" w:color="auto"/>
              <w:left w:val="single" w:sz="4" w:space="0" w:color="auto"/>
              <w:bottom w:val="single" w:sz="4" w:space="0" w:color="auto"/>
              <w:right w:val="single" w:sz="4" w:space="0" w:color="auto"/>
            </w:tcBorders>
          </w:tcPr>
          <w:p w:rsidR="00525529" w:rsidRPr="002173D6" w:rsidRDefault="00525529" w:rsidP="00525529">
            <w:pPr>
              <w:spacing w:after="0" w:line="240" w:lineRule="auto"/>
              <w:jc w:val="center"/>
              <w:rPr>
                <w:rFonts w:ascii="Times New Roman" w:hAnsi="Times New Roman" w:cs="Times New Roman"/>
              </w:rPr>
            </w:pPr>
            <w:r w:rsidRPr="002173D6">
              <w:rPr>
                <w:rFonts w:ascii="Times New Roman" w:hAnsi="Times New Roman" w:cs="Times New Roman"/>
              </w:rPr>
              <w:t>2700.00</w:t>
            </w:r>
          </w:p>
        </w:tc>
        <w:tc>
          <w:tcPr>
            <w:tcW w:w="1276" w:type="dxa"/>
            <w:tcBorders>
              <w:top w:val="single" w:sz="4" w:space="0" w:color="auto"/>
              <w:left w:val="single" w:sz="4" w:space="0" w:color="auto"/>
              <w:bottom w:val="single" w:sz="4" w:space="0" w:color="auto"/>
              <w:right w:val="single" w:sz="4" w:space="0" w:color="auto"/>
            </w:tcBorders>
          </w:tcPr>
          <w:p w:rsidR="00525529" w:rsidRPr="002173D6" w:rsidRDefault="00525529" w:rsidP="00525529">
            <w:pPr>
              <w:spacing w:after="0" w:line="240" w:lineRule="auto"/>
              <w:jc w:val="center"/>
              <w:rPr>
                <w:rFonts w:ascii="Times New Roman" w:hAnsi="Times New Roman" w:cs="Times New Roman"/>
              </w:rPr>
            </w:pPr>
            <w:r w:rsidRPr="002173D6">
              <w:rPr>
                <w:rFonts w:ascii="Times New Roman" w:hAnsi="Times New Roman" w:cs="Times New Roman"/>
              </w:rPr>
              <w:t>2700.00</w:t>
            </w:r>
          </w:p>
        </w:tc>
        <w:tc>
          <w:tcPr>
            <w:tcW w:w="1134" w:type="dxa"/>
            <w:tcBorders>
              <w:top w:val="single" w:sz="4" w:space="0" w:color="auto"/>
              <w:left w:val="single" w:sz="4" w:space="0" w:color="auto"/>
              <w:bottom w:val="single" w:sz="4" w:space="0" w:color="auto"/>
              <w:right w:val="single" w:sz="4" w:space="0" w:color="auto"/>
            </w:tcBorders>
          </w:tcPr>
          <w:p w:rsidR="00525529" w:rsidRPr="002173D6" w:rsidRDefault="00525529" w:rsidP="00525529">
            <w:pPr>
              <w:spacing w:after="0" w:line="240" w:lineRule="auto"/>
              <w:jc w:val="center"/>
              <w:rPr>
                <w:rFonts w:ascii="Times New Roman" w:hAnsi="Times New Roman" w:cs="Times New Roman"/>
              </w:rPr>
            </w:pPr>
            <w:r w:rsidRPr="002173D6">
              <w:rPr>
                <w:rFonts w:ascii="Times New Roman" w:hAnsi="Times New Roman" w:cs="Times New Roman"/>
              </w:rPr>
              <w:t>2008</w:t>
            </w:r>
          </w:p>
        </w:tc>
        <w:tc>
          <w:tcPr>
            <w:tcW w:w="1276" w:type="dxa"/>
            <w:tcBorders>
              <w:top w:val="single" w:sz="4" w:space="0" w:color="auto"/>
              <w:left w:val="single" w:sz="4" w:space="0" w:color="auto"/>
              <w:bottom w:val="single" w:sz="4" w:space="0" w:color="auto"/>
              <w:right w:val="single" w:sz="4" w:space="0" w:color="auto"/>
            </w:tcBorders>
          </w:tcPr>
          <w:p w:rsidR="00525529" w:rsidRPr="002173D6" w:rsidRDefault="00525529" w:rsidP="00525529">
            <w:pPr>
              <w:spacing w:after="0" w:line="240" w:lineRule="auto"/>
              <w:jc w:val="center"/>
              <w:rPr>
                <w:rFonts w:ascii="Times New Roman" w:hAnsi="Times New Roman" w:cs="Times New Roman"/>
              </w:rPr>
            </w:pPr>
            <w:r w:rsidRPr="002173D6">
              <w:rPr>
                <w:rFonts w:ascii="Times New Roman" w:hAnsi="Times New Roman" w:cs="Times New Roman"/>
              </w:rPr>
              <w:t>31600103</w:t>
            </w:r>
          </w:p>
        </w:tc>
      </w:tr>
      <w:tr w:rsidR="00525529" w:rsidRPr="002173D6" w:rsidTr="007C570D">
        <w:trPr>
          <w:trHeight w:val="454"/>
        </w:trPr>
        <w:tc>
          <w:tcPr>
            <w:tcW w:w="711" w:type="dxa"/>
            <w:tcBorders>
              <w:top w:val="single" w:sz="4" w:space="0" w:color="auto"/>
              <w:left w:val="single" w:sz="4" w:space="0" w:color="auto"/>
              <w:bottom w:val="single" w:sz="4" w:space="0" w:color="auto"/>
              <w:right w:val="single" w:sz="4" w:space="0" w:color="auto"/>
            </w:tcBorders>
          </w:tcPr>
          <w:p w:rsidR="00525529" w:rsidRPr="002173D6" w:rsidRDefault="00525529" w:rsidP="00525529">
            <w:pPr>
              <w:spacing w:after="0" w:line="240" w:lineRule="auto"/>
              <w:jc w:val="center"/>
              <w:rPr>
                <w:rFonts w:ascii="Times New Roman" w:hAnsi="Times New Roman" w:cs="Times New Roman"/>
              </w:rPr>
            </w:pPr>
            <w:r w:rsidRPr="002173D6">
              <w:rPr>
                <w:rFonts w:ascii="Times New Roman" w:hAnsi="Times New Roman" w:cs="Times New Roman"/>
              </w:rPr>
              <w:t>4</w:t>
            </w:r>
          </w:p>
        </w:tc>
        <w:tc>
          <w:tcPr>
            <w:tcW w:w="2374" w:type="dxa"/>
            <w:tcBorders>
              <w:top w:val="single" w:sz="4" w:space="0" w:color="auto"/>
              <w:left w:val="single" w:sz="4" w:space="0" w:color="auto"/>
              <w:bottom w:val="single" w:sz="4" w:space="0" w:color="auto"/>
              <w:right w:val="single" w:sz="4" w:space="0" w:color="auto"/>
            </w:tcBorders>
          </w:tcPr>
          <w:p w:rsidR="00525529" w:rsidRPr="002173D6" w:rsidRDefault="00525529" w:rsidP="00525529">
            <w:pPr>
              <w:spacing w:after="0" w:line="240" w:lineRule="auto"/>
              <w:jc w:val="center"/>
              <w:rPr>
                <w:rFonts w:ascii="Times New Roman" w:hAnsi="Times New Roman" w:cs="Times New Roman"/>
              </w:rPr>
            </w:pPr>
            <w:r w:rsidRPr="002173D6">
              <w:rPr>
                <w:rFonts w:ascii="Times New Roman" w:hAnsi="Times New Roman" w:cs="Times New Roman"/>
              </w:rPr>
              <w:t xml:space="preserve">Monitor 20ACER G5       </w:t>
            </w:r>
          </w:p>
        </w:tc>
        <w:tc>
          <w:tcPr>
            <w:tcW w:w="992" w:type="dxa"/>
            <w:tcBorders>
              <w:top w:val="single" w:sz="4" w:space="0" w:color="auto"/>
              <w:left w:val="single" w:sz="4" w:space="0" w:color="auto"/>
              <w:bottom w:val="single" w:sz="4" w:space="0" w:color="auto"/>
              <w:right w:val="single" w:sz="4" w:space="0" w:color="auto"/>
            </w:tcBorders>
          </w:tcPr>
          <w:p w:rsidR="00525529" w:rsidRPr="002173D6" w:rsidRDefault="00525529" w:rsidP="00525529">
            <w:pPr>
              <w:spacing w:after="0" w:line="240" w:lineRule="auto"/>
              <w:jc w:val="center"/>
              <w:rPr>
                <w:rFonts w:ascii="Times New Roman" w:hAnsi="Times New Roman" w:cs="Times New Roman"/>
              </w:rPr>
            </w:pPr>
            <w:r w:rsidRPr="002173D6">
              <w:rPr>
                <w:rFonts w:ascii="Times New Roman" w:hAnsi="Times New Roman" w:cs="Times New Roman"/>
              </w:rPr>
              <w:t>buc</w:t>
            </w:r>
          </w:p>
        </w:tc>
        <w:tc>
          <w:tcPr>
            <w:tcW w:w="709" w:type="dxa"/>
            <w:tcBorders>
              <w:top w:val="single" w:sz="4" w:space="0" w:color="auto"/>
              <w:left w:val="single" w:sz="4" w:space="0" w:color="auto"/>
              <w:bottom w:val="single" w:sz="4" w:space="0" w:color="auto"/>
              <w:right w:val="single" w:sz="4" w:space="0" w:color="auto"/>
            </w:tcBorders>
          </w:tcPr>
          <w:p w:rsidR="00525529" w:rsidRPr="002173D6" w:rsidRDefault="00525529" w:rsidP="00525529">
            <w:pPr>
              <w:spacing w:after="0" w:line="240" w:lineRule="auto"/>
              <w:jc w:val="center"/>
              <w:rPr>
                <w:rFonts w:ascii="Times New Roman" w:hAnsi="Times New Roman" w:cs="Times New Roman"/>
              </w:rPr>
            </w:pPr>
            <w:r w:rsidRPr="002173D6">
              <w:rPr>
                <w:rFonts w:ascii="Times New Roman" w:hAnsi="Times New Roman" w:cs="Times New Roman"/>
              </w:rPr>
              <w:t>1</w:t>
            </w:r>
          </w:p>
          <w:p w:rsidR="00525529" w:rsidRPr="002173D6" w:rsidRDefault="00525529" w:rsidP="00525529">
            <w:pPr>
              <w:spacing w:after="0" w:line="240" w:lineRule="auto"/>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525529" w:rsidRPr="002173D6" w:rsidRDefault="00525529" w:rsidP="00525529">
            <w:pPr>
              <w:spacing w:after="0" w:line="240" w:lineRule="auto"/>
              <w:jc w:val="center"/>
              <w:rPr>
                <w:rFonts w:ascii="Times New Roman" w:hAnsi="Times New Roman" w:cs="Times New Roman"/>
              </w:rPr>
            </w:pPr>
            <w:r w:rsidRPr="002173D6">
              <w:rPr>
                <w:rFonts w:ascii="Times New Roman" w:hAnsi="Times New Roman" w:cs="Times New Roman"/>
              </w:rPr>
              <w:t>1794.00</w:t>
            </w:r>
          </w:p>
        </w:tc>
        <w:tc>
          <w:tcPr>
            <w:tcW w:w="1276" w:type="dxa"/>
            <w:tcBorders>
              <w:top w:val="single" w:sz="4" w:space="0" w:color="auto"/>
              <w:left w:val="single" w:sz="4" w:space="0" w:color="auto"/>
              <w:bottom w:val="single" w:sz="4" w:space="0" w:color="auto"/>
              <w:right w:val="single" w:sz="4" w:space="0" w:color="auto"/>
            </w:tcBorders>
          </w:tcPr>
          <w:p w:rsidR="00525529" w:rsidRPr="002173D6" w:rsidRDefault="00525529" w:rsidP="00525529">
            <w:pPr>
              <w:spacing w:after="0" w:line="240" w:lineRule="auto"/>
              <w:jc w:val="center"/>
              <w:rPr>
                <w:rFonts w:ascii="Times New Roman" w:hAnsi="Times New Roman" w:cs="Times New Roman"/>
              </w:rPr>
            </w:pPr>
            <w:r w:rsidRPr="002173D6">
              <w:rPr>
                <w:rFonts w:ascii="Times New Roman" w:hAnsi="Times New Roman" w:cs="Times New Roman"/>
              </w:rPr>
              <w:t>1794.00</w:t>
            </w:r>
          </w:p>
        </w:tc>
        <w:tc>
          <w:tcPr>
            <w:tcW w:w="1134" w:type="dxa"/>
            <w:tcBorders>
              <w:top w:val="single" w:sz="4" w:space="0" w:color="auto"/>
              <w:left w:val="single" w:sz="4" w:space="0" w:color="auto"/>
              <w:bottom w:val="single" w:sz="4" w:space="0" w:color="auto"/>
              <w:right w:val="single" w:sz="4" w:space="0" w:color="auto"/>
            </w:tcBorders>
          </w:tcPr>
          <w:p w:rsidR="00525529" w:rsidRPr="002173D6" w:rsidRDefault="00525529" w:rsidP="00525529">
            <w:pPr>
              <w:spacing w:after="0" w:line="240" w:lineRule="auto"/>
              <w:jc w:val="center"/>
              <w:rPr>
                <w:rFonts w:ascii="Times New Roman" w:hAnsi="Times New Roman" w:cs="Times New Roman"/>
              </w:rPr>
            </w:pPr>
            <w:r w:rsidRPr="002173D6">
              <w:rPr>
                <w:rFonts w:ascii="Times New Roman" w:hAnsi="Times New Roman" w:cs="Times New Roman"/>
              </w:rPr>
              <w:t>2012</w:t>
            </w:r>
          </w:p>
        </w:tc>
        <w:tc>
          <w:tcPr>
            <w:tcW w:w="1276" w:type="dxa"/>
            <w:tcBorders>
              <w:top w:val="single" w:sz="4" w:space="0" w:color="auto"/>
              <w:left w:val="single" w:sz="4" w:space="0" w:color="auto"/>
              <w:bottom w:val="single" w:sz="4" w:space="0" w:color="auto"/>
              <w:right w:val="single" w:sz="4" w:space="0" w:color="auto"/>
            </w:tcBorders>
          </w:tcPr>
          <w:p w:rsidR="00525529" w:rsidRPr="002173D6" w:rsidRDefault="00525529" w:rsidP="00525529">
            <w:pPr>
              <w:spacing w:after="0" w:line="240" w:lineRule="auto"/>
              <w:ind w:left="12"/>
              <w:jc w:val="center"/>
              <w:rPr>
                <w:rFonts w:ascii="Times New Roman" w:hAnsi="Times New Roman" w:cs="Times New Roman"/>
              </w:rPr>
            </w:pPr>
            <w:r w:rsidRPr="002173D6">
              <w:rPr>
                <w:rFonts w:ascii="Times New Roman" w:hAnsi="Times New Roman" w:cs="Times New Roman"/>
              </w:rPr>
              <w:t>31400202</w:t>
            </w:r>
          </w:p>
        </w:tc>
      </w:tr>
      <w:tr w:rsidR="00525529" w:rsidRPr="002173D6" w:rsidTr="007C570D">
        <w:trPr>
          <w:trHeight w:val="351"/>
        </w:trPr>
        <w:tc>
          <w:tcPr>
            <w:tcW w:w="711" w:type="dxa"/>
            <w:tcBorders>
              <w:top w:val="single" w:sz="4" w:space="0" w:color="auto"/>
              <w:left w:val="single" w:sz="4" w:space="0" w:color="auto"/>
              <w:right w:val="single" w:sz="4" w:space="0" w:color="auto"/>
            </w:tcBorders>
          </w:tcPr>
          <w:p w:rsidR="00525529" w:rsidRPr="002173D6" w:rsidRDefault="00525529" w:rsidP="00525529">
            <w:pPr>
              <w:spacing w:after="0" w:line="240" w:lineRule="auto"/>
              <w:jc w:val="center"/>
              <w:rPr>
                <w:rFonts w:ascii="Times New Roman" w:hAnsi="Times New Roman" w:cs="Times New Roman"/>
              </w:rPr>
            </w:pPr>
            <w:r w:rsidRPr="002173D6">
              <w:rPr>
                <w:rFonts w:ascii="Times New Roman" w:hAnsi="Times New Roman" w:cs="Times New Roman"/>
              </w:rPr>
              <w:t>5</w:t>
            </w:r>
          </w:p>
        </w:tc>
        <w:tc>
          <w:tcPr>
            <w:tcW w:w="2374" w:type="dxa"/>
            <w:tcBorders>
              <w:top w:val="single" w:sz="4" w:space="0" w:color="auto"/>
              <w:left w:val="single" w:sz="4" w:space="0" w:color="auto"/>
              <w:right w:val="single" w:sz="4" w:space="0" w:color="auto"/>
            </w:tcBorders>
          </w:tcPr>
          <w:p w:rsidR="00525529" w:rsidRPr="002173D6" w:rsidRDefault="00525529" w:rsidP="00525529">
            <w:pPr>
              <w:spacing w:after="0" w:line="240" w:lineRule="auto"/>
              <w:jc w:val="center"/>
              <w:rPr>
                <w:rFonts w:ascii="Times New Roman" w:hAnsi="Times New Roman" w:cs="Times New Roman"/>
              </w:rPr>
            </w:pPr>
            <w:r w:rsidRPr="002173D6">
              <w:rPr>
                <w:rFonts w:ascii="Times New Roman" w:hAnsi="Times New Roman" w:cs="Times New Roman"/>
              </w:rPr>
              <w:t>Calculator cu toate comp. (Workstasion Pc 1050; Monitor Filips 21.5)</w:t>
            </w:r>
          </w:p>
        </w:tc>
        <w:tc>
          <w:tcPr>
            <w:tcW w:w="992" w:type="dxa"/>
            <w:tcBorders>
              <w:top w:val="single" w:sz="4" w:space="0" w:color="auto"/>
              <w:left w:val="single" w:sz="4" w:space="0" w:color="auto"/>
              <w:right w:val="single" w:sz="4" w:space="0" w:color="auto"/>
            </w:tcBorders>
          </w:tcPr>
          <w:p w:rsidR="00525529" w:rsidRPr="002173D6" w:rsidRDefault="00525529" w:rsidP="00525529">
            <w:pPr>
              <w:spacing w:after="0" w:line="240" w:lineRule="auto"/>
              <w:jc w:val="center"/>
              <w:rPr>
                <w:rFonts w:ascii="Times New Roman" w:hAnsi="Times New Roman" w:cs="Times New Roman"/>
              </w:rPr>
            </w:pPr>
            <w:r w:rsidRPr="002173D6">
              <w:rPr>
                <w:rFonts w:ascii="Times New Roman" w:hAnsi="Times New Roman" w:cs="Times New Roman"/>
              </w:rPr>
              <w:t>buc</w:t>
            </w:r>
          </w:p>
          <w:p w:rsidR="00525529" w:rsidRPr="002173D6" w:rsidRDefault="00525529" w:rsidP="00525529">
            <w:pPr>
              <w:spacing w:after="0" w:line="240" w:lineRule="auto"/>
              <w:jc w:val="center"/>
              <w:rPr>
                <w:rFonts w:ascii="Times New Roman" w:hAnsi="Times New Roman" w:cs="Times New Roman"/>
              </w:rPr>
            </w:pPr>
          </w:p>
        </w:tc>
        <w:tc>
          <w:tcPr>
            <w:tcW w:w="709" w:type="dxa"/>
            <w:tcBorders>
              <w:top w:val="single" w:sz="4" w:space="0" w:color="auto"/>
              <w:left w:val="single" w:sz="4" w:space="0" w:color="auto"/>
              <w:right w:val="single" w:sz="4" w:space="0" w:color="auto"/>
            </w:tcBorders>
          </w:tcPr>
          <w:p w:rsidR="00525529" w:rsidRPr="002173D6" w:rsidRDefault="00525529" w:rsidP="00525529">
            <w:pPr>
              <w:spacing w:after="0" w:line="240" w:lineRule="auto"/>
              <w:jc w:val="center"/>
              <w:rPr>
                <w:rFonts w:ascii="Times New Roman" w:hAnsi="Times New Roman" w:cs="Times New Roman"/>
              </w:rPr>
            </w:pPr>
            <w:r w:rsidRPr="002173D6">
              <w:rPr>
                <w:rFonts w:ascii="Times New Roman" w:hAnsi="Times New Roman" w:cs="Times New Roman"/>
              </w:rPr>
              <w:t>1</w:t>
            </w:r>
          </w:p>
        </w:tc>
        <w:tc>
          <w:tcPr>
            <w:tcW w:w="1134" w:type="dxa"/>
            <w:tcBorders>
              <w:top w:val="single" w:sz="4" w:space="0" w:color="auto"/>
              <w:left w:val="single" w:sz="4" w:space="0" w:color="auto"/>
              <w:right w:val="single" w:sz="4" w:space="0" w:color="auto"/>
            </w:tcBorders>
          </w:tcPr>
          <w:p w:rsidR="00525529" w:rsidRPr="002173D6" w:rsidRDefault="00525529" w:rsidP="00525529">
            <w:pPr>
              <w:spacing w:after="0" w:line="240" w:lineRule="auto"/>
              <w:jc w:val="center"/>
              <w:rPr>
                <w:rFonts w:ascii="Times New Roman" w:hAnsi="Times New Roman" w:cs="Times New Roman"/>
              </w:rPr>
            </w:pPr>
            <w:r w:rsidRPr="002173D6">
              <w:rPr>
                <w:rFonts w:ascii="Times New Roman" w:hAnsi="Times New Roman" w:cs="Times New Roman"/>
              </w:rPr>
              <w:t>14010.00</w:t>
            </w:r>
          </w:p>
        </w:tc>
        <w:tc>
          <w:tcPr>
            <w:tcW w:w="1276" w:type="dxa"/>
            <w:tcBorders>
              <w:top w:val="single" w:sz="4" w:space="0" w:color="auto"/>
              <w:left w:val="single" w:sz="4" w:space="0" w:color="auto"/>
              <w:right w:val="single" w:sz="4" w:space="0" w:color="auto"/>
            </w:tcBorders>
          </w:tcPr>
          <w:p w:rsidR="00525529" w:rsidRPr="002173D6" w:rsidRDefault="00525529" w:rsidP="00525529">
            <w:pPr>
              <w:spacing w:after="0" w:line="240" w:lineRule="auto"/>
              <w:jc w:val="center"/>
              <w:rPr>
                <w:rFonts w:ascii="Times New Roman" w:hAnsi="Times New Roman" w:cs="Times New Roman"/>
              </w:rPr>
            </w:pPr>
            <w:r w:rsidRPr="002173D6">
              <w:rPr>
                <w:rFonts w:ascii="Times New Roman" w:hAnsi="Times New Roman" w:cs="Times New Roman"/>
              </w:rPr>
              <w:t>14010.00</w:t>
            </w:r>
          </w:p>
        </w:tc>
        <w:tc>
          <w:tcPr>
            <w:tcW w:w="1134" w:type="dxa"/>
            <w:tcBorders>
              <w:top w:val="single" w:sz="4" w:space="0" w:color="auto"/>
              <w:left w:val="single" w:sz="4" w:space="0" w:color="auto"/>
              <w:right w:val="single" w:sz="4" w:space="0" w:color="auto"/>
            </w:tcBorders>
          </w:tcPr>
          <w:p w:rsidR="00525529" w:rsidRPr="002173D6" w:rsidRDefault="00525529" w:rsidP="00525529">
            <w:pPr>
              <w:spacing w:after="0" w:line="240" w:lineRule="auto"/>
              <w:jc w:val="center"/>
              <w:rPr>
                <w:rFonts w:ascii="Times New Roman" w:hAnsi="Times New Roman" w:cs="Times New Roman"/>
              </w:rPr>
            </w:pPr>
            <w:r w:rsidRPr="002173D6">
              <w:rPr>
                <w:rFonts w:ascii="Times New Roman" w:hAnsi="Times New Roman" w:cs="Times New Roman"/>
              </w:rPr>
              <w:t>2016</w:t>
            </w:r>
          </w:p>
        </w:tc>
        <w:tc>
          <w:tcPr>
            <w:tcW w:w="1276" w:type="dxa"/>
            <w:tcBorders>
              <w:top w:val="single" w:sz="4" w:space="0" w:color="auto"/>
              <w:left w:val="single" w:sz="4" w:space="0" w:color="auto"/>
              <w:right w:val="single" w:sz="4" w:space="0" w:color="auto"/>
            </w:tcBorders>
          </w:tcPr>
          <w:p w:rsidR="00525529" w:rsidRPr="002173D6" w:rsidRDefault="00525529" w:rsidP="00525529">
            <w:pPr>
              <w:spacing w:after="0" w:line="240" w:lineRule="auto"/>
              <w:jc w:val="center"/>
              <w:rPr>
                <w:rFonts w:ascii="Times New Roman" w:hAnsi="Times New Roman" w:cs="Times New Roman"/>
              </w:rPr>
            </w:pPr>
            <w:r w:rsidRPr="002173D6">
              <w:rPr>
                <w:rFonts w:ascii="Times New Roman" w:hAnsi="Times New Roman" w:cs="Times New Roman"/>
              </w:rPr>
              <w:t>31400237</w:t>
            </w:r>
          </w:p>
        </w:tc>
      </w:tr>
      <w:tr w:rsidR="00525529" w:rsidRPr="002173D6" w:rsidTr="007C570D">
        <w:trPr>
          <w:trHeight w:val="344"/>
        </w:trPr>
        <w:tc>
          <w:tcPr>
            <w:tcW w:w="711" w:type="dxa"/>
            <w:tcBorders>
              <w:top w:val="single" w:sz="4" w:space="0" w:color="auto"/>
              <w:left w:val="single" w:sz="4" w:space="0" w:color="auto"/>
              <w:right w:val="single" w:sz="4" w:space="0" w:color="auto"/>
            </w:tcBorders>
          </w:tcPr>
          <w:p w:rsidR="00525529" w:rsidRPr="002173D6" w:rsidRDefault="00525529" w:rsidP="00525529">
            <w:pPr>
              <w:spacing w:after="0" w:line="240" w:lineRule="auto"/>
              <w:jc w:val="center"/>
              <w:rPr>
                <w:rFonts w:ascii="Times New Roman" w:hAnsi="Times New Roman" w:cs="Times New Roman"/>
              </w:rPr>
            </w:pPr>
            <w:r w:rsidRPr="002173D6">
              <w:rPr>
                <w:rFonts w:ascii="Times New Roman" w:hAnsi="Times New Roman" w:cs="Times New Roman"/>
              </w:rPr>
              <w:t>6</w:t>
            </w:r>
          </w:p>
        </w:tc>
        <w:tc>
          <w:tcPr>
            <w:tcW w:w="2374" w:type="dxa"/>
            <w:tcBorders>
              <w:top w:val="single" w:sz="4" w:space="0" w:color="auto"/>
              <w:left w:val="single" w:sz="4" w:space="0" w:color="auto"/>
              <w:right w:val="single" w:sz="4" w:space="0" w:color="auto"/>
            </w:tcBorders>
          </w:tcPr>
          <w:p w:rsidR="00525529" w:rsidRPr="002173D6" w:rsidRDefault="00525529" w:rsidP="00525529">
            <w:pPr>
              <w:spacing w:after="0" w:line="240" w:lineRule="auto"/>
              <w:jc w:val="center"/>
              <w:rPr>
                <w:rFonts w:ascii="Times New Roman" w:hAnsi="Times New Roman" w:cs="Times New Roman"/>
              </w:rPr>
            </w:pPr>
            <w:r w:rsidRPr="002173D6">
              <w:rPr>
                <w:rFonts w:ascii="Times New Roman" w:hAnsi="Times New Roman" w:cs="Times New Roman"/>
              </w:rPr>
              <w:t xml:space="preserve">Prelunjitor Filtru de SVEN 5m </w:t>
            </w:r>
          </w:p>
        </w:tc>
        <w:tc>
          <w:tcPr>
            <w:tcW w:w="992" w:type="dxa"/>
            <w:tcBorders>
              <w:top w:val="single" w:sz="4" w:space="0" w:color="auto"/>
              <w:left w:val="single" w:sz="4" w:space="0" w:color="auto"/>
              <w:right w:val="single" w:sz="4" w:space="0" w:color="auto"/>
            </w:tcBorders>
          </w:tcPr>
          <w:p w:rsidR="00525529" w:rsidRPr="002173D6" w:rsidRDefault="00525529" w:rsidP="00525529">
            <w:pPr>
              <w:spacing w:after="0" w:line="240" w:lineRule="auto"/>
              <w:jc w:val="center"/>
              <w:rPr>
                <w:rFonts w:ascii="Times New Roman" w:hAnsi="Times New Roman" w:cs="Times New Roman"/>
              </w:rPr>
            </w:pPr>
            <w:r w:rsidRPr="002173D6">
              <w:rPr>
                <w:rFonts w:ascii="Times New Roman" w:hAnsi="Times New Roman" w:cs="Times New Roman"/>
              </w:rPr>
              <w:t>buc</w:t>
            </w:r>
          </w:p>
        </w:tc>
        <w:tc>
          <w:tcPr>
            <w:tcW w:w="709" w:type="dxa"/>
            <w:tcBorders>
              <w:top w:val="single" w:sz="4" w:space="0" w:color="auto"/>
              <w:left w:val="single" w:sz="4" w:space="0" w:color="auto"/>
              <w:right w:val="single" w:sz="4" w:space="0" w:color="auto"/>
            </w:tcBorders>
          </w:tcPr>
          <w:p w:rsidR="00525529" w:rsidRPr="002173D6" w:rsidRDefault="00525529" w:rsidP="00525529">
            <w:pPr>
              <w:spacing w:after="0" w:line="240" w:lineRule="auto"/>
              <w:jc w:val="center"/>
              <w:rPr>
                <w:rFonts w:ascii="Times New Roman" w:hAnsi="Times New Roman" w:cs="Times New Roman"/>
              </w:rPr>
            </w:pPr>
            <w:r w:rsidRPr="002173D6">
              <w:rPr>
                <w:rFonts w:ascii="Times New Roman" w:hAnsi="Times New Roman" w:cs="Times New Roman"/>
              </w:rPr>
              <w:t>1</w:t>
            </w:r>
          </w:p>
        </w:tc>
        <w:tc>
          <w:tcPr>
            <w:tcW w:w="1134" w:type="dxa"/>
            <w:tcBorders>
              <w:top w:val="single" w:sz="4" w:space="0" w:color="auto"/>
              <w:left w:val="single" w:sz="4" w:space="0" w:color="auto"/>
              <w:right w:val="single" w:sz="4" w:space="0" w:color="auto"/>
            </w:tcBorders>
          </w:tcPr>
          <w:p w:rsidR="00525529" w:rsidRPr="002173D6" w:rsidRDefault="00525529" w:rsidP="00525529">
            <w:pPr>
              <w:spacing w:after="0" w:line="240" w:lineRule="auto"/>
              <w:jc w:val="center"/>
              <w:rPr>
                <w:rFonts w:ascii="Times New Roman" w:hAnsi="Times New Roman" w:cs="Times New Roman"/>
              </w:rPr>
            </w:pPr>
            <w:r w:rsidRPr="002173D6">
              <w:rPr>
                <w:rFonts w:ascii="Times New Roman" w:hAnsi="Times New Roman" w:cs="Times New Roman"/>
              </w:rPr>
              <w:t>110.00</w:t>
            </w:r>
          </w:p>
        </w:tc>
        <w:tc>
          <w:tcPr>
            <w:tcW w:w="1276" w:type="dxa"/>
            <w:tcBorders>
              <w:top w:val="single" w:sz="4" w:space="0" w:color="auto"/>
              <w:left w:val="single" w:sz="4" w:space="0" w:color="auto"/>
              <w:right w:val="single" w:sz="4" w:space="0" w:color="auto"/>
            </w:tcBorders>
          </w:tcPr>
          <w:p w:rsidR="00525529" w:rsidRPr="002173D6" w:rsidRDefault="00525529" w:rsidP="00525529">
            <w:pPr>
              <w:spacing w:after="0" w:line="240" w:lineRule="auto"/>
              <w:jc w:val="center"/>
              <w:rPr>
                <w:rFonts w:ascii="Times New Roman" w:hAnsi="Times New Roman" w:cs="Times New Roman"/>
              </w:rPr>
            </w:pPr>
            <w:r w:rsidRPr="002173D6">
              <w:rPr>
                <w:rFonts w:ascii="Times New Roman" w:hAnsi="Times New Roman" w:cs="Times New Roman"/>
              </w:rPr>
              <w:t>110.00</w:t>
            </w:r>
          </w:p>
        </w:tc>
        <w:tc>
          <w:tcPr>
            <w:tcW w:w="1134" w:type="dxa"/>
            <w:tcBorders>
              <w:top w:val="single" w:sz="4" w:space="0" w:color="auto"/>
              <w:left w:val="single" w:sz="4" w:space="0" w:color="auto"/>
              <w:right w:val="single" w:sz="4" w:space="0" w:color="auto"/>
            </w:tcBorders>
          </w:tcPr>
          <w:p w:rsidR="00525529" w:rsidRPr="002173D6" w:rsidRDefault="00525529" w:rsidP="00525529">
            <w:pPr>
              <w:spacing w:after="0" w:line="240" w:lineRule="auto"/>
              <w:jc w:val="center"/>
              <w:rPr>
                <w:rFonts w:ascii="Times New Roman" w:hAnsi="Times New Roman" w:cs="Times New Roman"/>
              </w:rPr>
            </w:pPr>
            <w:r w:rsidRPr="002173D6">
              <w:rPr>
                <w:rFonts w:ascii="Times New Roman" w:hAnsi="Times New Roman" w:cs="Times New Roman"/>
              </w:rPr>
              <w:t>2019</w:t>
            </w:r>
          </w:p>
        </w:tc>
        <w:tc>
          <w:tcPr>
            <w:tcW w:w="1276" w:type="dxa"/>
            <w:tcBorders>
              <w:top w:val="single" w:sz="4" w:space="0" w:color="auto"/>
              <w:left w:val="single" w:sz="4" w:space="0" w:color="auto"/>
              <w:right w:val="single" w:sz="4" w:space="0" w:color="auto"/>
            </w:tcBorders>
          </w:tcPr>
          <w:p w:rsidR="00525529" w:rsidRPr="002173D6" w:rsidRDefault="00525529" w:rsidP="00525529">
            <w:pPr>
              <w:spacing w:after="0" w:line="240" w:lineRule="auto"/>
              <w:jc w:val="center"/>
              <w:rPr>
                <w:rFonts w:ascii="Times New Roman" w:hAnsi="Times New Roman" w:cs="Times New Roman"/>
              </w:rPr>
            </w:pPr>
          </w:p>
        </w:tc>
      </w:tr>
      <w:tr w:rsidR="00525529" w:rsidRPr="002173D6" w:rsidTr="007C570D">
        <w:trPr>
          <w:trHeight w:val="391"/>
        </w:trPr>
        <w:tc>
          <w:tcPr>
            <w:tcW w:w="711" w:type="dxa"/>
            <w:tcBorders>
              <w:top w:val="single" w:sz="4" w:space="0" w:color="auto"/>
              <w:left w:val="single" w:sz="4" w:space="0" w:color="auto"/>
              <w:bottom w:val="single" w:sz="4" w:space="0" w:color="auto"/>
              <w:right w:val="single" w:sz="4" w:space="0" w:color="auto"/>
            </w:tcBorders>
          </w:tcPr>
          <w:p w:rsidR="00525529" w:rsidRPr="002173D6" w:rsidRDefault="00525529" w:rsidP="00525529">
            <w:pPr>
              <w:spacing w:after="0" w:line="240" w:lineRule="auto"/>
              <w:jc w:val="center"/>
              <w:rPr>
                <w:rFonts w:ascii="Times New Roman" w:hAnsi="Times New Roman" w:cs="Times New Roman"/>
              </w:rPr>
            </w:pPr>
            <w:r w:rsidRPr="002173D6">
              <w:rPr>
                <w:rFonts w:ascii="Times New Roman" w:hAnsi="Times New Roman" w:cs="Times New Roman"/>
              </w:rPr>
              <w:t>7</w:t>
            </w:r>
          </w:p>
        </w:tc>
        <w:tc>
          <w:tcPr>
            <w:tcW w:w="2374" w:type="dxa"/>
            <w:tcBorders>
              <w:top w:val="single" w:sz="4" w:space="0" w:color="auto"/>
              <w:left w:val="single" w:sz="4" w:space="0" w:color="auto"/>
              <w:bottom w:val="single" w:sz="4" w:space="0" w:color="auto"/>
              <w:right w:val="single" w:sz="4" w:space="0" w:color="auto"/>
            </w:tcBorders>
          </w:tcPr>
          <w:p w:rsidR="00525529" w:rsidRPr="002173D6" w:rsidRDefault="00525529" w:rsidP="00525529">
            <w:pPr>
              <w:spacing w:after="0" w:line="240" w:lineRule="auto"/>
              <w:jc w:val="center"/>
              <w:rPr>
                <w:rFonts w:ascii="Times New Roman" w:hAnsi="Times New Roman" w:cs="Times New Roman"/>
              </w:rPr>
            </w:pPr>
            <w:r w:rsidRPr="002173D6">
              <w:rPr>
                <w:rFonts w:ascii="Times New Roman" w:hAnsi="Times New Roman" w:cs="Times New Roman"/>
              </w:rPr>
              <w:t xml:space="preserve">Scaun Rudi GTR  </w:t>
            </w:r>
          </w:p>
        </w:tc>
        <w:tc>
          <w:tcPr>
            <w:tcW w:w="992" w:type="dxa"/>
            <w:tcBorders>
              <w:top w:val="single" w:sz="4" w:space="0" w:color="auto"/>
              <w:left w:val="single" w:sz="4" w:space="0" w:color="auto"/>
              <w:bottom w:val="single" w:sz="4" w:space="0" w:color="auto"/>
              <w:right w:val="single" w:sz="4" w:space="0" w:color="auto"/>
            </w:tcBorders>
          </w:tcPr>
          <w:p w:rsidR="00525529" w:rsidRPr="002173D6" w:rsidRDefault="00525529" w:rsidP="00525529">
            <w:pPr>
              <w:spacing w:after="0" w:line="240" w:lineRule="auto"/>
              <w:jc w:val="center"/>
              <w:rPr>
                <w:rFonts w:ascii="Times New Roman" w:hAnsi="Times New Roman" w:cs="Times New Roman"/>
              </w:rPr>
            </w:pPr>
            <w:r w:rsidRPr="002173D6">
              <w:rPr>
                <w:rFonts w:ascii="Times New Roman" w:hAnsi="Times New Roman" w:cs="Times New Roman"/>
              </w:rPr>
              <w:t>buc</w:t>
            </w:r>
          </w:p>
        </w:tc>
        <w:tc>
          <w:tcPr>
            <w:tcW w:w="709" w:type="dxa"/>
            <w:tcBorders>
              <w:top w:val="single" w:sz="4" w:space="0" w:color="auto"/>
              <w:left w:val="single" w:sz="4" w:space="0" w:color="auto"/>
              <w:bottom w:val="single" w:sz="4" w:space="0" w:color="auto"/>
              <w:right w:val="single" w:sz="4" w:space="0" w:color="auto"/>
            </w:tcBorders>
          </w:tcPr>
          <w:p w:rsidR="00525529" w:rsidRPr="002173D6" w:rsidRDefault="00525529" w:rsidP="00525529">
            <w:pPr>
              <w:spacing w:after="0" w:line="240" w:lineRule="auto"/>
              <w:jc w:val="center"/>
              <w:rPr>
                <w:rFonts w:ascii="Times New Roman" w:hAnsi="Times New Roman" w:cs="Times New Roman"/>
              </w:rPr>
            </w:pPr>
            <w:r w:rsidRPr="002173D6">
              <w:rPr>
                <w:rFonts w:ascii="Times New Roman" w:hAnsi="Times New Roman" w:cs="Times New Roman"/>
              </w:rPr>
              <w:t>1</w:t>
            </w:r>
          </w:p>
          <w:p w:rsidR="00525529" w:rsidRPr="002173D6" w:rsidRDefault="00525529" w:rsidP="00525529">
            <w:pPr>
              <w:spacing w:after="0" w:line="240" w:lineRule="auto"/>
              <w:jc w:val="center"/>
              <w:rPr>
                <w:rFonts w:ascii="Times New Roman" w:hAnsi="Times New Roman" w:cs="Times New Roman"/>
              </w:rPr>
            </w:pPr>
          </w:p>
        </w:tc>
        <w:tc>
          <w:tcPr>
            <w:tcW w:w="1134" w:type="dxa"/>
            <w:tcBorders>
              <w:left w:val="single" w:sz="4" w:space="0" w:color="auto"/>
              <w:bottom w:val="single" w:sz="4" w:space="0" w:color="auto"/>
              <w:right w:val="single" w:sz="4" w:space="0" w:color="auto"/>
            </w:tcBorders>
          </w:tcPr>
          <w:p w:rsidR="00525529" w:rsidRPr="002173D6" w:rsidRDefault="00525529" w:rsidP="00525529">
            <w:pPr>
              <w:spacing w:after="0" w:line="240" w:lineRule="auto"/>
              <w:jc w:val="center"/>
              <w:rPr>
                <w:rFonts w:ascii="Times New Roman" w:hAnsi="Times New Roman" w:cs="Times New Roman"/>
              </w:rPr>
            </w:pPr>
            <w:r w:rsidRPr="002173D6">
              <w:rPr>
                <w:rFonts w:ascii="Times New Roman" w:hAnsi="Times New Roman" w:cs="Times New Roman"/>
              </w:rPr>
              <w:t>1150.00</w:t>
            </w:r>
          </w:p>
        </w:tc>
        <w:tc>
          <w:tcPr>
            <w:tcW w:w="1276" w:type="dxa"/>
            <w:tcBorders>
              <w:left w:val="single" w:sz="4" w:space="0" w:color="auto"/>
              <w:bottom w:val="single" w:sz="4" w:space="0" w:color="auto"/>
              <w:right w:val="single" w:sz="4" w:space="0" w:color="auto"/>
            </w:tcBorders>
          </w:tcPr>
          <w:p w:rsidR="00525529" w:rsidRPr="002173D6" w:rsidRDefault="00525529" w:rsidP="00525529">
            <w:pPr>
              <w:spacing w:after="0" w:line="240" w:lineRule="auto"/>
              <w:jc w:val="center"/>
              <w:rPr>
                <w:rFonts w:ascii="Times New Roman" w:hAnsi="Times New Roman" w:cs="Times New Roman"/>
              </w:rPr>
            </w:pPr>
            <w:r w:rsidRPr="002173D6">
              <w:rPr>
                <w:rFonts w:ascii="Times New Roman" w:hAnsi="Times New Roman" w:cs="Times New Roman"/>
              </w:rPr>
              <w:t>1150.00</w:t>
            </w:r>
          </w:p>
        </w:tc>
        <w:tc>
          <w:tcPr>
            <w:tcW w:w="1134" w:type="dxa"/>
            <w:tcBorders>
              <w:left w:val="single" w:sz="4" w:space="0" w:color="auto"/>
              <w:bottom w:val="single" w:sz="4" w:space="0" w:color="auto"/>
              <w:right w:val="single" w:sz="4" w:space="0" w:color="auto"/>
            </w:tcBorders>
          </w:tcPr>
          <w:p w:rsidR="00525529" w:rsidRPr="002173D6" w:rsidRDefault="00525529" w:rsidP="00525529">
            <w:pPr>
              <w:spacing w:after="0" w:line="240" w:lineRule="auto"/>
              <w:jc w:val="center"/>
              <w:rPr>
                <w:rFonts w:ascii="Times New Roman" w:hAnsi="Times New Roman" w:cs="Times New Roman"/>
              </w:rPr>
            </w:pPr>
            <w:r w:rsidRPr="002173D6">
              <w:rPr>
                <w:rFonts w:ascii="Times New Roman" w:hAnsi="Times New Roman" w:cs="Times New Roman"/>
              </w:rPr>
              <w:t>2011</w:t>
            </w:r>
          </w:p>
        </w:tc>
        <w:tc>
          <w:tcPr>
            <w:tcW w:w="1276" w:type="dxa"/>
            <w:tcBorders>
              <w:left w:val="single" w:sz="4" w:space="0" w:color="auto"/>
              <w:bottom w:val="single" w:sz="4" w:space="0" w:color="auto"/>
              <w:right w:val="single" w:sz="4" w:space="0" w:color="auto"/>
            </w:tcBorders>
          </w:tcPr>
          <w:p w:rsidR="00525529" w:rsidRPr="002173D6" w:rsidRDefault="00525529" w:rsidP="00525529">
            <w:pPr>
              <w:spacing w:after="0" w:line="240" w:lineRule="auto"/>
              <w:jc w:val="center"/>
              <w:rPr>
                <w:rFonts w:ascii="Times New Roman" w:hAnsi="Times New Roman" w:cs="Times New Roman"/>
              </w:rPr>
            </w:pPr>
            <w:r w:rsidRPr="002173D6">
              <w:rPr>
                <w:rFonts w:ascii="Times New Roman" w:hAnsi="Times New Roman" w:cs="Times New Roman"/>
              </w:rPr>
              <w:t>316100292</w:t>
            </w:r>
          </w:p>
        </w:tc>
      </w:tr>
      <w:tr w:rsidR="00525529" w:rsidRPr="002173D6" w:rsidTr="007C570D">
        <w:trPr>
          <w:trHeight w:val="378"/>
        </w:trPr>
        <w:tc>
          <w:tcPr>
            <w:tcW w:w="711" w:type="dxa"/>
            <w:tcBorders>
              <w:top w:val="single" w:sz="4" w:space="0" w:color="auto"/>
              <w:left w:val="single" w:sz="4" w:space="0" w:color="auto"/>
              <w:bottom w:val="single" w:sz="4" w:space="0" w:color="auto"/>
              <w:right w:val="single" w:sz="4" w:space="0" w:color="auto"/>
            </w:tcBorders>
          </w:tcPr>
          <w:p w:rsidR="00525529" w:rsidRPr="002173D6" w:rsidRDefault="00525529" w:rsidP="00525529">
            <w:pPr>
              <w:spacing w:after="0" w:line="240" w:lineRule="auto"/>
              <w:rPr>
                <w:rFonts w:ascii="Times New Roman" w:hAnsi="Times New Roman" w:cs="Times New Roman"/>
                <w:b/>
              </w:rPr>
            </w:pPr>
          </w:p>
        </w:tc>
        <w:tc>
          <w:tcPr>
            <w:tcW w:w="2374" w:type="dxa"/>
            <w:tcBorders>
              <w:top w:val="single" w:sz="4" w:space="0" w:color="auto"/>
              <w:left w:val="single" w:sz="4" w:space="0" w:color="auto"/>
              <w:bottom w:val="single" w:sz="4" w:space="0" w:color="auto"/>
              <w:right w:val="single" w:sz="4" w:space="0" w:color="auto"/>
            </w:tcBorders>
          </w:tcPr>
          <w:p w:rsidR="00525529" w:rsidRPr="002173D6" w:rsidRDefault="00525529" w:rsidP="00525529">
            <w:pPr>
              <w:spacing w:after="0" w:line="240" w:lineRule="auto"/>
              <w:rPr>
                <w:rFonts w:ascii="Times New Roman" w:hAnsi="Times New Roman" w:cs="Times New Roman"/>
                <w:b/>
              </w:rPr>
            </w:pPr>
            <w:r w:rsidRPr="002173D6">
              <w:rPr>
                <w:rFonts w:ascii="Times New Roman" w:hAnsi="Times New Roman" w:cs="Times New Roman"/>
                <w:b/>
              </w:rPr>
              <w:t>TOTAL</w:t>
            </w:r>
          </w:p>
        </w:tc>
        <w:tc>
          <w:tcPr>
            <w:tcW w:w="992" w:type="dxa"/>
            <w:tcBorders>
              <w:top w:val="single" w:sz="4" w:space="0" w:color="auto"/>
              <w:left w:val="single" w:sz="4" w:space="0" w:color="auto"/>
              <w:bottom w:val="single" w:sz="4" w:space="0" w:color="auto"/>
              <w:right w:val="single" w:sz="4" w:space="0" w:color="auto"/>
            </w:tcBorders>
          </w:tcPr>
          <w:p w:rsidR="00525529" w:rsidRPr="002173D6" w:rsidRDefault="00525529" w:rsidP="00525529">
            <w:pPr>
              <w:spacing w:after="0" w:line="240" w:lineRule="auto"/>
              <w:jc w:val="center"/>
              <w:rPr>
                <w:rFonts w:ascii="Times New Roman"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tcPr>
          <w:p w:rsidR="00525529" w:rsidRPr="002173D6" w:rsidRDefault="00525529" w:rsidP="00525529">
            <w:pPr>
              <w:spacing w:after="0" w:line="240" w:lineRule="auto"/>
              <w:jc w:val="center"/>
              <w:rPr>
                <w:rFonts w:ascii="Times New Roman" w:hAnsi="Times New Roman" w:cs="Times New Roman"/>
                <w:b/>
              </w:rPr>
            </w:pPr>
          </w:p>
        </w:tc>
        <w:tc>
          <w:tcPr>
            <w:tcW w:w="1134" w:type="dxa"/>
            <w:tcBorders>
              <w:top w:val="single" w:sz="4" w:space="0" w:color="auto"/>
              <w:left w:val="single" w:sz="4" w:space="0" w:color="auto"/>
              <w:right w:val="single" w:sz="4" w:space="0" w:color="auto"/>
            </w:tcBorders>
          </w:tcPr>
          <w:p w:rsidR="00525529" w:rsidRPr="002173D6" w:rsidRDefault="00525529" w:rsidP="00525529">
            <w:pPr>
              <w:spacing w:after="0" w:line="240" w:lineRule="auto"/>
              <w:jc w:val="center"/>
              <w:rPr>
                <w:rFonts w:ascii="Times New Roman" w:hAnsi="Times New Roman" w:cs="Times New Roman"/>
                <w:b/>
              </w:rPr>
            </w:pPr>
          </w:p>
        </w:tc>
        <w:tc>
          <w:tcPr>
            <w:tcW w:w="1276" w:type="dxa"/>
            <w:tcBorders>
              <w:top w:val="single" w:sz="4" w:space="0" w:color="auto"/>
              <w:left w:val="single" w:sz="4" w:space="0" w:color="auto"/>
              <w:right w:val="single" w:sz="4" w:space="0" w:color="auto"/>
            </w:tcBorders>
          </w:tcPr>
          <w:p w:rsidR="00525529" w:rsidRPr="002173D6" w:rsidRDefault="00525529" w:rsidP="00525529">
            <w:pPr>
              <w:spacing w:after="0" w:line="240" w:lineRule="auto"/>
              <w:jc w:val="center"/>
              <w:rPr>
                <w:rFonts w:ascii="Times New Roman" w:hAnsi="Times New Roman" w:cs="Times New Roman"/>
                <w:b/>
              </w:rPr>
            </w:pPr>
            <w:r w:rsidRPr="002173D6">
              <w:rPr>
                <w:rFonts w:ascii="Times New Roman" w:hAnsi="Times New Roman" w:cs="Times New Roman"/>
                <w:b/>
              </w:rPr>
              <w:t>27831.00</w:t>
            </w:r>
          </w:p>
        </w:tc>
        <w:tc>
          <w:tcPr>
            <w:tcW w:w="1134" w:type="dxa"/>
            <w:tcBorders>
              <w:top w:val="single" w:sz="4" w:space="0" w:color="auto"/>
              <w:left w:val="single" w:sz="4" w:space="0" w:color="auto"/>
              <w:right w:val="single" w:sz="4" w:space="0" w:color="auto"/>
            </w:tcBorders>
          </w:tcPr>
          <w:p w:rsidR="00525529" w:rsidRPr="002173D6" w:rsidRDefault="00525529" w:rsidP="00525529">
            <w:pPr>
              <w:spacing w:after="0" w:line="240" w:lineRule="auto"/>
              <w:jc w:val="center"/>
              <w:rPr>
                <w:rFonts w:ascii="Times New Roman" w:hAnsi="Times New Roman" w:cs="Times New Roman"/>
                <w:b/>
              </w:rPr>
            </w:pPr>
          </w:p>
        </w:tc>
        <w:tc>
          <w:tcPr>
            <w:tcW w:w="1276" w:type="dxa"/>
            <w:tcBorders>
              <w:top w:val="single" w:sz="4" w:space="0" w:color="auto"/>
              <w:left w:val="single" w:sz="4" w:space="0" w:color="auto"/>
              <w:right w:val="single" w:sz="4" w:space="0" w:color="auto"/>
            </w:tcBorders>
          </w:tcPr>
          <w:p w:rsidR="00525529" w:rsidRPr="002173D6" w:rsidRDefault="00525529" w:rsidP="00525529">
            <w:pPr>
              <w:spacing w:after="0" w:line="240" w:lineRule="auto"/>
              <w:jc w:val="center"/>
              <w:rPr>
                <w:rFonts w:ascii="Times New Roman" w:hAnsi="Times New Roman" w:cs="Times New Roman"/>
                <w:b/>
              </w:rPr>
            </w:pPr>
          </w:p>
        </w:tc>
      </w:tr>
    </w:tbl>
    <w:p w:rsidR="00521690" w:rsidRPr="002173D6" w:rsidRDefault="00521690" w:rsidP="00521690">
      <w:pPr>
        <w:spacing w:after="0"/>
        <w:jc w:val="center"/>
        <w:rPr>
          <w:rFonts w:ascii="Times New Roman" w:eastAsia="Times New Roman" w:hAnsi="Times New Roman" w:cs="Times New Roman"/>
          <w:b/>
          <w:bCs/>
          <w:i/>
          <w:iCs/>
          <w:sz w:val="28"/>
          <w:szCs w:val="28"/>
        </w:rPr>
      </w:pPr>
    </w:p>
    <w:p w:rsidR="00521690" w:rsidRPr="002173D6" w:rsidRDefault="00521690" w:rsidP="00521690">
      <w:pPr>
        <w:spacing w:after="0"/>
        <w:jc w:val="center"/>
        <w:rPr>
          <w:rFonts w:ascii="Times New Roman" w:eastAsia="Times New Roman" w:hAnsi="Times New Roman" w:cs="Times New Roman"/>
          <w:b/>
          <w:bCs/>
          <w:i/>
          <w:iCs/>
          <w:sz w:val="28"/>
          <w:szCs w:val="28"/>
        </w:rPr>
      </w:pPr>
    </w:p>
    <w:p w:rsidR="00521690" w:rsidRPr="002173D6" w:rsidRDefault="00521690" w:rsidP="00521690">
      <w:pPr>
        <w:spacing w:after="0"/>
        <w:jc w:val="center"/>
        <w:rPr>
          <w:rFonts w:ascii="Times New Roman" w:eastAsia="Times New Roman" w:hAnsi="Times New Roman" w:cs="Times New Roman"/>
          <w:b/>
          <w:bCs/>
          <w:i/>
          <w:iCs/>
          <w:sz w:val="28"/>
          <w:szCs w:val="28"/>
        </w:rPr>
      </w:pPr>
    </w:p>
    <w:p w:rsidR="00521690" w:rsidRPr="002173D6" w:rsidRDefault="00521690" w:rsidP="00521690">
      <w:pPr>
        <w:spacing w:after="0"/>
        <w:jc w:val="center"/>
        <w:rPr>
          <w:rFonts w:ascii="Times New Roman" w:eastAsia="Times New Roman" w:hAnsi="Times New Roman" w:cs="Times New Roman"/>
          <w:b/>
          <w:bCs/>
          <w:i/>
          <w:iCs/>
          <w:sz w:val="28"/>
          <w:szCs w:val="28"/>
        </w:rPr>
      </w:pPr>
    </w:p>
    <w:p w:rsidR="00521690" w:rsidRPr="002173D6" w:rsidRDefault="00521690" w:rsidP="00521690">
      <w:pPr>
        <w:spacing w:after="0"/>
        <w:jc w:val="center"/>
        <w:rPr>
          <w:rFonts w:ascii="Times New Roman" w:eastAsia="Times New Roman" w:hAnsi="Times New Roman" w:cs="Times New Roman"/>
          <w:b/>
          <w:bCs/>
          <w:i/>
          <w:iCs/>
          <w:sz w:val="28"/>
          <w:szCs w:val="28"/>
        </w:rPr>
      </w:pPr>
    </w:p>
    <w:p w:rsidR="00521690" w:rsidRPr="002173D6" w:rsidRDefault="00521690" w:rsidP="00521690">
      <w:pPr>
        <w:pStyle w:val="a3"/>
        <w:ind w:left="142"/>
        <w:jc w:val="both"/>
        <w:rPr>
          <w:rFonts w:ascii="Times New Roman" w:hAnsi="Times New Roman"/>
          <w:b/>
          <w:sz w:val="24"/>
          <w:szCs w:val="24"/>
          <w:lang w:val="ro-RO"/>
        </w:rPr>
      </w:pPr>
      <w:r w:rsidRPr="002173D6">
        <w:rPr>
          <w:rFonts w:ascii="Times New Roman" w:hAnsi="Times New Roman"/>
          <w:b/>
          <w:sz w:val="24"/>
          <w:szCs w:val="24"/>
          <w:lang w:val="ro-RO"/>
        </w:rPr>
        <w:t>Secretarul Consiliului raional</w:t>
      </w:r>
      <w:r w:rsidRPr="002173D6">
        <w:rPr>
          <w:rFonts w:ascii="Times New Roman" w:hAnsi="Times New Roman"/>
          <w:b/>
          <w:sz w:val="24"/>
          <w:szCs w:val="24"/>
          <w:lang w:val="ro-RO"/>
        </w:rPr>
        <w:tab/>
      </w:r>
      <w:r w:rsidRPr="002173D6">
        <w:rPr>
          <w:rFonts w:ascii="Times New Roman" w:hAnsi="Times New Roman"/>
          <w:b/>
          <w:sz w:val="24"/>
          <w:szCs w:val="24"/>
          <w:lang w:val="ro-RO"/>
        </w:rPr>
        <w:tab/>
      </w:r>
      <w:r w:rsidRPr="002173D6">
        <w:rPr>
          <w:rFonts w:ascii="Times New Roman" w:hAnsi="Times New Roman"/>
          <w:b/>
          <w:sz w:val="24"/>
          <w:szCs w:val="24"/>
          <w:lang w:val="ro-RO"/>
        </w:rPr>
        <w:tab/>
        <w:t xml:space="preserve">               Vasile GOBJILĂ</w:t>
      </w:r>
    </w:p>
    <w:p w:rsidR="00521690" w:rsidRPr="002173D6" w:rsidRDefault="00521690" w:rsidP="00521690">
      <w:pPr>
        <w:spacing w:after="0"/>
        <w:jc w:val="center"/>
        <w:rPr>
          <w:rFonts w:ascii="Times New Roman" w:eastAsia="Times New Roman" w:hAnsi="Times New Roman" w:cs="Times New Roman"/>
          <w:b/>
          <w:bCs/>
          <w:i/>
          <w:iCs/>
          <w:sz w:val="28"/>
          <w:szCs w:val="28"/>
        </w:rPr>
      </w:pPr>
    </w:p>
    <w:p w:rsidR="00521690" w:rsidRPr="002173D6" w:rsidRDefault="00521690" w:rsidP="00521690">
      <w:pPr>
        <w:spacing w:after="0"/>
        <w:jc w:val="center"/>
        <w:rPr>
          <w:rFonts w:ascii="Times New Roman" w:eastAsia="Times New Roman" w:hAnsi="Times New Roman" w:cs="Times New Roman"/>
          <w:b/>
          <w:bCs/>
          <w:i/>
          <w:iCs/>
          <w:sz w:val="28"/>
          <w:szCs w:val="28"/>
        </w:rPr>
      </w:pPr>
    </w:p>
    <w:p w:rsidR="006C7EA6" w:rsidRPr="002173D6" w:rsidRDefault="003B60D5" w:rsidP="00EB03A4">
      <w:pPr>
        <w:spacing w:after="0"/>
        <w:jc w:val="center"/>
        <w:rPr>
          <w:rFonts w:ascii="Times New Roman" w:eastAsia="Times New Roman" w:hAnsi="Times New Roman" w:cs="Times New Roman"/>
          <w:b/>
          <w:bCs/>
          <w:i/>
          <w:iCs/>
          <w:sz w:val="28"/>
          <w:szCs w:val="28"/>
        </w:rPr>
      </w:pPr>
      <w:r w:rsidRPr="002173D6">
        <w:rPr>
          <w:rFonts w:ascii="Times New Roman" w:eastAsia="Times New Roman" w:hAnsi="Times New Roman" w:cs="Times New Roman"/>
          <w:b/>
          <w:bCs/>
          <w:i/>
          <w:iCs/>
          <w:sz w:val="28"/>
          <w:szCs w:val="28"/>
        </w:rPr>
        <w:t xml:space="preserve"> </w:t>
      </w:r>
    </w:p>
    <w:p w:rsidR="006C7EA6" w:rsidRDefault="006C7EA6" w:rsidP="00EB03A4">
      <w:pPr>
        <w:spacing w:after="0"/>
        <w:jc w:val="center"/>
        <w:rPr>
          <w:rFonts w:ascii="Times New Roman" w:eastAsia="Times New Roman" w:hAnsi="Times New Roman" w:cs="Times New Roman"/>
          <w:b/>
          <w:bCs/>
          <w:i/>
          <w:iCs/>
          <w:sz w:val="28"/>
          <w:szCs w:val="28"/>
        </w:rPr>
      </w:pPr>
    </w:p>
    <w:p w:rsidR="00B27630" w:rsidRDefault="00B27630" w:rsidP="00EB03A4">
      <w:pPr>
        <w:spacing w:after="0"/>
        <w:jc w:val="center"/>
        <w:rPr>
          <w:rFonts w:ascii="Times New Roman" w:eastAsia="Times New Roman" w:hAnsi="Times New Roman" w:cs="Times New Roman"/>
          <w:b/>
          <w:bCs/>
          <w:i/>
          <w:iCs/>
          <w:sz w:val="28"/>
          <w:szCs w:val="28"/>
        </w:rPr>
      </w:pPr>
    </w:p>
    <w:p w:rsidR="00B27630" w:rsidRDefault="00B27630" w:rsidP="00EB03A4">
      <w:pPr>
        <w:spacing w:after="0"/>
        <w:jc w:val="center"/>
        <w:rPr>
          <w:rFonts w:ascii="Times New Roman" w:eastAsia="Times New Roman" w:hAnsi="Times New Roman" w:cs="Times New Roman"/>
          <w:b/>
          <w:bCs/>
          <w:i/>
          <w:iCs/>
          <w:sz w:val="28"/>
          <w:szCs w:val="28"/>
        </w:rPr>
      </w:pPr>
    </w:p>
    <w:p w:rsidR="00B27630" w:rsidRDefault="00B27630" w:rsidP="00EB03A4">
      <w:pPr>
        <w:spacing w:after="0"/>
        <w:jc w:val="center"/>
        <w:rPr>
          <w:rFonts w:ascii="Times New Roman" w:eastAsia="Times New Roman" w:hAnsi="Times New Roman" w:cs="Times New Roman"/>
          <w:b/>
          <w:bCs/>
          <w:i/>
          <w:iCs/>
          <w:sz w:val="28"/>
          <w:szCs w:val="28"/>
        </w:rPr>
      </w:pPr>
    </w:p>
    <w:p w:rsidR="00B27630" w:rsidRDefault="00B27630" w:rsidP="00EB03A4">
      <w:pPr>
        <w:spacing w:after="0"/>
        <w:jc w:val="center"/>
        <w:rPr>
          <w:rFonts w:ascii="Times New Roman" w:eastAsia="Times New Roman" w:hAnsi="Times New Roman" w:cs="Times New Roman"/>
          <w:b/>
          <w:bCs/>
          <w:i/>
          <w:iCs/>
          <w:sz w:val="28"/>
          <w:szCs w:val="28"/>
        </w:rPr>
      </w:pPr>
    </w:p>
    <w:p w:rsidR="00B27630" w:rsidRDefault="00B27630" w:rsidP="00EB03A4">
      <w:pPr>
        <w:spacing w:after="0"/>
        <w:jc w:val="center"/>
        <w:rPr>
          <w:rFonts w:ascii="Times New Roman" w:eastAsia="Times New Roman" w:hAnsi="Times New Roman" w:cs="Times New Roman"/>
          <w:b/>
          <w:bCs/>
          <w:i/>
          <w:iCs/>
          <w:sz w:val="28"/>
          <w:szCs w:val="28"/>
        </w:rPr>
      </w:pPr>
    </w:p>
    <w:p w:rsidR="00B27630" w:rsidRDefault="00B27630" w:rsidP="00EB03A4">
      <w:pPr>
        <w:spacing w:after="0"/>
        <w:jc w:val="center"/>
        <w:rPr>
          <w:rFonts w:ascii="Times New Roman" w:eastAsia="Times New Roman" w:hAnsi="Times New Roman" w:cs="Times New Roman"/>
          <w:b/>
          <w:bCs/>
          <w:i/>
          <w:iCs/>
          <w:sz w:val="28"/>
          <w:szCs w:val="28"/>
        </w:rPr>
      </w:pPr>
    </w:p>
    <w:p w:rsidR="00B27630" w:rsidRDefault="00B27630" w:rsidP="00EB03A4">
      <w:pPr>
        <w:spacing w:after="0"/>
        <w:jc w:val="center"/>
        <w:rPr>
          <w:rFonts w:ascii="Times New Roman" w:eastAsia="Times New Roman" w:hAnsi="Times New Roman" w:cs="Times New Roman"/>
          <w:b/>
          <w:bCs/>
          <w:i/>
          <w:iCs/>
          <w:sz w:val="28"/>
          <w:szCs w:val="28"/>
        </w:rPr>
      </w:pPr>
    </w:p>
    <w:p w:rsidR="00B27630" w:rsidRPr="002173D6" w:rsidRDefault="00B27630" w:rsidP="00B27630">
      <w:pPr>
        <w:pStyle w:val="2"/>
        <w:ind w:left="142"/>
        <w:rPr>
          <w:b/>
          <w:u w:val="single"/>
          <w:lang w:val="ro-RO"/>
        </w:rPr>
      </w:pPr>
      <w:r w:rsidRPr="002173D6">
        <w:rPr>
          <w:lang w:val="ro-RO"/>
        </w:rPr>
        <w:object w:dxaOrig="5626" w:dyaOrig="6571">
          <v:shape id="_x0000_i1042" type="#_x0000_t75" style="width:75pt;height:77.25pt" o:ole="" fillcolor="window">
            <v:imagedata r:id="rId7" o:title=""/>
          </v:shape>
          <o:OLEObject Type="Embed" ProgID="MSPhotoEd.3" ShapeID="_x0000_i1042" DrawAspect="Content" ObjectID="_1748243178" r:id="rId25"/>
        </w:object>
      </w:r>
    </w:p>
    <w:p w:rsidR="00B27630" w:rsidRPr="002173D6" w:rsidRDefault="00B27630" w:rsidP="00B27630">
      <w:pPr>
        <w:pStyle w:val="a3"/>
        <w:ind w:left="142"/>
        <w:jc w:val="center"/>
        <w:rPr>
          <w:rFonts w:ascii="Times New Roman" w:hAnsi="Times New Roman"/>
          <w:b/>
          <w:sz w:val="32"/>
          <w:szCs w:val="32"/>
          <w:u w:val="single"/>
          <w:lang w:val="ro-RO"/>
        </w:rPr>
      </w:pPr>
      <w:r w:rsidRPr="002173D6">
        <w:rPr>
          <w:rFonts w:ascii="Times New Roman" w:hAnsi="Times New Roman"/>
          <w:b/>
          <w:sz w:val="32"/>
          <w:szCs w:val="32"/>
          <w:u w:val="single"/>
          <w:lang w:val="ro-RO"/>
        </w:rPr>
        <w:t>REPUBLICA MOLDOVA CONSILIUL RAIONAL  REZINA</w:t>
      </w:r>
    </w:p>
    <w:p w:rsidR="00B27630" w:rsidRPr="002173D6" w:rsidRDefault="00B27630" w:rsidP="00B27630">
      <w:pPr>
        <w:pStyle w:val="a3"/>
        <w:ind w:left="142"/>
        <w:jc w:val="center"/>
        <w:rPr>
          <w:b/>
          <w:u w:val="single"/>
          <w:lang w:val="ro-RO"/>
        </w:rPr>
      </w:pPr>
      <w:r w:rsidRPr="002173D6">
        <w:rPr>
          <w:b/>
          <w:sz w:val="16"/>
          <w:u w:val="single"/>
          <w:lang w:val="ro-RO"/>
        </w:rPr>
        <w:t>MD  5400, or. Rezina, str. 27 August, nr. 1 Tel. 2-20-58; tel./fax 2-57-40</w:t>
      </w:r>
    </w:p>
    <w:p w:rsidR="00B27630" w:rsidRPr="002173D6" w:rsidRDefault="00B27630" w:rsidP="00B27630">
      <w:pPr>
        <w:pStyle w:val="a3"/>
        <w:ind w:left="142"/>
        <w:jc w:val="right"/>
        <w:rPr>
          <w:rStyle w:val="a7"/>
          <w:rFonts w:ascii="Times New Roman" w:eastAsia="BatangChe" w:hAnsi="Times New Roman"/>
          <w:b/>
          <w:i w:val="0"/>
          <w:sz w:val="28"/>
          <w:szCs w:val="28"/>
          <w:lang w:val="ro-RO"/>
        </w:rPr>
      </w:pPr>
      <w:r w:rsidRPr="002173D6">
        <w:rPr>
          <w:rStyle w:val="a7"/>
          <w:rFonts w:ascii="Times New Roman" w:eastAsia="BatangChe" w:hAnsi="Times New Roman"/>
          <w:b/>
          <w:i w:val="0"/>
          <w:sz w:val="28"/>
          <w:szCs w:val="28"/>
          <w:lang w:val="ro-RO"/>
        </w:rPr>
        <w:t xml:space="preserve">Proiect </w:t>
      </w:r>
    </w:p>
    <w:p w:rsidR="00B27630" w:rsidRPr="002173D6" w:rsidRDefault="00B27630" w:rsidP="00B27630">
      <w:pPr>
        <w:pStyle w:val="a3"/>
        <w:ind w:left="142"/>
        <w:jc w:val="center"/>
        <w:rPr>
          <w:rStyle w:val="a7"/>
          <w:rFonts w:ascii="Times New Roman" w:eastAsia="BatangChe" w:hAnsi="Times New Roman"/>
          <w:b/>
          <w:i w:val="0"/>
          <w:sz w:val="28"/>
          <w:szCs w:val="28"/>
          <w:lang w:val="ro-RO"/>
        </w:rPr>
      </w:pPr>
      <w:r w:rsidRPr="002173D6">
        <w:rPr>
          <w:rStyle w:val="a7"/>
          <w:rFonts w:ascii="Times New Roman" w:eastAsia="BatangChe" w:hAnsi="Times New Roman"/>
          <w:b/>
          <w:i w:val="0"/>
          <w:sz w:val="28"/>
          <w:szCs w:val="28"/>
          <w:lang w:val="ro-RO"/>
        </w:rPr>
        <w:t xml:space="preserve">DECIZIE Nr. </w:t>
      </w:r>
      <w:r w:rsidR="00C83A35">
        <w:rPr>
          <w:rStyle w:val="a7"/>
          <w:rFonts w:ascii="Times New Roman" w:eastAsia="BatangChe" w:hAnsi="Times New Roman"/>
          <w:b/>
          <w:i w:val="0"/>
          <w:sz w:val="28"/>
          <w:szCs w:val="28"/>
          <w:lang w:val="ro-RO"/>
        </w:rPr>
        <w:t>2/</w:t>
      </w:r>
      <w:r w:rsidR="00E856AB">
        <w:rPr>
          <w:rStyle w:val="a7"/>
          <w:rFonts w:ascii="Times New Roman" w:eastAsia="BatangChe" w:hAnsi="Times New Roman"/>
          <w:b/>
          <w:i w:val="0"/>
          <w:sz w:val="28"/>
          <w:szCs w:val="28"/>
          <w:lang w:val="ro-RO"/>
        </w:rPr>
        <w:t>18</w:t>
      </w:r>
      <w:r w:rsidR="00A12A86">
        <w:rPr>
          <w:rStyle w:val="a7"/>
          <w:rFonts w:ascii="Times New Roman" w:eastAsia="BatangChe" w:hAnsi="Times New Roman"/>
          <w:b/>
          <w:i w:val="0"/>
          <w:sz w:val="28"/>
          <w:szCs w:val="28"/>
          <w:lang w:val="ro-RO"/>
        </w:rPr>
        <w:t xml:space="preserve"> </w:t>
      </w:r>
    </w:p>
    <w:p w:rsidR="00B27630" w:rsidRPr="002173D6" w:rsidRDefault="00B27630" w:rsidP="00B27630">
      <w:pPr>
        <w:pStyle w:val="a3"/>
        <w:ind w:left="142"/>
        <w:jc w:val="center"/>
        <w:rPr>
          <w:rStyle w:val="a7"/>
          <w:rFonts w:ascii="Times New Roman" w:eastAsia="BatangChe" w:hAnsi="Times New Roman"/>
          <w:b/>
          <w:i w:val="0"/>
          <w:sz w:val="28"/>
          <w:szCs w:val="28"/>
          <w:lang w:val="ro-RO"/>
        </w:rPr>
      </w:pPr>
      <w:r w:rsidRPr="002173D6">
        <w:rPr>
          <w:rStyle w:val="a7"/>
          <w:rFonts w:ascii="Times New Roman" w:eastAsia="BatangChe" w:hAnsi="Times New Roman"/>
          <w:b/>
          <w:i w:val="0"/>
          <w:sz w:val="28"/>
          <w:szCs w:val="28"/>
          <w:lang w:val="ro-RO"/>
        </w:rPr>
        <w:t>din ___ _______ 2023</w:t>
      </w:r>
    </w:p>
    <w:p w:rsidR="00B27630" w:rsidRPr="002173D6" w:rsidRDefault="00B27630" w:rsidP="00B27630">
      <w:pPr>
        <w:pStyle w:val="a3"/>
        <w:ind w:left="142"/>
        <w:jc w:val="center"/>
        <w:rPr>
          <w:rFonts w:ascii="Times New Roman" w:eastAsia="BatangChe" w:hAnsi="Times New Roman"/>
          <w:b/>
          <w:iCs/>
          <w:sz w:val="28"/>
          <w:szCs w:val="28"/>
          <w:lang w:val="ro-RO"/>
        </w:rPr>
      </w:pPr>
      <w:r w:rsidRPr="002173D6">
        <w:rPr>
          <w:rStyle w:val="a7"/>
          <w:rFonts w:ascii="Times New Roman" w:eastAsia="BatangChe" w:hAnsi="Times New Roman"/>
          <w:b/>
          <w:i w:val="0"/>
          <w:sz w:val="28"/>
          <w:szCs w:val="28"/>
          <w:lang w:val="ro-RO"/>
        </w:rPr>
        <w:t>or. Rezina</w:t>
      </w:r>
    </w:p>
    <w:p w:rsidR="00B27630" w:rsidRPr="007C570D" w:rsidRDefault="00B27630" w:rsidP="00B27630">
      <w:pPr>
        <w:pStyle w:val="a3"/>
        <w:rPr>
          <w:rStyle w:val="FontStyle16"/>
          <w:sz w:val="25"/>
          <w:szCs w:val="25"/>
          <w:lang w:val="en-US" w:eastAsia="ro-RO"/>
        </w:rPr>
      </w:pPr>
      <w:r w:rsidRPr="007C570D">
        <w:rPr>
          <w:rFonts w:ascii="Times New Roman" w:hAnsi="Times New Roman"/>
          <w:b/>
          <w:sz w:val="25"/>
          <w:szCs w:val="25"/>
          <w:lang w:val="en-US"/>
        </w:rPr>
        <w:t xml:space="preserve">,,Cu privire la </w:t>
      </w:r>
      <w:r w:rsidRPr="007C570D">
        <w:rPr>
          <w:rStyle w:val="FontStyle16"/>
          <w:sz w:val="25"/>
          <w:szCs w:val="25"/>
          <w:lang w:val="en-US" w:eastAsia="ro-RO"/>
        </w:rPr>
        <w:t xml:space="preserve">instituirea comisiei </w:t>
      </w:r>
      <w:bookmarkStart w:id="3" w:name="_Hlk134690932"/>
      <w:r w:rsidRPr="007C570D">
        <w:rPr>
          <w:rStyle w:val="FontStyle16"/>
          <w:sz w:val="25"/>
          <w:szCs w:val="25"/>
          <w:lang w:val="en-US" w:eastAsia="ro-RO"/>
        </w:rPr>
        <w:t xml:space="preserve">pentru </w:t>
      </w:r>
    </w:p>
    <w:p w:rsidR="00B27630" w:rsidRPr="007C570D" w:rsidRDefault="00B27630" w:rsidP="00B27630">
      <w:pPr>
        <w:pStyle w:val="a3"/>
        <w:rPr>
          <w:rFonts w:ascii="Times New Roman" w:hAnsi="Times New Roman"/>
          <w:b/>
          <w:bCs/>
          <w:sz w:val="25"/>
          <w:szCs w:val="25"/>
          <w:lang w:val="en-US" w:eastAsia="ro-RO"/>
        </w:rPr>
      </w:pPr>
      <w:r w:rsidRPr="007C570D">
        <w:rPr>
          <w:rStyle w:val="FontStyle16"/>
          <w:sz w:val="25"/>
          <w:szCs w:val="25"/>
          <w:lang w:val="en-US" w:eastAsia="ro-RO"/>
        </w:rPr>
        <w:t xml:space="preserve">identificarea </w:t>
      </w:r>
      <w:r w:rsidRPr="007C570D">
        <w:rPr>
          <w:rFonts w:ascii="Times New Roman" w:hAnsi="Times New Roman"/>
          <w:b/>
          <w:bCs/>
          <w:sz w:val="25"/>
          <w:szCs w:val="25"/>
          <w:lang w:val="en-US" w:eastAsia="ro-RO"/>
        </w:rPr>
        <w:t xml:space="preserve">terenurilor degradate, </w:t>
      </w:r>
    </w:p>
    <w:p w:rsidR="00B27630" w:rsidRPr="007C570D" w:rsidRDefault="00B27630" w:rsidP="00B27630">
      <w:pPr>
        <w:pStyle w:val="a3"/>
        <w:rPr>
          <w:rFonts w:ascii="Times New Roman" w:hAnsi="Times New Roman"/>
          <w:b/>
          <w:bCs/>
          <w:sz w:val="25"/>
          <w:szCs w:val="25"/>
          <w:lang w:val="en-US" w:eastAsia="ro-RO"/>
        </w:rPr>
      </w:pPr>
      <w:r w:rsidRPr="007C570D">
        <w:rPr>
          <w:rFonts w:ascii="Times New Roman" w:hAnsi="Times New Roman"/>
          <w:b/>
          <w:bCs/>
          <w:sz w:val="25"/>
          <w:szCs w:val="25"/>
          <w:lang w:val="en-US" w:eastAsia="ro-RO"/>
        </w:rPr>
        <w:t xml:space="preserve">delimitarea şi constituirea perimetrelor </w:t>
      </w:r>
    </w:p>
    <w:p w:rsidR="00B27630" w:rsidRPr="007C570D" w:rsidRDefault="00B27630" w:rsidP="00B27630">
      <w:pPr>
        <w:pStyle w:val="a3"/>
        <w:rPr>
          <w:rStyle w:val="FontStyle16"/>
          <w:sz w:val="25"/>
          <w:szCs w:val="25"/>
          <w:lang w:val="en-US" w:eastAsia="ro-RO"/>
        </w:rPr>
      </w:pPr>
      <w:r w:rsidRPr="007C570D">
        <w:rPr>
          <w:rFonts w:ascii="Times New Roman" w:hAnsi="Times New Roman"/>
          <w:b/>
          <w:bCs/>
          <w:sz w:val="25"/>
          <w:szCs w:val="25"/>
          <w:lang w:val="en-US" w:eastAsia="ro-RO"/>
        </w:rPr>
        <w:t>de ameliorare la nivelul localităţilor</w:t>
      </w:r>
      <w:r w:rsidRPr="007C570D">
        <w:rPr>
          <w:rStyle w:val="FontStyle16"/>
          <w:sz w:val="25"/>
          <w:szCs w:val="25"/>
          <w:lang w:val="en-US" w:eastAsia="ro-RO"/>
        </w:rPr>
        <w:t xml:space="preserve"> </w:t>
      </w:r>
      <w:bookmarkEnd w:id="3"/>
      <w:r w:rsidRPr="007C570D">
        <w:rPr>
          <w:rStyle w:val="FontStyle16"/>
          <w:sz w:val="25"/>
          <w:szCs w:val="25"/>
          <w:lang w:val="en-US" w:eastAsia="ro-RO"/>
        </w:rPr>
        <w:t>"</w:t>
      </w:r>
    </w:p>
    <w:p w:rsidR="00B27630" w:rsidRPr="007C570D" w:rsidRDefault="00B27630" w:rsidP="00B27630">
      <w:pPr>
        <w:spacing w:after="0" w:line="240" w:lineRule="auto"/>
        <w:rPr>
          <w:rFonts w:ascii="Times New Roman" w:hAnsi="Times New Roman"/>
          <w:sz w:val="25"/>
          <w:szCs w:val="25"/>
          <w:lang w:val="en-US"/>
        </w:rPr>
      </w:pPr>
    </w:p>
    <w:p w:rsidR="00B27630" w:rsidRPr="007C570D" w:rsidRDefault="00B27630" w:rsidP="00B27630">
      <w:pPr>
        <w:pStyle w:val="af3"/>
        <w:ind w:firstLine="708"/>
        <w:jc w:val="both"/>
        <w:rPr>
          <w:sz w:val="25"/>
          <w:szCs w:val="25"/>
          <w:lang w:val="ro-RO"/>
        </w:rPr>
      </w:pPr>
      <w:r w:rsidRPr="007C570D">
        <w:rPr>
          <w:sz w:val="25"/>
          <w:szCs w:val="25"/>
          <w:lang w:val="ro-RO"/>
        </w:rPr>
        <w:t xml:space="preserve">În temeiul art. 43 alin. (1) lit.j </w:t>
      </w:r>
      <w:r w:rsidRPr="007C570D">
        <w:rPr>
          <w:sz w:val="25"/>
          <w:szCs w:val="25"/>
          <w:lang w:val="en-US"/>
        </w:rPr>
        <w:t>al Legii privind administraţia publică locală  nr. 436/2006</w:t>
      </w:r>
      <w:r w:rsidRPr="007C570D">
        <w:rPr>
          <w:sz w:val="25"/>
          <w:szCs w:val="25"/>
          <w:lang w:val="ro-RO"/>
        </w:rPr>
        <w:t xml:space="preserve">, art. 5 </w:t>
      </w:r>
      <w:r w:rsidRPr="007C570D">
        <w:rPr>
          <w:sz w:val="25"/>
          <w:szCs w:val="25"/>
          <w:lang w:val="en-US"/>
        </w:rPr>
        <w:t>al Legii nr.1041/2000 cu privire la ameliorarea prin împădurire a terenurilor degradate</w:t>
      </w:r>
      <w:r w:rsidRPr="007C570D">
        <w:rPr>
          <w:sz w:val="25"/>
          <w:szCs w:val="25"/>
          <w:lang w:val="ro-RO"/>
        </w:rPr>
        <w:t>, Hotărîrea Guvernului Republicii Moldova nr. 55/2023 cu privire la aprobarea Programului național de extindere și reabilitare a pădurilor pentru perioada 2023-2032 și Planul  de acțiuni pentru implementarea acestuia pe perioada 2023-2027, Consiliul raional Rezina</w:t>
      </w:r>
    </w:p>
    <w:p w:rsidR="00B27630" w:rsidRPr="007C570D" w:rsidRDefault="00B27630" w:rsidP="00B27630">
      <w:pPr>
        <w:pStyle w:val="af3"/>
        <w:spacing w:line="360" w:lineRule="auto"/>
        <w:ind w:firstLine="708"/>
        <w:jc w:val="both"/>
        <w:rPr>
          <w:sz w:val="25"/>
          <w:szCs w:val="25"/>
          <w:lang w:val="ro-RO"/>
        </w:rPr>
      </w:pPr>
    </w:p>
    <w:p w:rsidR="00B27630" w:rsidRPr="007C570D" w:rsidRDefault="00B27630" w:rsidP="00B27630">
      <w:pPr>
        <w:spacing w:after="0"/>
        <w:jc w:val="both"/>
        <w:rPr>
          <w:rFonts w:ascii="Times New Roman" w:hAnsi="Times New Roman"/>
          <w:b/>
          <w:sz w:val="25"/>
          <w:szCs w:val="25"/>
          <w:lang w:val="en-US"/>
        </w:rPr>
      </w:pPr>
      <w:r w:rsidRPr="007C570D">
        <w:rPr>
          <w:rFonts w:ascii="Times New Roman" w:hAnsi="Times New Roman"/>
          <w:b/>
          <w:sz w:val="25"/>
          <w:szCs w:val="25"/>
        </w:rPr>
        <w:t>DECIDE</w:t>
      </w:r>
      <w:r w:rsidRPr="007C570D">
        <w:rPr>
          <w:rFonts w:ascii="Times New Roman" w:hAnsi="Times New Roman"/>
          <w:b/>
          <w:sz w:val="25"/>
          <w:szCs w:val="25"/>
          <w:lang w:val="en-US"/>
        </w:rPr>
        <w:t>:</w:t>
      </w:r>
    </w:p>
    <w:p w:rsidR="00B27630" w:rsidRPr="007C570D" w:rsidRDefault="00B27630" w:rsidP="007C570D">
      <w:pPr>
        <w:pStyle w:val="a4"/>
        <w:numPr>
          <w:ilvl w:val="0"/>
          <w:numId w:val="37"/>
        </w:numPr>
        <w:tabs>
          <w:tab w:val="left" w:pos="1134"/>
        </w:tabs>
        <w:spacing w:after="0" w:line="240" w:lineRule="auto"/>
        <w:ind w:left="0" w:firstLine="720"/>
        <w:jc w:val="both"/>
        <w:rPr>
          <w:rFonts w:ascii="Times New Roman" w:hAnsi="Times New Roman"/>
          <w:sz w:val="25"/>
          <w:szCs w:val="25"/>
          <w:lang w:val="en-US"/>
        </w:rPr>
      </w:pPr>
      <w:r w:rsidRPr="007C570D">
        <w:rPr>
          <w:rFonts w:ascii="Times New Roman" w:hAnsi="Times New Roman"/>
          <w:sz w:val="25"/>
          <w:szCs w:val="25"/>
          <w:lang w:val="ro-MO"/>
        </w:rPr>
        <w:t>Se constituie la nivel raional Comisia</w:t>
      </w:r>
      <w:r w:rsidRPr="007C570D">
        <w:rPr>
          <w:rFonts w:ascii="Times New Roman" w:hAnsi="Times New Roman"/>
          <w:sz w:val="25"/>
          <w:szCs w:val="25"/>
          <w:lang w:val="en-US"/>
        </w:rPr>
        <w:t xml:space="preserve"> pentru </w:t>
      </w:r>
      <w:r w:rsidRPr="007C570D">
        <w:rPr>
          <w:rFonts w:ascii="Times New Roman" w:hAnsi="Times New Roman"/>
          <w:color w:val="000000"/>
          <w:sz w:val="25"/>
          <w:szCs w:val="25"/>
          <w:shd w:val="clear" w:color="auto" w:fill="FFFFFF"/>
          <w:lang w:val="en-US"/>
        </w:rPr>
        <w:t>identificarea terenurilor degradate, delimitarea şi constituirea perimetrelor de ameliorare la nivelul localităţilor</w:t>
      </w:r>
      <w:r w:rsidRPr="007C570D">
        <w:rPr>
          <w:rFonts w:ascii="Times New Roman" w:hAnsi="Times New Roman"/>
          <w:bCs/>
          <w:sz w:val="25"/>
          <w:szCs w:val="25"/>
        </w:rPr>
        <w:t>, după cum urmează:</w:t>
      </w:r>
    </w:p>
    <w:p w:rsidR="00B27630" w:rsidRPr="007C570D" w:rsidRDefault="00B27630" w:rsidP="007C570D">
      <w:pPr>
        <w:pStyle w:val="af4"/>
        <w:numPr>
          <w:ilvl w:val="0"/>
          <w:numId w:val="38"/>
        </w:numPr>
        <w:shd w:val="clear" w:color="auto" w:fill="FFFFFF"/>
        <w:tabs>
          <w:tab w:val="left" w:pos="1134"/>
        </w:tabs>
        <w:spacing w:before="0" w:beforeAutospacing="0" w:after="0" w:afterAutospacing="0"/>
        <w:ind w:left="0" w:firstLine="720"/>
        <w:jc w:val="both"/>
        <w:rPr>
          <w:color w:val="333333"/>
          <w:sz w:val="25"/>
          <w:szCs w:val="25"/>
          <w:lang w:val="en-US"/>
        </w:rPr>
      </w:pPr>
      <w:r w:rsidRPr="007C570D">
        <w:rPr>
          <w:color w:val="000000"/>
          <w:sz w:val="25"/>
          <w:szCs w:val="25"/>
          <w:lang w:val="en-US"/>
        </w:rPr>
        <w:t>preşedinte, in persoana primarului (viceprimarului) comunei, oraşului, după caz;</w:t>
      </w:r>
    </w:p>
    <w:p w:rsidR="00B27630" w:rsidRPr="007C570D" w:rsidRDefault="00B27630" w:rsidP="007C570D">
      <w:pPr>
        <w:pStyle w:val="af4"/>
        <w:numPr>
          <w:ilvl w:val="0"/>
          <w:numId w:val="38"/>
        </w:numPr>
        <w:shd w:val="clear" w:color="auto" w:fill="FFFFFF"/>
        <w:tabs>
          <w:tab w:val="left" w:pos="1134"/>
        </w:tabs>
        <w:spacing w:before="0" w:beforeAutospacing="0" w:after="0" w:afterAutospacing="0"/>
        <w:ind w:left="0" w:firstLine="720"/>
        <w:jc w:val="both"/>
        <w:rPr>
          <w:color w:val="333333"/>
          <w:sz w:val="25"/>
          <w:szCs w:val="25"/>
          <w:lang w:val="en-US"/>
        </w:rPr>
      </w:pPr>
      <w:r w:rsidRPr="007C570D">
        <w:rPr>
          <w:color w:val="000000"/>
          <w:sz w:val="25"/>
          <w:szCs w:val="25"/>
          <w:lang w:val="en-US"/>
        </w:rPr>
        <w:t>secretar, in persoana specialistului pentru reglamentarea regimului proprietății funciare a primăriei;</w:t>
      </w:r>
    </w:p>
    <w:p w:rsidR="00B27630" w:rsidRPr="007C570D" w:rsidRDefault="00B27630" w:rsidP="007C570D">
      <w:pPr>
        <w:pStyle w:val="af4"/>
        <w:shd w:val="clear" w:color="auto" w:fill="FFFFFF"/>
        <w:tabs>
          <w:tab w:val="left" w:pos="1134"/>
        </w:tabs>
        <w:spacing w:before="0" w:beforeAutospacing="0" w:after="0" w:afterAutospacing="0"/>
        <w:ind w:firstLine="720"/>
        <w:jc w:val="both"/>
        <w:rPr>
          <w:color w:val="333333"/>
          <w:sz w:val="25"/>
          <w:szCs w:val="25"/>
          <w:lang w:val="en-US"/>
        </w:rPr>
      </w:pPr>
      <w:r w:rsidRPr="007C570D">
        <w:rPr>
          <w:color w:val="000000"/>
          <w:sz w:val="25"/>
          <w:szCs w:val="25"/>
          <w:lang w:val="en-US"/>
        </w:rPr>
        <w:t>membri:</w:t>
      </w:r>
    </w:p>
    <w:p w:rsidR="00B27630" w:rsidRPr="007C570D" w:rsidRDefault="00B27630" w:rsidP="007C570D">
      <w:pPr>
        <w:pStyle w:val="af4"/>
        <w:numPr>
          <w:ilvl w:val="0"/>
          <w:numId w:val="38"/>
        </w:numPr>
        <w:shd w:val="clear" w:color="auto" w:fill="FFFFFF"/>
        <w:tabs>
          <w:tab w:val="left" w:pos="1134"/>
        </w:tabs>
        <w:spacing w:before="0" w:beforeAutospacing="0" w:after="0" w:afterAutospacing="0"/>
        <w:ind w:left="0" w:firstLine="720"/>
        <w:jc w:val="both"/>
        <w:rPr>
          <w:color w:val="333333"/>
          <w:sz w:val="25"/>
          <w:szCs w:val="25"/>
          <w:lang w:val="en-US"/>
        </w:rPr>
      </w:pPr>
      <w:bookmarkStart w:id="4" w:name="_Hlk135209050"/>
      <w:r w:rsidRPr="007C570D">
        <w:rPr>
          <w:color w:val="000000"/>
          <w:sz w:val="25"/>
          <w:szCs w:val="25"/>
          <w:lang w:val="en-US"/>
        </w:rPr>
        <w:t>reprezentantul</w:t>
      </w:r>
      <w:bookmarkEnd w:id="4"/>
      <w:r w:rsidRPr="007C570D">
        <w:rPr>
          <w:color w:val="000000"/>
          <w:sz w:val="25"/>
          <w:szCs w:val="25"/>
          <w:lang w:val="en-US"/>
        </w:rPr>
        <w:t xml:space="preserve"> gospodăriei silvice sau al ocolului silvic;</w:t>
      </w:r>
    </w:p>
    <w:p w:rsidR="00B27630" w:rsidRPr="007C570D" w:rsidRDefault="00B27630" w:rsidP="007C570D">
      <w:pPr>
        <w:pStyle w:val="af4"/>
        <w:numPr>
          <w:ilvl w:val="0"/>
          <w:numId w:val="38"/>
        </w:numPr>
        <w:shd w:val="clear" w:color="auto" w:fill="FFFFFF"/>
        <w:tabs>
          <w:tab w:val="left" w:pos="1134"/>
        </w:tabs>
        <w:spacing w:before="0" w:beforeAutospacing="0" w:after="0" w:afterAutospacing="0"/>
        <w:ind w:left="0" w:firstLine="720"/>
        <w:jc w:val="both"/>
        <w:rPr>
          <w:color w:val="333333"/>
          <w:sz w:val="25"/>
          <w:szCs w:val="25"/>
          <w:lang w:val="en-US"/>
        </w:rPr>
      </w:pPr>
      <w:r w:rsidRPr="007C570D">
        <w:rPr>
          <w:color w:val="000000"/>
          <w:sz w:val="25"/>
          <w:szCs w:val="25"/>
          <w:lang w:val="en-US"/>
        </w:rPr>
        <w:t>reprezentantul Inspectoratului pentru protecția mediului Rezina;</w:t>
      </w:r>
    </w:p>
    <w:p w:rsidR="00B27630" w:rsidRPr="007C570D" w:rsidRDefault="00B27630" w:rsidP="007C570D">
      <w:pPr>
        <w:pStyle w:val="af4"/>
        <w:numPr>
          <w:ilvl w:val="0"/>
          <w:numId w:val="38"/>
        </w:numPr>
        <w:shd w:val="clear" w:color="auto" w:fill="FFFFFF"/>
        <w:tabs>
          <w:tab w:val="left" w:pos="1134"/>
        </w:tabs>
        <w:spacing w:before="0" w:beforeAutospacing="0" w:after="0" w:afterAutospacing="0"/>
        <w:ind w:left="0" w:firstLine="720"/>
        <w:jc w:val="both"/>
        <w:rPr>
          <w:color w:val="333333"/>
          <w:sz w:val="25"/>
          <w:szCs w:val="25"/>
          <w:lang w:val="en-US"/>
        </w:rPr>
      </w:pPr>
      <w:r w:rsidRPr="007C570D">
        <w:rPr>
          <w:color w:val="000000"/>
          <w:sz w:val="25"/>
          <w:szCs w:val="25"/>
          <w:lang w:val="en-US"/>
        </w:rPr>
        <w:t>reprezentantul autorităţii silvice centrale ;</w:t>
      </w:r>
    </w:p>
    <w:p w:rsidR="00B27630" w:rsidRPr="007C570D" w:rsidRDefault="00B27630" w:rsidP="007C570D">
      <w:pPr>
        <w:pStyle w:val="af4"/>
        <w:numPr>
          <w:ilvl w:val="0"/>
          <w:numId w:val="38"/>
        </w:numPr>
        <w:shd w:val="clear" w:color="auto" w:fill="FFFFFF"/>
        <w:tabs>
          <w:tab w:val="left" w:pos="1134"/>
        </w:tabs>
        <w:spacing w:before="0" w:beforeAutospacing="0" w:after="0" w:afterAutospacing="0"/>
        <w:ind w:left="0" w:firstLine="720"/>
        <w:jc w:val="both"/>
        <w:rPr>
          <w:color w:val="333333"/>
          <w:sz w:val="25"/>
          <w:szCs w:val="25"/>
          <w:lang w:val="en-US"/>
        </w:rPr>
      </w:pPr>
      <w:r w:rsidRPr="007C570D">
        <w:rPr>
          <w:color w:val="000000"/>
          <w:sz w:val="25"/>
          <w:szCs w:val="25"/>
          <w:lang w:val="en-US"/>
        </w:rPr>
        <w:t>reprezentantul autorităţii centrale pentru mediu;</w:t>
      </w:r>
    </w:p>
    <w:p w:rsidR="00B27630" w:rsidRPr="007C570D" w:rsidRDefault="00B27630" w:rsidP="007C570D">
      <w:pPr>
        <w:pStyle w:val="af4"/>
        <w:numPr>
          <w:ilvl w:val="0"/>
          <w:numId w:val="38"/>
        </w:numPr>
        <w:shd w:val="clear" w:color="auto" w:fill="FFFFFF"/>
        <w:tabs>
          <w:tab w:val="left" w:pos="1134"/>
        </w:tabs>
        <w:spacing w:before="0" w:beforeAutospacing="0" w:after="0" w:afterAutospacing="0"/>
        <w:ind w:left="0" w:firstLine="720"/>
        <w:jc w:val="both"/>
        <w:rPr>
          <w:color w:val="333333"/>
          <w:sz w:val="25"/>
          <w:szCs w:val="25"/>
          <w:lang w:val="en-US"/>
        </w:rPr>
      </w:pPr>
      <w:r w:rsidRPr="007C570D">
        <w:rPr>
          <w:color w:val="333333"/>
          <w:sz w:val="25"/>
          <w:szCs w:val="25"/>
          <w:lang w:val="en-US"/>
        </w:rPr>
        <w:t>specialistului principal secției agricultura și alimentație;</w:t>
      </w:r>
    </w:p>
    <w:p w:rsidR="00B27630" w:rsidRPr="007C570D" w:rsidRDefault="00B27630" w:rsidP="007C570D">
      <w:pPr>
        <w:pStyle w:val="af4"/>
        <w:numPr>
          <w:ilvl w:val="0"/>
          <w:numId w:val="38"/>
        </w:numPr>
        <w:shd w:val="clear" w:color="auto" w:fill="FFFFFF"/>
        <w:tabs>
          <w:tab w:val="left" w:pos="1134"/>
        </w:tabs>
        <w:spacing w:before="0" w:beforeAutospacing="0" w:after="0" w:afterAutospacing="0"/>
        <w:ind w:left="0" w:firstLine="720"/>
        <w:jc w:val="both"/>
        <w:rPr>
          <w:color w:val="333333"/>
          <w:sz w:val="25"/>
          <w:szCs w:val="25"/>
          <w:lang w:val="en-US"/>
        </w:rPr>
      </w:pPr>
      <w:r w:rsidRPr="007C570D">
        <w:rPr>
          <w:color w:val="000000"/>
          <w:sz w:val="25"/>
          <w:szCs w:val="25"/>
          <w:lang w:val="en-US"/>
        </w:rPr>
        <w:t>reprezentantul instituţiilor de cercetări şi proiectări in domeniile de organizare a terenurilor şi de îmbunătăţiri funciare pentru agricultură, silvicultură, cercetări agrochimice şi pedologice;</w:t>
      </w:r>
    </w:p>
    <w:p w:rsidR="00B27630" w:rsidRPr="007C570D" w:rsidRDefault="00B27630" w:rsidP="007C570D">
      <w:pPr>
        <w:pStyle w:val="af4"/>
        <w:numPr>
          <w:ilvl w:val="0"/>
          <w:numId w:val="38"/>
        </w:numPr>
        <w:shd w:val="clear" w:color="auto" w:fill="FFFFFF"/>
        <w:tabs>
          <w:tab w:val="left" w:pos="1134"/>
        </w:tabs>
        <w:spacing w:before="0" w:beforeAutospacing="0" w:after="0" w:afterAutospacing="0"/>
        <w:ind w:left="0" w:firstLine="720"/>
        <w:jc w:val="both"/>
        <w:rPr>
          <w:color w:val="333333"/>
          <w:sz w:val="25"/>
          <w:szCs w:val="25"/>
          <w:lang w:val="en-US"/>
        </w:rPr>
      </w:pPr>
      <w:r w:rsidRPr="007C570D">
        <w:rPr>
          <w:color w:val="000000"/>
          <w:sz w:val="25"/>
          <w:szCs w:val="25"/>
          <w:lang w:val="en-US"/>
        </w:rPr>
        <w:t>deţinătorul funciar, după caz.</w:t>
      </w:r>
    </w:p>
    <w:p w:rsidR="00B27630" w:rsidRPr="007C570D" w:rsidRDefault="00B27630" w:rsidP="007C570D">
      <w:pPr>
        <w:pStyle w:val="Style11"/>
        <w:widowControl/>
        <w:numPr>
          <w:ilvl w:val="0"/>
          <w:numId w:val="37"/>
        </w:numPr>
        <w:tabs>
          <w:tab w:val="left" w:pos="1134"/>
        </w:tabs>
        <w:spacing w:line="240" w:lineRule="auto"/>
        <w:ind w:left="0" w:firstLine="720"/>
        <w:rPr>
          <w:rFonts w:ascii="Times New Roman" w:hAnsi="Times New Roman"/>
          <w:color w:val="000000"/>
          <w:sz w:val="25"/>
          <w:szCs w:val="25"/>
          <w:shd w:val="clear" w:color="auto" w:fill="FFFFFF"/>
        </w:rPr>
      </w:pPr>
      <w:r w:rsidRPr="007C570D">
        <w:rPr>
          <w:rStyle w:val="FontStyle17"/>
          <w:sz w:val="25"/>
          <w:szCs w:val="25"/>
          <w:lang w:eastAsia="ro-RO"/>
        </w:rPr>
        <w:t xml:space="preserve">Comisia va </w:t>
      </w:r>
      <w:r w:rsidRPr="007C570D">
        <w:rPr>
          <w:rFonts w:ascii="Times New Roman" w:hAnsi="Times New Roman"/>
          <w:color w:val="000000"/>
          <w:sz w:val="25"/>
          <w:szCs w:val="25"/>
          <w:shd w:val="clear" w:color="auto" w:fill="FFFFFF"/>
        </w:rPr>
        <w:t>identifica terenurile degradate, delimitarea şi constituirea perimetrelor de ameliorare la nivel</w:t>
      </w:r>
      <w:r w:rsidR="00560CB9">
        <w:rPr>
          <w:rFonts w:ascii="Times New Roman" w:hAnsi="Times New Roman"/>
          <w:color w:val="000000"/>
          <w:sz w:val="25"/>
          <w:szCs w:val="25"/>
          <w:shd w:val="clear" w:color="auto" w:fill="FFFFFF"/>
        </w:rPr>
        <w:t xml:space="preserve"> </w:t>
      </w:r>
      <w:r w:rsidRPr="007C570D">
        <w:rPr>
          <w:rFonts w:ascii="Times New Roman" w:hAnsi="Times New Roman"/>
          <w:color w:val="000000"/>
          <w:sz w:val="25"/>
          <w:szCs w:val="25"/>
          <w:shd w:val="clear" w:color="auto" w:fill="FFFFFF"/>
        </w:rPr>
        <w:t>ul de localitatea.</w:t>
      </w:r>
    </w:p>
    <w:p w:rsidR="00B27630" w:rsidRPr="007C570D" w:rsidRDefault="00B27630" w:rsidP="007C570D">
      <w:pPr>
        <w:pStyle w:val="Style11"/>
        <w:widowControl/>
        <w:numPr>
          <w:ilvl w:val="0"/>
          <w:numId w:val="37"/>
        </w:numPr>
        <w:tabs>
          <w:tab w:val="left" w:pos="1134"/>
        </w:tabs>
        <w:spacing w:line="240" w:lineRule="auto"/>
        <w:ind w:left="0" w:firstLine="720"/>
        <w:rPr>
          <w:rStyle w:val="FontStyle17"/>
          <w:sz w:val="25"/>
          <w:szCs w:val="25"/>
          <w:lang w:eastAsia="ro-RO"/>
        </w:rPr>
      </w:pPr>
      <w:r w:rsidRPr="007C570D">
        <w:rPr>
          <w:rFonts w:ascii="Times New Roman" w:hAnsi="Times New Roman"/>
          <w:color w:val="000000"/>
          <w:sz w:val="25"/>
          <w:szCs w:val="25"/>
          <w:shd w:val="clear" w:color="auto" w:fill="FFFFFF"/>
        </w:rPr>
        <w:t>Controlul asupra executării prezentei decizii se pune în seama vicepreședintelui raionului pe problemele dezvoltării raionale.</w:t>
      </w:r>
    </w:p>
    <w:p w:rsidR="00B27630" w:rsidRDefault="00B27630" w:rsidP="00B27630">
      <w:pPr>
        <w:pStyle w:val="a3"/>
        <w:ind w:left="142"/>
        <w:jc w:val="both"/>
        <w:rPr>
          <w:rFonts w:ascii="Times New Roman" w:hAnsi="Times New Roman"/>
          <w:b/>
          <w:sz w:val="28"/>
          <w:szCs w:val="28"/>
          <w:lang w:val="ro-RO"/>
        </w:rPr>
      </w:pPr>
      <w:r w:rsidRPr="002173D6">
        <w:rPr>
          <w:rFonts w:ascii="Times New Roman" w:hAnsi="Times New Roman"/>
          <w:b/>
          <w:sz w:val="28"/>
          <w:szCs w:val="28"/>
          <w:lang w:val="ro-RO"/>
        </w:rPr>
        <w:t>Avizat:</w:t>
      </w:r>
    </w:p>
    <w:p w:rsidR="00B27630" w:rsidRPr="002173D6" w:rsidRDefault="00B27630" w:rsidP="00B27630">
      <w:pPr>
        <w:pStyle w:val="a3"/>
        <w:ind w:left="142"/>
        <w:jc w:val="both"/>
        <w:rPr>
          <w:rFonts w:ascii="Times New Roman" w:hAnsi="Times New Roman"/>
          <w:b/>
          <w:sz w:val="28"/>
          <w:szCs w:val="28"/>
          <w:lang w:val="ro-RO"/>
        </w:rPr>
      </w:pPr>
      <w:r w:rsidRPr="002173D6">
        <w:rPr>
          <w:rFonts w:ascii="Times New Roman" w:hAnsi="Times New Roman"/>
          <w:b/>
          <w:sz w:val="28"/>
          <w:szCs w:val="28"/>
          <w:lang w:val="ro-RO"/>
        </w:rPr>
        <w:t>Secretarul Consiliului raional</w:t>
      </w:r>
      <w:r w:rsidRPr="002173D6">
        <w:rPr>
          <w:rFonts w:ascii="Times New Roman" w:hAnsi="Times New Roman"/>
          <w:b/>
          <w:sz w:val="28"/>
          <w:szCs w:val="28"/>
          <w:lang w:val="ro-RO"/>
        </w:rPr>
        <w:tab/>
      </w:r>
      <w:r w:rsidRPr="002173D6">
        <w:rPr>
          <w:rFonts w:ascii="Times New Roman" w:hAnsi="Times New Roman"/>
          <w:b/>
          <w:sz w:val="28"/>
          <w:szCs w:val="28"/>
          <w:lang w:val="ro-RO"/>
        </w:rPr>
        <w:tab/>
      </w:r>
      <w:r w:rsidRPr="002173D6">
        <w:rPr>
          <w:rFonts w:ascii="Times New Roman" w:hAnsi="Times New Roman"/>
          <w:b/>
          <w:sz w:val="28"/>
          <w:szCs w:val="28"/>
          <w:lang w:val="ro-RO"/>
        </w:rPr>
        <w:tab/>
        <w:t>________Vasile GOBJILĂ</w:t>
      </w:r>
    </w:p>
    <w:p w:rsidR="00B27630" w:rsidRDefault="00B27630" w:rsidP="00B27630">
      <w:pPr>
        <w:pStyle w:val="a3"/>
        <w:ind w:left="142"/>
        <w:jc w:val="both"/>
        <w:rPr>
          <w:rFonts w:ascii="Times New Roman" w:hAnsi="Times New Roman"/>
          <w:b/>
          <w:sz w:val="28"/>
          <w:szCs w:val="28"/>
          <w:lang w:val="ro-RO"/>
        </w:rPr>
      </w:pPr>
      <w:r w:rsidRPr="002173D6">
        <w:rPr>
          <w:rFonts w:ascii="Times New Roman" w:hAnsi="Times New Roman"/>
          <w:b/>
          <w:sz w:val="28"/>
          <w:szCs w:val="28"/>
          <w:lang w:val="ro-RO"/>
        </w:rPr>
        <w:tab/>
      </w:r>
      <w:r w:rsidRPr="002173D6">
        <w:rPr>
          <w:rFonts w:ascii="Times New Roman" w:hAnsi="Times New Roman"/>
          <w:b/>
          <w:sz w:val="28"/>
          <w:szCs w:val="28"/>
          <w:lang w:val="ro-RO"/>
        </w:rPr>
        <w:tab/>
      </w:r>
      <w:r w:rsidRPr="002173D6">
        <w:rPr>
          <w:rFonts w:ascii="Times New Roman" w:hAnsi="Times New Roman"/>
          <w:b/>
          <w:sz w:val="28"/>
          <w:szCs w:val="28"/>
          <w:lang w:val="ro-RO"/>
        </w:rPr>
        <w:tab/>
      </w:r>
      <w:r w:rsidRPr="002173D6">
        <w:rPr>
          <w:rFonts w:ascii="Times New Roman" w:hAnsi="Times New Roman"/>
          <w:b/>
          <w:sz w:val="28"/>
          <w:szCs w:val="28"/>
          <w:lang w:val="ro-RO"/>
        </w:rPr>
        <w:tab/>
      </w:r>
      <w:r w:rsidRPr="002173D6">
        <w:rPr>
          <w:rFonts w:ascii="Times New Roman" w:hAnsi="Times New Roman"/>
          <w:b/>
          <w:sz w:val="28"/>
          <w:szCs w:val="28"/>
          <w:lang w:val="ro-RO"/>
        </w:rPr>
        <w:tab/>
        <w:t xml:space="preserve">                           </w:t>
      </w:r>
      <w:r>
        <w:rPr>
          <w:rFonts w:ascii="Times New Roman" w:hAnsi="Times New Roman"/>
          <w:b/>
          <w:sz w:val="28"/>
          <w:szCs w:val="28"/>
          <w:lang w:val="ro-RO"/>
        </w:rPr>
        <w:t xml:space="preserve">   </w:t>
      </w:r>
      <w:r w:rsidRPr="002173D6">
        <w:rPr>
          <w:rFonts w:ascii="Times New Roman" w:hAnsi="Times New Roman"/>
          <w:b/>
          <w:sz w:val="28"/>
          <w:szCs w:val="28"/>
          <w:lang w:val="ro-RO"/>
        </w:rPr>
        <w:t xml:space="preserve">________Ghenadie CIOBANU  </w:t>
      </w:r>
    </w:p>
    <w:p w:rsidR="00B27630" w:rsidRPr="002173D6" w:rsidRDefault="00B27630" w:rsidP="00B27630">
      <w:pPr>
        <w:pStyle w:val="a3"/>
        <w:ind w:left="142"/>
        <w:jc w:val="both"/>
        <w:rPr>
          <w:rFonts w:ascii="Times New Roman" w:hAnsi="Times New Roman"/>
          <w:b/>
          <w:sz w:val="28"/>
          <w:szCs w:val="28"/>
          <w:lang w:val="ro-RO"/>
        </w:rPr>
      </w:pPr>
      <w:r>
        <w:rPr>
          <w:rFonts w:ascii="Times New Roman" w:hAnsi="Times New Roman"/>
          <w:b/>
          <w:sz w:val="28"/>
          <w:szCs w:val="28"/>
          <w:lang w:val="ro-RO"/>
        </w:rPr>
        <w:tab/>
      </w:r>
      <w:r>
        <w:rPr>
          <w:rFonts w:ascii="Times New Roman" w:hAnsi="Times New Roman"/>
          <w:b/>
          <w:sz w:val="28"/>
          <w:szCs w:val="28"/>
          <w:lang w:val="ro-RO"/>
        </w:rPr>
        <w:tab/>
      </w:r>
      <w:r>
        <w:rPr>
          <w:rFonts w:ascii="Times New Roman" w:hAnsi="Times New Roman"/>
          <w:b/>
          <w:sz w:val="28"/>
          <w:szCs w:val="28"/>
          <w:lang w:val="ro-RO"/>
        </w:rPr>
        <w:tab/>
      </w:r>
      <w:r>
        <w:rPr>
          <w:rFonts w:ascii="Times New Roman" w:hAnsi="Times New Roman"/>
          <w:b/>
          <w:sz w:val="28"/>
          <w:szCs w:val="28"/>
          <w:lang w:val="ro-RO"/>
        </w:rPr>
        <w:tab/>
      </w:r>
      <w:r>
        <w:rPr>
          <w:rFonts w:ascii="Times New Roman" w:hAnsi="Times New Roman"/>
          <w:b/>
          <w:sz w:val="28"/>
          <w:szCs w:val="28"/>
          <w:lang w:val="ro-RO"/>
        </w:rPr>
        <w:tab/>
      </w:r>
      <w:r>
        <w:rPr>
          <w:rFonts w:ascii="Times New Roman" w:hAnsi="Times New Roman"/>
          <w:b/>
          <w:sz w:val="28"/>
          <w:szCs w:val="28"/>
          <w:lang w:val="ro-RO"/>
        </w:rPr>
        <w:tab/>
      </w:r>
      <w:r>
        <w:rPr>
          <w:rFonts w:ascii="Times New Roman" w:hAnsi="Times New Roman"/>
          <w:b/>
          <w:sz w:val="28"/>
          <w:szCs w:val="28"/>
          <w:lang w:val="ro-RO"/>
        </w:rPr>
        <w:tab/>
      </w:r>
      <w:r>
        <w:rPr>
          <w:rFonts w:ascii="Times New Roman" w:hAnsi="Times New Roman"/>
          <w:b/>
          <w:sz w:val="28"/>
          <w:szCs w:val="28"/>
          <w:lang w:val="ro-RO"/>
        </w:rPr>
        <w:tab/>
        <w:t>________Ella Ucrainciuc</w:t>
      </w:r>
      <w:r w:rsidRPr="002173D6">
        <w:rPr>
          <w:rFonts w:ascii="Times New Roman" w:hAnsi="Times New Roman"/>
          <w:b/>
          <w:sz w:val="28"/>
          <w:szCs w:val="28"/>
          <w:lang w:val="ro-RO"/>
        </w:rPr>
        <w:t xml:space="preserve">                                                                                              </w:t>
      </w:r>
    </w:p>
    <w:p w:rsidR="00C83A35" w:rsidRPr="002173D6" w:rsidRDefault="00C83A35" w:rsidP="00C83A35">
      <w:pPr>
        <w:spacing w:after="0" w:line="240" w:lineRule="auto"/>
        <w:jc w:val="center"/>
        <w:rPr>
          <w:sz w:val="28"/>
          <w:szCs w:val="28"/>
        </w:rPr>
      </w:pPr>
      <w:r w:rsidRPr="002173D6">
        <w:rPr>
          <w:sz w:val="28"/>
          <w:szCs w:val="28"/>
        </w:rPr>
        <w:object w:dxaOrig="5626" w:dyaOrig="6571">
          <v:shape id="_x0000_i1043" type="#_x0000_t75" style="width:71.25pt;height:77.25pt" o:ole="" fillcolor="window">
            <v:imagedata r:id="rId7" o:title=""/>
          </v:shape>
          <o:OLEObject Type="Embed" ProgID="Unknown" ShapeID="_x0000_i1043" DrawAspect="Content" ObjectID="_1748243179" r:id="rId26"/>
        </w:object>
      </w:r>
    </w:p>
    <w:p w:rsidR="00C83A35" w:rsidRPr="002173D6" w:rsidRDefault="00C83A35" w:rsidP="00C83A35">
      <w:pPr>
        <w:pStyle w:val="a3"/>
        <w:jc w:val="center"/>
        <w:rPr>
          <w:rFonts w:ascii="Times New Roman" w:hAnsi="Times New Roman"/>
          <w:b/>
          <w:sz w:val="28"/>
          <w:szCs w:val="28"/>
          <w:u w:val="single"/>
          <w:lang w:val="ro-RO"/>
        </w:rPr>
      </w:pPr>
      <w:r w:rsidRPr="002173D6">
        <w:rPr>
          <w:rFonts w:ascii="Times New Roman" w:hAnsi="Times New Roman"/>
          <w:b/>
          <w:sz w:val="28"/>
          <w:szCs w:val="28"/>
          <w:u w:val="single"/>
          <w:lang w:val="ro-RO"/>
        </w:rPr>
        <w:t>REPUBLICA MOLDOVA CONSILIUL RAIONAL  REZINA</w:t>
      </w:r>
    </w:p>
    <w:p w:rsidR="00C83A35" w:rsidRPr="002173D6" w:rsidRDefault="00C83A35" w:rsidP="00C83A35">
      <w:pPr>
        <w:pStyle w:val="a3"/>
        <w:jc w:val="center"/>
        <w:rPr>
          <w:rFonts w:ascii="Times New Roman" w:hAnsi="Times New Roman"/>
          <w:b/>
          <w:sz w:val="20"/>
          <w:szCs w:val="20"/>
          <w:u w:val="single"/>
          <w:lang w:val="ro-RO"/>
        </w:rPr>
      </w:pPr>
      <w:r w:rsidRPr="002173D6">
        <w:rPr>
          <w:rFonts w:ascii="Times New Roman" w:hAnsi="Times New Roman"/>
          <w:b/>
          <w:sz w:val="20"/>
          <w:szCs w:val="20"/>
          <w:u w:val="single"/>
          <w:lang w:val="ro-RO"/>
        </w:rPr>
        <w:t>MD  5400, or. Rezina, str. 27 August, nr. 1 Tel. 2-20-58; tel./fax 2-57-40</w:t>
      </w:r>
    </w:p>
    <w:p w:rsidR="00C83A35" w:rsidRPr="002173D6" w:rsidRDefault="00C83A35" w:rsidP="00C83A35">
      <w:pPr>
        <w:pStyle w:val="a3"/>
        <w:jc w:val="right"/>
        <w:rPr>
          <w:rFonts w:ascii="Times New Roman" w:hAnsi="Times New Roman"/>
          <w:b/>
          <w:sz w:val="24"/>
          <w:szCs w:val="24"/>
          <w:lang w:val="ro-RO"/>
        </w:rPr>
      </w:pPr>
      <w:r w:rsidRPr="002173D6">
        <w:rPr>
          <w:rFonts w:ascii="Times New Roman" w:hAnsi="Times New Roman"/>
          <w:b/>
          <w:sz w:val="24"/>
          <w:szCs w:val="24"/>
          <w:lang w:val="ro-RO"/>
        </w:rPr>
        <w:t xml:space="preserve">Proiect </w:t>
      </w:r>
    </w:p>
    <w:p w:rsidR="00C83A35" w:rsidRPr="002173D6" w:rsidRDefault="00C83A35" w:rsidP="00C83A35">
      <w:pPr>
        <w:pStyle w:val="a3"/>
        <w:jc w:val="center"/>
        <w:rPr>
          <w:rFonts w:ascii="Times New Roman" w:hAnsi="Times New Roman"/>
          <w:b/>
          <w:sz w:val="28"/>
          <w:szCs w:val="28"/>
          <w:lang w:val="ro-RO"/>
        </w:rPr>
      </w:pPr>
      <w:r w:rsidRPr="002173D6">
        <w:rPr>
          <w:rFonts w:ascii="Times New Roman" w:hAnsi="Times New Roman"/>
          <w:b/>
          <w:sz w:val="28"/>
          <w:szCs w:val="28"/>
          <w:lang w:val="ro-RO"/>
        </w:rPr>
        <w:t>DECIZIE Nr. 2/</w:t>
      </w:r>
      <w:r w:rsidR="00E856AB">
        <w:rPr>
          <w:rFonts w:ascii="Times New Roman" w:hAnsi="Times New Roman"/>
          <w:b/>
          <w:sz w:val="28"/>
          <w:szCs w:val="28"/>
          <w:lang w:val="ro-RO"/>
        </w:rPr>
        <w:t>19</w:t>
      </w:r>
    </w:p>
    <w:p w:rsidR="00C83A35" w:rsidRPr="002173D6" w:rsidRDefault="00C83A35" w:rsidP="00C83A35">
      <w:pPr>
        <w:pStyle w:val="a3"/>
        <w:jc w:val="center"/>
        <w:rPr>
          <w:rFonts w:ascii="Times New Roman" w:hAnsi="Times New Roman"/>
          <w:b/>
          <w:sz w:val="28"/>
          <w:szCs w:val="28"/>
          <w:lang w:val="ro-RO"/>
        </w:rPr>
      </w:pPr>
      <w:r w:rsidRPr="002173D6">
        <w:rPr>
          <w:rFonts w:ascii="Times New Roman" w:hAnsi="Times New Roman"/>
          <w:b/>
          <w:sz w:val="28"/>
          <w:szCs w:val="28"/>
          <w:lang w:val="ro-RO"/>
        </w:rPr>
        <w:t>din ___  ______2023</w:t>
      </w:r>
    </w:p>
    <w:p w:rsidR="00C83A35" w:rsidRPr="002173D6" w:rsidRDefault="00C83A35" w:rsidP="00C83A35">
      <w:pPr>
        <w:pStyle w:val="a3"/>
        <w:jc w:val="center"/>
        <w:rPr>
          <w:rFonts w:ascii="Times New Roman" w:hAnsi="Times New Roman"/>
          <w:b/>
          <w:sz w:val="28"/>
          <w:szCs w:val="28"/>
          <w:lang w:val="ro-RO"/>
        </w:rPr>
      </w:pPr>
      <w:r w:rsidRPr="002173D6">
        <w:rPr>
          <w:rFonts w:ascii="Times New Roman" w:hAnsi="Times New Roman"/>
          <w:b/>
          <w:sz w:val="28"/>
          <w:szCs w:val="28"/>
          <w:lang w:val="ro-RO"/>
        </w:rPr>
        <w:t>or. Rezina</w:t>
      </w:r>
    </w:p>
    <w:p w:rsidR="00C83A35" w:rsidRPr="002173D6" w:rsidRDefault="00C83A35" w:rsidP="00C83A35">
      <w:pPr>
        <w:pStyle w:val="a3"/>
        <w:jc w:val="center"/>
        <w:rPr>
          <w:rFonts w:ascii="Times New Roman" w:hAnsi="Times New Roman"/>
          <w:b/>
          <w:sz w:val="28"/>
          <w:szCs w:val="28"/>
          <w:lang w:val="ro-RO"/>
        </w:rPr>
      </w:pPr>
    </w:p>
    <w:p w:rsidR="00C83A35" w:rsidRPr="002173D6" w:rsidRDefault="00C83A35" w:rsidP="00C83A35">
      <w:pPr>
        <w:spacing w:after="0" w:line="240" w:lineRule="auto"/>
        <w:jc w:val="both"/>
        <w:rPr>
          <w:rFonts w:ascii="Times New Roman" w:hAnsi="Times New Roman" w:cs="Times New Roman"/>
          <w:b/>
          <w:sz w:val="28"/>
          <w:szCs w:val="28"/>
        </w:rPr>
      </w:pPr>
      <w:r w:rsidRPr="002173D6">
        <w:rPr>
          <w:rFonts w:ascii="Times New Roman" w:hAnsi="Times New Roman" w:cs="Times New Roman"/>
          <w:b/>
          <w:sz w:val="28"/>
          <w:szCs w:val="28"/>
        </w:rPr>
        <w:t>,,Cu privire la aprobarea normelor specifice</w:t>
      </w:r>
    </w:p>
    <w:p w:rsidR="00C83A35" w:rsidRPr="002173D6" w:rsidRDefault="00C83A35" w:rsidP="00C83A35">
      <w:pPr>
        <w:spacing w:after="0" w:line="240" w:lineRule="auto"/>
        <w:jc w:val="both"/>
        <w:rPr>
          <w:rFonts w:ascii="Times New Roman" w:hAnsi="Times New Roman" w:cs="Times New Roman"/>
          <w:b/>
          <w:sz w:val="28"/>
          <w:szCs w:val="28"/>
        </w:rPr>
      </w:pPr>
      <w:r w:rsidRPr="002173D6">
        <w:rPr>
          <w:rFonts w:ascii="Times New Roman" w:hAnsi="Times New Roman" w:cs="Times New Roman"/>
          <w:b/>
          <w:sz w:val="28"/>
          <w:szCs w:val="28"/>
        </w:rPr>
        <w:t>de activitate ale IMSP CS Rezina pentru anul 2023”</w:t>
      </w:r>
    </w:p>
    <w:p w:rsidR="00C83A35" w:rsidRPr="002173D6" w:rsidRDefault="00C83A35" w:rsidP="00C83A35">
      <w:pPr>
        <w:spacing w:after="0" w:line="240" w:lineRule="auto"/>
        <w:jc w:val="both"/>
        <w:rPr>
          <w:rFonts w:ascii="Times New Roman" w:hAnsi="Times New Roman" w:cs="Times New Roman"/>
          <w:b/>
          <w:sz w:val="28"/>
          <w:szCs w:val="28"/>
        </w:rPr>
      </w:pPr>
    </w:p>
    <w:p w:rsidR="00C83A35" w:rsidRPr="002173D6" w:rsidRDefault="00C83A35" w:rsidP="00C83A35">
      <w:pPr>
        <w:spacing w:after="0" w:line="240" w:lineRule="auto"/>
        <w:ind w:firstLine="708"/>
        <w:jc w:val="both"/>
        <w:rPr>
          <w:rFonts w:ascii="Times New Roman" w:hAnsi="Times New Roman" w:cs="Times New Roman"/>
          <w:sz w:val="28"/>
          <w:szCs w:val="28"/>
        </w:rPr>
      </w:pPr>
      <w:r w:rsidRPr="002173D6">
        <w:rPr>
          <w:rFonts w:ascii="Times New Roman" w:hAnsi="Times New Roman" w:cs="Times New Roman"/>
          <w:sz w:val="28"/>
          <w:szCs w:val="28"/>
        </w:rPr>
        <w:t>În baza art. 43 alin. (1) lit. a), q) al Legii Republicii Moldova nr. 436/2006 privind administraţia publică locală, art. 4 alin. (7) al Legii Ocrotirii Sănătății nr. 411/1995, Regulamentului privind salarizarea angajaților din instituțiile medico-sanitare publice, încadrate în sistemul asigurărilor obligatorii de asistență medicală, aprobat prin Hotărîrea Guvernului nr. 837 din 06.07.2016, Consiliul raional Rezina</w:t>
      </w:r>
    </w:p>
    <w:p w:rsidR="00C83A35" w:rsidRPr="002173D6" w:rsidRDefault="00C83A35" w:rsidP="00C83A35">
      <w:pPr>
        <w:spacing w:after="0" w:line="240" w:lineRule="auto"/>
        <w:jc w:val="both"/>
        <w:rPr>
          <w:rFonts w:ascii="Times New Roman" w:hAnsi="Times New Roman" w:cs="Times New Roman"/>
          <w:b/>
          <w:sz w:val="28"/>
          <w:szCs w:val="28"/>
        </w:rPr>
      </w:pPr>
    </w:p>
    <w:p w:rsidR="00C83A35" w:rsidRPr="002173D6" w:rsidRDefault="00C83A35" w:rsidP="00C83A35">
      <w:pPr>
        <w:spacing w:after="0" w:line="240" w:lineRule="auto"/>
        <w:jc w:val="both"/>
        <w:rPr>
          <w:rFonts w:ascii="Times New Roman" w:hAnsi="Times New Roman" w:cs="Times New Roman"/>
          <w:b/>
          <w:sz w:val="28"/>
          <w:szCs w:val="28"/>
        </w:rPr>
      </w:pPr>
      <w:r w:rsidRPr="002173D6">
        <w:rPr>
          <w:rFonts w:ascii="Times New Roman" w:hAnsi="Times New Roman" w:cs="Times New Roman"/>
          <w:b/>
          <w:sz w:val="28"/>
          <w:szCs w:val="28"/>
        </w:rPr>
        <w:t>DECIDE:</w:t>
      </w:r>
    </w:p>
    <w:p w:rsidR="00C83A35" w:rsidRPr="002173D6" w:rsidRDefault="00C83A35" w:rsidP="00C83A35">
      <w:pPr>
        <w:pStyle w:val="a4"/>
        <w:numPr>
          <w:ilvl w:val="0"/>
          <w:numId w:val="16"/>
        </w:numPr>
        <w:tabs>
          <w:tab w:val="left" w:pos="709"/>
          <w:tab w:val="left" w:pos="993"/>
        </w:tabs>
        <w:spacing w:after="0" w:line="240" w:lineRule="auto"/>
        <w:ind w:left="0" w:firstLine="709"/>
        <w:jc w:val="both"/>
        <w:rPr>
          <w:rFonts w:ascii="Times New Roman" w:hAnsi="Times New Roman" w:cs="Times New Roman"/>
          <w:sz w:val="28"/>
          <w:szCs w:val="28"/>
        </w:rPr>
      </w:pPr>
      <w:r w:rsidRPr="002173D6">
        <w:rPr>
          <w:rFonts w:ascii="Times New Roman" w:hAnsi="Times New Roman" w:cs="Times New Roman"/>
          <w:sz w:val="28"/>
          <w:szCs w:val="28"/>
        </w:rPr>
        <w:t xml:space="preserve"> Se aprobă statele de personal ale Asistenței Medicale Primare IMSP CS Rezina (anexa nr. 1).</w:t>
      </w:r>
    </w:p>
    <w:p w:rsidR="00C83A35" w:rsidRPr="002173D6" w:rsidRDefault="00C83A35" w:rsidP="00C83A35">
      <w:pPr>
        <w:pStyle w:val="a4"/>
        <w:numPr>
          <w:ilvl w:val="0"/>
          <w:numId w:val="16"/>
        </w:numPr>
        <w:tabs>
          <w:tab w:val="left" w:pos="993"/>
        </w:tabs>
        <w:spacing w:after="0" w:line="240" w:lineRule="auto"/>
        <w:ind w:left="0" w:firstLine="709"/>
        <w:jc w:val="both"/>
        <w:rPr>
          <w:rFonts w:ascii="Times New Roman" w:hAnsi="Times New Roman" w:cs="Times New Roman"/>
          <w:sz w:val="28"/>
          <w:szCs w:val="28"/>
        </w:rPr>
      </w:pPr>
      <w:r w:rsidRPr="002173D6">
        <w:rPr>
          <w:rFonts w:ascii="Times New Roman" w:hAnsi="Times New Roman" w:cs="Times New Roman"/>
          <w:sz w:val="28"/>
          <w:szCs w:val="28"/>
        </w:rPr>
        <w:t>Se aprobă statele de personal ale Îngrijirilor Comunitare și la Domiciliu IMSP CS Rezina (anexa nr. 2).</w:t>
      </w:r>
    </w:p>
    <w:p w:rsidR="00C83A35" w:rsidRPr="002173D6" w:rsidRDefault="00C83A35" w:rsidP="00C83A35">
      <w:pPr>
        <w:pStyle w:val="a4"/>
        <w:numPr>
          <w:ilvl w:val="0"/>
          <w:numId w:val="16"/>
        </w:numPr>
        <w:tabs>
          <w:tab w:val="left" w:pos="993"/>
        </w:tabs>
        <w:spacing w:after="0" w:line="240" w:lineRule="auto"/>
        <w:ind w:left="0" w:firstLine="709"/>
        <w:jc w:val="both"/>
        <w:rPr>
          <w:rFonts w:ascii="Times New Roman" w:hAnsi="Times New Roman" w:cs="Times New Roman"/>
          <w:sz w:val="28"/>
          <w:szCs w:val="28"/>
        </w:rPr>
      </w:pPr>
      <w:r w:rsidRPr="002173D6">
        <w:rPr>
          <w:rFonts w:ascii="Times New Roman" w:hAnsi="Times New Roman" w:cs="Times New Roman"/>
          <w:sz w:val="28"/>
          <w:szCs w:val="28"/>
        </w:rPr>
        <w:t>Se aprobă statele de personal ale Farmaciei IMSP CS Rezina din mijloace extrabugetare (anexa nr. 3).</w:t>
      </w:r>
    </w:p>
    <w:p w:rsidR="00C83A35" w:rsidRPr="002173D6" w:rsidRDefault="00C83A35" w:rsidP="00C83A35">
      <w:pPr>
        <w:pStyle w:val="a3"/>
        <w:numPr>
          <w:ilvl w:val="0"/>
          <w:numId w:val="16"/>
        </w:numPr>
        <w:tabs>
          <w:tab w:val="left" w:pos="993"/>
        </w:tabs>
        <w:ind w:left="0" w:firstLine="709"/>
        <w:jc w:val="both"/>
        <w:rPr>
          <w:rFonts w:ascii="Times New Roman" w:hAnsi="Times New Roman"/>
          <w:sz w:val="28"/>
          <w:szCs w:val="28"/>
          <w:lang w:val="ro-RO" w:eastAsia="ro-RO"/>
        </w:rPr>
      </w:pPr>
      <w:r w:rsidRPr="002173D6">
        <w:rPr>
          <w:rFonts w:ascii="Times New Roman" w:hAnsi="Times New Roman"/>
          <w:sz w:val="28"/>
          <w:szCs w:val="28"/>
          <w:lang w:val="ro-RO" w:eastAsia="ro-RO"/>
        </w:rPr>
        <w:t>Se acceptă pentru anul 2023 pentru personalul de conducere lucrul prin cumul cu salarizarea conform Hotărîrii Guvernului nr. 837/2016, cu modificările și completările ulterioare și Ordinului comun MSMPS și CNAM nr. 508 din 29.05.2020 ,,Cu privire la modificarea Ordinului nr. 588 din 18.07.2016 ,,Cu privire la implimentarea Hotărîrii de Guvern”,  după cum urmează:</w:t>
      </w:r>
    </w:p>
    <w:p w:rsidR="00C83A35" w:rsidRPr="002173D6" w:rsidRDefault="00C83A35" w:rsidP="00C83A35">
      <w:pPr>
        <w:pStyle w:val="a3"/>
        <w:numPr>
          <w:ilvl w:val="1"/>
          <w:numId w:val="16"/>
        </w:numPr>
        <w:tabs>
          <w:tab w:val="left" w:pos="993"/>
          <w:tab w:val="left" w:pos="1276"/>
        </w:tabs>
        <w:jc w:val="both"/>
        <w:rPr>
          <w:rFonts w:ascii="Times New Roman" w:hAnsi="Times New Roman"/>
          <w:sz w:val="28"/>
          <w:szCs w:val="28"/>
          <w:lang w:val="ro-RO" w:eastAsia="ro-RO"/>
        </w:rPr>
      </w:pPr>
      <w:r w:rsidRPr="002173D6">
        <w:rPr>
          <w:rFonts w:ascii="Times New Roman" w:hAnsi="Times New Roman"/>
          <w:sz w:val="28"/>
          <w:szCs w:val="28"/>
          <w:lang w:val="ro-RO" w:eastAsia="ro-RO"/>
        </w:rPr>
        <w:t>Șefului  IMSP  CS Rezina - 0,5 unități medic de familie;</w:t>
      </w:r>
    </w:p>
    <w:p w:rsidR="00C83A35" w:rsidRPr="002173D6" w:rsidRDefault="00C83A35" w:rsidP="00C83A35">
      <w:pPr>
        <w:pStyle w:val="a3"/>
        <w:numPr>
          <w:ilvl w:val="1"/>
          <w:numId w:val="16"/>
        </w:numPr>
        <w:tabs>
          <w:tab w:val="left" w:pos="993"/>
          <w:tab w:val="left" w:pos="1276"/>
        </w:tabs>
        <w:jc w:val="both"/>
        <w:rPr>
          <w:rFonts w:ascii="Times New Roman" w:hAnsi="Times New Roman"/>
          <w:sz w:val="28"/>
          <w:szCs w:val="28"/>
          <w:lang w:val="ro-RO" w:eastAsia="ro-RO"/>
        </w:rPr>
      </w:pPr>
      <w:r w:rsidRPr="002173D6">
        <w:rPr>
          <w:rFonts w:ascii="Times New Roman" w:hAnsi="Times New Roman"/>
          <w:sz w:val="28"/>
          <w:szCs w:val="28"/>
          <w:lang w:val="ro-RO" w:eastAsia="ro-RO"/>
        </w:rPr>
        <w:t>Contabilului-șef IMSP CS Rezina – 0,5 unități contabil pe materiale;</w:t>
      </w:r>
    </w:p>
    <w:p w:rsidR="00C83A35" w:rsidRPr="002173D6" w:rsidRDefault="00C83A35" w:rsidP="00C83A35">
      <w:pPr>
        <w:pStyle w:val="a3"/>
        <w:numPr>
          <w:ilvl w:val="1"/>
          <w:numId w:val="16"/>
        </w:numPr>
        <w:tabs>
          <w:tab w:val="left" w:pos="993"/>
          <w:tab w:val="left" w:pos="1276"/>
        </w:tabs>
        <w:ind w:left="0" w:firstLine="705"/>
        <w:jc w:val="both"/>
        <w:rPr>
          <w:rFonts w:ascii="Times New Roman" w:hAnsi="Times New Roman"/>
          <w:sz w:val="28"/>
          <w:szCs w:val="28"/>
          <w:lang w:val="ro-RO" w:eastAsia="ro-RO"/>
        </w:rPr>
      </w:pPr>
      <w:r w:rsidRPr="002173D6">
        <w:rPr>
          <w:rFonts w:ascii="Times New Roman" w:hAnsi="Times New Roman"/>
          <w:sz w:val="28"/>
          <w:szCs w:val="28"/>
          <w:lang w:val="ro-RO" w:eastAsia="ro-RO"/>
        </w:rPr>
        <w:t>Șefului serviciului economico-financiar IMSP CS Rezina – 0,5 unități economist.</w:t>
      </w:r>
    </w:p>
    <w:p w:rsidR="00C83A35" w:rsidRPr="00221D64" w:rsidRDefault="00C83A35" w:rsidP="00C83A35">
      <w:pPr>
        <w:pStyle w:val="a3"/>
        <w:numPr>
          <w:ilvl w:val="0"/>
          <w:numId w:val="16"/>
        </w:numPr>
        <w:tabs>
          <w:tab w:val="left" w:pos="993"/>
          <w:tab w:val="left" w:pos="1276"/>
        </w:tabs>
        <w:jc w:val="both"/>
        <w:rPr>
          <w:rFonts w:ascii="Times New Roman" w:hAnsi="Times New Roman"/>
          <w:sz w:val="28"/>
          <w:szCs w:val="28"/>
          <w:lang w:val="ro-RO" w:eastAsia="ro-RO"/>
        </w:rPr>
      </w:pPr>
      <w:r w:rsidRPr="00221D64">
        <w:rPr>
          <w:rFonts w:ascii="Times New Roman" w:hAnsi="Times New Roman"/>
          <w:sz w:val="28"/>
          <w:szCs w:val="28"/>
          <w:lang w:val="ro-RO" w:eastAsia="ro-RO"/>
        </w:rPr>
        <w:t>Se stabilește pentru anul 202</w:t>
      </w:r>
      <w:r>
        <w:rPr>
          <w:rFonts w:ascii="Times New Roman" w:hAnsi="Times New Roman"/>
          <w:sz w:val="28"/>
          <w:szCs w:val="28"/>
          <w:lang w:val="ro-RO" w:eastAsia="ro-RO"/>
        </w:rPr>
        <w:t>3</w:t>
      </w:r>
      <w:r w:rsidRPr="00221D64">
        <w:rPr>
          <w:rFonts w:ascii="Times New Roman" w:hAnsi="Times New Roman"/>
          <w:sz w:val="28"/>
          <w:szCs w:val="28"/>
          <w:lang w:val="ro-RO" w:eastAsia="ro-RO"/>
        </w:rPr>
        <w:t xml:space="preserve"> personalului de conducere, supliment  la salariu de funcție pentru performanțe profesionale în mărime de:</w:t>
      </w:r>
    </w:p>
    <w:p w:rsidR="00C83A35" w:rsidRPr="00221D64" w:rsidRDefault="00C83A35" w:rsidP="00C83A35">
      <w:pPr>
        <w:pStyle w:val="a3"/>
        <w:numPr>
          <w:ilvl w:val="1"/>
          <w:numId w:val="16"/>
        </w:numPr>
        <w:tabs>
          <w:tab w:val="left" w:pos="993"/>
          <w:tab w:val="left" w:pos="1276"/>
        </w:tabs>
        <w:jc w:val="both"/>
        <w:rPr>
          <w:rFonts w:ascii="Times New Roman" w:hAnsi="Times New Roman"/>
          <w:sz w:val="28"/>
          <w:szCs w:val="28"/>
          <w:lang w:val="ro-RO" w:eastAsia="ro-RO"/>
        </w:rPr>
      </w:pPr>
      <w:r>
        <w:rPr>
          <w:rFonts w:ascii="Times New Roman" w:hAnsi="Times New Roman"/>
          <w:sz w:val="28"/>
          <w:szCs w:val="28"/>
          <w:lang w:val="ro-RO" w:eastAsia="ro-RO"/>
        </w:rPr>
        <w:t>_______</w:t>
      </w:r>
      <w:r w:rsidRPr="00221D64">
        <w:rPr>
          <w:rFonts w:ascii="Times New Roman" w:hAnsi="Times New Roman"/>
          <w:sz w:val="28"/>
          <w:szCs w:val="28"/>
          <w:lang w:val="ro-RO" w:eastAsia="ro-RO"/>
        </w:rPr>
        <w:t>% șefului IMSP CS Rezina;</w:t>
      </w:r>
    </w:p>
    <w:p w:rsidR="00C83A35" w:rsidRPr="00221D64" w:rsidRDefault="00C83A35" w:rsidP="00C83A35">
      <w:pPr>
        <w:pStyle w:val="a3"/>
        <w:numPr>
          <w:ilvl w:val="1"/>
          <w:numId w:val="16"/>
        </w:numPr>
        <w:tabs>
          <w:tab w:val="left" w:pos="993"/>
          <w:tab w:val="left" w:pos="1276"/>
        </w:tabs>
        <w:jc w:val="both"/>
        <w:rPr>
          <w:rFonts w:ascii="Times New Roman" w:hAnsi="Times New Roman"/>
          <w:sz w:val="28"/>
          <w:szCs w:val="28"/>
          <w:lang w:val="ro-RO" w:eastAsia="ro-RO"/>
        </w:rPr>
      </w:pPr>
      <w:r>
        <w:rPr>
          <w:rFonts w:ascii="Times New Roman" w:hAnsi="Times New Roman"/>
          <w:sz w:val="28"/>
          <w:szCs w:val="28"/>
          <w:lang w:val="ro-RO" w:eastAsia="ro-RO"/>
        </w:rPr>
        <w:t>_______</w:t>
      </w:r>
      <w:r w:rsidRPr="00221D64">
        <w:rPr>
          <w:rFonts w:ascii="Times New Roman" w:hAnsi="Times New Roman"/>
          <w:sz w:val="28"/>
          <w:szCs w:val="28"/>
          <w:lang w:val="ro-RO" w:eastAsia="ro-RO"/>
        </w:rPr>
        <w:t>% contabilului-șef IMSP CS Rezina;</w:t>
      </w:r>
    </w:p>
    <w:p w:rsidR="00C83A35" w:rsidRPr="00221D64" w:rsidRDefault="00C83A35" w:rsidP="00C83A35">
      <w:pPr>
        <w:pStyle w:val="a3"/>
        <w:numPr>
          <w:ilvl w:val="1"/>
          <w:numId w:val="16"/>
        </w:numPr>
        <w:tabs>
          <w:tab w:val="left" w:pos="993"/>
          <w:tab w:val="left" w:pos="1276"/>
        </w:tabs>
        <w:rPr>
          <w:rFonts w:ascii="Times New Roman" w:hAnsi="Times New Roman"/>
          <w:sz w:val="28"/>
          <w:szCs w:val="28"/>
          <w:lang w:val="ro-RO" w:eastAsia="ro-RO"/>
        </w:rPr>
      </w:pPr>
      <w:r>
        <w:rPr>
          <w:rFonts w:ascii="Times New Roman" w:hAnsi="Times New Roman"/>
          <w:sz w:val="28"/>
          <w:szCs w:val="28"/>
          <w:lang w:val="ro-RO" w:eastAsia="ro-RO"/>
        </w:rPr>
        <w:t>_______</w:t>
      </w:r>
      <w:r w:rsidRPr="00221D64">
        <w:rPr>
          <w:rFonts w:ascii="Times New Roman" w:hAnsi="Times New Roman"/>
          <w:sz w:val="28"/>
          <w:szCs w:val="28"/>
          <w:lang w:val="ro-RO" w:eastAsia="ro-RO"/>
        </w:rPr>
        <w:t>% șefului serviciului economico-financiar IMSP CS Rezina.</w:t>
      </w:r>
    </w:p>
    <w:p w:rsidR="00C83A35" w:rsidRPr="002173D6" w:rsidRDefault="00C83A35" w:rsidP="00C83A35">
      <w:pPr>
        <w:pStyle w:val="a3"/>
        <w:numPr>
          <w:ilvl w:val="0"/>
          <w:numId w:val="16"/>
        </w:numPr>
        <w:tabs>
          <w:tab w:val="left" w:pos="993"/>
        </w:tabs>
        <w:ind w:left="0" w:firstLine="705"/>
        <w:jc w:val="both"/>
        <w:rPr>
          <w:rFonts w:ascii="Times New Roman" w:hAnsi="Times New Roman"/>
          <w:sz w:val="28"/>
          <w:szCs w:val="28"/>
          <w:lang w:val="ro-RO"/>
        </w:rPr>
      </w:pPr>
      <w:r w:rsidRPr="002173D6">
        <w:rPr>
          <w:rFonts w:ascii="Times New Roman" w:hAnsi="Times New Roman"/>
          <w:sz w:val="28"/>
          <w:szCs w:val="28"/>
          <w:lang w:val="ro-RO"/>
        </w:rPr>
        <w:t xml:space="preserve">În baza deciziei Consiliului de Administrare, se permite de a acorda personalului instituției IMSP CS Rezina, inclusiv personalului de conducere, premiu pentru zilele de sărbătoare și profesionale, cuantumul premiului nu va </w:t>
      </w:r>
      <w:r w:rsidRPr="002173D6">
        <w:rPr>
          <w:rFonts w:ascii="Times New Roman" w:hAnsi="Times New Roman"/>
          <w:sz w:val="28"/>
          <w:szCs w:val="28"/>
          <w:lang w:val="ro-RO"/>
        </w:rPr>
        <w:lastRenderedPageBreak/>
        <w:t>depăși salariul mediu lunar al angajatului premiat. Acordarea premiilor personalului de conducere  se va efectua doar în cazurile premierii salariaților din subordine (pct. 30, alin. (2) al Hotărîrii Guvernului nr. 837/2016).</w:t>
      </w:r>
    </w:p>
    <w:p w:rsidR="00C83A35" w:rsidRPr="002173D6" w:rsidRDefault="00C83A35" w:rsidP="00C83A35">
      <w:pPr>
        <w:pStyle w:val="a4"/>
        <w:numPr>
          <w:ilvl w:val="0"/>
          <w:numId w:val="16"/>
        </w:numPr>
        <w:tabs>
          <w:tab w:val="left" w:pos="993"/>
        </w:tabs>
        <w:spacing w:after="0" w:line="240" w:lineRule="auto"/>
        <w:ind w:left="0" w:firstLine="705"/>
        <w:rPr>
          <w:rStyle w:val="a7"/>
          <w:rFonts w:ascii="Times New Roman" w:hAnsi="Times New Roman" w:cs="Times New Roman"/>
          <w:i w:val="0"/>
          <w:sz w:val="28"/>
          <w:szCs w:val="28"/>
        </w:rPr>
      </w:pPr>
      <w:r w:rsidRPr="002173D6">
        <w:rPr>
          <w:rStyle w:val="a7"/>
          <w:rFonts w:ascii="Times New Roman" w:hAnsi="Times New Roman" w:cs="Times New Roman"/>
          <w:i w:val="0"/>
          <w:sz w:val="28"/>
          <w:szCs w:val="28"/>
        </w:rPr>
        <w:t>Se aprobă devizurile de venituri și cheltuieli ale IMSP CS Rezina pentru anul 2023.</w:t>
      </w:r>
    </w:p>
    <w:p w:rsidR="00C83A35" w:rsidRPr="002173D6" w:rsidRDefault="00C83A35" w:rsidP="00C83A35">
      <w:pPr>
        <w:pStyle w:val="a4"/>
        <w:numPr>
          <w:ilvl w:val="1"/>
          <w:numId w:val="16"/>
        </w:numPr>
        <w:tabs>
          <w:tab w:val="left" w:pos="993"/>
        </w:tabs>
        <w:spacing w:after="0" w:line="240" w:lineRule="auto"/>
        <w:ind w:left="0" w:firstLine="705"/>
        <w:rPr>
          <w:rStyle w:val="a7"/>
          <w:rFonts w:ascii="Times New Roman" w:hAnsi="Times New Roman" w:cs="Times New Roman"/>
          <w:i w:val="0"/>
          <w:sz w:val="28"/>
          <w:szCs w:val="28"/>
        </w:rPr>
      </w:pPr>
      <w:r w:rsidRPr="002173D6">
        <w:rPr>
          <w:rStyle w:val="a7"/>
          <w:rFonts w:ascii="Times New Roman" w:hAnsi="Times New Roman" w:cs="Times New Roman"/>
          <w:i w:val="0"/>
          <w:sz w:val="28"/>
          <w:szCs w:val="28"/>
        </w:rPr>
        <w:t>Asistența Medicala Primară – 24914044,37 lei;</w:t>
      </w:r>
    </w:p>
    <w:p w:rsidR="00C83A35" w:rsidRPr="002173D6" w:rsidRDefault="00C83A35" w:rsidP="00C83A35">
      <w:pPr>
        <w:tabs>
          <w:tab w:val="left" w:pos="993"/>
        </w:tabs>
        <w:spacing w:after="0" w:line="240" w:lineRule="auto"/>
        <w:rPr>
          <w:rStyle w:val="a7"/>
          <w:rFonts w:ascii="Times New Roman" w:hAnsi="Times New Roman" w:cs="Times New Roman"/>
          <w:i w:val="0"/>
          <w:sz w:val="28"/>
          <w:szCs w:val="28"/>
        </w:rPr>
      </w:pPr>
      <w:r w:rsidRPr="002173D6">
        <w:rPr>
          <w:rStyle w:val="a7"/>
          <w:rFonts w:ascii="Times New Roman" w:hAnsi="Times New Roman" w:cs="Times New Roman"/>
          <w:i w:val="0"/>
          <w:sz w:val="28"/>
          <w:szCs w:val="28"/>
        </w:rPr>
        <w:t>Soldul bănesc la începutul anului – 2437148,35 lei.</w:t>
      </w:r>
    </w:p>
    <w:p w:rsidR="00C83A35" w:rsidRPr="002173D6" w:rsidRDefault="00C83A35" w:rsidP="00C83A35">
      <w:pPr>
        <w:pStyle w:val="a4"/>
        <w:numPr>
          <w:ilvl w:val="1"/>
          <w:numId w:val="16"/>
        </w:numPr>
        <w:tabs>
          <w:tab w:val="left" w:pos="993"/>
        </w:tabs>
        <w:spacing w:after="0" w:line="240" w:lineRule="auto"/>
        <w:ind w:left="0" w:firstLine="705"/>
        <w:rPr>
          <w:rStyle w:val="a7"/>
          <w:rFonts w:ascii="Times New Roman" w:hAnsi="Times New Roman" w:cs="Times New Roman"/>
          <w:i w:val="0"/>
          <w:sz w:val="28"/>
          <w:szCs w:val="28"/>
        </w:rPr>
      </w:pPr>
      <w:r w:rsidRPr="002173D6">
        <w:rPr>
          <w:rStyle w:val="a7"/>
          <w:rFonts w:ascii="Times New Roman" w:hAnsi="Times New Roman" w:cs="Times New Roman"/>
          <w:i w:val="0"/>
          <w:sz w:val="28"/>
          <w:szCs w:val="28"/>
        </w:rPr>
        <w:t>Centrul Comunitar de Sănătate Mintală – 503918,00 lei;</w:t>
      </w:r>
    </w:p>
    <w:p w:rsidR="00C83A35" w:rsidRPr="002173D6" w:rsidRDefault="00C83A35" w:rsidP="00C83A35">
      <w:pPr>
        <w:tabs>
          <w:tab w:val="left" w:pos="993"/>
        </w:tabs>
        <w:spacing w:after="0" w:line="240" w:lineRule="auto"/>
        <w:rPr>
          <w:rStyle w:val="a7"/>
          <w:rFonts w:ascii="Times New Roman" w:hAnsi="Times New Roman" w:cs="Times New Roman"/>
          <w:i w:val="0"/>
          <w:sz w:val="28"/>
          <w:szCs w:val="28"/>
        </w:rPr>
      </w:pPr>
      <w:r w:rsidRPr="002173D6">
        <w:rPr>
          <w:rStyle w:val="a7"/>
          <w:rFonts w:ascii="Times New Roman" w:hAnsi="Times New Roman" w:cs="Times New Roman"/>
          <w:i w:val="0"/>
          <w:sz w:val="28"/>
          <w:szCs w:val="28"/>
        </w:rPr>
        <w:t>Soldul bănesc la începutul anului – 226718,20 lei.</w:t>
      </w:r>
    </w:p>
    <w:p w:rsidR="00C83A35" w:rsidRPr="002173D6" w:rsidRDefault="00C83A35" w:rsidP="00C83A35">
      <w:pPr>
        <w:pStyle w:val="a4"/>
        <w:numPr>
          <w:ilvl w:val="1"/>
          <w:numId w:val="16"/>
        </w:numPr>
        <w:tabs>
          <w:tab w:val="left" w:pos="993"/>
        </w:tabs>
        <w:spacing w:after="0" w:line="240" w:lineRule="auto"/>
        <w:ind w:left="0" w:firstLine="705"/>
        <w:rPr>
          <w:rStyle w:val="a7"/>
          <w:rFonts w:ascii="Times New Roman" w:hAnsi="Times New Roman" w:cs="Times New Roman"/>
          <w:i w:val="0"/>
          <w:sz w:val="28"/>
          <w:szCs w:val="28"/>
        </w:rPr>
      </w:pPr>
      <w:r w:rsidRPr="002173D6">
        <w:rPr>
          <w:rStyle w:val="a7"/>
          <w:rFonts w:ascii="Times New Roman" w:hAnsi="Times New Roman" w:cs="Times New Roman"/>
          <w:i w:val="0"/>
          <w:sz w:val="28"/>
          <w:szCs w:val="28"/>
        </w:rPr>
        <w:t>Centrul Prietenos Tinerilor – 500823,00 lei;</w:t>
      </w:r>
    </w:p>
    <w:p w:rsidR="00C83A35" w:rsidRPr="002173D6" w:rsidRDefault="00C83A35" w:rsidP="00C83A35">
      <w:pPr>
        <w:tabs>
          <w:tab w:val="left" w:pos="993"/>
        </w:tabs>
        <w:spacing w:after="0" w:line="240" w:lineRule="auto"/>
        <w:rPr>
          <w:rStyle w:val="a7"/>
          <w:rFonts w:ascii="Times New Roman" w:hAnsi="Times New Roman" w:cs="Times New Roman"/>
          <w:i w:val="0"/>
          <w:sz w:val="28"/>
          <w:szCs w:val="28"/>
        </w:rPr>
      </w:pPr>
      <w:r w:rsidRPr="002173D6">
        <w:rPr>
          <w:rStyle w:val="a7"/>
          <w:rFonts w:ascii="Times New Roman" w:hAnsi="Times New Roman" w:cs="Times New Roman"/>
          <w:i w:val="0"/>
          <w:sz w:val="28"/>
          <w:szCs w:val="28"/>
        </w:rPr>
        <w:t>Soldul bănesc la începutul anului – 276197,41 lei.</w:t>
      </w:r>
    </w:p>
    <w:p w:rsidR="00C83A35" w:rsidRPr="002173D6" w:rsidRDefault="00C83A35" w:rsidP="00C83A35">
      <w:pPr>
        <w:pStyle w:val="a4"/>
        <w:numPr>
          <w:ilvl w:val="1"/>
          <w:numId w:val="16"/>
        </w:numPr>
        <w:tabs>
          <w:tab w:val="left" w:pos="993"/>
        </w:tabs>
        <w:spacing w:after="0" w:line="240" w:lineRule="auto"/>
        <w:ind w:left="0" w:firstLine="705"/>
        <w:rPr>
          <w:rStyle w:val="a7"/>
          <w:rFonts w:ascii="Times New Roman" w:hAnsi="Times New Roman" w:cs="Times New Roman"/>
          <w:i w:val="0"/>
          <w:sz w:val="28"/>
          <w:szCs w:val="28"/>
        </w:rPr>
      </w:pPr>
      <w:r w:rsidRPr="002173D6">
        <w:rPr>
          <w:rStyle w:val="a7"/>
          <w:rFonts w:ascii="Times New Roman" w:hAnsi="Times New Roman" w:cs="Times New Roman"/>
          <w:i w:val="0"/>
          <w:sz w:val="28"/>
          <w:szCs w:val="28"/>
        </w:rPr>
        <w:t>Îngrijiri Medicale la Domiciliu -78375,00 lei.</w:t>
      </w:r>
    </w:p>
    <w:p w:rsidR="00C83A35" w:rsidRPr="002173D6" w:rsidRDefault="00C83A35" w:rsidP="00C83A35">
      <w:pPr>
        <w:tabs>
          <w:tab w:val="left" w:pos="993"/>
        </w:tabs>
        <w:spacing w:after="0" w:line="240" w:lineRule="auto"/>
        <w:rPr>
          <w:rStyle w:val="a7"/>
          <w:rFonts w:ascii="Times New Roman" w:hAnsi="Times New Roman" w:cs="Times New Roman"/>
          <w:i w:val="0"/>
          <w:sz w:val="28"/>
          <w:szCs w:val="28"/>
        </w:rPr>
      </w:pPr>
      <w:r w:rsidRPr="002173D6">
        <w:rPr>
          <w:rStyle w:val="a7"/>
          <w:rFonts w:ascii="Times New Roman" w:hAnsi="Times New Roman" w:cs="Times New Roman"/>
          <w:i w:val="0"/>
          <w:sz w:val="28"/>
          <w:szCs w:val="28"/>
        </w:rPr>
        <w:t>Soldul bănesc la începutul anului – 3331,65 lei.</w:t>
      </w:r>
    </w:p>
    <w:p w:rsidR="00C83A35" w:rsidRPr="002173D6" w:rsidRDefault="00C83A35" w:rsidP="00C83A35">
      <w:pPr>
        <w:pStyle w:val="a4"/>
        <w:numPr>
          <w:ilvl w:val="1"/>
          <w:numId w:val="16"/>
        </w:numPr>
        <w:tabs>
          <w:tab w:val="left" w:pos="993"/>
        </w:tabs>
        <w:spacing w:after="0" w:line="240" w:lineRule="auto"/>
        <w:ind w:left="0" w:firstLine="705"/>
        <w:rPr>
          <w:rStyle w:val="a7"/>
          <w:rFonts w:ascii="Times New Roman" w:hAnsi="Times New Roman" w:cs="Times New Roman"/>
          <w:i w:val="0"/>
          <w:sz w:val="28"/>
          <w:szCs w:val="28"/>
        </w:rPr>
      </w:pPr>
      <w:r w:rsidRPr="002173D6">
        <w:rPr>
          <w:rStyle w:val="a7"/>
          <w:rFonts w:ascii="Times New Roman" w:hAnsi="Times New Roman" w:cs="Times New Roman"/>
          <w:i w:val="0"/>
          <w:sz w:val="28"/>
          <w:szCs w:val="28"/>
        </w:rPr>
        <w:t>Farmacia - 1800000 lei;</w:t>
      </w:r>
    </w:p>
    <w:p w:rsidR="00C83A35" w:rsidRPr="002173D6" w:rsidRDefault="00C83A35" w:rsidP="00C83A35">
      <w:pPr>
        <w:tabs>
          <w:tab w:val="left" w:pos="993"/>
        </w:tabs>
        <w:spacing w:after="0" w:line="240" w:lineRule="auto"/>
        <w:rPr>
          <w:rStyle w:val="a7"/>
          <w:rFonts w:ascii="Times New Roman" w:hAnsi="Times New Roman" w:cs="Times New Roman"/>
          <w:i w:val="0"/>
          <w:sz w:val="28"/>
          <w:szCs w:val="28"/>
        </w:rPr>
      </w:pPr>
      <w:r w:rsidRPr="002173D6">
        <w:rPr>
          <w:rStyle w:val="a7"/>
          <w:rFonts w:ascii="Times New Roman" w:hAnsi="Times New Roman" w:cs="Times New Roman"/>
          <w:i w:val="0"/>
          <w:sz w:val="28"/>
          <w:szCs w:val="28"/>
        </w:rPr>
        <w:t>Soldul bănesc la începutul anului – 165706,95 lei.</w:t>
      </w:r>
    </w:p>
    <w:p w:rsidR="00C83A35" w:rsidRPr="002173D6" w:rsidRDefault="00C83A35" w:rsidP="00C83A35">
      <w:pPr>
        <w:pStyle w:val="a4"/>
        <w:numPr>
          <w:ilvl w:val="1"/>
          <w:numId w:val="16"/>
        </w:numPr>
        <w:tabs>
          <w:tab w:val="left" w:pos="993"/>
        </w:tabs>
        <w:spacing w:after="0" w:line="240" w:lineRule="auto"/>
        <w:ind w:left="0" w:firstLine="705"/>
        <w:rPr>
          <w:rStyle w:val="a7"/>
          <w:rFonts w:ascii="Times New Roman" w:hAnsi="Times New Roman" w:cs="Times New Roman"/>
          <w:i w:val="0"/>
          <w:sz w:val="28"/>
          <w:szCs w:val="28"/>
        </w:rPr>
      </w:pPr>
      <w:r w:rsidRPr="002173D6">
        <w:rPr>
          <w:rStyle w:val="a7"/>
          <w:rFonts w:ascii="Times New Roman" w:hAnsi="Times New Roman" w:cs="Times New Roman"/>
          <w:i w:val="0"/>
          <w:sz w:val="28"/>
          <w:szCs w:val="28"/>
        </w:rPr>
        <w:t>Servicii medico-sanitare contra plată - 430 000 lei;</w:t>
      </w:r>
    </w:p>
    <w:p w:rsidR="00C83A35" w:rsidRPr="002173D6" w:rsidRDefault="00C83A35" w:rsidP="00C83A35">
      <w:pPr>
        <w:tabs>
          <w:tab w:val="left" w:pos="993"/>
        </w:tabs>
        <w:spacing w:after="0" w:line="240" w:lineRule="auto"/>
        <w:rPr>
          <w:rStyle w:val="a7"/>
          <w:rFonts w:ascii="Times New Roman" w:hAnsi="Times New Roman" w:cs="Times New Roman"/>
          <w:i w:val="0"/>
          <w:sz w:val="28"/>
          <w:szCs w:val="28"/>
        </w:rPr>
      </w:pPr>
      <w:r w:rsidRPr="002173D6">
        <w:rPr>
          <w:rStyle w:val="a7"/>
          <w:rFonts w:ascii="Times New Roman" w:hAnsi="Times New Roman" w:cs="Times New Roman"/>
          <w:i w:val="0"/>
          <w:sz w:val="28"/>
          <w:szCs w:val="28"/>
        </w:rPr>
        <w:t>Soldul bănesc la începutul anului – 369044,18 lei.</w:t>
      </w:r>
    </w:p>
    <w:p w:rsidR="00C83A35" w:rsidRPr="002173D6" w:rsidRDefault="00C83A35" w:rsidP="00C83A35">
      <w:pPr>
        <w:pStyle w:val="a4"/>
        <w:numPr>
          <w:ilvl w:val="0"/>
          <w:numId w:val="16"/>
        </w:numPr>
        <w:tabs>
          <w:tab w:val="left" w:pos="993"/>
        </w:tabs>
        <w:spacing w:after="0" w:line="240" w:lineRule="auto"/>
        <w:ind w:left="0" w:firstLine="705"/>
        <w:jc w:val="both"/>
        <w:rPr>
          <w:rStyle w:val="a7"/>
          <w:rFonts w:ascii="Times New Roman" w:hAnsi="Times New Roman" w:cs="Times New Roman"/>
          <w:i w:val="0"/>
          <w:sz w:val="28"/>
          <w:szCs w:val="28"/>
        </w:rPr>
      </w:pPr>
      <w:r w:rsidRPr="002173D6">
        <w:rPr>
          <w:rStyle w:val="a7"/>
          <w:rFonts w:ascii="Times New Roman" w:hAnsi="Times New Roman" w:cs="Times New Roman"/>
          <w:i w:val="0"/>
          <w:sz w:val="28"/>
          <w:szCs w:val="28"/>
        </w:rPr>
        <w:t xml:space="preserve">Se permite IMSP CS Rezina procurarea mijloacelor fixe - ,,Spirograf”  în sumă de 30000 lei și ,,Agitator PSU - 10i” în sumă de 28100 lei din contul mijloacelor financiare acumulate din prestarea serviciilor cu plată de către instituție. </w:t>
      </w:r>
    </w:p>
    <w:p w:rsidR="00C83A35" w:rsidRPr="002173D6" w:rsidRDefault="00C83A35" w:rsidP="00C83A35">
      <w:pPr>
        <w:pStyle w:val="a4"/>
        <w:numPr>
          <w:ilvl w:val="0"/>
          <w:numId w:val="16"/>
        </w:numPr>
        <w:tabs>
          <w:tab w:val="left" w:pos="993"/>
        </w:tabs>
        <w:spacing w:after="0" w:line="240" w:lineRule="auto"/>
        <w:ind w:left="0" w:firstLine="705"/>
        <w:rPr>
          <w:rStyle w:val="a7"/>
          <w:rFonts w:ascii="Times New Roman" w:hAnsi="Times New Roman" w:cs="Times New Roman"/>
          <w:i w:val="0"/>
          <w:sz w:val="28"/>
          <w:szCs w:val="28"/>
        </w:rPr>
      </w:pPr>
      <w:r w:rsidRPr="002173D6">
        <w:rPr>
          <w:rStyle w:val="a7"/>
          <w:rFonts w:ascii="Times New Roman" w:hAnsi="Times New Roman" w:cs="Times New Roman"/>
          <w:i w:val="0"/>
          <w:sz w:val="28"/>
          <w:szCs w:val="28"/>
        </w:rPr>
        <w:t>Responsabil pentru executarea prezentei decizii se numește șeful IMSP CS Rezina dna Silvia Popov.</w:t>
      </w:r>
    </w:p>
    <w:p w:rsidR="00C83A35" w:rsidRPr="002173D6" w:rsidRDefault="00C83A35" w:rsidP="00C83A35">
      <w:pPr>
        <w:spacing w:after="0" w:line="240" w:lineRule="auto"/>
        <w:rPr>
          <w:rStyle w:val="a7"/>
          <w:rFonts w:ascii="Times New Roman" w:hAnsi="Times New Roman" w:cs="Times New Roman"/>
          <w:i w:val="0"/>
        </w:rPr>
      </w:pPr>
    </w:p>
    <w:p w:rsidR="00C83A35" w:rsidRPr="002173D6" w:rsidRDefault="00C83A35" w:rsidP="00C83A35">
      <w:pPr>
        <w:pStyle w:val="a3"/>
        <w:tabs>
          <w:tab w:val="left" w:pos="142"/>
        </w:tabs>
        <w:ind w:left="420"/>
        <w:jc w:val="both"/>
        <w:rPr>
          <w:rFonts w:ascii="Times New Roman" w:hAnsi="Times New Roman"/>
          <w:sz w:val="28"/>
          <w:szCs w:val="28"/>
          <w:lang w:val="ro-RO"/>
        </w:rPr>
      </w:pPr>
    </w:p>
    <w:p w:rsidR="00C83A35" w:rsidRPr="002173D6" w:rsidRDefault="00C83A35" w:rsidP="00C83A35">
      <w:pPr>
        <w:pStyle w:val="a3"/>
        <w:tabs>
          <w:tab w:val="left" w:pos="142"/>
        </w:tabs>
        <w:ind w:left="420"/>
        <w:jc w:val="both"/>
        <w:rPr>
          <w:rFonts w:ascii="Times New Roman" w:hAnsi="Times New Roman"/>
          <w:sz w:val="28"/>
          <w:szCs w:val="28"/>
          <w:lang w:val="ro-RO"/>
        </w:rPr>
      </w:pPr>
    </w:p>
    <w:p w:rsidR="00C83A35" w:rsidRPr="002173D6" w:rsidRDefault="00C83A35" w:rsidP="00C83A35">
      <w:pPr>
        <w:pStyle w:val="a3"/>
        <w:tabs>
          <w:tab w:val="left" w:pos="142"/>
        </w:tabs>
        <w:ind w:left="420"/>
        <w:jc w:val="both"/>
        <w:rPr>
          <w:rFonts w:ascii="Times New Roman" w:hAnsi="Times New Roman"/>
          <w:sz w:val="28"/>
          <w:szCs w:val="28"/>
          <w:lang w:val="ro-RO"/>
        </w:rPr>
      </w:pPr>
    </w:p>
    <w:p w:rsidR="00C83A35" w:rsidRPr="002173D6" w:rsidRDefault="00C83A35" w:rsidP="00C83A35">
      <w:pPr>
        <w:pStyle w:val="a3"/>
        <w:ind w:left="142"/>
        <w:jc w:val="both"/>
        <w:rPr>
          <w:rFonts w:ascii="Times New Roman" w:hAnsi="Times New Roman"/>
          <w:b/>
          <w:sz w:val="28"/>
          <w:szCs w:val="28"/>
          <w:lang w:val="ro-RO"/>
        </w:rPr>
      </w:pPr>
      <w:r w:rsidRPr="002173D6">
        <w:rPr>
          <w:rFonts w:ascii="Times New Roman" w:hAnsi="Times New Roman"/>
          <w:b/>
          <w:sz w:val="28"/>
          <w:szCs w:val="28"/>
          <w:lang w:val="ro-RO"/>
        </w:rPr>
        <w:t>Avizat:</w:t>
      </w:r>
    </w:p>
    <w:p w:rsidR="00C83A35" w:rsidRPr="002173D6" w:rsidRDefault="00C83A35" w:rsidP="00C83A35">
      <w:pPr>
        <w:pStyle w:val="a3"/>
        <w:ind w:left="142"/>
        <w:jc w:val="both"/>
        <w:rPr>
          <w:rFonts w:ascii="Times New Roman" w:hAnsi="Times New Roman"/>
          <w:b/>
          <w:sz w:val="28"/>
          <w:szCs w:val="28"/>
          <w:lang w:val="ro-RO"/>
        </w:rPr>
      </w:pPr>
      <w:r w:rsidRPr="002173D6">
        <w:rPr>
          <w:rFonts w:ascii="Times New Roman" w:hAnsi="Times New Roman"/>
          <w:b/>
          <w:sz w:val="28"/>
          <w:szCs w:val="28"/>
          <w:lang w:val="ro-RO"/>
        </w:rPr>
        <w:t>Secretarul Consiliului raional</w:t>
      </w:r>
      <w:r w:rsidRPr="002173D6">
        <w:rPr>
          <w:rFonts w:ascii="Times New Roman" w:hAnsi="Times New Roman"/>
          <w:b/>
          <w:sz w:val="28"/>
          <w:szCs w:val="28"/>
          <w:lang w:val="ro-RO"/>
        </w:rPr>
        <w:tab/>
      </w:r>
      <w:r w:rsidRPr="002173D6">
        <w:rPr>
          <w:rFonts w:ascii="Times New Roman" w:hAnsi="Times New Roman"/>
          <w:b/>
          <w:sz w:val="28"/>
          <w:szCs w:val="28"/>
          <w:lang w:val="ro-RO"/>
        </w:rPr>
        <w:tab/>
      </w:r>
      <w:r w:rsidRPr="002173D6">
        <w:rPr>
          <w:rFonts w:ascii="Times New Roman" w:hAnsi="Times New Roman"/>
          <w:b/>
          <w:sz w:val="28"/>
          <w:szCs w:val="28"/>
          <w:lang w:val="ro-RO"/>
        </w:rPr>
        <w:tab/>
        <w:t>________Vasile Gobjilă</w:t>
      </w:r>
    </w:p>
    <w:p w:rsidR="00C83A35" w:rsidRPr="002173D6" w:rsidRDefault="00C83A35" w:rsidP="00C83A35">
      <w:pPr>
        <w:pStyle w:val="a3"/>
        <w:ind w:left="5664"/>
        <w:jc w:val="both"/>
        <w:rPr>
          <w:rFonts w:ascii="Times New Roman" w:hAnsi="Times New Roman"/>
          <w:b/>
          <w:sz w:val="28"/>
          <w:szCs w:val="28"/>
          <w:lang w:val="ro-RO"/>
        </w:rPr>
      </w:pPr>
      <w:r w:rsidRPr="002173D6">
        <w:rPr>
          <w:rFonts w:ascii="Times New Roman" w:hAnsi="Times New Roman"/>
          <w:b/>
          <w:sz w:val="28"/>
          <w:szCs w:val="28"/>
          <w:lang w:val="ro-RO"/>
        </w:rPr>
        <w:t>________Ghenadie Ciobanu</w:t>
      </w:r>
    </w:p>
    <w:p w:rsidR="00C83A35" w:rsidRPr="002173D6" w:rsidRDefault="00C83A35" w:rsidP="00C83A35">
      <w:pPr>
        <w:pStyle w:val="a3"/>
        <w:ind w:left="5664"/>
        <w:jc w:val="both"/>
        <w:rPr>
          <w:rFonts w:ascii="Times New Roman" w:hAnsi="Times New Roman"/>
          <w:b/>
          <w:sz w:val="28"/>
          <w:szCs w:val="28"/>
          <w:lang w:val="ro-RO"/>
        </w:rPr>
      </w:pPr>
      <w:r w:rsidRPr="002173D6">
        <w:rPr>
          <w:rFonts w:ascii="Times New Roman" w:hAnsi="Times New Roman" w:cs="Times New Roman"/>
          <w:b/>
          <w:sz w:val="28"/>
          <w:szCs w:val="28"/>
          <w:lang w:val="ro-RO"/>
        </w:rPr>
        <w:t>________Valentin Rotari</w:t>
      </w:r>
    </w:p>
    <w:p w:rsidR="00C83A35" w:rsidRPr="002173D6" w:rsidRDefault="00C83A35" w:rsidP="00C83A35">
      <w:pPr>
        <w:spacing w:after="0" w:line="240" w:lineRule="auto"/>
        <w:jc w:val="both"/>
        <w:rPr>
          <w:rFonts w:ascii="Times New Roman" w:hAnsi="Times New Roman" w:cs="Times New Roman"/>
          <w:b/>
          <w:sz w:val="28"/>
          <w:szCs w:val="28"/>
        </w:rPr>
      </w:pPr>
    </w:p>
    <w:p w:rsidR="00C83A35" w:rsidRPr="002173D6" w:rsidRDefault="00C83A35" w:rsidP="00C83A35">
      <w:pPr>
        <w:spacing w:after="0" w:line="240" w:lineRule="auto"/>
        <w:jc w:val="both"/>
        <w:rPr>
          <w:rFonts w:ascii="Times New Roman" w:hAnsi="Times New Roman" w:cs="Times New Roman"/>
          <w:b/>
          <w:sz w:val="28"/>
          <w:szCs w:val="28"/>
        </w:rPr>
      </w:pPr>
    </w:p>
    <w:p w:rsidR="00C83A35" w:rsidRPr="002173D6" w:rsidRDefault="00C83A35" w:rsidP="00C83A35">
      <w:pPr>
        <w:spacing w:after="0" w:line="240" w:lineRule="auto"/>
        <w:jc w:val="both"/>
        <w:rPr>
          <w:rFonts w:ascii="Times New Roman" w:hAnsi="Times New Roman" w:cs="Times New Roman"/>
          <w:b/>
          <w:sz w:val="27"/>
          <w:szCs w:val="27"/>
        </w:rPr>
      </w:pPr>
    </w:p>
    <w:p w:rsidR="00C83A35" w:rsidRPr="002173D6" w:rsidRDefault="00C83A35" w:rsidP="00C83A35">
      <w:pPr>
        <w:spacing w:after="0" w:line="240" w:lineRule="auto"/>
        <w:jc w:val="both"/>
        <w:rPr>
          <w:rFonts w:ascii="Times New Roman" w:hAnsi="Times New Roman" w:cs="Times New Roman"/>
          <w:b/>
          <w:sz w:val="27"/>
          <w:szCs w:val="27"/>
        </w:rPr>
      </w:pPr>
    </w:p>
    <w:p w:rsidR="00C83A35" w:rsidRPr="002173D6" w:rsidRDefault="00C83A35" w:rsidP="00C83A35">
      <w:pPr>
        <w:spacing w:after="0" w:line="240" w:lineRule="auto"/>
        <w:jc w:val="both"/>
        <w:rPr>
          <w:rFonts w:ascii="Times New Roman" w:hAnsi="Times New Roman" w:cs="Times New Roman"/>
          <w:b/>
          <w:sz w:val="27"/>
          <w:szCs w:val="27"/>
        </w:rPr>
      </w:pPr>
    </w:p>
    <w:p w:rsidR="00C83A35" w:rsidRPr="002173D6" w:rsidRDefault="00C83A35" w:rsidP="00C83A35">
      <w:pPr>
        <w:spacing w:after="0" w:line="240" w:lineRule="auto"/>
        <w:jc w:val="both"/>
        <w:rPr>
          <w:rFonts w:ascii="Times New Roman" w:hAnsi="Times New Roman" w:cs="Times New Roman"/>
          <w:b/>
          <w:sz w:val="27"/>
          <w:szCs w:val="27"/>
        </w:rPr>
      </w:pPr>
    </w:p>
    <w:p w:rsidR="00C83A35" w:rsidRPr="002173D6" w:rsidRDefault="00C83A35" w:rsidP="00C83A35">
      <w:pPr>
        <w:spacing w:after="0" w:line="240" w:lineRule="auto"/>
        <w:jc w:val="both"/>
        <w:rPr>
          <w:rFonts w:ascii="Times New Roman" w:hAnsi="Times New Roman" w:cs="Times New Roman"/>
          <w:b/>
          <w:sz w:val="27"/>
          <w:szCs w:val="27"/>
        </w:rPr>
      </w:pPr>
    </w:p>
    <w:p w:rsidR="00C83A35" w:rsidRPr="002173D6" w:rsidRDefault="00C83A35" w:rsidP="00C83A35">
      <w:pPr>
        <w:spacing w:after="0" w:line="240" w:lineRule="auto"/>
        <w:jc w:val="both"/>
        <w:rPr>
          <w:rFonts w:ascii="Times New Roman" w:hAnsi="Times New Roman" w:cs="Times New Roman"/>
          <w:b/>
          <w:sz w:val="27"/>
          <w:szCs w:val="27"/>
        </w:rPr>
      </w:pPr>
    </w:p>
    <w:p w:rsidR="00C83A35" w:rsidRPr="002173D6" w:rsidRDefault="00C83A35" w:rsidP="00C83A35">
      <w:pPr>
        <w:spacing w:after="0" w:line="240" w:lineRule="auto"/>
        <w:jc w:val="both"/>
        <w:rPr>
          <w:rFonts w:ascii="Times New Roman" w:hAnsi="Times New Roman" w:cs="Times New Roman"/>
          <w:b/>
          <w:sz w:val="27"/>
          <w:szCs w:val="27"/>
        </w:rPr>
      </w:pPr>
    </w:p>
    <w:p w:rsidR="00C83A35" w:rsidRPr="002173D6" w:rsidRDefault="00C83A35" w:rsidP="00C83A35">
      <w:pPr>
        <w:spacing w:after="0" w:line="240" w:lineRule="auto"/>
        <w:jc w:val="both"/>
        <w:rPr>
          <w:rFonts w:ascii="Times New Roman" w:hAnsi="Times New Roman" w:cs="Times New Roman"/>
          <w:b/>
          <w:sz w:val="27"/>
          <w:szCs w:val="27"/>
        </w:rPr>
      </w:pPr>
    </w:p>
    <w:p w:rsidR="00C83A35" w:rsidRPr="002173D6" w:rsidRDefault="00C83A35" w:rsidP="00C83A35">
      <w:pPr>
        <w:spacing w:after="0" w:line="240" w:lineRule="auto"/>
        <w:jc w:val="both"/>
        <w:rPr>
          <w:rFonts w:ascii="Times New Roman" w:hAnsi="Times New Roman" w:cs="Times New Roman"/>
          <w:b/>
          <w:sz w:val="27"/>
          <w:szCs w:val="27"/>
        </w:rPr>
      </w:pPr>
    </w:p>
    <w:p w:rsidR="00C83A35" w:rsidRPr="002173D6" w:rsidRDefault="00C83A35" w:rsidP="00C83A35">
      <w:pPr>
        <w:spacing w:after="0" w:line="240" w:lineRule="auto"/>
        <w:jc w:val="both"/>
        <w:rPr>
          <w:rFonts w:ascii="Times New Roman" w:hAnsi="Times New Roman" w:cs="Times New Roman"/>
          <w:b/>
          <w:sz w:val="27"/>
          <w:szCs w:val="27"/>
        </w:rPr>
      </w:pPr>
    </w:p>
    <w:p w:rsidR="00C83A35" w:rsidRPr="002173D6" w:rsidRDefault="00C83A35" w:rsidP="00C83A35">
      <w:pPr>
        <w:spacing w:after="0" w:line="240" w:lineRule="auto"/>
        <w:jc w:val="both"/>
        <w:rPr>
          <w:rFonts w:ascii="Times New Roman" w:hAnsi="Times New Roman" w:cs="Times New Roman"/>
          <w:b/>
          <w:sz w:val="27"/>
          <w:szCs w:val="27"/>
        </w:rPr>
      </w:pPr>
    </w:p>
    <w:p w:rsidR="00C83A35" w:rsidRPr="002173D6" w:rsidRDefault="00C83A35" w:rsidP="00C83A35">
      <w:pPr>
        <w:spacing w:after="0" w:line="240" w:lineRule="auto"/>
        <w:jc w:val="both"/>
        <w:rPr>
          <w:rFonts w:ascii="Times New Roman" w:hAnsi="Times New Roman" w:cs="Times New Roman"/>
          <w:b/>
          <w:sz w:val="27"/>
          <w:szCs w:val="27"/>
        </w:rPr>
      </w:pPr>
    </w:p>
    <w:p w:rsidR="007C570D" w:rsidRDefault="007C570D" w:rsidP="00C83A35">
      <w:pPr>
        <w:spacing w:after="0" w:line="240" w:lineRule="auto"/>
        <w:jc w:val="right"/>
        <w:rPr>
          <w:rFonts w:ascii="Times New Roman" w:hAnsi="Times New Roman" w:cs="Times New Roman"/>
          <w:i/>
          <w:sz w:val="24"/>
          <w:szCs w:val="24"/>
        </w:rPr>
      </w:pPr>
    </w:p>
    <w:p w:rsidR="00C83A35" w:rsidRPr="002173D6" w:rsidRDefault="00C83A35" w:rsidP="00C83A35">
      <w:pPr>
        <w:spacing w:after="0" w:line="240" w:lineRule="auto"/>
        <w:jc w:val="right"/>
        <w:rPr>
          <w:rFonts w:ascii="Times New Roman" w:hAnsi="Times New Roman" w:cs="Times New Roman"/>
          <w:i/>
          <w:sz w:val="24"/>
          <w:szCs w:val="24"/>
        </w:rPr>
      </w:pPr>
      <w:r w:rsidRPr="002173D6">
        <w:rPr>
          <w:rFonts w:ascii="Times New Roman" w:hAnsi="Times New Roman" w:cs="Times New Roman"/>
          <w:i/>
          <w:sz w:val="24"/>
          <w:szCs w:val="24"/>
        </w:rPr>
        <w:lastRenderedPageBreak/>
        <w:t>Anexa nr. 1 la decizia</w:t>
      </w:r>
    </w:p>
    <w:p w:rsidR="00C83A35" w:rsidRPr="002173D6" w:rsidRDefault="00C83A35" w:rsidP="00C83A35">
      <w:pPr>
        <w:spacing w:after="0" w:line="240" w:lineRule="auto"/>
        <w:jc w:val="right"/>
        <w:rPr>
          <w:rFonts w:ascii="Times New Roman" w:hAnsi="Times New Roman" w:cs="Times New Roman"/>
          <w:i/>
          <w:sz w:val="24"/>
          <w:szCs w:val="24"/>
        </w:rPr>
      </w:pPr>
      <w:r w:rsidRPr="002173D6">
        <w:rPr>
          <w:rFonts w:ascii="Times New Roman" w:hAnsi="Times New Roman" w:cs="Times New Roman"/>
          <w:i/>
          <w:sz w:val="24"/>
          <w:szCs w:val="24"/>
        </w:rPr>
        <w:t xml:space="preserve">nr. ___ din ____ _________ 2023 </w:t>
      </w:r>
    </w:p>
    <w:p w:rsidR="00C83A35" w:rsidRPr="002173D6" w:rsidRDefault="00C83A35" w:rsidP="00C83A35">
      <w:pPr>
        <w:spacing w:after="0" w:line="240" w:lineRule="auto"/>
        <w:jc w:val="right"/>
        <w:rPr>
          <w:rFonts w:ascii="Times New Roman" w:hAnsi="Times New Roman" w:cs="Times New Roman"/>
          <w:i/>
          <w:sz w:val="27"/>
          <w:szCs w:val="27"/>
        </w:rPr>
      </w:pPr>
    </w:p>
    <w:p w:rsidR="00C83A35" w:rsidRPr="002173D6" w:rsidRDefault="00C83A35" w:rsidP="00C83A35">
      <w:pPr>
        <w:spacing w:after="0" w:line="240" w:lineRule="auto"/>
        <w:jc w:val="center"/>
        <w:rPr>
          <w:rFonts w:ascii="Arial Narrow" w:eastAsia="Times New Roman" w:hAnsi="Arial Narrow" w:cs="Calibri"/>
          <w:b/>
          <w:bCs/>
          <w:sz w:val="28"/>
          <w:szCs w:val="28"/>
          <w:lang w:eastAsia="ru-RU"/>
        </w:rPr>
      </w:pPr>
      <w:r w:rsidRPr="002173D6">
        <w:rPr>
          <w:rFonts w:ascii="Arial Narrow" w:eastAsia="Times New Roman" w:hAnsi="Arial Narrow" w:cs="Calibri"/>
          <w:b/>
          <w:bCs/>
          <w:color w:val="000000"/>
          <w:sz w:val="28"/>
          <w:szCs w:val="28"/>
          <w:lang w:eastAsia="ru-RU"/>
        </w:rPr>
        <w:t xml:space="preserve">Numărul salariaților – </w:t>
      </w:r>
      <w:r w:rsidRPr="002173D6">
        <w:rPr>
          <w:rFonts w:ascii="Arial Narrow" w:eastAsia="Times New Roman" w:hAnsi="Arial Narrow" w:cs="Calibri"/>
          <w:b/>
          <w:bCs/>
          <w:sz w:val="28"/>
          <w:szCs w:val="28"/>
          <w:lang w:eastAsia="ru-RU"/>
        </w:rPr>
        <w:t>143</w:t>
      </w:r>
    </w:p>
    <w:p w:rsidR="00C83A35" w:rsidRPr="002173D6" w:rsidRDefault="00C83A35" w:rsidP="00C83A35">
      <w:pPr>
        <w:spacing w:after="0" w:line="240" w:lineRule="auto"/>
        <w:jc w:val="center"/>
        <w:rPr>
          <w:rFonts w:ascii="Times New Roman" w:hAnsi="Times New Roman" w:cs="Times New Roman"/>
          <w:i/>
          <w:sz w:val="27"/>
          <w:szCs w:val="27"/>
        </w:rPr>
      </w:pPr>
      <w:r w:rsidRPr="002173D6">
        <w:rPr>
          <w:rFonts w:ascii="Arial Narrow" w:eastAsia="Times New Roman" w:hAnsi="Arial Narrow" w:cs="Calibri"/>
          <w:b/>
          <w:bCs/>
          <w:color w:val="000000"/>
          <w:sz w:val="28"/>
          <w:szCs w:val="28"/>
          <w:lang w:eastAsia="ru-RU"/>
        </w:rPr>
        <w:t xml:space="preserve">Numărul populației - </w:t>
      </w:r>
      <w:r w:rsidRPr="002173D6">
        <w:rPr>
          <w:rFonts w:ascii="Arial Narrow" w:eastAsia="Times New Roman" w:hAnsi="Arial Narrow" w:cs="Calibri"/>
          <w:b/>
          <w:bCs/>
          <w:color w:val="FF0000"/>
          <w:sz w:val="28"/>
          <w:szCs w:val="28"/>
          <w:lang w:eastAsia="ru-RU"/>
        </w:rPr>
        <w:t>30315</w:t>
      </w:r>
    </w:p>
    <w:tbl>
      <w:tblPr>
        <w:tblW w:w="9639" w:type="dxa"/>
        <w:tblInd w:w="108" w:type="dxa"/>
        <w:tblLook w:val="04A0" w:firstRow="1" w:lastRow="0" w:firstColumn="1" w:lastColumn="0" w:noHBand="0" w:noVBand="1"/>
      </w:tblPr>
      <w:tblGrid>
        <w:gridCol w:w="540"/>
        <w:gridCol w:w="1236"/>
        <w:gridCol w:w="3892"/>
        <w:gridCol w:w="428"/>
        <w:gridCol w:w="822"/>
        <w:gridCol w:w="879"/>
        <w:gridCol w:w="1842"/>
      </w:tblGrid>
      <w:tr w:rsidR="00C83A35" w:rsidRPr="002173D6" w:rsidTr="00C83A35">
        <w:trPr>
          <w:trHeight w:val="255"/>
        </w:trPr>
        <w:tc>
          <w:tcPr>
            <w:tcW w:w="540" w:type="dxa"/>
            <w:tcBorders>
              <w:top w:val="nil"/>
              <w:left w:val="nil"/>
              <w:bottom w:val="nil"/>
              <w:right w:val="nil"/>
            </w:tcBorders>
            <w:shd w:val="clear" w:color="auto" w:fill="auto"/>
            <w:noWrap/>
            <w:vAlign w:val="bottom"/>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8"/>
                <w:szCs w:val="28"/>
                <w:lang w:eastAsia="ru-RU"/>
              </w:rPr>
            </w:pPr>
          </w:p>
        </w:tc>
        <w:tc>
          <w:tcPr>
            <w:tcW w:w="1236" w:type="dxa"/>
            <w:tcBorders>
              <w:top w:val="nil"/>
              <w:left w:val="nil"/>
              <w:bottom w:val="nil"/>
              <w:right w:val="nil"/>
            </w:tcBorders>
            <w:shd w:val="clear" w:color="auto" w:fill="auto"/>
            <w:noWrap/>
            <w:vAlign w:val="bottom"/>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8"/>
                <w:szCs w:val="28"/>
                <w:lang w:eastAsia="ru-RU"/>
              </w:rPr>
            </w:pPr>
          </w:p>
        </w:tc>
        <w:tc>
          <w:tcPr>
            <w:tcW w:w="3892" w:type="dxa"/>
            <w:tcBorders>
              <w:top w:val="nil"/>
              <w:left w:val="nil"/>
              <w:bottom w:val="nil"/>
              <w:right w:val="nil"/>
            </w:tcBorders>
            <w:shd w:val="clear" w:color="auto" w:fill="auto"/>
            <w:noWrap/>
            <w:vAlign w:val="bottom"/>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8"/>
                <w:szCs w:val="28"/>
                <w:lang w:eastAsia="ru-RU"/>
              </w:rPr>
            </w:pPr>
          </w:p>
        </w:tc>
        <w:tc>
          <w:tcPr>
            <w:tcW w:w="1250" w:type="dxa"/>
            <w:gridSpan w:val="2"/>
            <w:tcBorders>
              <w:top w:val="nil"/>
              <w:left w:val="nil"/>
              <w:bottom w:val="nil"/>
              <w:right w:val="nil"/>
            </w:tcBorders>
            <w:shd w:val="clear" w:color="auto" w:fill="auto"/>
            <w:noWrap/>
            <w:vAlign w:val="bottom"/>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8"/>
                <w:szCs w:val="28"/>
                <w:lang w:eastAsia="ru-RU"/>
              </w:rPr>
            </w:pPr>
          </w:p>
        </w:tc>
        <w:tc>
          <w:tcPr>
            <w:tcW w:w="2721" w:type="dxa"/>
            <w:gridSpan w:val="2"/>
            <w:tcBorders>
              <w:top w:val="nil"/>
              <w:left w:val="nil"/>
              <w:bottom w:val="nil"/>
              <w:right w:val="nil"/>
            </w:tcBorders>
            <w:shd w:val="clear" w:color="auto" w:fill="auto"/>
            <w:noWrap/>
            <w:vAlign w:val="bottom"/>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8"/>
                <w:szCs w:val="28"/>
                <w:lang w:eastAsia="ru-RU"/>
              </w:rPr>
            </w:pPr>
          </w:p>
        </w:tc>
      </w:tr>
      <w:tr w:rsidR="00C83A35" w:rsidRPr="002173D6" w:rsidTr="00C83A35">
        <w:trPr>
          <w:trHeight w:val="300"/>
        </w:trPr>
        <w:tc>
          <w:tcPr>
            <w:tcW w:w="9639" w:type="dxa"/>
            <w:gridSpan w:val="7"/>
            <w:tcBorders>
              <w:top w:val="nil"/>
              <w:left w:val="nil"/>
              <w:bottom w:val="nil"/>
              <w:right w:val="nil"/>
            </w:tcBorders>
            <w:shd w:val="clear" w:color="auto" w:fill="auto"/>
            <w:noWrap/>
            <w:vAlign w:val="bottom"/>
            <w:hideMark/>
          </w:tcPr>
          <w:p w:rsidR="00C83A35" w:rsidRPr="002173D6" w:rsidRDefault="00C83A35" w:rsidP="00C83A35">
            <w:pPr>
              <w:spacing w:after="0" w:line="240" w:lineRule="auto"/>
              <w:jc w:val="center"/>
              <w:rPr>
                <w:rFonts w:ascii="Times New Roman" w:eastAsia="Times New Roman" w:hAnsi="Times New Roman" w:cs="Times New Roman"/>
                <w:b/>
                <w:bCs/>
                <w:color w:val="000000"/>
                <w:lang w:eastAsia="ru-RU"/>
              </w:rPr>
            </w:pPr>
            <w:r w:rsidRPr="002173D6">
              <w:rPr>
                <w:rFonts w:ascii="Times New Roman" w:eastAsia="Times New Roman" w:hAnsi="Times New Roman" w:cs="Times New Roman"/>
                <w:b/>
                <w:bCs/>
                <w:color w:val="000000"/>
                <w:lang w:eastAsia="ru-RU"/>
              </w:rPr>
              <w:t xml:space="preserve">  STATELE  DE  PERSONAL an. 2023</w:t>
            </w:r>
          </w:p>
        </w:tc>
      </w:tr>
      <w:tr w:rsidR="00C83A35" w:rsidRPr="002173D6" w:rsidTr="00C83A35">
        <w:trPr>
          <w:trHeight w:val="315"/>
        </w:trPr>
        <w:tc>
          <w:tcPr>
            <w:tcW w:w="9639" w:type="dxa"/>
            <w:gridSpan w:val="7"/>
            <w:tcBorders>
              <w:top w:val="nil"/>
              <w:left w:val="nil"/>
              <w:bottom w:val="nil"/>
              <w:right w:val="nil"/>
            </w:tcBorders>
            <w:shd w:val="clear" w:color="auto" w:fill="auto"/>
            <w:noWrap/>
            <w:vAlign w:val="bottom"/>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ale Instituţiei Medico-Sanitară Publică Centrul de Sănătate  Rezina</w:t>
            </w:r>
          </w:p>
        </w:tc>
      </w:tr>
      <w:tr w:rsidR="00C83A35" w:rsidRPr="002173D6" w:rsidTr="00C83A35">
        <w:trPr>
          <w:trHeight w:val="150"/>
        </w:trPr>
        <w:tc>
          <w:tcPr>
            <w:tcW w:w="9639" w:type="dxa"/>
            <w:gridSpan w:val="7"/>
            <w:tcBorders>
              <w:top w:val="nil"/>
              <w:left w:val="nil"/>
              <w:bottom w:val="single" w:sz="4" w:space="0" w:color="auto"/>
              <w:right w:val="nil"/>
            </w:tcBorders>
            <w:shd w:val="clear" w:color="auto" w:fill="auto"/>
            <w:noWrap/>
            <w:vAlign w:val="bottom"/>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 </w:t>
            </w:r>
          </w:p>
        </w:tc>
      </w:tr>
      <w:tr w:rsidR="00C83A35" w:rsidRPr="002173D6" w:rsidTr="00C83A35">
        <w:trPr>
          <w:trHeight w:val="1757"/>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Nr. crt.</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Codul categoriei funcției</w:t>
            </w:r>
          </w:p>
        </w:tc>
        <w:tc>
          <w:tcPr>
            <w:tcW w:w="4320" w:type="dxa"/>
            <w:gridSpan w:val="2"/>
            <w:tcBorders>
              <w:top w:val="single" w:sz="4" w:space="0" w:color="auto"/>
              <w:left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Numărul de funcţii calculate în conformitate cu normativele, pe categorii de personal</w:t>
            </w:r>
          </w:p>
          <w:p w:rsidR="00C83A35" w:rsidRPr="002173D6" w:rsidRDefault="00C83A35" w:rsidP="00C83A35">
            <w:pPr>
              <w:spacing w:after="0" w:line="240" w:lineRule="auto"/>
              <w:rPr>
                <w:rFonts w:ascii="Times New Roman" w:eastAsia="Times New Roman" w:hAnsi="Times New Roman" w:cs="Times New Roman"/>
                <w:sz w:val="24"/>
                <w:szCs w:val="24"/>
                <w:lang w:eastAsia="ru-RU"/>
              </w:rPr>
            </w:pPr>
            <w:r w:rsidRPr="002173D6">
              <w:rPr>
                <w:rFonts w:ascii="Calibri" w:eastAsia="Times New Roman" w:hAnsi="Calibri" w:cs="Calibri"/>
                <w:lang w:eastAsia="ru-RU"/>
              </w:rPr>
              <w:t>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sz w:val="20"/>
                <w:szCs w:val="20"/>
                <w:lang w:eastAsia="ru-RU"/>
              </w:rPr>
            </w:pPr>
            <w:r w:rsidRPr="002173D6">
              <w:rPr>
                <w:rFonts w:ascii="Times New Roman" w:eastAsia="Times New Roman" w:hAnsi="Times New Roman" w:cs="Times New Roman"/>
                <w:sz w:val="20"/>
                <w:szCs w:val="20"/>
                <w:lang w:eastAsia="ru-RU"/>
              </w:rPr>
              <w:t>Numărul de unităţi calculate conform normativelor (1,0; 0,75; 0,5;0,25.)</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sz w:val="20"/>
                <w:szCs w:val="20"/>
                <w:lang w:eastAsia="ru-RU"/>
              </w:rPr>
            </w:pPr>
            <w:r w:rsidRPr="002173D6">
              <w:rPr>
                <w:rFonts w:ascii="Times New Roman" w:eastAsia="Times New Roman" w:hAnsi="Times New Roman" w:cs="Times New Roman"/>
                <w:sz w:val="20"/>
                <w:szCs w:val="20"/>
                <w:lang w:eastAsia="ru-RU"/>
              </w:rPr>
              <w:t>Numărul de unităţi aprobate în statele de personal</w:t>
            </w:r>
          </w:p>
        </w:tc>
      </w:tr>
      <w:tr w:rsidR="00C83A35" w:rsidRPr="002173D6" w:rsidTr="00C83A35">
        <w:trPr>
          <w:trHeight w:val="300"/>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sz w:val="18"/>
                <w:szCs w:val="18"/>
                <w:lang w:eastAsia="ru-RU"/>
              </w:rPr>
            </w:pPr>
            <w:r w:rsidRPr="002173D6">
              <w:rPr>
                <w:rFonts w:ascii="Times New Roman" w:eastAsia="Times New Roman" w:hAnsi="Times New Roman" w:cs="Times New Roman"/>
                <w:sz w:val="18"/>
                <w:szCs w:val="18"/>
                <w:lang w:eastAsia="ru-RU"/>
              </w:rPr>
              <w:t>1</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sz w:val="18"/>
                <w:szCs w:val="18"/>
                <w:lang w:eastAsia="ru-RU"/>
              </w:rPr>
            </w:pPr>
            <w:r w:rsidRPr="002173D6">
              <w:rPr>
                <w:rFonts w:ascii="Times New Roman" w:eastAsia="Times New Roman" w:hAnsi="Times New Roman" w:cs="Times New Roman"/>
                <w:sz w:val="18"/>
                <w:szCs w:val="18"/>
                <w:lang w:eastAsia="ru-RU"/>
              </w:rPr>
              <w:t> </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sz w:val="18"/>
                <w:szCs w:val="18"/>
                <w:lang w:eastAsia="ru-RU"/>
              </w:rPr>
            </w:pPr>
            <w:r w:rsidRPr="002173D6">
              <w:rPr>
                <w:rFonts w:ascii="Times New Roman" w:eastAsia="Times New Roman" w:hAnsi="Times New Roman" w:cs="Times New Roman"/>
                <w:sz w:val="18"/>
                <w:szCs w:val="18"/>
                <w:lang w:eastAsia="ru-RU"/>
              </w:rPr>
              <w:t>2</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sz w:val="18"/>
                <w:szCs w:val="18"/>
                <w:lang w:eastAsia="ru-RU"/>
              </w:rPr>
            </w:pPr>
            <w:r w:rsidRPr="002173D6">
              <w:rPr>
                <w:rFonts w:ascii="Times New Roman" w:eastAsia="Times New Roman" w:hAnsi="Times New Roman" w:cs="Times New Roman"/>
                <w:sz w:val="18"/>
                <w:szCs w:val="18"/>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sz w:val="18"/>
                <w:szCs w:val="18"/>
                <w:lang w:eastAsia="ru-RU"/>
              </w:rPr>
            </w:pPr>
            <w:r w:rsidRPr="002173D6">
              <w:rPr>
                <w:rFonts w:ascii="Times New Roman" w:eastAsia="Times New Roman" w:hAnsi="Times New Roman" w:cs="Times New Roman"/>
                <w:sz w:val="18"/>
                <w:szCs w:val="18"/>
                <w:lang w:eastAsia="ru-RU"/>
              </w:rPr>
              <w:t>4</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PERSONALUL DE CONDUCERE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1</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112076</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xml:space="preserve">Şef Centru de Sănătate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1,00</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2</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121102</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xml:space="preserve">Contabil șef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1,00</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3</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121120</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Șef serviciu economico-financiar</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1,00</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right"/>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Total:</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FF0000"/>
                <w:sz w:val="24"/>
                <w:szCs w:val="24"/>
                <w:lang w:eastAsia="ru-RU"/>
              </w:rPr>
            </w:pPr>
            <w:r w:rsidRPr="002173D6">
              <w:rPr>
                <w:rFonts w:ascii="Times New Roman" w:eastAsia="Times New Roman" w:hAnsi="Times New Roman" w:cs="Times New Roman"/>
                <w:b/>
                <w:bCs/>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FF0000"/>
                <w:sz w:val="24"/>
                <w:szCs w:val="24"/>
                <w:lang w:eastAsia="ru-RU"/>
              </w:rPr>
            </w:pPr>
            <w:r w:rsidRPr="002173D6">
              <w:rPr>
                <w:rFonts w:ascii="Times New Roman" w:eastAsia="Times New Roman" w:hAnsi="Times New Roman" w:cs="Times New Roman"/>
                <w:b/>
                <w:bCs/>
                <w:color w:val="FF0000"/>
                <w:sz w:val="24"/>
                <w:szCs w:val="24"/>
                <w:lang w:eastAsia="ru-RU"/>
              </w:rPr>
              <w:t>3,00</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Secţia medicină de familie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 </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1</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134208</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Şef secţie medicină de familie cu 50% efort med. fam.</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1,00</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2</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221104</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xml:space="preserve">Medic de familie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FF0000"/>
                <w:sz w:val="24"/>
                <w:szCs w:val="24"/>
                <w:lang w:eastAsia="ru-RU"/>
              </w:rPr>
            </w:pPr>
            <w:r w:rsidRPr="002173D6">
              <w:rPr>
                <w:rFonts w:ascii="Times New Roman" w:eastAsia="Times New Roman" w:hAnsi="Times New Roman" w:cs="Times New Roman"/>
                <w:b/>
                <w:bCs/>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10,00</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3</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221106</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Medic rezident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FF0000"/>
                <w:sz w:val="24"/>
                <w:szCs w:val="24"/>
                <w:lang w:eastAsia="ru-RU"/>
              </w:rPr>
            </w:pPr>
            <w:r w:rsidRPr="002173D6">
              <w:rPr>
                <w:rFonts w:ascii="Times New Roman" w:eastAsia="Times New Roman" w:hAnsi="Times New Roman" w:cs="Times New Roman"/>
                <w:b/>
                <w:bCs/>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1,00</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4</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222102</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xml:space="preserve">A/m de familie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FF0000"/>
                <w:sz w:val="24"/>
                <w:szCs w:val="24"/>
                <w:lang w:eastAsia="ru-RU"/>
              </w:rPr>
            </w:pPr>
            <w:r w:rsidRPr="002173D6">
              <w:rPr>
                <w:rFonts w:ascii="Times New Roman" w:eastAsia="Times New Roman" w:hAnsi="Times New Roman" w:cs="Times New Roman"/>
                <w:b/>
                <w:bCs/>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19,75</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right"/>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right"/>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Total:</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FF0000"/>
                <w:sz w:val="24"/>
                <w:szCs w:val="24"/>
                <w:lang w:eastAsia="ru-RU"/>
              </w:rPr>
            </w:pPr>
            <w:r w:rsidRPr="002173D6">
              <w:rPr>
                <w:rFonts w:ascii="Times New Roman" w:eastAsia="Times New Roman" w:hAnsi="Times New Roman" w:cs="Times New Roman"/>
                <w:b/>
                <w:bCs/>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FF0000"/>
                <w:sz w:val="24"/>
                <w:szCs w:val="24"/>
                <w:lang w:eastAsia="ru-RU"/>
              </w:rPr>
            </w:pPr>
            <w:r w:rsidRPr="002173D6">
              <w:rPr>
                <w:rFonts w:ascii="Times New Roman" w:eastAsia="Times New Roman" w:hAnsi="Times New Roman" w:cs="Times New Roman"/>
                <w:b/>
                <w:bCs/>
                <w:color w:val="FF0000"/>
                <w:sz w:val="24"/>
                <w:szCs w:val="24"/>
                <w:lang w:eastAsia="ru-RU"/>
              </w:rPr>
              <w:t>31,75</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Medici</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 </w:t>
            </w:r>
          </w:p>
        </w:tc>
      </w:tr>
      <w:tr w:rsidR="00C83A35" w:rsidRPr="002173D6" w:rsidTr="00C83A35">
        <w:trPr>
          <w:trHeight w:val="630"/>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1</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221201.04</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xml:space="preserve">Specialist principal în asistență medicală a mamei și copilului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3A35" w:rsidRPr="002173D6" w:rsidRDefault="00C83A35" w:rsidP="00C83A35">
            <w:pPr>
              <w:spacing w:after="0" w:line="240" w:lineRule="auto"/>
              <w:jc w:val="center"/>
              <w:rPr>
                <w:rFonts w:ascii="Times New Roman" w:eastAsia="Times New Roman" w:hAnsi="Times New Roman" w:cs="Times New Roman"/>
                <w:b/>
                <w:bCs/>
                <w:color w:val="FF0000"/>
                <w:sz w:val="24"/>
                <w:szCs w:val="24"/>
                <w:lang w:eastAsia="ru-RU"/>
              </w:rPr>
            </w:pPr>
            <w:r w:rsidRPr="002173D6">
              <w:rPr>
                <w:rFonts w:ascii="Times New Roman" w:eastAsia="Times New Roman" w:hAnsi="Times New Roman" w:cs="Times New Roman"/>
                <w:b/>
                <w:bCs/>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0,50</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2</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221201</w:t>
            </w:r>
          </w:p>
        </w:tc>
        <w:tc>
          <w:tcPr>
            <w:tcW w:w="4320"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xml:space="preserve">Medic  pediatru consultant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1,50</w:t>
            </w:r>
          </w:p>
        </w:tc>
      </w:tr>
      <w:tr w:rsidR="00C83A35" w:rsidRPr="002173D6" w:rsidTr="00C83A35">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3</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221201</w:t>
            </w:r>
          </w:p>
        </w:tc>
        <w:tc>
          <w:tcPr>
            <w:tcW w:w="4320"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xml:space="preserve">Medic al cabinetului de diagnostică funcţională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0,50</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4</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221201</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Kinetoterapeut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0,50</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5</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221201</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Medic Reabilitolog</w:t>
            </w:r>
            <w:r w:rsidRPr="002173D6">
              <w:rPr>
                <w:rFonts w:ascii="Times New Roman" w:eastAsia="Times New Roman" w:hAnsi="Times New Roman" w:cs="Times New Roman"/>
                <w:color w:val="000000"/>
                <w:sz w:val="16"/>
                <w:szCs w:val="16"/>
                <w:lang w:eastAsia="ru-RU"/>
              </w:rPr>
              <w:t xml:space="preserve">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FF0000"/>
                <w:sz w:val="24"/>
                <w:szCs w:val="24"/>
                <w:lang w:eastAsia="ru-RU"/>
              </w:rPr>
            </w:pPr>
            <w:r w:rsidRPr="002173D6">
              <w:rPr>
                <w:rFonts w:ascii="Times New Roman" w:eastAsia="Times New Roman" w:hAnsi="Times New Roman" w:cs="Times New Roman"/>
                <w:b/>
                <w:bCs/>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0,50</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6</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221201</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xml:space="preserve">Medic imagist radiolog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1,00</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7</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221201</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xml:space="preserve">Medic endoscopist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1,00</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8</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134204</w:t>
            </w:r>
          </w:p>
        </w:tc>
        <w:tc>
          <w:tcPr>
            <w:tcW w:w="4320"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xml:space="preserve">Farmacist diriginte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0,50</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9</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226912</w:t>
            </w:r>
          </w:p>
        </w:tc>
        <w:tc>
          <w:tcPr>
            <w:tcW w:w="4320"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Medic statician</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1,00</w:t>
            </w:r>
          </w:p>
        </w:tc>
      </w:tr>
      <w:tr w:rsidR="00C83A35" w:rsidRPr="002173D6" w:rsidTr="00C83A35">
        <w:trPr>
          <w:trHeight w:val="630"/>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10</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221201</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Medic obstetrician- ginecolog în cab. de sănătate a reproducerii</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1,00</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right"/>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Total:</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8,00</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Personal medical mediu</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 </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1</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222102.06</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A/m de familie superior</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1,00</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2</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322101</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A/m in cabinetul de sănătate a reproducerii</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1,00</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lastRenderedPageBreak/>
              <w:t>3</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322101</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Asistent medical în cabinetul de imunizări</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1,00</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4</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322101</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xml:space="preserve">Asistent medical în cab. de proceduri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1,00</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5</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222110</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A/m în cabinetul diagnostic funcţional</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0,50</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6</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322101</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Asistent medical în  staționarul de zi</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1,00</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7</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222110</w:t>
            </w:r>
          </w:p>
        </w:tc>
        <w:tc>
          <w:tcPr>
            <w:tcW w:w="4320"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A/m în sala de triaj</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1,00</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8</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222110</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A/m endoscopie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1,00</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9</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325501</w:t>
            </w:r>
          </w:p>
        </w:tc>
        <w:tc>
          <w:tcPr>
            <w:tcW w:w="4320"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xml:space="preserve">A/m fizioproceduri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2,00</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10</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331405</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Statistician medical</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2,50</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11</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311923</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Tehnician radiolog</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1,50</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12</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322101</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xml:space="preserve">Asistent medical (în registratură)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2,00</w:t>
            </w:r>
          </w:p>
        </w:tc>
      </w:tr>
      <w:tr w:rsidR="00C83A35" w:rsidRPr="002173D6" w:rsidTr="00C83A35">
        <w:trPr>
          <w:trHeight w:val="630"/>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13</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322101</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Asistent medical pentru eliberarea certificatelor medicale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1,00</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right"/>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Total:</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16,50</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Laborator</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 </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1</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226906</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Medic laborant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1,00</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2</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224002</w:t>
            </w:r>
          </w:p>
        </w:tc>
        <w:tc>
          <w:tcPr>
            <w:tcW w:w="4320"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xml:space="preserve">Felcer laborant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3,50</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3</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532104</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xml:space="preserve">Infirmieră în laborator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1,00</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right"/>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Total:</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5,50</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Personal medical inferior</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 </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1</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515116</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Soră econoamă</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0,50</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2</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532104</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xml:space="preserve">Infirmieră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2,00</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3</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532104</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xml:space="preserve">Îngrijitor a încăperii de serviciu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4,25</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right"/>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Total:</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6,75</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b/>
                <w:bCs/>
                <w:color w:val="FF0000"/>
                <w:sz w:val="24"/>
                <w:szCs w:val="24"/>
                <w:lang w:eastAsia="ru-RU"/>
              </w:rPr>
            </w:pPr>
            <w:r w:rsidRPr="002173D6">
              <w:rPr>
                <w:rFonts w:ascii="Times New Roman" w:eastAsia="Times New Roman" w:hAnsi="Times New Roman" w:cs="Times New Roman"/>
                <w:b/>
                <w:bCs/>
                <w:color w:val="FF0000"/>
                <w:sz w:val="24"/>
                <w:szCs w:val="24"/>
                <w:lang w:eastAsia="ru-RU"/>
              </w:rPr>
              <w:t xml:space="preserve">OMF SAHARNA NOUĂ - 651 populaţia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 </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1</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221104</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xml:space="preserve">Medic de familie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0,50</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2</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222102</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xml:space="preserve">A/medical de familie </w:t>
            </w:r>
            <w:r w:rsidRPr="002173D6">
              <w:rPr>
                <w:rFonts w:ascii="Times New Roman" w:eastAsia="Times New Roman" w:hAnsi="Times New Roman" w:cs="Times New Roman"/>
                <w:color w:val="FF0000"/>
                <w:sz w:val="24"/>
                <w:szCs w:val="24"/>
                <w:lang w:eastAsia="ru-RU"/>
              </w:rPr>
              <w:t xml:space="preserve">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1,00</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3</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532104</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xml:space="preserve">Infirmieră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0,50</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right"/>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Total:</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2,00</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FF0000"/>
                <w:sz w:val="24"/>
                <w:szCs w:val="24"/>
                <w:lang w:eastAsia="ru-RU"/>
              </w:rPr>
            </w:pPr>
            <w:r w:rsidRPr="002173D6">
              <w:rPr>
                <w:rFonts w:ascii="Times New Roman" w:eastAsia="Times New Roman" w:hAnsi="Times New Roman" w:cs="Times New Roman"/>
                <w:b/>
                <w:bCs/>
                <w:color w:val="FF0000"/>
                <w:sz w:val="24"/>
                <w:szCs w:val="24"/>
                <w:lang w:eastAsia="ru-RU"/>
              </w:rPr>
              <w:t> </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FF0000"/>
                <w:sz w:val="24"/>
                <w:szCs w:val="24"/>
                <w:lang w:eastAsia="ru-RU"/>
              </w:rPr>
            </w:pPr>
            <w:r w:rsidRPr="002173D6">
              <w:rPr>
                <w:rFonts w:ascii="Times New Roman" w:eastAsia="Times New Roman" w:hAnsi="Times New Roman" w:cs="Times New Roman"/>
                <w:b/>
                <w:bCs/>
                <w:color w:val="FF0000"/>
                <w:sz w:val="24"/>
                <w:szCs w:val="24"/>
                <w:lang w:eastAsia="ru-RU"/>
              </w:rPr>
              <w:t> </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b/>
                <w:bCs/>
                <w:color w:val="FF0000"/>
                <w:sz w:val="24"/>
                <w:szCs w:val="24"/>
                <w:lang w:eastAsia="ru-RU"/>
              </w:rPr>
            </w:pPr>
            <w:r w:rsidRPr="002173D6">
              <w:rPr>
                <w:rFonts w:ascii="Times New Roman" w:eastAsia="Times New Roman" w:hAnsi="Times New Roman" w:cs="Times New Roman"/>
                <w:b/>
                <w:bCs/>
                <w:color w:val="FF0000"/>
                <w:sz w:val="24"/>
                <w:szCs w:val="24"/>
                <w:lang w:eastAsia="ru-RU"/>
              </w:rPr>
              <w:t>OS SAHARNA VECHE – 309 populaţia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 </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1</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221104</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xml:space="preserve">Medic de familie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0,25</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2</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222102</w:t>
            </w:r>
          </w:p>
        </w:tc>
        <w:tc>
          <w:tcPr>
            <w:tcW w:w="4320"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xml:space="preserve">A/medical de familie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0,50</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3</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532104</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Infirmieră</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0,50</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FF0000"/>
                <w:sz w:val="24"/>
                <w:szCs w:val="24"/>
                <w:lang w:eastAsia="ru-RU"/>
              </w:rPr>
            </w:pPr>
            <w:r w:rsidRPr="002173D6">
              <w:rPr>
                <w:rFonts w:ascii="Times New Roman" w:eastAsia="Times New Roman" w:hAnsi="Times New Roman" w:cs="Times New Roman"/>
                <w:b/>
                <w:bCs/>
                <w:color w:val="FF0000"/>
                <w:sz w:val="24"/>
                <w:szCs w:val="24"/>
                <w:lang w:eastAsia="ru-RU"/>
              </w:rPr>
              <w:t> </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FF0000"/>
                <w:sz w:val="24"/>
                <w:szCs w:val="24"/>
                <w:lang w:eastAsia="ru-RU"/>
              </w:rPr>
            </w:pPr>
            <w:r w:rsidRPr="002173D6">
              <w:rPr>
                <w:rFonts w:ascii="Times New Roman" w:eastAsia="Times New Roman" w:hAnsi="Times New Roman" w:cs="Times New Roman"/>
                <w:b/>
                <w:bCs/>
                <w:color w:val="FF0000"/>
                <w:sz w:val="24"/>
                <w:szCs w:val="24"/>
                <w:lang w:eastAsia="ru-RU"/>
              </w:rPr>
              <w:t> </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right"/>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Total:</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1,25</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b/>
                <w:bCs/>
                <w:color w:val="FF0000"/>
                <w:sz w:val="24"/>
                <w:szCs w:val="24"/>
                <w:lang w:eastAsia="ru-RU"/>
              </w:rPr>
            </w:pPr>
            <w:r w:rsidRPr="002173D6">
              <w:rPr>
                <w:rFonts w:ascii="Times New Roman" w:eastAsia="Times New Roman" w:hAnsi="Times New Roman" w:cs="Times New Roman"/>
                <w:b/>
                <w:bCs/>
                <w:color w:val="FF0000"/>
                <w:sz w:val="24"/>
                <w:szCs w:val="24"/>
                <w:lang w:eastAsia="ru-RU"/>
              </w:rPr>
              <w:t>OS BUCIUŞCA -187 populaţia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 </w:t>
            </w:r>
          </w:p>
        </w:tc>
      </w:tr>
      <w:tr w:rsidR="00C83A35" w:rsidRPr="002173D6" w:rsidTr="00C83A35">
        <w:trPr>
          <w:trHeight w:val="34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1</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222102</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xml:space="preserve">A/medical de familie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0,25</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2</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532104</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Infirmieră</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0,50</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right"/>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Total:</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0,75</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b/>
                <w:bCs/>
                <w:color w:val="FF0000"/>
                <w:sz w:val="24"/>
                <w:szCs w:val="24"/>
                <w:lang w:eastAsia="ru-RU"/>
              </w:rPr>
            </w:pPr>
            <w:r w:rsidRPr="002173D6">
              <w:rPr>
                <w:rFonts w:ascii="Times New Roman" w:eastAsia="Times New Roman" w:hAnsi="Times New Roman" w:cs="Times New Roman"/>
                <w:b/>
                <w:bCs/>
                <w:color w:val="FF0000"/>
                <w:sz w:val="24"/>
                <w:szCs w:val="24"/>
                <w:lang w:eastAsia="ru-RU"/>
              </w:rPr>
              <w:t xml:space="preserve">OMF SOLONCENI – 870 populaţia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 </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1</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221104</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Medic de familie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0,50</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2</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222102</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xml:space="preserve">A/medical de familie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1,25</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3</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532104</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Infirmieră</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0,50</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right"/>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 xml:space="preserve">                      Total:</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2,25</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 </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b/>
                <w:bCs/>
                <w:color w:val="FF0000"/>
                <w:sz w:val="24"/>
                <w:szCs w:val="24"/>
                <w:lang w:eastAsia="ru-RU"/>
              </w:rPr>
            </w:pPr>
            <w:r w:rsidRPr="002173D6">
              <w:rPr>
                <w:rFonts w:ascii="Times New Roman" w:eastAsia="Times New Roman" w:hAnsi="Times New Roman" w:cs="Times New Roman"/>
                <w:b/>
                <w:bCs/>
                <w:color w:val="FF0000"/>
                <w:sz w:val="24"/>
                <w:szCs w:val="24"/>
                <w:lang w:eastAsia="ru-RU"/>
              </w:rPr>
              <w:t>OS TARASOVA – 423 populaţia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lastRenderedPageBreak/>
              <w:t>1</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221104</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Medic de familie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0,25</w:t>
            </w:r>
          </w:p>
        </w:tc>
      </w:tr>
      <w:tr w:rsidR="00C83A35" w:rsidRPr="002173D6" w:rsidTr="00C83A35">
        <w:trPr>
          <w:trHeight w:val="270"/>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2</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222102</w:t>
            </w:r>
          </w:p>
        </w:tc>
        <w:tc>
          <w:tcPr>
            <w:tcW w:w="4320"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C83A35" w:rsidRPr="002173D6" w:rsidRDefault="00C83A35" w:rsidP="00C83A35">
            <w:pPr>
              <w:spacing w:after="0" w:line="240" w:lineRule="auto"/>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 xml:space="preserve">A/medical de familie (25% a.m.com.)                 </w:t>
            </w:r>
          </w:p>
        </w:tc>
        <w:tc>
          <w:tcPr>
            <w:tcW w:w="1701"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1,00</w:t>
            </w:r>
          </w:p>
        </w:tc>
      </w:tr>
      <w:tr w:rsidR="00C83A35" w:rsidRPr="002173D6" w:rsidTr="00C83A35">
        <w:trPr>
          <w:trHeight w:val="28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3</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532104</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xml:space="preserve">Infirmieră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0,50</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right"/>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Total:</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1,75</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b/>
                <w:bCs/>
                <w:color w:val="FF0000"/>
                <w:sz w:val="24"/>
                <w:szCs w:val="24"/>
                <w:lang w:eastAsia="ru-RU"/>
              </w:rPr>
            </w:pPr>
            <w:r w:rsidRPr="002173D6">
              <w:rPr>
                <w:rFonts w:ascii="Times New Roman" w:eastAsia="Times New Roman" w:hAnsi="Times New Roman" w:cs="Times New Roman"/>
                <w:b/>
                <w:bCs/>
                <w:color w:val="FF0000"/>
                <w:sz w:val="24"/>
                <w:szCs w:val="24"/>
                <w:lang w:eastAsia="ru-RU"/>
              </w:rPr>
              <w:t>OMF ŢAREUCA - 1120 populaţia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 </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1</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221104</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xml:space="preserve">Medic de familie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0,75</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2</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222102</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xml:space="preserve">A/medical de familie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1,50</w:t>
            </w:r>
          </w:p>
        </w:tc>
      </w:tr>
      <w:tr w:rsidR="00C83A35" w:rsidRPr="002173D6" w:rsidTr="00C83A35">
        <w:trPr>
          <w:trHeight w:val="34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3</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322101</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xml:space="preserve">A/medical de proceduri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0,50</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4</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532104</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xml:space="preserve">Infirmieră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0,50</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right"/>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Total:</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3,25</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FF0000"/>
                <w:sz w:val="24"/>
                <w:szCs w:val="24"/>
                <w:lang w:eastAsia="ru-RU"/>
              </w:rPr>
            </w:pPr>
            <w:r w:rsidRPr="002173D6">
              <w:rPr>
                <w:rFonts w:ascii="Times New Roman" w:eastAsia="Times New Roman" w:hAnsi="Times New Roman" w:cs="Times New Roman"/>
                <w:b/>
                <w:bCs/>
                <w:color w:val="FF0000"/>
                <w:sz w:val="24"/>
                <w:szCs w:val="24"/>
                <w:lang w:eastAsia="ru-RU"/>
              </w:rPr>
              <w:t> </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 </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b/>
                <w:bCs/>
                <w:color w:val="FF0000"/>
                <w:sz w:val="24"/>
                <w:szCs w:val="24"/>
                <w:lang w:eastAsia="ru-RU"/>
              </w:rPr>
            </w:pPr>
            <w:r w:rsidRPr="002173D6">
              <w:rPr>
                <w:rFonts w:ascii="Times New Roman" w:eastAsia="Times New Roman" w:hAnsi="Times New Roman" w:cs="Times New Roman"/>
                <w:b/>
                <w:bCs/>
                <w:color w:val="FF0000"/>
                <w:sz w:val="24"/>
                <w:szCs w:val="24"/>
                <w:lang w:eastAsia="ru-RU"/>
              </w:rPr>
              <w:t>OMF ŢAHNĂUŢI  - 1401 populaţia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1</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221104</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Medic de familie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1,00</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2</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222102</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A/medical de familie</w:t>
            </w:r>
          </w:p>
        </w:tc>
        <w:tc>
          <w:tcPr>
            <w:tcW w:w="1701"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1,75</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3</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322101</w:t>
            </w:r>
          </w:p>
        </w:tc>
        <w:tc>
          <w:tcPr>
            <w:tcW w:w="4320"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xml:space="preserve">A/medical de proceduri                </w:t>
            </w:r>
          </w:p>
        </w:tc>
        <w:tc>
          <w:tcPr>
            <w:tcW w:w="1701"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0,25</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4</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532104</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xml:space="preserve">Infirmieră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0,50</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 </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 </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right"/>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Total:</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3,50</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b/>
                <w:bCs/>
                <w:color w:val="FF0000"/>
                <w:sz w:val="24"/>
                <w:szCs w:val="24"/>
                <w:lang w:eastAsia="ru-RU"/>
              </w:rPr>
            </w:pPr>
            <w:r w:rsidRPr="002173D6">
              <w:rPr>
                <w:rFonts w:ascii="Times New Roman" w:eastAsia="Times New Roman" w:hAnsi="Times New Roman" w:cs="Times New Roman"/>
                <w:b/>
                <w:bCs/>
                <w:color w:val="FF0000"/>
                <w:sz w:val="24"/>
                <w:szCs w:val="24"/>
                <w:lang w:eastAsia="ru-RU"/>
              </w:rPr>
              <w:t>OMF SÎRCOVA – 1412 populaţia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 </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1</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221104</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xml:space="preserve">Medic de familie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1,00</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2</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222102</w:t>
            </w:r>
          </w:p>
        </w:tc>
        <w:tc>
          <w:tcPr>
            <w:tcW w:w="4320"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xml:space="preserve">A/medical de familie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1,75</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3</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322101</w:t>
            </w:r>
          </w:p>
        </w:tc>
        <w:tc>
          <w:tcPr>
            <w:tcW w:w="4320"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xml:space="preserve">A/medical de proceduri                 </w:t>
            </w:r>
          </w:p>
        </w:tc>
        <w:tc>
          <w:tcPr>
            <w:tcW w:w="1701"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0,25</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4</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532104</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xml:space="preserve">Infirmieră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1,00</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 </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 </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right"/>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Total:</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4,00</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c>
          <w:tcPr>
            <w:tcW w:w="4320"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C83A35" w:rsidRPr="002173D6" w:rsidRDefault="00C83A35" w:rsidP="00C83A35">
            <w:pPr>
              <w:spacing w:after="0" w:line="240" w:lineRule="auto"/>
              <w:rPr>
                <w:rFonts w:ascii="Times New Roman" w:eastAsia="Times New Roman" w:hAnsi="Times New Roman" w:cs="Times New Roman"/>
                <w:b/>
                <w:bCs/>
                <w:color w:val="FF0000"/>
                <w:sz w:val="24"/>
                <w:szCs w:val="24"/>
                <w:lang w:eastAsia="ru-RU"/>
              </w:rPr>
            </w:pPr>
            <w:r w:rsidRPr="002173D6">
              <w:rPr>
                <w:rFonts w:ascii="Times New Roman" w:eastAsia="Times New Roman" w:hAnsi="Times New Roman" w:cs="Times New Roman"/>
                <w:b/>
                <w:bCs/>
                <w:color w:val="FF0000"/>
                <w:sz w:val="24"/>
                <w:szCs w:val="24"/>
                <w:lang w:eastAsia="ru-RU"/>
              </w:rPr>
              <w:t xml:space="preserve">OS PISCĂREŞTI – 340 populaţia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 </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1</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221104</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xml:space="preserve">Medic de familie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0,25</w:t>
            </w:r>
          </w:p>
        </w:tc>
      </w:tr>
      <w:tr w:rsidR="00C83A35" w:rsidRPr="002173D6" w:rsidTr="00C83A35">
        <w:trPr>
          <w:trHeight w:val="37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2</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322101</w:t>
            </w:r>
          </w:p>
        </w:tc>
        <w:tc>
          <w:tcPr>
            <w:tcW w:w="4320"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xml:space="preserve">A/medical de familie (25% a.m.com.)  </w:t>
            </w:r>
            <w:r w:rsidRPr="002173D6">
              <w:rPr>
                <w:rFonts w:ascii="Times New Roman" w:eastAsia="Times New Roman" w:hAnsi="Times New Roman" w:cs="Times New Roman"/>
                <w:color w:val="000000"/>
                <w:lang w:eastAsia="ru-RU"/>
              </w:rPr>
              <w:t xml:space="preserve"> </w:t>
            </w:r>
            <w:r w:rsidRPr="002173D6">
              <w:rPr>
                <w:rFonts w:ascii="Times New Roman" w:eastAsia="Times New Roman" w:hAnsi="Times New Roman" w:cs="Times New Roman"/>
                <w:color w:val="000000"/>
                <w:sz w:val="24"/>
                <w:szCs w:val="24"/>
                <w:lang w:eastAsia="ru-RU"/>
              </w:rPr>
              <w:t xml:space="preserve">             </w:t>
            </w:r>
          </w:p>
        </w:tc>
        <w:tc>
          <w:tcPr>
            <w:tcW w:w="1701"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1,00</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3</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532104</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xml:space="preserve">Infirmieră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0,50</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right"/>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Total:</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1,75</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b/>
                <w:bCs/>
                <w:color w:val="FF0000"/>
                <w:sz w:val="24"/>
                <w:szCs w:val="24"/>
                <w:lang w:eastAsia="ru-RU"/>
              </w:rPr>
            </w:pPr>
            <w:r w:rsidRPr="002173D6">
              <w:rPr>
                <w:rFonts w:ascii="Times New Roman" w:eastAsia="Times New Roman" w:hAnsi="Times New Roman" w:cs="Times New Roman"/>
                <w:b/>
                <w:bCs/>
                <w:color w:val="FF0000"/>
                <w:sz w:val="24"/>
                <w:szCs w:val="24"/>
                <w:lang w:eastAsia="ru-RU"/>
              </w:rPr>
              <w:t>OMF PĂPĂUŢI – 1165 populaţia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 </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1</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221104</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Medic de familie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0,75</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2</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222102</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xml:space="preserve">A/medical de familie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FF0000"/>
                <w:sz w:val="24"/>
                <w:szCs w:val="24"/>
                <w:lang w:eastAsia="ru-RU"/>
              </w:rPr>
            </w:pPr>
            <w:r w:rsidRPr="002173D6">
              <w:rPr>
                <w:rFonts w:ascii="Times New Roman" w:eastAsia="Times New Roman" w:hAnsi="Times New Roman" w:cs="Times New Roman"/>
                <w:b/>
                <w:bCs/>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1,50</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3</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322101</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xml:space="preserve">A/medical de proceduri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0,50</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4</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532104</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xml:space="preserve">Infirmieră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0,50</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right"/>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Total:</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3,25</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70C0"/>
                <w:sz w:val="24"/>
                <w:szCs w:val="24"/>
                <w:lang w:eastAsia="ru-RU"/>
              </w:rPr>
            </w:pPr>
            <w:r w:rsidRPr="002173D6">
              <w:rPr>
                <w:rFonts w:ascii="Times New Roman" w:eastAsia="Times New Roman" w:hAnsi="Times New Roman" w:cs="Times New Roman"/>
                <w:b/>
                <w:bCs/>
                <w:color w:val="0070C0"/>
                <w:sz w:val="24"/>
                <w:szCs w:val="24"/>
                <w:lang w:eastAsia="ru-RU"/>
              </w:rPr>
              <w:t> </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70C0"/>
                <w:sz w:val="24"/>
                <w:szCs w:val="24"/>
                <w:lang w:eastAsia="ru-RU"/>
              </w:rPr>
            </w:pPr>
            <w:r w:rsidRPr="002173D6">
              <w:rPr>
                <w:rFonts w:ascii="Times New Roman" w:eastAsia="Times New Roman" w:hAnsi="Times New Roman" w:cs="Times New Roman"/>
                <w:color w:val="0070C0"/>
                <w:sz w:val="24"/>
                <w:szCs w:val="24"/>
                <w:lang w:eastAsia="ru-RU"/>
              </w:rPr>
              <w:t> </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b/>
                <w:bCs/>
                <w:color w:val="FF0000"/>
                <w:sz w:val="24"/>
                <w:szCs w:val="24"/>
                <w:lang w:eastAsia="ru-RU"/>
              </w:rPr>
            </w:pPr>
            <w:r w:rsidRPr="002173D6">
              <w:rPr>
                <w:rFonts w:ascii="Times New Roman" w:eastAsia="Times New Roman" w:hAnsi="Times New Roman" w:cs="Times New Roman"/>
                <w:b/>
                <w:bCs/>
                <w:color w:val="FF0000"/>
                <w:sz w:val="24"/>
                <w:szCs w:val="24"/>
                <w:lang w:eastAsia="ru-RU"/>
              </w:rPr>
              <w:t>OS LIPCENI - 402 populaţia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1</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221104</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xml:space="preserve">Medic de familie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0,25</w:t>
            </w:r>
          </w:p>
        </w:tc>
      </w:tr>
      <w:tr w:rsidR="00C83A35" w:rsidRPr="002173D6" w:rsidTr="00C83A35">
        <w:trPr>
          <w:trHeight w:val="300"/>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2</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222102</w:t>
            </w:r>
          </w:p>
        </w:tc>
        <w:tc>
          <w:tcPr>
            <w:tcW w:w="4320"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xml:space="preserve">A/medical de familie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0,50</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3</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532104</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Infirmiera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0,50</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right"/>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Total:</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1,25</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 </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b/>
                <w:bCs/>
                <w:color w:val="FF0000"/>
                <w:sz w:val="24"/>
                <w:szCs w:val="24"/>
                <w:lang w:eastAsia="ru-RU"/>
              </w:rPr>
            </w:pPr>
            <w:r w:rsidRPr="002173D6">
              <w:rPr>
                <w:rFonts w:ascii="Times New Roman" w:eastAsia="Times New Roman" w:hAnsi="Times New Roman" w:cs="Times New Roman"/>
                <w:b/>
                <w:bCs/>
                <w:color w:val="FF0000"/>
                <w:sz w:val="24"/>
                <w:szCs w:val="24"/>
                <w:lang w:eastAsia="ru-RU"/>
              </w:rPr>
              <w:t>OMF CUIZĂUCA-1104 populaţia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1</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221104</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xml:space="preserve">Medic de familie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0,75</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2</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222102</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A/m de familie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1,50</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3</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322101</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xml:space="preserve">A/medical de proceduri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0,50</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4</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532104</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xml:space="preserve">Infirmieră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FF0000"/>
                <w:sz w:val="24"/>
                <w:szCs w:val="24"/>
                <w:lang w:eastAsia="ru-RU"/>
              </w:rPr>
            </w:pPr>
            <w:r w:rsidRPr="002173D6">
              <w:rPr>
                <w:rFonts w:ascii="Times New Roman" w:eastAsia="Times New Roman" w:hAnsi="Times New Roman" w:cs="Times New Roman"/>
                <w:b/>
                <w:bCs/>
                <w:color w:val="FF0000"/>
                <w:sz w:val="24"/>
                <w:szCs w:val="24"/>
                <w:lang w:eastAsia="ru-RU"/>
              </w:rPr>
              <w:t>1,00</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right"/>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Total:</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3,75</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lastRenderedPageBreak/>
              <w:t> </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 </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b/>
                <w:bCs/>
                <w:color w:val="FF0000"/>
                <w:sz w:val="24"/>
                <w:szCs w:val="24"/>
                <w:lang w:eastAsia="ru-RU"/>
              </w:rPr>
            </w:pPr>
            <w:r w:rsidRPr="002173D6">
              <w:rPr>
                <w:rFonts w:ascii="Times New Roman" w:eastAsia="Times New Roman" w:hAnsi="Times New Roman" w:cs="Times New Roman"/>
                <w:b/>
                <w:bCs/>
                <w:color w:val="FF0000"/>
                <w:sz w:val="24"/>
                <w:szCs w:val="24"/>
                <w:lang w:eastAsia="ru-RU"/>
              </w:rPr>
              <w:t>OS COGÎLNICENI – 400 populaţia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1</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221104</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xml:space="preserve">Medic de familie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0,25</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2</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222102</w:t>
            </w:r>
          </w:p>
        </w:tc>
        <w:tc>
          <w:tcPr>
            <w:tcW w:w="4320"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xml:space="preserve">A/medical de familie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0,50</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3</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532104</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Infirmieră</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0,50</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right"/>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Total:</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1,25</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 </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b/>
                <w:bCs/>
                <w:color w:val="FF0000"/>
                <w:sz w:val="24"/>
                <w:szCs w:val="24"/>
                <w:lang w:eastAsia="ru-RU"/>
              </w:rPr>
            </w:pPr>
            <w:r w:rsidRPr="002173D6">
              <w:rPr>
                <w:rFonts w:ascii="Times New Roman" w:eastAsia="Times New Roman" w:hAnsi="Times New Roman" w:cs="Times New Roman"/>
                <w:b/>
                <w:bCs/>
                <w:color w:val="FF0000"/>
                <w:sz w:val="24"/>
                <w:szCs w:val="24"/>
                <w:lang w:eastAsia="ru-RU"/>
              </w:rPr>
              <w:t>OMF OTAC – 408 populaţia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1</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221104</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xml:space="preserve">Medic de familie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0,25</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2</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222102</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xml:space="preserve">A/medical de familie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0,50</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3</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532104</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xml:space="preserve">Infirmieră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0,50</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right"/>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Total:</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1,25</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 </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b/>
                <w:bCs/>
                <w:color w:val="FF0000"/>
                <w:sz w:val="24"/>
                <w:szCs w:val="24"/>
                <w:lang w:eastAsia="ru-RU"/>
              </w:rPr>
            </w:pPr>
            <w:r w:rsidRPr="002173D6">
              <w:rPr>
                <w:rFonts w:ascii="Times New Roman" w:eastAsia="Times New Roman" w:hAnsi="Times New Roman" w:cs="Times New Roman"/>
                <w:b/>
                <w:bCs/>
                <w:color w:val="FF0000"/>
                <w:sz w:val="24"/>
                <w:szCs w:val="24"/>
                <w:lang w:eastAsia="ru-RU"/>
              </w:rPr>
              <w:t>OS MINCENI – 424 populaţia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1</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221104</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xml:space="preserve">Medic de familie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0,25</w:t>
            </w:r>
          </w:p>
        </w:tc>
      </w:tr>
      <w:tr w:rsidR="00C83A35" w:rsidRPr="002173D6" w:rsidTr="00C83A35">
        <w:trPr>
          <w:trHeight w:val="34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2060"/>
                <w:sz w:val="24"/>
                <w:szCs w:val="24"/>
                <w:lang w:eastAsia="ru-RU"/>
              </w:rPr>
            </w:pPr>
            <w:r w:rsidRPr="002173D6">
              <w:rPr>
                <w:rFonts w:ascii="Times New Roman" w:eastAsia="Times New Roman" w:hAnsi="Times New Roman" w:cs="Times New Roman"/>
                <w:b/>
                <w:bCs/>
                <w:color w:val="002060"/>
                <w:sz w:val="24"/>
                <w:szCs w:val="24"/>
                <w:lang w:eastAsia="ru-RU"/>
              </w:rPr>
              <w:t>2</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2060"/>
                <w:sz w:val="24"/>
                <w:szCs w:val="24"/>
                <w:lang w:eastAsia="ru-RU"/>
              </w:rPr>
            </w:pPr>
            <w:r w:rsidRPr="002173D6">
              <w:rPr>
                <w:rFonts w:ascii="Times New Roman" w:eastAsia="Times New Roman" w:hAnsi="Times New Roman" w:cs="Times New Roman"/>
                <w:color w:val="002060"/>
                <w:sz w:val="24"/>
                <w:szCs w:val="24"/>
                <w:lang w:eastAsia="ru-RU"/>
              </w:rPr>
              <w:t>222102</w:t>
            </w:r>
          </w:p>
        </w:tc>
        <w:tc>
          <w:tcPr>
            <w:tcW w:w="4320"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xml:space="preserve">A/medical de familie </w:t>
            </w:r>
            <w:r w:rsidRPr="002173D6">
              <w:rPr>
                <w:rFonts w:ascii="Times New Roman" w:eastAsia="Times New Roman" w:hAnsi="Times New Roman" w:cs="Times New Roman"/>
                <w:color w:val="000000"/>
                <w:sz w:val="20"/>
                <w:szCs w:val="20"/>
                <w:lang w:eastAsia="ru-RU"/>
              </w:rPr>
              <w:t xml:space="preserve"> </w:t>
            </w:r>
            <w:r w:rsidRPr="002173D6">
              <w:rPr>
                <w:rFonts w:ascii="Times New Roman" w:eastAsia="Times New Roman" w:hAnsi="Times New Roman" w:cs="Times New Roman"/>
                <w:color w:val="000000"/>
                <w:sz w:val="24"/>
                <w:szCs w:val="24"/>
                <w:lang w:eastAsia="ru-RU"/>
              </w:rPr>
              <w:t xml:space="preserve">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0,75</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3</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532104</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xml:space="preserve">Infirmieră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1,00</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right"/>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Total:</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2,00</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 </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b/>
                <w:bCs/>
                <w:color w:val="FF0000"/>
                <w:sz w:val="24"/>
                <w:szCs w:val="24"/>
                <w:lang w:eastAsia="ru-RU"/>
              </w:rPr>
            </w:pPr>
            <w:r w:rsidRPr="002173D6">
              <w:rPr>
                <w:rFonts w:ascii="Times New Roman" w:eastAsia="Times New Roman" w:hAnsi="Times New Roman" w:cs="Times New Roman"/>
                <w:b/>
                <w:bCs/>
                <w:color w:val="FF0000"/>
                <w:sz w:val="24"/>
                <w:szCs w:val="24"/>
                <w:lang w:eastAsia="ru-RU"/>
              </w:rPr>
              <w:t>OMF GHIDULENI – 655 populaţia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1</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221104</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xml:space="preserve">Medic de familie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0,50</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2</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222102</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xml:space="preserve">A/medical de familie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1,00</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3</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322101</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xml:space="preserve">A/medical de proceduri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0,50</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4</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222101</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xml:space="preserve">A/medical comunitar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0,25</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5</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532104</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xml:space="preserve">Infirmieră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1,00</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 </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 </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right"/>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Total:</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3,25</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FF0000"/>
                <w:sz w:val="24"/>
                <w:szCs w:val="24"/>
                <w:lang w:eastAsia="ru-RU"/>
              </w:rPr>
            </w:pPr>
            <w:r w:rsidRPr="002173D6">
              <w:rPr>
                <w:rFonts w:ascii="Times New Roman" w:eastAsia="Times New Roman" w:hAnsi="Times New Roman" w:cs="Times New Roman"/>
                <w:b/>
                <w:bCs/>
                <w:color w:val="FF0000"/>
                <w:sz w:val="24"/>
                <w:szCs w:val="24"/>
                <w:lang w:eastAsia="ru-RU"/>
              </w:rPr>
              <w:t> </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 </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b/>
                <w:bCs/>
                <w:color w:val="FF0000"/>
                <w:sz w:val="24"/>
                <w:szCs w:val="24"/>
                <w:lang w:eastAsia="ru-RU"/>
              </w:rPr>
            </w:pPr>
            <w:r w:rsidRPr="002173D6">
              <w:rPr>
                <w:rFonts w:ascii="Times New Roman" w:eastAsia="Times New Roman" w:hAnsi="Times New Roman" w:cs="Times New Roman"/>
                <w:b/>
                <w:bCs/>
                <w:color w:val="FF0000"/>
                <w:sz w:val="24"/>
                <w:szCs w:val="24"/>
                <w:lang w:eastAsia="ru-RU"/>
              </w:rPr>
              <w:t>OS ROŞCANA – 162 populaţia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w:t>
            </w:r>
          </w:p>
        </w:tc>
      </w:tr>
      <w:tr w:rsidR="00C83A35" w:rsidRPr="002173D6" w:rsidTr="00C83A35">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1</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222102</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xml:space="preserve">A/medical de familie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0,25</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2</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532104</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xml:space="preserve">Infirmieră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0,50</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 </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 </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right"/>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Total:</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0,75</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 </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b/>
                <w:bCs/>
                <w:color w:val="FF0000"/>
                <w:sz w:val="24"/>
                <w:szCs w:val="24"/>
                <w:lang w:eastAsia="ru-RU"/>
              </w:rPr>
            </w:pPr>
            <w:r w:rsidRPr="002173D6">
              <w:rPr>
                <w:rFonts w:ascii="Times New Roman" w:eastAsia="Times New Roman" w:hAnsi="Times New Roman" w:cs="Times New Roman"/>
                <w:b/>
                <w:bCs/>
                <w:color w:val="FF0000"/>
                <w:sz w:val="24"/>
                <w:szCs w:val="24"/>
                <w:lang w:eastAsia="ru-RU"/>
              </w:rPr>
              <w:t>OMF BUŞĂUCA – 761 populaţia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1</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221104</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Medic de familie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0,50</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2</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222102</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xml:space="preserve">A/m de familie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1,00</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3</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322101</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xml:space="preserve">A/medical de proceduri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0,50</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4</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532104</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xml:space="preserve">Infirmieră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0,50</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right"/>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Total:</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2,50</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 </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b/>
                <w:bCs/>
                <w:color w:val="FF0000"/>
                <w:sz w:val="24"/>
                <w:szCs w:val="24"/>
                <w:lang w:eastAsia="ru-RU"/>
              </w:rPr>
            </w:pPr>
            <w:r w:rsidRPr="002173D6">
              <w:rPr>
                <w:rFonts w:ascii="Times New Roman" w:eastAsia="Times New Roman" w:hAnsi="Times New Roman" w:cs="Times New Roman"/>
                <w:b/>
                <w:bCs/>
                <w:color w:val="FF0000"/>
                <w:sz w:val="24"/>
                <w:szCs w:val="24"/>
                <w:lang w:eastAsia="ru-RU"/>
              </w:rPr>
              <w:t>OMF LALOVA – 724 populaţia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1</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221104</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xml:space="preserve">Medic de familie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0,50</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2</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222102</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xml:space="preserve">A/m de familie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1,00</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3</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532104</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xml:space="preserve">Infirmieră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1,00</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right"/>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Total:</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2,50</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 </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b/>
                <w:bCs/>
                <w:color w:val="FF0000"/>
                <w:sz w:val="24"/>
                <w:szCs w:val="24"/>
                <w:lang w:eastAsia="ru-RU"/>
              </w:rPr>
            </w:pPr>
            <w:r w:rsidRPr="002173D6">
              <w:rPr>
                <w:rFonts w:ascii="Times New Roman" w:eastAsia="Times New Roman" w:hAnsi="Times New Roman" w:cs="Times New Roman"/>
                <w:b/>
                <w:bCs/>
                <w:color w:val="FF0000"/>
                <w:sz w:val="24"/>
                <w:szCs w:val="24"/>
                <w:lang w:eastAsia="ru-RU"/>
              </w:rPr>
              <w:t>OS ŢÎPOVA – 205 populaţia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w:t>
            </w:r>
          </w:p>
        </w:tc>
      </w:tr>
      <w:tr w:rsidR="00C83A35" w:rsidRPr="002173D6" w:rsidTr="00C83A35">
        <w:trPr>
          <w:trHeight w:val="37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1</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222102</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A/medical de familie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0,50</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2</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532104</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xml:space="preserve">Infirmieră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0,50</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right"/>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Total:</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1,00</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 </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b/>
                <w:bCs/>
                <w:color w:val="FF0000"/>
                <w:sz w:val="24"/>
                <w:szCs w:val="24"/>
                <w:lang w:eastAsia="ru-RU"/>
              </w:rPr>
            </w:pPr>
            <w:r w:rsidRPr="002173D6">
              <w:rPr>
                <w:rFonts w:ascii="Times New Roman" w:eastAsia="Times New Roman" w:hAnsi="Times New Roman" w:cs="Times New Roman"/>
                <w:b/>
                <w:bCs/>
                <w:color w:val="FF0000"/>
                <w:sz w:val="24"/>
                <w:szCs w:val="24"/>
                <w:lang w:eastAsia="ru-RU"/>
              </w:rPr>
              <w:t>OMF HORODIŞTE  - 610 populaţia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1</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221104</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xml:space="preserve">Medic de familie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0,50</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2</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222102</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xml:space="preserve">A/medical de familie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1,00</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lastRenderedPageBreak/>
              <w:t>3</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532104</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xml:space="preserve">Infirmieră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0,50</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right"/>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Total:</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2,00</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 </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b/>
                <w:bCs/>
                <w:color w:val="FF0000"/>
                <w:sz w:val="24"/>
                <w:szCs w:val="24"/>
                <w:lang w:eastAsia="ru-RU"/>
              </w:rPr>
            </w:pPr>
            <w:r w:rsidRPr="002173D6">
              <w:rPr>
                <w:rFonts w:ascii="Times New Roman" w:eastAsia="Times New Roman" w:hAnsi="Times New Roman" w:cs="Times New Roman"/>
                <w:b/>
                <w:bCs/>
                <w:color w:val="FF0000"/>
                <w:sz w:val="24"/>
                <w:szCs w:val="24"/>
                <w:lang w:eastAsia="ru-RU"/>
              </w:rPr>
              <w:t>OS Sl.HORODIŞTE – 360 populaţia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1</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221104</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Medic de familie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0,25</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2</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222102</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A/medical de familie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1,00</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3</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532104</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xml:space="preserve">Infirmieră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0,50</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right"/>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Total:</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1,75</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 </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Personal administrativ-gospodăresc</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1</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331302</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xml:space="preserve">Contabil pe salariu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0,50</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2</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241103</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xml:space="preserve">Contabil pe materiale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0,50</w:t>
            </w:r>
          </w:p>
        </w:tc>
      </w:tr>
      <w:tr w:rsidR="00C83A35" w:rsidRPr="002173D6" w:rsidTr="00C83A35">
        <w:trPr>
          <w:trHeight w:val="349"/>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3</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331302</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xml:space="preserve">Contabil pe medicamente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1,00</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4</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263107</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xml:space="preserve">Economist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0,75</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5</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421102</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Casier</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0,50</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6</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333304</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xml:space="preserve">Inspector serviciul personal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0,75</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7</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261104</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xml:space="preserve">Jurist consult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0,75</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right"/>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Total:</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4,75</w:t>
            </w:r>
          </w:p>
        </w:tc>
      </w:tr>
      <w:tr w:rsidR="00C83A35" w:rsidRPr="002173D6" w:rsidTr="00C83A35">
        <w:trPr>
          <w:trHeight w:val="630"/>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 </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Alte categorii de personal administrativ-gospodăresc</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1</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432103</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Magaziner</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1,00</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2</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252101</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Administrator local SIA AMP</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0,50</w:t>
            </w:r>
          </w:p>
        </w:tc>
      </w:tr>
      <w:tr w:rsidR="00C83A35" w:rsidRPr="002173D6" w:rsidTr="00C83A35">
        <w:trPr>
          <w:trHeight w:val="52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3</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215304</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xml:space="preserve">Inginer Electronist p/u deservirea tehnicii de calcul </w:t>
            </w:r>
            <w:r w:rsidRPr="002173D6">
              <w:rPr>
                <w:rFonts w:ascii="Times New Roman" w:eastAsia="Times New Roman" w:hAnsi="Times New Roman" w:cs="Times New Roman"/>
                <w:color w:val="000000"/>
                <w:sz w:val="16"/>
                <w:szCs w:val="16"/>
                <w:lang w:eastAsia="ru-RU"/>
              </w:rPr>
              <w:t>1 la  50 calculatoare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1,00</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4</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412001</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xml:space="preserve">Secretar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1,00</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5</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214936</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Specialist securitatea şi sănătatea în muncă</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0,25</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6</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214934</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Specialist apărare civilă</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0,25</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7</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711503</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Lemnar</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1,00</w:t>
            </w:r>
          </w:p>
        </w:tc>
      </w:tr>
      <w:tr w:rsidR="00C83A35" w:rsidRPr="002173D6" w:rsidTr="00C83A35">
        <w:trPr>
          <w:trHeight w:val="312"/>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8</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741253</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Lăcătuș electrician la repararea utilajelor electrice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0,50</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9</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712615</w:t>
            </w:r>
          </w:p>
        </w:tc>
        <w:tc>
          <w:tcPr>
            <w:tcW w:w="4320"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Lăcătuş instalator tehnico sanitar</w:t>
            </w:r>
          </w:p>
        </w:tc>
        <w:tc>
          <w:tcPr>
            <w:tcW w:w="1701"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0,75</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10</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515304</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Muncitor la îngrijirea complexă și repararea clădirilor</w:t>
            </w:r>
          </w:p>
        </w:tc>
        <w:tc>
          <w:tcPr>
            <w:tcW w:w="1701"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0,25</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11</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832202</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Conducător auto pentru fiecare automobil</w:t>
            </w:r>
          </w:p>
        </w:tc>
        <w:tc>
          <w:tcPr>
            <w:tcW w:w="1701"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5,00</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12</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441501</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xml:space="preserve">Arhivar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0,25</w:t>
            </w:r>
          </w:p>
        </w:tc>
      </w:tr>
      <w:tr w:rsidR="00C83A35" w:rsidRPr="002173D6" w:rsidTr="00C83A35">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right"/>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Total:</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11,75</w:t>
            </w:r>
          </w:p>
        </w:tc>
      </w:tr>
      <w:tr w:rsidR="00C83A35" w:rsidRPr="002173D6" w:rsidTr="00C83A35">
        <w:trPr>
          <w:trHeight w:val="315"/>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w:t>
            </w:r>
          </w:p>
        </w:tc>
        <w:tc>
          <w:tcPr>
            <w:tcW w:w="123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 </w:t>
            </w:r>
          </w:p>
        </w:tc>
        <w:tc>
          <w:tcPr>
            <w:tcW w:w="4320" w:type="dxa"/>
            <w:gridSpan w:val="2"/>
            <w:tcBorders>
              <w:top w:val="single" w:sz="4" w:space="0" w:color="auto"/>
              <w:left w:val="nil"/>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TOTAL:</w:t>
            </w:r>
          </w:p>
        </w:tc>
        <w:tc>
          <w:tcPr>
            <w:tcW w:w="1701" w:type="dxa"/>
            <w:gridSpan w:val="2"/>
            <w:tcBorders>
              <w:top w:val="single" w:sz="4" w:space="0" w:color="auto"/>
              <w:left w:val="nil"/>
              <w:bottom w:val="single" w:sz="4" w:space="0" w:color="auto"/>
              <w:right w:val="nil"/>
            </w:tcBorders>
            <w:shd w:val="clear" w:color="auto" w:fill="auto"/>
            <w:hideMark/>
          </w:tcPr>
          <w:p w:rsidR="00C83A35" w:rsidRPr="002173D6" w:rsidRDefault="00C83A35" w:rsidP="00C83A35">
            <w:pPr>
              <w:spacing w:after="0" w:line="240" w:lineRule="auto"/>
              <w:jc w:val="right"/>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135,00</w:t>
            </w:r>
          </w:p>
        </w:tc>
      </w:tr>
      <w:tr w:rsidR="00C83A35" w:rsidRPr="002173D6" w:rsidTr="00C83A35">
        <w:trPr>
          <w:trHeight w:val="315"/>
        </w:trPr>
        <w:tc>
          <w:tcPr>
            <w:tcW w:w="540" w:type="dxa"/>
            <w:vMerge/>
            <w:tcBorders>
              <w:top w:val="single" w:sz="4" w:space="0" w:color="auto"/>
              <w:left w:val="single" w:sz="4" w:space="0" w:color="auto"/>
              <w:bottom w:val="single" w:sz="4" w:space="0" w:color="auto"/>
              <w:right w:val="single" w:sz="4" w:space="0" w:color="auto"/>
            </w:tcBorders>
            <w:vAlign w:val="center"/>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p>
        </w:tc>
        <w:tc>
          <w:tcPr>
            <w:tcW w:w="1236" w:type="dxa"/>
            <w:vMerge/>
            <w:tcBorders>
              <w:top w:val="single" w:sz="4" w:space="0" w:color="auto"/>
              <w:left w:val="single" w:sz="4" w:space="0" w:color="auto"/>
              <w:bottom w:val="single" w:sz="4" w:space="0" w:color="auto"/>
              <w:right w:val="single" w:sz="4" w:space="0" w:color="auto"/>
            </w:tcBorders>
            <w:vAlign w:val="center"/>
            <w:hideMark/>
          </w:tcPr>
          <w:p w:rsidR="00C83A35" w:rsidRPr="002173D6" w:rsidRDefault="00C83A35" w:rsidP="00C83A35">
            <w:pPr>
              <w:spacing w:after="0" w:line="240" w:lineRule="auto"/>
              <w:rPr>
                <w:rFonts w:ascii="Times New Roman" w:eastAsia="Times New Roman" w:hAnsi="Times New Roman" w:cs="Times New Roman"/>
                <w:b/>
                <w:bCs/>
                <w:color w:val="000000"/>
                <w:sz w:val="24"/>
                <w:szCs w:val="24"/>
                <w:lang w:eastAsia="ru-RU"/>
              </w:rPr>
            </w:pPr>
          </w:p>
        </w:tc>
        <w:tc>
          <w:tcPr>
            <w:tcW w:w="4320" w:type="dxa"/>
            <w:gridSpan w:val="2"/>
            <w:tcBorders>
              <w:top w:val="single" w:sz="4" w:space="0" w:color="auto"/>
              <w:left w:val="nil"/>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 xml:space="preserve">  - personal de conducere</w:t>
            </w:r>
          </w:p>
        </w:tc>
        <w:tc>
          <w:tcPr>
            <w:tcW w:w="1701" w:type="dxa"/>
            <w:gridSpan w:val="2"/>
            <w:tcBorders>
              <w:top w:val="single" w:sz="4" w:space="0" w:color="auto"/>
              <w:left w:val="nil"/>
              <w:bottom w:val="single" w:sz="4" w:space="0" w:color="auto"/>
              <w:right w:val="nil"/>
            </w:tcBorders>
            <w:shd w:val="clear" w:color="auto" w:fill="auto"/>
            <w:hideMark/>
          </w:tcPr>
          <w:p w:rsidR="00C83A35" w:rsidRPr="002173D6" w:rsidRDefault="00C83A35" w:rsidP="00C83A35">
            <w:pPr>
              <w:spacing w:after="0" w:line="240" w:lineRule="auto"/>
              <w:jc w:val="right"/>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3,00</w:t>
            </w:r>
          </w:p>
        </w:tc>
      </w:tr>
      <w:tr w:rsidR="00C83A35" w:rsidRPr="002173D6" w:rsidTr="00C83A35">
        <w:trPr>
          <w:trHeight w:val="315"/>
        </w:trPr>
        <w:tc>
          <w:tcPr>
            <w:tcW w:w="540" w:type="dxa"/>
            <w:vMerge/>
            <w:tcBorders>
              <w:top w:val="single" w:sz="4" w:space="0" w:color="auto"/>
              <w:left w:val="single" w:sz="4" w:space="0" w:color="auto"/>
              <w:bottom w:val="single" w:sz="4" w:space="0" w:color="auto"/>
              <w:right w:val="single" w:sz="4" w:space="0" w:color="auto"/>
            </w:tcBorders>
            <w:vAlign w:val="center"/>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p>
        </w:tc>
        <w:tc>
          <w:tcPr>
            <w:tcW w:w="1236" w:type="dxa"/>
            <w:vMerge/>
            <w:tcBorders>
              <w:top w:val="single" w:sz="4" w:space="0" w:color="auto"/>
              <w:left w:val="single" w:sz="4" w:space="0" w:color="auto"/>
              <w:bottom w:val="single" w:sz="4" w:space="0" w:color="auto"/>
              <w:right w:val="single" w:sz="4" w:space="0" w:color="auto"/>
            </w:tcBorders>
            <w:vAlign w:val="center"/>
            <w:hideMark/>
          </w:tcPr>
          <w:p w:rsidR="00C83A35" w:rsidRPr="002173D6" w:rsidRDefault="00C83A35" w:rsidP="00C83A35">
            <w:pPr>
              <w:spacing w:after="0" w:line="240" w:lineRule="auto"/>
              <w:rPr>
                <w:rFonts w:ascii="Times New Roman" w:eastAsia="Times New Roman" w:hAnsi="Times New Roman" w:cs="Times New Roman"/>
                <w:b/>
                <w:bCs/>
                <w:color w:val="000000"/>
                <w:sz w:val="24"/>
                <w:szCs w:val="24"/>
                <w:lang w:eastAsia="ru-RU"/>
              </w:rPr>
            </w:pPr>
          </w:p>
        </w:tc>
        <w:tc>
          <w:tcPr>
            <w:tcW w:w="4320" w:type="dxa"/>
            <w:gridSpan w:val="2"/>
            <w:tcBorders>
              <w:top w:val="single" w:sz="4" w:space="0" w:color="auto"/>
              <w:left w:val="nil"/>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 xml:space="preserve">  - medici</w:t>
            </w:r>
          </w:p>
        </w:tc>
        <w:tc>
          <w:tcPr>
            <w:tcW w:w="1701" w:type="dxa"/>
            <w:gridSpan w:val="2"/>
            <w:tcBorders>
              <w:top w:val="single" w:sz="4" w:space="0" w:color="auto"/>
              <w:left w:val="nil"/>
              <w:bottom w:val="single" w:sz="4" w:space="0" w:color="auto"/>
              <w:right w:val="nil"/>
            </w:tcBorders>
            <w:shd w:val="clear" w:color="auto" w:fill="auto"/>
            <w:hideMark/>
          </w:tcPr>
          <w:p w:rsidR="00C83A35" w:rsidRPr="002173D6" w:rsidRDefault="00C83A35" w:rsidP="00C83A35">
            <w:pPr>
              <w:spacing w:after="0" w:line="240" w:lineRule="auto"/>
              <w:jc w:val="right"/>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30,25</w:t>
            </w:r>
          </w:p>
        </w:tc>
      </w:tr>
      <w:tr w:rsidR="00C83A35" w:rsidRPr="002173D6" w:rsidTr="00C83A35">
        <w:trPr>
          <w:trHeight w:val="315"/>
        </w:trPr>
        <w:tc>
          <w:tcPr>
            <w:tcW w:w="540" w:type="dxa"/>
            <w:vMerge/>
            <w:tcBorders>
              <w:top w:val="single" w:sz="4" w:space="0" w:color="auto"/>
              <w:left w:val="single" w:sz="4" w:space="0" w:color="auto"/>
              <w:bottom w:val="single" w:sz="4" w:space="0" w:color="auto"/>
              <w:right w:val="single" w:sz="4" w:space="0" w:color="auto"/>
            </w:tcBorders>
            <w:vAlign w:val="center"/>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p>
        </w:tc>
        <w:tc>
          <w:tcPr>
            <w:tcW w:w="1236" w:type="dxa"/>
            <w:vMerge/>
            <w:tcBorders>
              <w:top w:val="single" w:sz="4" w:space="0" w:color="auto"/>
              <w:left w:val="single" w:sz="4" w:space="0" w:color="auto"/>
              <w:bottom w:val="single" w:sz="4" w:space="0" w:color="auto"/>
              <w:right w:val="single" w:sz="4" w:space="0" w:color="auto"/>
            </w:tcBorders>
            <w:vAlign w:val="center"/>
            <w:hideMark/>
          </w:tcPr>
          <w:p w:rsidR="00C83A35" w:rsidRPr="002173D6" w:rsidRDefault="00C83A35" w:rsidP="00C83A35">
            <w:pPr>
              <w:spacing w:after="0" w:line="240" w:lineRule="auto"/>
              <w:rPr>
                <w:rFonts w:ascii="Times New Roman" w:eastAsia="Times New Roman" w:hAnsi="Times New Roman" w:cs="Times New Roman"/>
                <w:b/>
                <w:bCs/>
                <w:color w:val="000000"/>
                <w:sz w:val="24"/>
                <w:szCs w:val="24"/>
                <w:lang w:eastAsia="ru-RU"/>
              </w:rPr>
            </w:pPr>
          </w:p>
        </w:tc>
        <w:tc>
          <w:tcPr>
            <w:tcW w:w="4320" w:type="dxa"/>
            <w:gridSpan w:val="2"/>
            <w:tcBorders>
              <w:top w:val="single" w:sz="4" w:space="0" w:color="auto"/>
              <w:left w:val="nil"/>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 xml:space="preserve">  - personal medical mediu</w:t>
            </w:r>
          </w:p>
        </w:tc>
        <w:tc>
          <w:tcPr>
            <w:tcW w:w="1701" w:type="dxa"/>
            <w:gridSpan w:val="2"/>
            <w:tcBorders>
              <w:top w:val="single" w:sz="4" w:space="0" w:color="auto"/>
              <w:left w:val="nil"/>
              <w:bottom w:val="single" w:sz="4" w:space="0" w:color="auto"/>
              <w:right w:val="nil"/>
            </w:tcBorders>
            <w:shd w:val="clear" w:color="auto" w:fill="auto"/>
            <w:hideMark/>
          </w:tcPr>
          <w:p w:rsidR="00C83A35" w:rsidRPr="002173D6" w:rsidRDefault="00C83A35" w:rsidP="00C83A35">
            <w:pPr>
              <w:spacing w:after="0" w:line="240" w:lineRule="auto"/>
              <w:jc w:val="right"/>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64,00</w:t>
            </w:r>
          </w:p>
        </w:tc>
      </w:tr>
      <w:tr w:rsidR="00C83A35" w:rsidRPr="002173D6" w:rsidTr="00C83A35">
        <w:trPr>
          <w:trHeight w:val="315"/>
        </w:trPr>
        <w:tc>
          <w:tcPr>
            <w:tcW w:w="540" w:type="dxa"/>
            <w:vMerge/>
            <w:tcBorders>
              <w:top w:val="single" w:sz="4" w:space="0" w:color="auto"/>
              <w:left w:val="single" w:sz="4" w:space="0" w:color="auto"/>
              <w:bottom w:val="single" w:sz="4" w:space="0" w:color="auto"/>
              <w:right w:val="single" w:sz="4" w:space="0" w:color="auto"/>
            </w:tcBorders>
            <w:vAlign w:val="center"/>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p>
        </w:tc>
        <w:tc>
          <w:tcPr>
            <w:tcW w:w="1236" w:type="dxa"/>
            <w:vMerge/>
            <w:tcBorders>
              <w:top w:val="single" w:sz="4" w:space="0" w:color="auto"/>
              <w:left w:val="single" w:sz="4" w:space="0" w:color="auto"/>
              <w:bottom w:val="single" w:sz="4" w:space="0" w:color="auto"/>
              <w:right w:val="single" w:sz="4" w:space="0" w:color="auto"/>
            </w:tcBorders>
            <w:vAlign w:val="center"/>
            <w:hideMark/>
          </w:tcPr>
          <w:p w:rsidR="00C83A35" w:rsidRPr="002173D6" w:rsidRDefault="00C83A35" w:rsidP="00C83A35">
            <w:pPr>
              <w:spacing w:after="0" w:line="240" w:lineRule="auto"/>
              <w:rPr>
                <w:rFonts w:ascii="Times New Roman" w:eastAsia="Times New Roman" w:hAnsi="Times New Roman" w:cs="Times New Roman"/>
                <w:b/>
                <w:bCs/>
                <w:color w:val="000000"/>
                <w:sz w:val="24"/>
                <w:szCs w:val="24"/>
                <w:lang w:eastAsia="ru-RU"/>
              </w:rPr>
            </w:pPr>
          </w:p>
        </w:tc>
        <w:tc>
          <w:tcPr>
            <w:tcW w:w="4320" w:type="dxa"/>
            <w:gridSpan w:val="2"/>
            <w:tcBorders>
              <w:top w:val="single" w:sz="4" w:space="0" w:color="auto"/>
              <w:left w:val="nil"/>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 xml:space="preserve">  - personal medical inferior</w:t>
            </w:r>
          </w:p>
        </w:tc>
        <w:tc>
          <w:tcPr>
            <w:tcW w:w="1701" w:type="dxa"/>
            <w:gridSpan w:val="2"/>
            <w:tcBorders>
              <w:top w:val="single" w:sz="4" w:space="0" w:color="auto"/>
              <w:left w:val="nil"/>
              <w:bottom w:val="single" w:sz="4" w:space="0" w:color="auto"/>
              <w:right w:val="nil"/>
            </w:tcBorders>
            <w:shd w:val="clear" w:color="auto" w:fill="auto"/>
            <w:hideMark/>
          </w:tcPr>
          <w:p w:rsidR="00C83A35" w:rsidRPr="002173D6" w:rsidRDefault="00C83A35" w:rsidP="00C83A35">
            <w:pPr>
              <w:spacing w:after="0" w:line="240" w:lineRule="auto"/>
              <w:jc w:val="right"/>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21,25</w:t>
            </w:r>
          </w:p>
        </w:tc>
      </w:tr>
      <w:tr w:rsidR="00C83A35" w:rsidRPr="002173D6" w:rsidTr="00C83A35">
        <w:trPr>
          <w:trHeight w:val="315"/>
        </w:trPr>
        <w:tc>
          <w:tcPr>
            <w:tcW w:w="540" w:type="dxa"/>
            <w:vMerge/>
            <w:tcBorders>
              <w:top w:val="single" w:sz="4" w:space="0" w:color="auto"/>
              <w:left w:val="single" w:sz="4" w:space="0" w:color="auto"/>
              <w:bottom w:val="single" w:sz="4" w:space="0" w:color="auto"/>
              <w:right w:val="single" w:sz="4" w:space="0" w:color="auto"/>
            </w:tcBorders>
            <w:vAlign w:val="center"/>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p>
        </w:tc>
        <w:tc>
          <w:tcPr>
            <w:tcW w:w="1236" w:type="dxa"/>
            <w:vMerge/>
            <w:tcBorders>
              <w:top w:val="single" w:sz="4" w:space="0" w:color="auto"/>
              <w:left w:val="single" w:sz="4" w:space="0" w:color="auto"/>
              <w:bottom w:val="single" w:sz="4" w:space="0" w:color="auto"/>
              <w:right w:val="single" w:sz="4" w:space="0" w:color="auto"/>
            </w:tcBorders>
            <w:vAlign w:val="center"/>
            <w:hideMark/>
          </w:tcPr>
          <w:p w:rsidR="00C83A35" w:rsidRPr="002173D6" w:rsidRDefault="00C83A35" w:rsidP="00C83A35">
            <w:pPr>
              <w:spacing w:after="0" w:line="240" w:lineRule="auto"/>
              <w:rPr>
                <w:rFonts w:ascii="Times New Roman" w:eastAsia="Times New Roman" w:hAnsi="Times New Roman" w:cs="Times New Roman"/>
                <w:b/>
                <w:bCs/>
                <w:color w:val="000000"/>
                <w:sz w:val="24"/>
                <w:szCs w:val="24"/>
                <w:lang w:eastAsia="ru-RU"/>
              </w:rPr>
            </w:pPr>
          </w:p>
        </w:tc>
        <w:tc>
          <w:tcPr>
            <w:tcW w:w="4320" w:type="dxa"/>
            <w:gridSpan w:val="2"/>
            <w:tcBorders>
              <w:top w:val="single" w:sz="4" w:space="0" w:color="auto"/>
              <w:left w:val="nil"/>
              <w:bottom w:val="single" w:sz="4" w:space="0" w:color="auto"/>
              <w:right w:val="single" w:sz="4" w:space="0" w:color="auto"/>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 xml:space="preserve">  - alt personal</w:t>
            </w:r>
          </w:p>
        </w:tc>
        <w:tc>
          <w:tcPr>
            <w:tcW w:w="1701" w:type="dxa"/>
            <w:gridSpan w:val="2"/>
            <w:tcBorders>
              <w:top w:val="single" w:sz="4" w:space="0" w:color="auto"/>
              <w:left w:val="nil"/>
              <w:bottom w:val="single" w:sz="4" w:space="0" w:color="auto"/>
              <w:right w:val="nil"/>
            </w:tcBorders>
            <w:shd w:val="clear" w:color="auto" w:fill="auto"/>
            <w:hideMark/>
          </w:tcPr>
          <w:p w:rsidR="00C83A35" w:rsidRPr="002173D6" w:rsidRDefault="00C83A35" w:rsidP="00C83A35">
            <w:pPr>
              <w:spacing w:after="0" w:line="240" w:lineRule="auto"/>
              <w:jc w:val="right"/>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16,50</w:t>
            </w:r>
          </w:p>
        </w:tc>
      </w:tr>
    </w:tbl>
    <w:p w:rsidR="00C83A35" w:rsidRPr="002173D6" w:rsidRDefault="00C83A35" w:rsidP="00C83A35">
      <w:pPr>
        <w:spacing w:after="0" w:line="240" w:lineRule="auto"/>
        <w:jc w:val="right"/>
        <w:rPr>
          <w:rFonts w:ascii="Times New Roman" w:hAnsi="Times New Roman" w:cs="Times New Roman"/>
          <w:i/>
          <w:sz w:val="27"/>
          <w:szCs w:val="27"/>
        </w:rPr>
      </w:pPr>
    </w:p>
    <w:p w:rsidR="00C83A35" w:rsidRPr="002173D6" w:rsidRDefault="00C83A35" w:rsidP="00C83A35">
      <w:pPr>
        <w:spacing w:after="0" w:line="240" w:lineRule="auto"/>
        <w:jc w:val="right"/>
        <w:rPr>
          <w:rFonts w:ascii="Times New Roman" w:hAnsi="Times New Roman" w:cs="Times New Roman"/>
          <w:i/>
          <w:sz w:val="27"/>
          <w:szCs w:val="27"/>
        </w:rPr>
      </w:pPr>
    </w:p>
    <w:p w:rsidR="00C83A35" w:rsidRPr="002173D6" w:rsidRDefault="00C83A35" w:rsidP="00C83A35">
      <w:pPr>
        <w:spacing w:after="0" w:line="240" w:lineRule="auto"/>
        <w:rPr>
          <w:rFonts w:ascii="Times New Roman" w:hAnsi="Times New Roman" w:cs="Times New Roman"/>
          <w:b/>
          <w:sz w:val="27"/>
          <w:szCs w:val="27"/>
        </w:rPr>
      </w:pPr>
      <w:r w:rsidRPr="002173D6">
        <w:rPr>
          <w:rFonts w:ascii="Times New Roman" w:hAnsi="Times New Roman" w:cs="Times New Roman"/>
          <w:b/>
          <w:sz w:val="27"/>
          <w:szCs w:val="27"/>
        </w:rPr>
        <w:t>Secretarul Consiliului raional</w:t>
      </w:r>
      <w:r w:rsidRPr="002173D6">
        <w:rPr>
          <w:rFonts w:ascii="Times New Roman" w:hAnsi="Times New Roman" w:cs="Times New Roman"/>
          <w:b/>
          <w:sz w:val="27"/>
          <w:szCs w:val="27"/>
        </w:rPr>
        <w:tab/>
      </w:r>
      <w:r w:rsidRPr="002173D6">
        <w:rPr>
          <w:rFonts w:ascii="Times New Roman" w:hAnsi="Times New Roman" w:cs="Times New Roman"/>
          <w:b/>
          <w:sz w:val="27"/>
          <w:szCs w:val="27"/>
        </w:rPr>
        <w:tab/>
      </w:r>
      <w:r w:rsidRPr="002173D6">
        <w:rPr>
          <w:rFonts w:ascii="Times New Roman" w:hAnsi="Times New Roman" w:cs="Times New Roman"/>
          <w:b/>
          <w:sz w:val="27"/>
          <w:szCs w:val="27"/>
        </w:rPr>
        <w:tab/>
      </w:r>
      <w:r w:rsidRPr="002173D6">
        <w:rPr>
          <w:rFonts w:ascii="Times New Roman" w:hAnsi="Times New Roman" w:cs="Times New Roman"/>
          <w:b/>
          <w:sz w:val="27"/>
          <w:szCs w:val="27"/>
        </w:rPr>
        <w:tab/>
      </w:r>
      <w:r w:rsidRPr="002173D6">
        <w:rPr>
          <w:rFonts w:ascii="Times New Roman" w:hAnsi="Times New Roman" w:cs="Times New Roman"/>
          <w:b/>
          <w:sz w:val="27"/>
          <w:szCs w:val="27"/>
        </w:rPr>
        <w:tab/>
        <w:t xml:space="preserve"> Vasile Gobjilă</w:t>
      </w:r>
    </w:p>
    <w:p w:rsidR="00C83A35" w:rsidRPr="002173D6" w:rsidRDefault="00C83A35" w:rsidP="00C83A35">
      <w:pPr>
        <w:spacing w:after="0" w:line="240" w:lineRule="auto"/>
        <w:jc w:val="right"/>
        <w:rPr>
          <w:rFonts w:ascii="Times New Roman" w:hAnsi="Times New Roman" w:cs="Times New Roman"/>
          <w:i/>
          <w:sz w:val="27"/>
          <w:szCs w:val="27"/>
        </w:rPr>
      </w:pPr>
    </w:p>
    <w:p w:rsidR="00C83A35" w:rsidRPr="002173D6" w:rsidRDefault="00C83A35" w:rsidP="00C83A35">
      <w:pPr>
        <w:spacing w:after="0" w:line="240" w:lineRule="auto"/>
        <w:jc w:val="right"/>
        <w:rPr>
          <w:rFonts w:ascii="Times New Roman" w:hAnsi="Times New Roman" w:cs="Times New Roman"/>
          <w:i/>
          <w:sz w:val="27"/>
          <w:szCs w:val="27"/>
        </w:rPr>
      </w:pPr>
    </w:p>
    <w:p w:rsidR="00C83A35" w:rsidRPr="002173D6" w:rsidRDefault="00C83A35" w:rsidP="00C83A35">
      <w:pPr>
        <w:spacing w:after="0" w:line="240" w:lineRule="auto"/>
        <w:jc w:val="right"/>
        <w:rPr>
          <w:rFonts w:ascii="Times New Roman" w:hAnsi="Times New Roman" w:cs="Times New Roman"/>
          <w:i/>
          <w:sz w:val="27"/>
          <w:szCs w:val="27"/>
        </w:rPr>
      </w:pPr>
      <w:r w:rsidRPr="002173D6">
        <w:rPr>
          <w:rFonts w:ascii="Times New Roman" w:hAnsi="Times New Roman" w:cs="Times New Roman"/>
          <w:i/>
          <w:sz w:val="27"/>
          <w:szCs w:val="27"/>
        </w:rPr>
        <w:lastRenderedPageBreak/>
        <w:t xml:space="preserve">Anexa nr. 2 la decizia </w:t>
      </w:r>
    </w:p>
    <w:p w:rsidR="00C83A35" w:rsidRPr="002173D6" w:rsidRDefault="00C83A35" w:rsidP="00C83A35">
      <w:pPr>
        <w:spacing w:after="0" w:line="240" w:lineRule="auto"/>
        <w:jc w:val="right"/>
        <w:rPr>
          <w:rFonts w:ascii="Times New Roman" w:hAnsi="Times New Roman" w:cs="Times New Roman"/>
          <w:i/>
          <w:sz w:val="27"/>
          <w:szCs w:val="27"/>
        </w:rPr>
      </w:pPr>
      <w:r w:rsidRPr="002173D6">
        <w:rPr>
          <w:rFonts w:ascii="Times New Roman" w:hAnsi="Times New Roman" w:cs="Times New Roman"/>
          <w:i/>
          <w:sz w:val="27"/>
          <w:szCs w:val="27"/>
        </w:rPr>
        <w:t xml:space="preserve">nr. ___  din ___ _______2023 </w:t>
      </w:r>
    </w:p>
    <w:p w:rsidR="00C83A35" w:rsidRPr="002173D6" w:rsidRDefault="00C83A35" w:rsidP="00C83A35">
      <w:pPr>
        <w:spacing w:after="0" w:line="240" w:lineRule="auto"/>
        <w:jc w:val="right"/>
        <w:rPr>
          <w:rFonts w:ascii="Times New Roman" w:hAnsi="Times New Roman" w:cs="Times New Roman"/>
          <w:i/>
          <w:sz w:val="27"/>
          <w:szCs w:val="27"/>
        </w:rPr>
      </w:pPr>
    </w:p>
    <w:tbl>
      <w:tblPr>
        <w:tblW w:w="9639" w:type="dxa"/>
        <w:tblInd w:w="108" w:type="dxa"/>
        <w:tblLook w:val="04A0" w:firstRow="1" w:lastRow="0" w:firstColumn="1" w:lastColumn="0" w:noHBand="0" w:noVBand="1"/>
      </w:tblPr>
      <w:tblGrid>
        <w:gridCol w:w="540"/>
        <w:gridCol w:w="1220"/>
        <w:gridCol w:w="4237"/>
        <w:gridCol w:w="1516"/>
        <w:gridCol w:w="2126"/>
      </w:tblGrid>
      <w:tr w:rsidR="00C83A35" w:rsidRPr="002173D6" w:rsidTr="00C83A35">
        <w:trPr>
          <w:trHeight w:val="300"/>
        </w:trPr>
        <w:tc>
          <w:tcPr>
            <w:tcW w:w="9639" w:type="dxa"/>
            <w:gridSpan w:val="5"/>
            <w:tcBorders>
              <w:top w:val="nil"/>
              <w:left w:val="nil"/>
              <w:bottom w:val="nil"/>
              <w:right w:val="nil"/>
            </w:tcBorders>
            <w:shd w:val="clear" w:color="auto" w:fill="auto"/>
            <w:noWrap/>
            <w:vAlign w:val="bottom"/>
            <w:hideMark/>
          </w:tcPr>
          <w:p w:rsidR="00C83A35" w:rsidRPr="002173D6" w:rsidRDefault="00C83A35" w:rsidP="00C83A35">
            <w:pPr>
              <w:spacing w:after="0" w:line="240" w:lineRule="auto"/>
              <w:jc w:val="center"/>
              <w:rPr>
                <w:rFonts w:ascii="Times New Roman" w:eastAsia="Times New Roman" w:hAnsi="Times New Roman" w:cs="Times New Roman"/>
                <w:b/>
                <w:bCs/>
                <w:color w:val="000000"/>
                <w:lang w:eastAsia="ru-RU"/>
              </w:rPr>
            </w:pPr>
            <w:r w:rsidRPr="002173D6">
              <w:rPr>
                <w:rFonts w:ascii="Times New Roman" w:eastAsia="Times New Roman" w:hAnsi="Times New Roman" w:cs="Times New Roman"/>
                <w:b/>
                <w:bCs/>
                <w:color w:val="000000"/>
                <w:lang w:eastAsia="ru-RU"/>
              </w:rPr>
              <w:t>STATELE  DE  FUNCŢIUNI an. 2023</w:t>
            </w:r>
          </w:p>
        </w:tc>
      </w:tr>
      <w:tr w:rsidR="00C83A35" w:rsidRPr="002173D6" w:rsidTr="00C83A35">
        <w:trPr>
          <w:trHeight w:val="315"/>
        </w:trPr>
        <w:tc>
          <w:tcPr>
            <w:tcW w:w="9639" w:type="dxa"/>
            <w:gridSpan w:val="5"/>
            <w:tcBorders>
              <w:top w:val="nil"/>
              <w:left w:val="nil"/>
              <w:bottom w:val="nil"/>
              <w:right w:val="nil"/>
            </w:tcBorders>
            <w:shd w:val="clear" w:color="auto" w:fill="auto"/>
            <w:noWrap/>
            <w:vAlign w:val="bottom"/>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ale Îngrijirilor Comunitare și la Domiciliu ale IMSP Centrul de Sănătate  Rezina</w:t>
            </w:r>
          </w:p>
        </w:tc>
      </w:tr>
      <w:tr w:rsidR="00C83A35" w:rsidRPr="002173D6" w:rsidTr="00C83A35">
        <w:trPr>
          <w:trHeight w:val="79"/>
        </w:trPr>
        <w:tc>
          <w:tcPr>
            <w:tcW w:w="540" w:type="dxa"/>
            <w:tcBorders>
              <w:top w:val="nil"/>
              <w:left w:val="nil"/>
              <w:bottom w:val="nil"/>
              <w:right w:val="nil"/>
            </w:tcBorders>
            <w:shd w:val="clear" w:color="auto" w:fill="auto"/>
            <w:noWrap/>
            <w:vAlign w:val="bottom"/>
            <w:hideMark/>
          </w:tcPr>
          <w:p w:rsidR="00C83A35" w:rsidRPr="002173D6" w:rsidRDefault="00C83A35" w:rsidP="00C83A35">
            <w:pPr>
              <w:spacing w:after="0" w:line="240" w:lineRule="auto"/>
              <w:rPr>
                <w:rFonts w:ascii="Times New Roman" w:eastAsia="Times New Roman" w:hAnsi="Times New Roman" w:cs="Times New Roman"/>
                <w:b/>
                <w:bCs/>
                <w:color w:val="000000"/>
                <w:sz w:val="24"/>
                <w:szCs w:val="24"/>
                <w:lang w:eastAsia="ru-RU"/>
              </w:rPr>
            </w:pPr>
          </w:p>
        </w:tc>
        <w:tc>
          <w:tcPr>
            <w:tcW w:w="1220" w:type="dxa"/>
            <w:tcBorders>
              <w:top w:val="nil"/>
              <w:left w:val="nil"/>
              <w:bottom w:val="nil"/>
              <w:right w:val="nil"/>
            </w:tcBorders>
            <w:shd w:val="clear" w:color="auto" w:fill="auto"/>
            <w:noWrap/>
            <w:vAlign w:val="bottom"/>
            <w:hideMark/>
          </w:tcPr>
          <w:p w:rsidR="00C83A35" w:rsidRPr="002173D6" w:rsidRDefault="00C83A35" w:rsidP="00C83A35">
            <w:pPr>
              <w:spacing w:after="0" w:line="240" w:lineRule="auto"/>
              <w:rPr>
                <w:rFonts w:ascii="Times New Roman" w:eastAsia="Times New Roman" w:hAnsi="Times New Roman" w:cs="Times New Roman"/>
                <w:b/>
                <w:bCs/>
                <w:color w:val="000000"/>
                <w:sz w:val="24"/>
                <w:szCs w:val="24"/>
                <w:lang w:eastAsia="ru-RU"/>
              </w:rPr>
            </w:pPr>
          </w:p>
        </w:tc>
        <w:tc>
          <w:tcPr>
            <w:tcW w:w="4237" w:type="dxa"/>
            <w:tcBorders>
              <w:top w:val="nil"/>
              <w:left w:val="nil"/>
              <w:bottom w:val="nil"/>
              <w:right w:val="nil"/>
            </w:tcBorders>
            <w:shd w:val="clear" w:color="auto" w:fill="auto"/>
            <w:noWrap/>
            <w:vAlign w:val="bottom"/>
            <w:hideMark/>
          </w:tcPr>
          <w:p w:rsidR="00C83A35" w:rsidRPr="002173D6" w:rsidRDefault="00C83A35" w:rsidP="00C83A35">
            <w:pPr>
              <w:spacing w:after="0" w:line="240" w:lineRule="auto"/>
              <w:rPr>
                <w:rFonts w:ascii="Times New Roman" w:eastAsia="Times New Roman" w:hAnsi="Times New Roman" w:cs="Times New Roman"/>
                <w:b/>
                <w:bCs/>
                <w:color w:val="000000"/>
                <w:sz w:val="24"/>
                <w:szCs w:val="24"/>
                <w:lang w:eastAsia="ru-RU"/>
              </w:rPr>
            </w:pPr>
          </w:p>
        </w:tc>
        <w:tc>
          <w:tcPr>
            <w:tcW w:w="1516" w:type="dxa"/>
            <w:tcBorders>
              <w:top w:val="nil"/>
              <w:left w:val="nil"/>
              <w:bottom w:val="nil"/>
              <w:right w:val="nil"/>
            </w:tcBorders>
            <w:shd w:val="clear" w:color="auto" w:fill="auto"/>
            <w:noWrap/>
            <w:vAlign w:val="bottom"/>
            <w:hideMark/>
          </w:tcPr>
          <w:p w:rsidR="00C83A35" w:rsidRPr="002173D6" w:rsidRDefault="00C83A35" w:rsidP="00C83A35">
            <w:pPr>
              <w:spacing w:after="0" w:line="240" w:lineRule="auto"/>
              <w:rPr>
                <w:rFonts w:ascii="Times New Roman" w:eastAsia="Times New Roman" w:hAnsi="Times New Roman" w:cs="Times New Roman"/>
                <w:b/>
                <w:bCs/>
                <w:color w:val="000000"/>
                <w:sz w:val="24"/>
                <w:szCs w:val="24"/>
                <w:lang w:eastAsia="ru-RU"/>
              </w:rPr>
            </w:pPr>
          </w:p>
        </w:tc>
        <w:tc>
          <w:tcPr>
            <w:tcW w:w="2126" w:type="dxa"/>
            <w:tcBorders>
              <w:top w:val="nil"/>
              <w:left w:val="nil"/>
              <w:bottom w:val="nil"/>
              <w:right w:val="nil"/>
            </w:tcBorders>
            <w:shd w:val="clear" w:color="auto" w:fill="auto"/>
            <w:noWrap/>
            <w:vAlign w:val="bottom"/>
            <w:hideMark/>
          </w:tcPr>
          <w:p w:rsidR="00C83A35" w:rsidRPr="002173D6" w:rsidRDefault="00C83A35" w:rsidP="00C83A35">
            <w:pPr>
              <w:spacing w:after="0" w:line="240" w:lineRule="auto"/>
              <w:rPr>
                <w:rFonts w:ascii="Times New Roman" w:eastAsia="Times New Roman" w:hAnsi="Times New Roman" w:cs="Times New Roman"/>
                <w:b/>
                <w:bCs/>
                <w:color w:val="000000"/>
                <w:sz w:val="24"/>
                <w:szCs w:val="24"/>
                <w:lang w:eastAsia="ru-RU"/>
              </w:rPr>
            </w:pPr>
          </w:p>
        </w:tc>
      </w:tr>
      <w:tr w:rsidR="00C83A35" w:rsidRPr="002173D6" w:rsidTr="00C83A35">
        <w:trPr>
          <w:trHeight w:val="312"/>
        </w:trPr>
        <w:tc>
          <w:tcPr>
            <w:tcW w:w="540" w:type="dxa"/>
            <w:vMerge w:val="restart"/>
            <w:tcBorders>
              <w:top w:val="single" w:sz="8" w:space="0" w:color="auto"/>
              <w:left w:val="single" w:sz="8" w:space="0" w:color="auto"/>
              <w:bottom w:val="single" w:sz="4" w:space="0" w:color="000000"/>
              <w:right w:val="single" w:sz="8"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Nr. crt.</w:t>
            </w:r>
          </w:p>
        </w:tc>
        <w:tc>
          <w:tcPr>
            <w:tcW w:w="1220" w:type="dxa"/>
            <w:vMerge w:val="restart"/>
            <w:tcBorders>
              <w:top w:val="single" w:sz="8" w:space="0" w:color="auto"/>
              <w:left w:val="single" w:sz="8" w:space="0" w:color="auto"/>
              <w:bottom w:val="single" w:sz="4" w:space="0" w:color="000000"/>
              <w:right w:val="single" w:sz="4" w:space="0" w:color="000000"/>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Codul categoriei funcției</w:t>
            </w:r>
          </w:p>
        </w:tc>
        <w:tc>
          <w:tcPr>
            <w:tcW w:w="4237" w:type="dxa"/>
            <w:vMerge w:val="restart"/>
            <w:tcBorders>
              <w:top w:val="single" w:sz="8" w:space="0" w:color="auto"/>
              <w:left w:val="single" w:sz="4" w:space="0" w:color="000000"/>
              <w:bottom w:val="nil"/>
              <w:right w:val="single" w:sz="4" w:space="0" w:color="000000"/>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Numărul de funcţii calculate în conformitate cu normativele, pe categorii de personal</w:t>
            </w:r>
          </w:p>
        </w:tc>
        <w:tc>
          <w:tcPr>
            <w:tcW w:w="1516" w:type="dxa"/>
            <w:vMerge w:val="restart"/>
            <w:tcBorders>
              <w:top w:val="single" w:sz="8" w:space="0" w:color="auto"/>
              <w:left w:val="single" w:sz="4" w:space="0" w:color="000000"/>
              <w:bottom w:val="single" w:sz="4" w:space="0" w:color="000000"/>
              <w:right w:val="single" w:sz="4" w:space="0" w:color="000000"/>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sz w:val="20"/>
                <w:szCs w:val="20"/>
                <w:lang w:eastAsia="ru-RU"/>
              </w:rPr>
            </w:pPr>
            <w:r w:rsidRPr="002173D6">
              <w:rPr>
                <w:rFonts w:ascii="Times New Roman" w:eastAsia="Times New Roman" w:hAnsi="Times New Roman" w:cs="Times New Roman"/>
                <w:sz w:val="20"/>
                <w:szCs w:val="20"/>
                <w:lang w:eastAsia="ru-RU"/>
              </w:rPr>
              <w:t>Numărul de unităţi calculate conform normativelor (1,0; 0,75; 0,5;0,25.)</w:t>
            </w:r>
          </w:p>
        </w:tc>
        <w:tc>
          <w:tcPr>
            <w:tcW w:w="2126" w:type="dxa"/>
            <w:vMerge w:val="restart"/>
            <w:tcBorders>
              <w:top w:val="single" w:sz="8" w:space="0" w:color="auto"/>
              <w:left w:val="single" w:sz="4" w:space="0" w:color="000000"/>
              <w:bottom w:val="single" w:sz="4" w:space="0" w:color="000000"/>
              <w:right w:val="single" w:sz="8"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sz w:val="20"/>
                <w:szCs w:val="20"/>
                <w:lang w:eastAsia="ru-RU"/>
              </w:rPr>
            </w:pPr>
            <w:r w:rsidRPr="002173D6">
              <w:rPr>
                <w:rFonts w:ascii="Times New Roman" w:eastAsia="Times New Roman" w:hAnsi="Times New Roman" w:cs="Times New Roman"/>
                <w:sz w:val="20"/>
                <w:szCs w:val="20"/>
                <w:lang w:eastAsia="ru-RU"/>
              </w:rPr>
              <w:t>Numărul de unităţi aprobate în statele de personal</w:t>
            </w:r>
          </w:p>
        </w:tc>
      </w:tr>
      <w:tr w:rsidR="00C83A35" w:rsidRPr="002173D6" w:rsidTr="00C83A35">
        <w:trPr>
          <w:trHeight w:val="630"/>
        </w:trPr>
        <w:tc>
          <w:tcPr>
            <w:tcW w:w="540" w:type="dxa"/>
            <w:vMerge/>
            <w:tcBorders>
              <w:top w:val="single" w:sz="8" w:space="0" w:color="auto"/>
              <w:left w:val="single" w:sz="8" w:space="0" w:color="auto"/>
              <w:bottom w:val="single" w:sz="4" w:space="0" w:color="000000"/>
              <w:right w:val="single" w:sz="8" w:space="0" w:color="auto"/>
            </w:tcBorders>
            <w:vAlign w:val="center"/>
            <w:hideMark/>
          </w:tcPr>
          <w:p w:rsidR="00C83A35" w:rsidRPr="002173D6" w:rsidRDefault="00C83A35" w:rsidP="00C83A35">
            <w:pPr>
              <w:spacing w:after="0" w:line="240" w:lineRule="auto"/>
              <w:rPr>
                <w:rFonts w:ascii="Times New Roman" w:eastAsia="Times New Roman" w:hAnsi="Times New Roman" w:cs="Times New Roman"/>
                <w:sz w:val="24"/>
                <w:szCs w:val="24"/>
                <w:lang w:eastAsia="ru-RU"/>
              </w:rPr>
            </w:pPr>
          </w:p>
        </w:tc>
        <w:tc>
          <w:tcPr>
            <w:tcW w:w="1220" w:type="dxa"/>
            <w:vMerge/>
            <w:tcBorders>
              <w:top w:val="single" w:sz="8" w:space="0" w:color="auto"/>
              <w:left w:val="single" w:sz="8" w:space="0" w:color="auto"/>
              <w:bottom w:val="single" w:sz="4" w:space="0" w:color="000000"/>
              <w:right w:val="single" w:sz="4" w:space="0" w:color="000000"/>
            </w:tcBorders>
            <w:vAlign w:val="center"/>
            <w:hideMark/>
          </w:tcPr>
          <w:p w:rsidR="00C83A35" w:rsidRPr="002173D6" w:rsidRDefault="00C83A35" w:rsidP="00C83A35">
            <w:pPr>
              <w:spacing w:after="0" w:line="240" w:lineRule="auto"/>
              <w:rPr>
                <w:rFonts w:ascii="Times New Roman" w:eastAsia="Times New Roman" w:hAnsi="Times New Roman" w:cs="Times New Roman"/>
                <w:sz w:val="24"/>
                <w:szCs w:val="24"/>
                <w:lang w:eastAsia="ru-RU"/>
              </w:rPr>
            </w:pPr>
          </w:p>
        </w:tc>
        <w:tc>
          <w:tcPr>
            <w:tcW w:w="4237" w:type="dxa"/>
            <w:vMerge/>
            <w:tcBorders>
              <w:top w:val="single" w:sz="8" w:space="0" w:color="auto"/>
              <w:left w:val="single" w:sz="4" w:space="0" w:color="000000"/>
              <w:bottom w:val="nil"/>
              <w:right w:val="single" w:sz="4" w:space="0" w:color="000000"/>
            </w:tcBorders>
            <w:vAlign w:val="center"/>
            <w:hideMark/>
          </w:tcPr>
          <w:p w:rsidR="00C83A35" w:rsidRPr="002173D6" w:rsidRDefault="00C83A35" w:rsidP="00C83A35">
            <w:pPr>
              <w:spacing w:after="0" w:line="240" w:lineRule="auto"/>
              <w:rPr>
                <w:rFonts w:ascii="Times New Roman" w:eastAsia="Times New Roman" w:hAnsi="Times New Roman" w:cs="Times New Roman"/>
                <w:sz w:val="24"/>
                <w:szCs w:val="24"/>
                <w:lang w:eastAsia="ru-RU"/>
              </w:rPr>
            </w:pPr>
          </w:p>
        </w:tc>
        <w:tc>
          <w:tcPr>
            <w:tcW w:w="1516" w:type="dxa"/>
            <w:vMerge/>
            <w:tcBorders>
              <w:top w:val="single" w:sz="8" w:space="0" w:color="auto"/>
              <w:left w:val="single" w:sz="4" w:space="0" w:color="000000"/>
              <w:bottom w:val="single" w:sz="4" w:space="0" w:color="000000"/>
              <w:right w:val="single" w:sz="4" w:space="0" w:color="000000"/>
            </w:tcBorders>
            <w:vAlign w:val="center"/>
            <w:hideMark/>
          </w:tcPr>
          <w:p w:rsidR="00C83A35" w:rsidRPr="002173D6" w:rsidRDefault="00C83A35" w:rsidP="00C83A35">
            <w:pPr>
              <w:spacing w:after="0" w:line="240" w:lineRule="auto"/>
              <w:rPr>
                <w:rFonts w:ascii="Times New Roman" w:eastAsia="Times New Roman" w:hAnsi="Times New Roman" w:cs="Times New Roman"/>
                <w:sz w:val="20"/>
                <w:szCs w:val="20"/>
                <w:lang w:eastAsia="ru-RU"/>
              </w:rPr>
            </w:pPr>
          </w:p>
        </w:tc>
        <w:tc>
          <w:tcPr>
            <w:tcW w:w="2126" w:type="dxa"/>
            <w:vMerge/>
            <w:tcBorders>
              <w:top w:val="single" w:sz="8" w:space="0" w:color="auto"/>
              <w:left w:val="single" w:sz="4" w:space="0" w:color="000000"/>
              <w:bottom w:val="single" w:sz="4" w:space="0" w:color="000000"/>
              <w:right w:val="single" w:sz="8" w:space="0" w:color="auto"/>
            </w:tcBorders>
            <w:vAlign w:val="center"/>
            <w:hideMark/>
          </w:tcPr>
          <w:p w:rsidR="00C83A35" w:rsidRPr="002173D6" w:rsidRDefault="00C83A35" w:rsidP="00C83A35">
            <w:pPr>
              <w:spacing w:after="0" w:line="240" w:lineRule="auto"/>
              <w:rPr>
                <w:rFonts w:ascii="Times New Roman" w:eastAsia="Times New Roman" w:hAnsi="Times New Roman" w:cs="Times New Roman"/>
                <w:sz w:val="20"/>
                <w:szCs w:val="20"/>
                <w:lang w:eastAsia="ru-RU"/>
              </w:rPr>
            </w:pPr>
          </w:p>
        </w:tc>
      </w:tr>
      <w:tr w:rsidR="00C83A35" w:rsidRPr="002173D6" w:rsidTr="00C83A35">
        <w:trPr>
          <w:trHeight w:val="709"/>
        </w:trPr>
        <w:tc>
          <w:tcPr>
            <w:tcW w:w="540" w:type="dxa"/>
            <w:vMerge/>
            <w:tcBorders>
              <w:top w:val="single" w:sz="8" w:space="0" w:color="auto"/>
              <w:left w:val="single" w:sz="8" w:space="0" w:color="auto"/>
              <w:bottom w:val="single" w:sz="4" w:space="0" w:color="000000"/>
              <w:right w:val="single" w:sz="8" w:space="0" w:color="auto"/>
            </w:tcBorders>
            <w:vAlign w:val="center"/>
            <w:hideMark/>
          </w:tcPr>
          <w:p w:rsidR="00C83A35" w:rsidRPr="002173D6" w:rsidRDefault="00C83A35" w:rsidP="00C83A35">
            <w:pPr>
              <w:spacing w:after="0" w:line="240" w:lineRule="auto"/>
              <w:rPr>
                <w:rFonts w:ascii="Times New Roman" w:eastAsia="Times New Roman" w:hAnsi="Times New Roman" w:cs="Times New Roman"/>
                <w:sz w:val="24"/>
                <w:szCs w:val="24"/>
                <w:lang w:eastAsia="ru-RU"/>
              </w:rPr>
            </w:pPr>
          </w:p>
        </w:tc>
        <w:tc>
          <w:tcPr>
            <w:tcW w:w="1220" w:type="dxa"/>
            <w:vMerge/>
            <w:tcBorders>
              <w:top w:val="single" w:sz="8" w:space="0" w:color="auto"/>
              <w:left w:val="single" w:sz="8" w:space="0" w:color="auto"/>
              <w:bottom w:val="single" w:sz="4" w:space="0" w:color="000000"/>
              <w:right w:val="single" w:sz="4" w:space="0" w:color="000000"/>
            </w:tcBorders>
            <w:vAlign w:val="center"/>
            <w:hideMark/>
          </w:tcPr>
          <w:p w:rsidR="00C83A35" w:rsidRPr="002173D6" w:rsidRDefault="00C83A35" w:rsidP="00C83A35">
            <w:pPr>
              <w:spacing w:after="0" w:line="240" w:lineRule="auto"/>
              <w:rPr>
                <w:rFonts w:ascii="Times New Roman" w:eastAsia="Times New Roman" w:hAnsi="Times New Roman" w:cs="Times New Roman"/>
                <w:sz w:val="24"/>
                <w:szCs w:val="24"/>
                <w:lang w:eastAsia="ru-RU"/>
              </w:rPr>
            </w:pPr>
          </w:p>
        </w:tc>
        <w:tc>
          <w:tcPr>
            <w:tcW w:w="4237" w:type="dxa"/>
            <w:tcBorders>
              <w:top w:val="nil"/>
              <w:left w:val="nil"/>
              <w:bottom w:val="single" w:sz="4" w:space="0" w:color="000000"/>
              <w:right w:val="single" w:sz="4" w:space="0" w:color="000000"/>
            </w:tcBorders>
            <w:shd w:val="clear" w:color="auto" w:fill="auto"/>
            <w:hideMark/>
          </w:tcPr>
          <w:p w:rsidR="00C83A35" w:rsidRPr="002173D6" w:rsidRDefault="00C83A35" w:rsidP="00C83A35">
            <w:pPr>
              <w:spacing w:after="0" w:line="240" w:lineRule="auto"/>
              <w:rPr>
                <w:rFonts w:ascii="Calibri" w:eastAsia="Times New Roman" w:hAnsi="Calibri" w:cs="Calibri"/>
                <w:lang w:eastAsia="ru-RU"/>
              </w:rPr>
            </w:pPr>
            <w:r w:rsidRPr="002173D6">
              <w:rPr>
                <w:rFonts w:ascii="Calibri" w:eastAsia="Times New Roman" w:hAnsi="Calibri" w:cs="Calibri"/>
                <w:lang w:eastAsia="ru-RU"/>
              </w:rPr>
              <w:t> </w:t>
            </w:r>
          </w:p>
        </w:tc>
        <w:tc>
          <w:tcPr>
            <w:tcW w:w="1516" w:type="dxa"/>
            <w:vMerge/>
            <w:tcBorders>
              <w:top w:val="single" w:sz="8" w:space="0" w:color="auto"/>
              <w:left w:val="single" w:sz="4" w:space="0" w:color="000000"/>
              <w:bottom w:val="single" w:sz="4" w:space="0" w:color="000000"/>
              <w:right w:val="single" w:sz="4" w:space="0" w:color="000000"/>
            </w:tcBorders>
            <w:vAlign w:val="center"/>
            <w:hideMark/>
          </w:tcPr>
          <w:p w:rsidR="00C83A35" w:rsidRPr="002173D6" w:rsidRDefault="00C83A35" w:rsidP="00C83A35">
            <w:pPr>
              <w:spacing w:after="0" w:line="240" w:lineRule="auto"/>
              <w:rPr>
                <w:rFonts w:ascii="Times New Roman" w:eastAsia="Times New Roman" w:hAnsi="Times New Roman" w:cs="Times New Roman"/>
                <w:sz w:val="20"/>
                <w:szCs w:val="20"/>
                <w:lang w:eastAsia="ru-RU"/>
              </w:rPr>
            </w:pPr>
          </w:p>
        </w:tc>
        <w:tc>
          <w:tcPr>
            <w:tcW w:w="2126" w:type="dxa"/>
            <w:vMerge/>
            <w:tcBorders>
              <w:top w:val="single" w:sz="8" w:space="0" w:color="auto"/>
              <w:left w:val="single" w:sz="4" w:space="0" w:color="000000"/>
              <w:bottom w:val="single" w:sz="4" w:space="0" w:color="000000"/>
              <w:right w:val="single" w:sz="8" w:space="0" w:color="auto"/>
            </w:tcBorders>
            <w:vAlign w:val="center"/>
            <w:hideMark/>
          </w:tcPr>
          <w:p w:rsidR="00C83A35" w:rsidRPr="002173D6" w:rsidRDefault="00C83A35" w:rsidP="00C83A35">
            <w:pPr>
              <w:spacing w:after="0" w:line="240" w:lineRule="auto"/>
              <w:rPr>
                <w:rFonts w:ascii="Times New Roman" w:eastAsia="Times New Roman" w:hAnsi="Times New Roman" w:cs="Times New Roman"/>
                <w:sz w:val="20"/>
                <w:szCs w:val="20"/>
                <w:lang w:eastAsia="ru-RU"/>
              </w:rPr>
            </w:pPr>
          </w:p>
        </w:tc>
      </w:tr>
      <w:tr w:rsidR="00C83A35" w:rsidRPr="002173D6" w:rsidTr="00C83A35">
        <w:trPr>
          <w:trHeight w:val="315"/>
        </w:trPr>
        <w:tc>
          <w:tcPr>
            <w:tcW w:w="540" w:type="dxa"/>
            <w:tcBorders>
              <w:top w:val="nil"/>
              <w:left w:val="single" w:sz="8" w:space="0" w:color="auto"/>
              <w:bottom w:val="single" w:sz="4" w:space="0" w:color="000000"/>
              <w:right w:val="single" w:sz="8" w:space="0" w:color="auto"/>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c>
          <w:tcPr>
            <w:tcW w:w="1220" w:type="dxa"/>
            <w:tcBorders>
              <w:top w:val="nil"/>
              <w:left w:val="nil"/>
              <w:bottom w:val="single" w:sz="4" w:space="0" w:color="000000"/>
              <w:right w:val="single" w:sz="4" w:space="0" w:color="000000"/>
            </w:tcBorders>
            <w:shd w:val="clear" w:color="000000" w:fill="FFFFFF"/>
            <w:hideMark/>
          </w:tcPr>
          <w:p w:rsidR="00C83A35" w:rsidRPr="002173D6" w:rsidRDefault="00C83A35" w:rsidP="00C83A35">
            <w:pPr>
              <w:spacing w:after="0" w:line="240" w:lineRule="auto"/>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c>
          <w:tcPr>
            <w:tcW w:w="4237" w:type="dxa"/>
            <w:tcBorders>
              <w:top w:val="nil"/>
              <w:left w:val="nil"/>
              <w:bottom w:val="single" w:sz="4" w:space="0" w:color="000000"/>
              <w:right w:val="single" w:sz="4" w:space="0" w:color="000000"/>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Centrul comunitar de sănătate mintală</w:t>
            </w:r>
          </w:p>
        </w:tc>
        <w:tc>
          <w:tcPr>
            <w:tcW w:w="1516" w:type="dxa"/>
            <w:tcBorders>
              <w:top w:val="nil"/>
              <w:left w:val="nil"/>
              <w:bottom w:val="single" w:sz="4" w:space="0" w:color="000000"/>
              <w:right w:val="single" w:sz="4" w:space="0" w:color="000000"/>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c>
          <w:tcPr>
            <w:tcW w:w="2126" w:type="dxa"/>
            <w:tcBorders>
              <w:top w:val="nil"/>
              <w:left w:val="nil"/>
              <w:bottom w:val="single" w:sz="4" w:space="0" w:color="000000"/>
              <w:right w:val="single" w:sz="8"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r>
      <w:tr w:rsidR="00C83A35" w:rsidRPr="002173D6" w:rsidTr="00C83A35">
        <w:trPr>
          <w:trHeight w:val="315"/>
        </w:trPr>
        <w:tc>
          <w:tcPr>
            <w:tcW w:w="540" w:type="dxa"/>
            <w:tcBorders>
              <w:top w:val="nil"/>
              <w:left w:val="single" w:sz="8" w:space="0" w:color="auto"/>
              <w:bottom w:val="single" w:sz="4" w:space="0" w:color="000000"/>
              <w:right w:val="single" w:sz="8" w:space="0" w:color="auto"/>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1</w:t>
            </w:r>
          </w:p>
        </w:tc>
        <w:tc>
          <w:tcPr>
            <w:tcW w:w="1220" w:type="dxa"/>
            <w:tcBorders>
              <w:top w:val="nil"/>
              <w:left w:val="nil"/>
              <w:bottom w:val="single" w:sz="4" w:space="0" w:color="000000"/>
              <w:right w:val="single" w:sz="4" w:space="0" w:color="000000"/>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221201</w:t>
            </w:r>
          </w:p>
        </w:tc>
        <w:tc>
          <w:tcPr>
            <w:tcW w:w="4237" w:type="dxa"/>
            <w:tcBorders>
              <w:top w:val="nil"/>
              <w:left w:val="nil"/>
              <w:bottom w:val="single" w:sz="4" w:space="0" w:color="000000"/>
              <w:right w:val="single" w:sz="4" w:space="0" w:color="000000"/>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Medic psihiatru</w:t>
            </w:r>
          </w:p>
        </w:tc>
        <w:tc>
          <w:tcPr>
            <w:tcW w:w="1516" w:type="dxa"/>
            <w:tcBorders>
              <w:top w:val="nil"/>
              <w:left w:val="nil"/>
              <w:bottom w:val="single" w:sz="4" w:space="0" w:color="000000"/>
              <w:right w:val="single" w:sz="4" w:space="0" w:color="000000"/>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 </w:t>
            </w:r>
          </w:p>
        </w:tc>
        <w:tc>
          <w:tcPr>
            <w:tcW w:w="2126" w:type="dxa"/>
            <w:tcBorders>
              <w:top w:val="nil"/>
              <w:left w:val="nil"/>
              <w:bottom w:val="single" w:sz="4" w:space="0" w:color="000000"/>
              <w:right w:val="single" w:sz="8"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0,50</w:t>
            </w:r>
          </w:p>
        </w:tc>
      </w:tr>
      <w:tr w:rsidR="00C83A35" w:rsidRPr="002173D6" w:rsidTr="00C83A35">
        <w:trPr>
          <w:trHeight w:val="315"/>
        </w:trPr>
        <w:tc>
          <w:tcPr>
            <w:tcW w:w="540" w:type="dxa"/>
            <w:tcBorders>
              <w:top w:val="nil"/>
              <w:left w:val="single" w:sz="8" w:space="0" w:color="auto"/>
              <w:bottom w:val="single" w:sz="4" w:space="0" w:color="000000"/>
              <w:right w:val="single" w:sz="8" w:space="0" w:color="auto"/>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2</w:t>
            </w:r>
          </w:p>
        </w:tc>
        <w:tc>
          <w:tcPr>
            <w:tcW w:w="1220" w:type="dxa"/>
            <w:tcBorders>
              <w:top w:val="nil"/>
              <w:left w:val="nil"/>
              <w:bottom w:val="single" w:sz="4" w:space="0" w:color="000000"/>
              <w:right w:val="single" w:sz="4" w:space="0" w:color="000000"/>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263408</w:t>
            </w:r>
          </w:p>
        </w:tc>
        <w:tc>
          <w:tcPr>
            <w:tcW w:w="4237" w:type="dxa"/>
            <w:tcBorders>
              <w:top w:val="nil"/>
              <w:left w:val="nil"/>
              <w:bottom w:val="single" w:sz="4" w:space="0" w:color="000000"/>
              <w:right w:val="single" w:sz="4" w:space="0" w:color="000000"/>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Psihopedagog</w:t>
            </w:r>
          </w:p>
        </w:tc>
        <w:tc>
          <w:tcPr>
            <w:tcW w:w="1516" w:type="dxa"/>
            <w:tcBorders>
              <w:top w:val="nil"/>
              <w:left w:val="nil"/>
              <w:bottom w:val="single" w:sz="4" w:space="0" w:color="000000"/>
              <w:right w:val="single" w:sz="4" w:space="0" w:color="000000"/>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 </w:t>
            </w:r>
          </w:p>
        </w:tc>
        <w:tc>
          <w:tcPr>
            <w:tcW w:w="2126" w:type="dxa"/>
            <w:tcBorders>
              <w:top w:val="nil"/>
              <w:left w:val="nil"/>
              <w:bottom w:val="single" w:sz="4" w:space="0" w:color="000000"/>
              <w:right w:val="single" w:sz="8"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0,25</w:t>
            </w:r>
          </w:p>
        </w:tc>
      </w:tr>
      <w:tr w:rsidR="00C83A35" w:rsidRPr="002173D6" w:rsidTr="00C83A35">
        <w:trPr>
          <w:trHeight w:val="315"/>
        </w:trPr>
        <w:tc>
          <w:tcPr>
            <w:tcW w:w="540" w:type="dxa"/>
            <w:tcBorders>
              <w:top w:val="nil"/>
              <w:left w:val="single" w:sz="8" w:space="0" w:color="auto"/>
              <w:bottom w:val="single" w:sz="4" w:space="0" w:color="000000"/>
              <w:right w:val="single" w:sz="8" w:space="0" w:color="auto"/>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3</w:t>
            </w:r>
          </w:p>
        </w:tc>
        <w:tc>
          <w:tcPr>
            <w:tcW w:w="1220" w:type="dxa"/>
            <w:tcBorders>
              <w:top w:val="nil"/>
              <w:left w:val="nil"/>
              <w:bottom w:val="single" w:sz="4" w:space="0" w:color="000000"/>
              <w:right w:val="single" w:sz="4" w:space="0" w:color="000000"/>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263404</w:t>
            </w:r>
          </w:p>
        </w:tc>
        <w:tc>
          <w:tcPr>
            <w:tcW w:w="4237" w:type="dxa"/>
            <w:tcBorders>
              <w:top w:val="nil"/>
              <w:left w:val="nil"/>
              <w:bottom w:val="single" w:sz="4" w:space="0" w:color="000000"/>
              <w:right w:val="single" w:sz="4" w:space="0" w:color="000000"/>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 xml:space="preserve">Psiholog </w:t>
            </w:r>
          </w:p>
        </w:tc>
        <w:tc>
          <w:tcPr>
            <w:tcW w:w="1516" w:type="dxa"/>
            <w:tcBorders>
              <w:top w:val="nil"/>
              <w:left w:val="nil"/>
              <w:bottom w:val="single" w:sz="4" w:space="0" w:color="000000"/>
              <w:right w:val="single" w:sz="4" w:space="0" w:color="000000"/>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 </w:t>
            </w:r>
          </w:p>
        </w:tc>
        <w:tc>
          <w:tcPr>
            <w:tcW w:w="2126" w:type="dxa"/>
            <w:tcBorders>
              <w:top w:val="nil"/>
              <w:left w:val="nil"/>
              <w:bottom w:val="single" w:sz="4" w:space="0" w:color="000000"/>
              <w:right w:val="single" w:sz="8"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0,25</w:t>
            </w:r>
          </w:p>
        </w:tc>
      </w:tr>
      <w:tr w:rsidR="00C83A35" w:rsidRPr="002173D6" w:rsidTr="00C83A35">
        <w:trPr>
          <w:trHeight w:val="315"/>
        </w:trPr>
        <w:tc>
          <w:tcPr>
            <w:tcW w:w="540" w:type="dxa"/>
            <w:tcBorders>
              <w:top w:val="nil"/>
              <w:left w:val="single" w:sz="8" w:space="0" w:color="auto"/>
              <w:bottom w:val="single" w:sz="4" w:space="0" w:color="000000"/>
              <w:right w:val="single" w:sz="8" w:space="0" w:color="auto"/>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4</w:t>
            </w:r>
          </w:p>
        </w:tc>
        <w:tc>
          <w:tcPr>
            <w:tcW w:w="1220" w:type="dxa"/>
            <w:tcBorders>
              <w:top w:val="nil"/>
              <w:left w:val="nil"/>
              <w:bottom w:val="single" w:sz="4" w:space="0" w:color="000000"/>
              <w:right w:val="single" w:sz="4" w:space="0" w:color="000000"/>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322101</w:t>
            </w:r>
          </w:p>
        </w:tc>
        <w:tc>
          <w:tcPr>
            <w:tcW w:w="4237" w:type="dxa"/>
            <w:tcBorders>
              <w:top w:val="nil"/>
              <w:left w:val="nil"/>
              <w:bottom w:val="single" w:sz="4" w:space="0" w:color="000000"/>
              <w:right w:val="single" w:sz="4" w:space="0" w:color="000000"/>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A/medicală</w:t>
            </w:r>
          </w:p>
        </w:tc>
        <w:tc>
          <w:tcPr>
            <w:tcW w:w="1516" w:type="dxa"/>
            <w:tcBorders>
              <w:top w:val="nil"/>
              <w:left w:val="nil"/>
              <w:bottom w:val="single" w:sz="4" w:space="0" w:color="000000"/>
              <w:right w:val="single" w:sz="4" w:space="0" w:color="000000"/>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 </w:t>
            </w:r>
          </w:p>
        </w:tc>
        <w:tc>
          <w:tcPr>
            <w:tcW w:w="2126" w:type="dxa"/>
            <w:tcBorders>
              <w:top w:val="nil"/>
              <w:left w:val="nil"/>
              <w:bottom w:val="single" w:sz="4" w:space="0" w:color="000000"/>
              <w:right w:val="single" w:sz="8"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1,00</w:t>
            </w:r>
          </w:p>
        </w:tc>
      </w:tr>
      <w:tr w:rsidR="00C83A35" w:rsidRPr="002173D6" w:rsidTr="00C83A35">
        <w:trPr>
          <w:trHeight w:val="315"/>
        </w:trPr>
        <w:tc>
          <w:tcPr>
            <w:tcW w:w="540" w:type="dxa"/>
            <w:tcBorders>
              <w:top w:val="nil"/>
              <w:left w:val="single" w:sz="8" w:space="0" w:color="auto"/>
              <w:bottom w:val="single" w:sz="4" w:space="0" w:color="000000"/>
              <w:right w:val="single" w:sz="8" w:space="0" w:color="auto"/>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5</w:t>
            </w:r>
          </w:p>
        </w:tc>
        <w:tc>
          <w:tcPr>
            <w:tcW w:w="1220" w:type="dxa"/>
            <w:tcBorders>
              <w:top w:val="nil"/>
              <w:left w:val="nil"/>
              <w:bottom w:val="single" w:sz="4" w:space="0" w:color="000000"/>
              <w:right w:val="single" w:sz="4" w:space="0" w:color="000000"/>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334401</w:t>
            </w:r>
          </w:p>
        </w:tc>
        <w:tc>
          <w:tcPr>
            <w:tcW w:w="4237" w:type="dxa"/>
            <w:tcBorders>
              <w:top w:val="nil"/>
              <w:left w:val="nil"/>
              <w:bottom w:val="single" w:sz="4" w:space="0" w:color="000000"/>
              <w:right w:val="single" w:sz="4" w:space="0" w:color="000000"/>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 xml:space="preserve">Registrator </w:t>
            </w:r>
          </w:p>
        </w:tc>
        <w:tc>
          <w:tcPr>
            <w:tcW w:w="1516" w:type="dxa"/>
            <w:tcBorders>
              <w:top w:val="nil"/>
              <w:left w:val="nil"/>
              <w:bottom w:val="single" w:sz="4" w:space="0" w:color="000000"/>
              <w:right w:val="single" w:sz="4" w:space="0" w:color="000000"/>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 </w:t>
            </w:r>
          </w:p>
        </w:tc>
        <w:tc>
          <w:tcPr>
            <w:tcW w:w="2126" w:type="dxa"/>
            <w:tcBorders>
              <w:top w:val="nil"/>
              <w:left w:val="nil"/>
              <w:bottom w:val="single" w:sz="4" w:space="0" w:color="000000"/>
              <w:right w:val="single" w:sz="8"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0,50</w:t>
            </w:r>
          </w:p>
        </w:tc>
      </w:tr>
      <w:tr w:rsidR="00C83A35" w:rsidRPr="002173D6" w:rsidTr="00C83A35">
        <w:trPr>
          <w:trHeight w:val="315"/>
        </w:trPr>
        <w:tc>
          <w:tcPr>
            <w:tcW w:w="540" w:type="dxa"/>
            <w:tcBorders>
              <w:top w:val="nil"/>
              <w:left w:val="single" w:sz="8" w:space="0" w:color="auto"/>
              <w:bottom w:val="single" w:sz="4" w:space="0" w:color="000000"/>
              <w:right w:val="single" w:sz="8" w:space="0" w:color="auto"/>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6</w:t>
            </w:r>
          </w:p>
        </w:tc>
        <w:tc>
          <w:tcPr>
            <w:tcW w:w="1220" w:type="dxa"/>
            <w:tcBorders>
              <w:top w:val="nil"/>
              <w:left w:val="nil"/>
              <w:bottom w:val="single" w:sz="4" w:space="0" w:color="000000"/>
              <w:right w:val="single" w:sz="4" w:space="0" w:color="000000"/>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263502</w:t>
            </w:r>
          </w:p>
        </w:tc>
        <w:tc>
          <w:tcPr>
            <w:tcW w:w="4237" w:type="dxa"/>
            <w:tcBorders>
              <w:top w:val="nil"/>
              <w:left w:val="nil"/>
              <w:bottom w:val="single" w:sz="4" w:space="0" w:color="000000"/>
              <w:right w:val="single" w:sz="4" w:space="0" w:color="000000"/>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Lucrator social</w:t>
            </w:r>
          </w:p>
        </w:tc>
        <w:tc>
          <w:tcPr>
            <w:tcW w:w="1516" w:type="dxa"/>
            <w:tcBorders>
              <w:top w:val="nil"/>
              <w:left w:val="nil"/>
              <w:bottom w:val="single" w:sz="4" w:space="0" w:color="000000"/>
              <w:right w:val="single" w:sz="4" w:space="0" w:color="000000"/>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 </w:t>
            </w:r>
          </w:p>
        </w:tc>
        <w:tc>
          <w:tcPr>
            <w:tcW w:w="2126" w:type="dxa"/>
            <w:tcBorders>
              <w:top w:val="nil"/>
              <w:left w:val="nil"/>
              <w:bottom w:val="single" w:sz="4" w:space="0" w:color="000000"/>
              <w:right w:val="single" w:sz="8"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0,25</w:t>
            </w:r>
          </w:p>
        </w:tc>
      </w:tr>
      <w:tr w:rsidR="00C83A35" w:rsidRPr="002173D6" w:rsidTr="00C83A35">
        <w:trPr>
          <w:trHeight w:val="315"/>
        </w:trPr>
        <w:tc>
          <w:tcPr>
            <w:tcW w:w="540" w:type="dxa"/>
            <w:tcBorders>
              <w:top w:val="nil"/>
              <w:left w:val="single" w:sz="8" w:space="0" w:color="auto"/>
              <w:bottom w:val="single" w:sz="4" w:space="0" w:color="000000"/>
              <w:right w:val="single" w:sz="8" w:space="0" w:color="auto"/>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7</w:t>
            </w:r>
          </w:p>
        </w:tc>
        <w:tc>
          <w:tcPr>
            <w:tcW w:w="1220" w:type="dxa"/>
            <w:tcBorders>
              <w:top w:val="nil"/>
              <w:left w:val="nil"/>
              <w:bottom w:val="single" w:sz="4" w:space="0" w:color="000000"/>
              <w:right w:val="single" w:sz="4" w:space="0" w:color="000000"/>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241103</w:t>
            </w:r>
          </w:p>
        </w:tc>
        <w:tc>
          <w:tcPr>
            <w:tcW w:w="4237" w:type="dxa"/>
            <w:tcBorders>
              <w:top w:val="nil"/>
              <w:left w:val="nil"/>
              <w:bottom w:val="single" w:sz="4" w:space="0" w:color="000000"/>
              <w:right w:val="single" w:sz="4" w:space="0" w:color="000000"/>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Contabil</w:t>
            </w:r>
          </w:p>
        </w:tc>
        <w:tc>
          <w:tcPr>
            <w:tcW w:w="1516" w:type="dxa"/>
            <w:tcBorders>
              <w:top w:val="nil"/>
              <w:left w:val="nil"/>
              <w:bottom w:val="single" w:sz="4" w:space="0" w:color="000000"/>
              <w:right w:val="single" w:sz="4" w:space="0" w:color="000000"/>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 </w:t>
            </w:r>
          </w:p>
        </w:tc>
        <w:tc>
          <w:tcPr>
            <w:tcW w:w="2126" w:type="dxa"/>
            <w:tcBorders>
              <w:top w:val="nil"/>
              <w:left w:val="nil"/>
              <w:bottom w:val="single" w:sz="4" w:space="0" w:color="000000"/>
              <w:right w:val="single" w:sz="8"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0,50</w:t>
            </w:r>
          </w:p>
        </w:tc>
      </w:tr>
      <w:tr w:rsidR="00C83A35" w:rsidRPr="002173D6" w:rsidTr="00C83A35">
        <w:trPr>
          <w:trHeight w:val="315"/>
        </w:trPr>
        <w:tc>
          <w:tcPr>
            <w:tcW w:w="540" w:type="dxa"/>
            <w:tcBorders>
              <w:top w:val="nil"/>
              <w:left w:val="single" w:sz="8" w:space="0" w:color="auto"/>
              <w:bottom w:val="single" w:sz="4" w:space="0" w:color="000000"/>
              <w:right w:val="single" w:sz="8" w:space="0" w:color="auto"/>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8</w:t>
            </w:r>
          </w:p>
        </w:tc>
        <w:tc>
          <w:tcPr>
            <w:tcW w:w="1220" w:type="dxa"/>
            <w:tcBorders>
              <w:top w:val="nil"/>
              <w:left w:val="nil"/>
              <w:bottom w:val="single" w:sz="4" w:space="0" w:color="000000"/>
              <w:right w:val="single" w:sz="4" w:space="0" w:color="000000"/>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832202</w:t>
            </w:r>
          </w:p>
        </w:tc>
        <w:tc>
          <w:tcPr>
            <w:tcW w:w="4237" w:type="dxa"/>
            <w:tcBorders>
              <w:top w:val="nil"/>
              <w:left w:val="nil"/>
              <w:bottom w:val="single" w:sz="4" w:space="0" w:color="000000"/>
              <w:right w:val="single" w:sz="4" w:space="0" w:color="000000"/>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Conducător auto</w:t>
            </w:r>
          </w:p>
        </w:tc>
        <w:tc>
          <w:tcPr>
            <w:tcW w:w="1516" w:type="dxa"/>
            <w:tcBorders>
              <w:top w:val="nil"/>
              <w:left w:val="nil"/>
              <w:bottom w:val="single" w:sz="4" w:space="0" w:color="000000"/>
              <w:right w:val="single" w:sz="4" w:space="0" w:color="000000"/>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 </w:t>
            </w:r>
          </w:p>
        </w:tc>
        <w:tc>
          <w:tcPr>
            <w:tcW w:w="2126" w:type="dxa"/>
            <w:tcBorders>
              <w:top w:val="nil"/>
              <w:left w:val="nil"/>
              <w:bottom w:val="single" w:sz="4" w:space="0" w:color="000000"/>
              <w:right w:val="single" w:sz="8"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0,25</w:t>
            </w:r>
          </w:p>
        </w:tc>
      </w:tr>
      <w:tr w:rsidR="00C83A35" w:rsidRPr="002173D6" w:rsidTr="00C83A35">
        <w:trPr>
          <w:trHeight w:val="315"/>
        </w:trPr>
        <w:tc>
          <w:tcPr>
            <w:tcW w:w="540" w:type="dxa"/>
            <w:tcBorders>
              <w:top w:val="nil"/>
              <w:left w:val="single" w:sz="8" w:space="0" w:color="auto"/>
              <w:bottom w:val="single" w:sz="4" w:space="0" w:color="000000"/>
              <w:right w:val="single" w:sz="8" w:space="0" w:color="auto"/>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9</w:t>
            </w:r>
          </w:p>
        </w:tc>
        <w:tc>
          <w:tcPr>
            <w:tcW w:w="1220" w:type="dxa"/>
            <w:tcBorders>
              <w:top w:val="nil"/>
              <w:left w:val="nil"/>
              <w:bottom w:val="single" w:sz="4" w:space="0" w:color="000000"/>
              <w:right w:val="single" w:sz="4" w:space="0" w:color="000000"/>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532104</w:t>
            </w:r>
          </w:p>
        </w:tc>
        <w:tc>
          <w:tcPr>
            <w:tcW w:w="4237" w:type="dxa"/>
            <w:tcBorders>
              <w:top w:val="nil"/>
              <w:left w:val="nil"/>
              <w:bottom w:val="single" w:sz="4" w:space="0" w:color="000000"/>
              <w:right w:val="single" w:sz="4" w:space="0" w:color="000000"/>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Infirmieră</w:t>
            </w:r>
          </w:p>
        </w:tc>
        <w:tc>
          <w:tcPr>
            <w:tcW w:w="1516" w:type="dxa"/>
            <w:tcBorders>
              <w:top w:val="nil"/>
              <w:left w:val="nil"/>
              <w:bottom w:val="single" w:sz="4" w:space="0" w:color="000000"/>
              <w:right w:val="single" w:sz="4" w:space="0" w:color="000000"/>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 </w:t>
            </w:r>
          </w:p>
        </w:tc>
        <w:tc>
          <w:tcPr>
            <w:tcW w:w="2126" w:type="dxa"/>
            <w:tcBorders>
              <w:top w:val="nil"/>
              <w:left w:val="nil"/>
              <w:bottom w:val="single" w:sz="4" w:space="0" w:color="000000"/>
              <w:right w:val="single" w:sz="8"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0,50</w:t>
            </w:r>
          </w:p>
        </w:tc>
      </w:tr>
      <w:tr w:rsidR="00C83A35" w:rsidRPr="002173D6" w:rsidTr="00C83A35">
        <w:trPr>
          <w:trHeight w:val="315"/>
        </w:trPr>
        <w:tc>
          <w:tcPr>
            <w:tcW w:w="540" w:type="dxa"/>
            <w:tcBorders>
              <w:top w:val="nil"/>
              <w:left w:val="single" w:sz="8" w:space="0" w:color="auto"/>
              <w:bottom w:val="single" w:sz="4" w:space="0" w:color="000000"/>
              <w:right w:val="single" w:sz="8" w:space="0" w:color="auto"/>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c>
          <w:tcPr>
            <w:tcW w:w="1220" w:type="dxa"/>
            <w:tcBorders>
              <w:top w:val="nil"/>
              <w:left w:val="nil"/>
              <w:bottom w:val="single" w:sz="4" w:space="0" w:color="000000"/>
              <w:right w:val="single" w:sz="4" w:space="0" w:color="000000"/>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 </w:t>
            </w:r>
          </w:p>
        </w:tc>
        <w:tc>
          <w:tcPr>
            <w:tcW w:w="4237" w:type="dxa"/>
            <w:tcBorders>
              <w:top w:val="nil"/>
              <w:left w:val="nil"/>
              <w:bottom w:val="single" w:sz="4" w:space="0" w:color="000000"/>
              <w:right w:val="single" w:sz="4" w:space="0" w:color="000000"/>
            </w:tcBorders>
            <w:shd w:val="clear" w:color="auto" w:fill="auto"/>
            <w:hideMark/>
          </w:tcPr>
          <w:p w:rsidR="00C83A35" w:rsidRPr="002173D6" w:rsidRDefault="00C83A35" w:rsidP="00C83A35">
            <w:pPr>
              <w:spacing w:after="0" w:line="240" w:lineRule="auto"/>
              <w:jc w:val="right"/>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Total:</w:t>
            </w:r>
          </w:p>
        </w:tc>
        <w:tc>
          <w:tcPr>
            <w:tcW w:w="1516" w:type="dxa"/>
            <w:tcBorders>
              <w:top w:val="nil"/>
              <w:left w:val="nil"/>
              <w:bottom w:val="single" w:sz="4" w:space="0" w:color="000000"/>
              <w:right w:val="single" w:sz="4" w:space="0" w:color="000000"/>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c>
          <w:tcPr>
            <w:tcW w:w="2126" w:type="dxa"/>
            <w:tcBorders>
              <w:top w:val="nil"/>
              <w:left w:val="nil"/>
              <w:bottom w:val="single" w:sz="4" w:space="0" w:color="000000"/>
              <w:right w:val="single" w:sz="8"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FF0000"/>
                <w:sz w:val="24"/>
                <w:szCs w:val="24"/>
                <w:lang w:eastAsia="ru-RU"/>
              </w:rPr>
            </w:pPr>
            <w:r w:rsidRPr="002173D6">
              <w:rPr>
                <w:rFonts w:ascii="Times New Roman" w:eastAsia="Times New Roman" w:hAnsi="Times New Roman" w:cs="Times New Roman"/>
                <w:b/>
                <w:bCs/>
                <w:color w:val="FF0000"/>
                <w:sz w:val="24"/>
                <w:szCs w:val="24"/>
                <w:lang w:eastAsia="ru-RU"/>
              </w:rPr>
              <w:t>4,00</w:t>
            </w:r>
          </w:p>
        </w:tc>
      </w:tr>
      <w:tr w:rsidR="00C83A35" w:rsidRPr="002173D6" w:rsidTr="00C83A35">
        <w:trPr>
          <w:trHeight w:val="330"/>
        </w:trPr>
        <w:tc>
          <w:tcPr>
            <w:tcW w:w="540" w:type="dxa"/>
            <w:tcBorders>
              <w:top w:val="nil"/>
              <w:left w:val="single" w:sz="8" w:space="0" w:color="auto"/>
              <w:bottom w:val="single" w:sz="4" w:space="0" w:color="000000"/>
              <w:right w:val="single" w:sz="8" w:space="0" w:color="auto"/>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c>
          <w:tcPr>
            <w:tcW w:w="1220" w:type="dxa"/>
            <w:tcBorders>
              <w:top w:val="nil"/>
              <w:left w:val="nil"/>
              <w:bottom w:val="single" w:sz="4" w:space="0" w:color="000000"/>
              <w:right w:val="single" w:sz="4" w:space="0" w:color="000000"/>
            </w:tcBorders>
            <w:shd w:val="clear" w:color="000000" w:fill="FFFFFF"/>
            <w:hideMark/>
          </w:tcPr>
          <w:p w:rsidR="00C83A35" w:rsidRPr="002173D6" w:rsidRDefault="00C83A35" w:rsidP="00C83A35">
            <w:pPr>
              <w:spacing w:after="0" w:line="240" w:lineRule="auto"/>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c>
          <w:tcPr>
            <w:tcW w:w="4237" w:type="dxa"/>
            <w:tcBorders>
              <w:top w:val="nil"/>
              <w:left w:val="nil"/>
              <w:bottom w:val="single" w:sz="4" w:space="0" w:color="000000"/>
              <w:right w:val="single" w:sz="4" w:space="0" w:color="000000"/>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Centrul prietenos tinerilor</w:t>
            </w:r>
          </w:p>
        </w:tc>
        <w:tc>
          <w:tcPr>
            <w:tcW w:w="1516" w:type="dxa"/>
            <w:tcBorders>
              <w:top w:val="nil"/>
              <w:left w:val="nil"/>
              <w:bottom w:val="single" w:sz="4" w:space="0" w:color="000000"/>
              <w:right w:val="single" w:sz="4" w:space="0" w:color="000000"/>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c>
          <w:tcPr>
            <w:tcW w:w="2126" w:type="dxa"/>
            <w:tcBorders>
              <w:top w:val="nil"/>
              <w:left w:val="nil"/>
              <w:bottom w:val="nil"/>
              <w:right w:val="single" w:sz="8"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r>
      <w:tr w:rsidR="00C83A35" w:rsidRPr="002173D6" w:rsidTr="00C83A35">
        <w:trPr>
          <w:trHeight w:val="315"/>
        </w:trPr>
        <w:tc>
          <w:tcPr>
            <w:tcW w:w="540" w:type="dxa"/>
            <w:tcBorders>
              <w:top w:val="nil"/>
              <w:left w:val="single" w:sz="8" w:space="0" w:color="auto"/>
              <w:bottom w:val="single" w:sz="4" w:space="0" w:color="000000"/>
              <w:right w:val="single" w:sz="8" w:space="0" w:color="auto"/>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1</w:t>
            </w:r>
          </w:p>
        </w:tc>
        <w:tc>
          <w:tcPr>
            <w:tcW w:w="1220" w:type="dxa"/>
            <w:tcBorders>
              <w:top w:val="nil"/>
              <w:left w:val="nil"/>
              <w:bottom w:val="single" w:sz="4" w:space="0" w:color="000000"/>
              <w:right w:val="single" w:sz="4" w:space="0" w:color="000000"/>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134203</w:t>
            </w:r>
          </w:p>
        </w:tc>
        <w:tc>
          <w:tcPr>
            <w:tcW w:w="4237" w:type="dxa"/>
            <w:tcBorders>
              <w:top w:val="nil"/>
              <w:left w:val="nil"/>
              <w:bottom w:val="single" w:sz="4" w:space="0" w:color="000000"/>
              <w:right w:val="single" w:sz="4" w:space="0" w:color="000000"/>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Coordonator CSPT</w:t>
            </w:r>
          </w:p>
        </w:tc>
        <w:tc>
          <w:tcPr>
            <w:tcW w:w="1516" w:type="dxa"/>
            <w:tcBorders>
              <w:top w:val="nil"/>
              <w:left w:val="nil"/>
              <w:bottom w:val="single" w:sz="4" w:space="0" w:color="000000"/>
              <w:right w:val="nil"/>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 </w:t>
            </w:r>
          </w:p>
        </w:tc>
        <w:tc>
          <w:tcPr>
            <w:tcW w:w="2126" w:type="dxa"/>
            <w:tcBorders>
              <w:top w:val="single" w:sz="8" w:space="0" w:color="auto"/>
              <w:left w:val="single" w:sz="8" w:space="0" w:color="auto"/>
              <w:bottom w:val="single" w:sz="4" w:space="0" w:color="000000"/>
              <w:right w:val="single" w:sz="8"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0,50</w:t>
            </w:r>
          </w:p>
        </w:tc>
      </w:tr>
      <w:tr w:rsidR="00C83A35" w:rsidRPr="002173D6" w:rsidTr="00C83A35">
        <w:trPr>
          <w:trHeight w:val="315"/>
        </w:trPr>
        <w:tc>
          <w:tcPr>
            <w:tcW w:w="540" w:type="dxa"/>
            <w:tcBorders>
              <w:top w:val="nil"/>
              <w:left w:val="single" w:sz="8" w:space="0" w:color="auto"/>
              <w:bottom w:val="single" w:sz="4" w:space="0" w:color="000000"/>
              <w:right w:val="single" w:sz="8" w:space="0" w:color="auto"/>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2</w:t>
            </w:r>
          </w:p>
        </w:tc>
        <w:tc>
          <w:tcPr>
            <w:tcW w:w="1220" w:type="dxa"/>
            <w:tcBorders>
              <w:top w:val="nil"/>
              <w:left w:val="nil"/>
              <w:bottom w:val="single" w:sz="4" w:space="0" w:color="000000"/>
              <w:right w:val="single" w:sz="4" w:space="0" w:color="000000"/>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221201</w:t>
            </w:r>
          </w:p>
        </w:tc>
        <w:tc>
          <w:tcPr>
            <w:tcW w:w="4237" w:type="dxa"/>
            <w:tcBorders>
              <w:top w:val="nil"/>
              <w:left w:val="nil"/>
              <w:bottom w:val="single" w:sz="4" w:space="0" w:color="000000"/>
              <w:right w:val="single" w:sz="4" w:space="0" w:color="000000"/>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Medic obstetrician - ginecolog</w:t>
            </w:r>
          </w:p>
        </w:tc>
        <w:tc>
          <w:tcPr>
            <w:tcW w:w="1516" w:type="dxa"/>
            <w:tcBorders>
              <w:top w:val="nil"/>
              <w:left w:val="nil"/>
              <w:bottom w:val="single" w:sz="4" w:space="0" w:color="000000"/>
              <w:right w:val="nil"/>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 </w:t>
            </w:r>
          </w:p>
        </w:tc>
        <w:tc>
          <w:tcPr>
            <w:tcW w:w="2126" w:type="dxa"/>
            <w:tcBorders>
              <w:top w:val="nil"/>
              <w:left w:val="single" w:sz="8" w:space="0" w:color="auto"/>
              <w:bottom w:val="single" w:sz="4" w:space="0" w:color="000000"/>
              <w:right w:val="single" w:sz="8"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0,25</w:t>
            </w:r>
          </w:p>
        </w:tc>
      </w:tr>
      <w:tr w:rsidR="00C83A35" w:rsidRPr="002173D6" w:rsidTr="00C83A35">
        <w:trPr>
          <w:trHeight w:val="315"/>
        </w:trPr>
        <w:tc>
          <w:tcPr>
            <w:tcW w:w="540" w:type="dxa"/>
            <w:tcBorders>
              <w:top w:val="nil"/>
              <w:left w:val="single" w:sz="8" w:space="0" w:color="auto"/>
              <w:bottom w:val="single" w:sz="4" w:space="0" w:color="000000"/>
              <w:right w:val="single" w:sz="8" w:space="0" w:color="auto"/>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3</w:t>
            </w:r>
          </w:p>
        </w:tc>
        <w:tc>
          <w:tcPr>
            <w:tcW w:w="1220" w:type="dxa"/>
            <w:tcBorders>
              <w:top w:val="nil"/>
              <w:left w:val="nil"/>
              <w:bottom w:val="single" w:sz="4" w:space="0" w:color="000000"/>
              <w:right w:val="single" w:sz="4" w:space="0" w:color="000000"/>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221201</w:t>
            </w:r>
          </w:p>
        </w:tc>
        <w:tc>
          <w:tcPr>
            <w:tcW w:w="4237" w:type="dxa"/>
            <w:tcBorders>
              <w:top w:val="nil"/>
              <w:left w:val="nil"/>
              <w:bottom w:val="single" w:sz="4" w:space="0" w:color="000000"/>
              <w:right w:val="single" w:sz="4" w:space="0" w:color="000000"/>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Medic dermato- venerolog</w:t>
            </w:r>
          </w:p>
        </w:tc>
        <w:tc>
          <w:tcPr>
            <w:tcW w:w="1516" w:type="dxa"/>
            <w:tcBorders>
              <w:top w:val="nil"/>
              <w:left w:val="nil"/>
              <w:bottom w:val="single" w:sz="4" w:space="0" w:color="000000"/>
              <w:right w:val="nil"/>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 </w:t>
            </w:r>
          </w:p>
        </w:tc>
        <w:tc>
          <w:tcPr>
            <w:tcW w:w="2126" w:type="dxa"/>
            <w:tcBorders>
              <w:top w:val="nil"/>
              <w:left w:val="single" w:sz="8" w:space="0" w:color="auto"/>
              <w:bottom w:val="single" w:sz="4" w:space="0" w:color="000000"/>
              <w:right w:val="single" w:sz="8"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0,25</w:t>
            </w:r>
          </w:p>
        </w:tc>
      </w:tr>
      <w:tr w:rsidR="00C83A35" w:rsidRPr="002173D6" w:rsidTr="00C83A35">
        <w:trPr>
          <w:trHeight w:val="315"/>
        </w:trPr>
        <w:tc>
          <w:tcPr>
            <w:tcW w:w="540" w:type="dxa"/>
            <w:tcBorders>
              <w:top w:val="nil"/>
              <w:left w:val="single" w:sz="8" w:space="0" w:color="auto"/>
              <w:bottom w:val="single" w:sz="4" w:space="0" w:color="000000"/>
              <w:right w:val="single" w:sz="8" w:space="0" w:color="auto"/>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4</w:t>
            </w:r>
          </w:p>
        </w:tc>
        <w:tc>
          <w:tcPr>
            <w:tcW w:w="1220" w:type="dxa"/>
            <w:tcBorders>
              <w:top w:val="nil"/>
              <w:left w:val="nil"/>
              <w:bottom w:val="single" w:sz="4" w:space="0" w:color="000000"/>
              <w:right w:val="single" w:sz="4" w:space="0" w:color="000000"/>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263404</w:t>
            </w:r>
          </w:p>
        </w:tc>
        <w:tc>
          <w:tcPr>
            <w:tcW w:w="4237" w:type="dxa"/>
            <w:tcBorders>
              <w:top w:val="nil"/>
              <w:left w:val="nil"/>
              <w:bottom w:val="single" w:sz="4" w:space="0" w:color="000000"/>
              <w:right w:val="single" w:sz="4" w:space="0" w:color="000000"/>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Psiholog-consultant</w:t>
            </w:r>
          </w:p>
        </w:tc>
        <w:tc>
          <w:tcPr>
            <w:tcW w:w="1516" w:type="dxa"/>
            <w:tcBorders>
              <w:top w:val="nil"/>
              <w:left w:val="nil"/>
              <w:bottom w:val="single" w:sz="4" w:space="0" w:color="000000"/>
              <w:right w:val="nil"/>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 </w:t>
            </w:r>
          </w:p>
        </w:tc>
        <w:tc>
          <w:tcPr>
            <w:tcW w:w="2126" w:type="dxa"/>
            <w:tcBorders>
              <w:top w:val="nil"/>
              <w:left w:val="single" w:sz="8" w:space="0" w:color="auto"/>
              <w:bottom w:val="single" w:sz="4" w:space="0" w:color="000000"/>
              <w:right w:val="single" w:sz="8"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0,25</w:t>
            </w:r>
          </w:p>
        </w:tc>
      </w:tr>
      <w:tr w:rsidR="00C83A35" w:rsidRPr="002173D6" w:rsidTr="00C83A35">
        <w:trPr>
          <w:trHeight w:val="315"/>
        </w:trPr>
        <w:tc>
          <w:tcPr>
            <w:tcW w:w="540" w:type="dxa"/>
            <w:tcBorders>
              <w:top w:val="nil"/>
              <w:left w:val="single" w:sz="8" w:space="0" w:color="auto"/>
              <w:bottom w:val="single" w:sz="4" w:space="0" w:color="000000"/>
              <w:right w:val="single" w:sz="8" w:space="0" w:color="auto"/>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5</w:t>
            </w:r>
          </w:p>
        </w:tc>
        <w:tc>
          <w:tcPr>
            <w:tcW w:w="1220" w:type="dxa"/>
            <w:tcBorders>
              <w:top w:val="nil"/>
              <w:left w:val="nil"/>
              <w:bottom w:val="single" w:sz="4" w:space="0" w:color="000000"/>
              <w:right w:val="single" w:sz="4" w:space="0" w:color="000000"/>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263404</w:t>
            </w:r>
          </w:p>
        </w:tc>
        <w:tc>
          <w:tcPr>
            <w:tcW w:w="4237" w:type="dxa"/>
            <w:tcBorders>
              <w:top w:val="nil"/>
              <w:left w:val="nil"/>
              <w:bottom w:val="single" w:sz="4" w:space="0" w:color="000000"/>
              <w:right w:val="single" w:sz="4" w:space="0" w:color="000000"/>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Psiholog-educator</w:t>
            </w:r>
          </w:p>
        </w:tc>
        <w:tc>
          <w:tcPr>
            <w:tcW w:w="1516" w:type="dxa"/>
            <w:tcBorders>
              <w:top w:val="nil"/>
              <w:left w:val="nil"/>
              <w:bottom w:val="single" w:sz="4" w:space="0" w:color="000000"/>
              <w:right w:val="nil"/>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 </w:t>
            </w:r>
          </w:p>
        </w:tc>
        <w:tc>
          <w:tcPr>
            <w:tcW w:w="2126" w:type="dxa"/>
            <w:tcBorders>
              <w:top w:val="nil"/>
              <w:left w:val="single" w:sz="8" w:space="0" w:color="auto"/>
              <w:bottom w:val="single" w:sz="4" w:space="0" w:color="000000"/>
              <w:right w:val="single" w:sz="8"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0,25</w:t>
            </w:r>
          </w:p>
        </w:tc>
      </w:tr>
      <w:tr w:rsidR="00C83A35" w:rsidRPr="002173D6" w:rsidTr="00C83A35">
        <w:trPr>
          <w:trHeight w:val="315"/>
        </w:trPr>
        <w:tc>
          <w:tcPr>
            <w:tcW w:w="540" w:type="dxa"/>
            <w:tcBorders>
              <w:top w:val="nil"/>
              <w:left w:val="single" w:sz="8" w:space="0" w:color="auto"/>
              <w:bottom w:val="single" w:sz="4" w:space="0" w:color="000000"/>
              <w:right w:val="single" w:sz="8" w:space="0" w:color="auto"/>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6</w:t>
            </w:r>
          </w:p>
        </w:tc>
        <w:tc>
          <w:tcPr>
            <w:tcW w:w="1220" w:type="dxa"/>
            <w:tcBorders>
              <w:top w:val="nil"/>
              <w:left w:val="nil"/>
              <w:bottom w:val="single" w:sz="4" w:space="0" w:color="000000"/>
              <w:right w:val="single" w:sz="4" w:space="0" w:color="000000"/>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322101</w:t>
            </w:r>
          </w:p>
        </w:tc>
        <w:tc>
          <w:tcPr>
            <w:tcW w:w="4237" w:type="dxa"/>
            <w:tcBorders>
              <w:top w:val="nil"/>
              <w:left w:val="nil"/>
              <w:bottom w:val="single" w:sz="4" w:space="0" w:color="000000"/>
              <w:right w:val="single" w:sz="4" w:space="0" w:color="000000"/>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Asistent medical</w:t>
            </w:r>
          </w:p>
        </w:tc>
        <w:tc>
          <w:tcPr>
            <w:tcW w:w="1516" w:type="dxa"/>
            <w:tcBorders>
              <w:top w:val="nil"/>
              <w:left w:val="nil"/>
              <w:bottom w:val="single" w:sz="4" w:space="0" w:color="000000"/>
              <w:right w:val="nil"/>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 </w:t>
            </w:r>
          </w:p>
        </w:tc>
        <w:tc>
          <w:tcPr>
            <w:tcW w:w="2126" w:type="dxa"/>
            <w:tcBorders>
              <w:top w:val="nil"/>
              <w:left w:val="single" w:sz="8" w:space="0" w:color="auto"/>
              <w:bottom w:val="single" w:sz="4" w:space="0" w:color="000000"/>
              <w:right w:val="single" w:sz="8"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0,50</w:t>
            </w:r>
          </w:p>
        </w:tc>
      </w:tr>
      <w:tr w:rsidR="00C83A35" w:rsidRPr="002173D6" w:rsidTr="00C83A35">
        <w:trPr>
          <w:trHeight w:val="315"/>
        </w:trPr>
        <w:tc>
          <w:tcPr>
            <w:tcW w:w="540" w:type="dxa"/>
            <w:tcBorders>
              <w:top w:val="nil"/>
              <w:left w:val="single" w:sz="8" w:space="0" w:color="auto"/>
              <w:bottom w:val="single" w:sz="4" w:space="0" w:color="000000"/>
              <w:right w:val="single" w:sz="8" w:space="0" w:color="auto"/>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7</w:t>
            </w:r>
          </w:p>
        </w:tc>
        <w:tc>
          <w:tcPr>
            <w:tcW w:w="1220" w:type="dxa"/>
            <w:tcBorders>
              <w:top w:val="nil"/>
              <w:left w:val="nil"/>
              <w:bottom w:val="single" w:sz="4" w:space="0" w:color="000000"/>
              <w:right w:val="single" w:sz="4" w:space="0" w:color="000000"/>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263502</w:t>
            </w:r>
          </w:p>
        </w:tc>
        <w:tc>
          <w:tcPr>
            <w:tcW w:w="4237" w:type="dxa"/>
            <w:tcBorders>
              <w:top w:val="nil"/>
              <w:left w:val="nil"/>
              <w:bottom w:val="single" w:sz="4" w:space="0" w:color="000000"/>
              <w:right w:val="single" w:sz="4" w:space="0" w:color="000000"/>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Asistent social</w:t>
            </w:r>
          </w:p>
        </w:tc>
        <w:tc>
          <w:tcPr>
            <w:tcW w:w="1516" w:type="dxa"/>
            <w:tcBorders>
              <w:top w:val="nil"/>
              <w:left w:val="nil"/>
              <w:bottom w:val="single" w:sz="4" w:space="0" w:color="000000"/>
              <w:right w:val="nil"/>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 </w:t>
            </w:r>
          </w:p>
        </w:tc>
        <w:tc>
          <w:tcPr>
            <w:tcW w:w="2126" w:type="dxa"/>
            <w:tcBorders>
              <w:top w:val="nil"/>
              <w:left w:val="single" w:sz="8" w:space="0" w:color="auto"/>
              <w:bottom w:val="single" w:sz="4" w:space="0" w:color="000000"/>
              <w:right w:val="single" w:sz="8"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0,25</w:t>
            </w:r>
          </w:p>
        </w:tc>
      </w:tr>
      <w:tr w:rsidR="00C83A35" w:rsidRPr="002173D6" w:rsidTr="00C83A35">
        <w:trPr>
          <w:trHeight w:val="315"/>
        </w:trPr>
        <w:tc>
          <w:tcPr>
            <w:tcW w:w="540" w:type="dxa"/>
            <w:tcBorders>
              <w:top w:val="nil"/>
              <w:left w:val="single" w:sz="8" w:space="0" w:color="auto"/>
              <w:bottom w:val="single" w:sz="4" w:space="0" w:color="000000"/>
              <w:right w:val="single" w:sz="8" w:space="0" w:color="auto"/>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8</w:t>
            </w:r>
          </w:p>
        </w:tc>
        <w:tc>
          <w:tcPr>
            <w:tcW w:w="1220" w:type="dxa"/>
            <w:tcBorders>
              <w:top w:val="nil"/>
              <w:left w:val="nil"/>
              <w:bottom w:val="single" w:sz="4" w:space="0" w:color="000000"/>
              <w:right w:val="single" w:sz="4" w:space="0" w:color="000000"/>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241103</w:t>
            </w:r>
          </w:p>
        </w:tc>
        <w:tc>
          <w:tcPr>
            <w:tcW w:w="4237" w:type="dxa"/>
            <w:tcBorders>
              <w:top w:val="nil"/>
              <w:left w:val="nil"/>
              <w:bottom w:val="single" w:sz="4" w:space="0" w:color="000000"/>
              <w:right w:val="single" w:sz="4" w:space="0" w:color="000000"/>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Contabil</w:t>
            </w:r>
          </w:p>
        </w:tc>
        <w:tc>
          <w:tcPr>
            <w:tcW w:w="1516" w:type="dxa"/>
            <w:tcBorders>
              <w:top w:val="nil"/>
              <w:left w:val="nil"/>
              <w:bottom w:val="single" w:sz="4" w:space="0" w:color="000000"/>
              <w:right w:val="nil"/>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 </w:t>
            </w:r>
          </w:p>
        </w:tc>
        <w:tc>
          <w:tcPr>
            <w:tcW w:w="2126" w:type="dxa"/>
            <w:tcBorders>
              <w:top w:val="nil"/>
              <w:left w:val="single" w:sz="8" w:space="0" w:color="auto"/>
              <w:bottom w:val="single" w:sz="4" w:space="0" w:color="000000"/>
              <w:right w:val="single" w:sz="8"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0,25</w:t>
            </w:r>
          </w:p>
        </w:tc>
      </w:tr>
      <w:tr w:rsidR="00C83A35" w:rsidRPr="002173D6" w:rsidTr="00C83A35">
        <w:trPr>
          <w:trHeight w:val="315"/>
        </w:trPr>
        <w:tc>
          <w:tcPr>
            <w:tcW w:w="540" w:type="dxa"/>
            <w:tcBorders>
              <w:top w:val="nil"/>
              <w:left w:val="single" w:sz="8" w:space="0" w:color="auto"/>
              <w:bottom w:val="single" w:sz="4" w:space="0" w:color="000000"/>
              <w:right w:val="single" w:sz="8" w:space="0" w:color="auto"/>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9</w:t>
            </w:r>
          </w:p>
        </w:tc>
        <w:tc>
          <w:tcPr>
            <w:tcW w:w="1220" w:type="dxa"/>
            <w:tcBorders>
              <w:top w:val="nil"/>
              <w:left w:val="nil"/>
              <w:bottom w:val="single" w:sz="4" w:space="0" w:color="000000"/>
              <w:right w:val="single" w:sz="4" w:space="0" w:color="000000"/>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832202</w:t>
            </w:r>
          </w:p>
        </w:tc>
        <w:tc>
          <w:tcPr>
            <w:tcW w:w="4237" w:type="dxa"/>
            <w:tcBorders>
              <w:top w:val="nil"/>
              <w:left w:val="nil"/>
              <w:bottom w:val="single" w:sz="4" w:space="0" w:color="000000"/>
              <w:right w:val="single" w:sz="4" w:space="0" w:color="000000"/>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Conducător auto</w:t>
            </w:r>
          </w:p>
        </w:tc>
        <w:tc>
          <w:tcPr>
            <w:tcW w:w="1516" w:type="dxa"/>
            <w:tcBorders>
              <w:top w:val="nil"/>
              <w:left w:val="nil"/>
              <w:bottom w:val="single" w:sz="4" w:space="0" w:color="000000"/>
              <w:right w:val="nil"/>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 </w:t>
            </w:r>
          </w:p>
        </w:tc>
        <w:tc>
          <w:tcPr>
            <w:tcW w:w="2126" w:type="dxa"/>
            <w:tcBorders>
              <w:top w:val="nil"/>
              <w:left w:val="single" w:sz="8" w:space="0" w:color="auto"/>
              <w:bottom w:val="single" w:sz="4" w:space="0" w:color="000000"/>
              <w:right w:val="single" w:sz="8"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0,25</w:t>
            </w:r>
          </w:p>
        </w:tc>
      </w:tr>
      <w:tr w:rsidR="00C83A35" w:rsidRPr="002173D6" w:rsidTr="00C83A35">
        <w:trPr>
          <w:trHeight w:val="315"/>
        </w:trPr>
        <w:tc>
          <w:tcPr>
            <w:tcW w:w="540" w:type="dxa"/>
            <w:tcBorders>
              <w:top w:val="nil"/>
              <w:left w:val="single" w:sz="8" w:space="0" w:color="auto"/>
              <w:bottom w:val="single" w:sz="4" w:space="0" w:color="000000"/>
              <w:right w:val="single" w:sz="8" w:space="0" w:color="auto"/>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10</w:t>
            </w:r>
          </w:p>
        </w:tc>
        <w:tc>
          <w:tcPr>
            <w:tcW w:w="1220" w:type="dxa"/>
            <w:tcBorders>
              <w:top w:val="nil"/>
              <w:left w:val="nil"/>
              <w:bottom w:val="single" w:sz="4" w:space="0" w:color="000000"/>
              <w:right w:val="single" w:sz="4" w:space="0" w:color="000000"/>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532104</w:t>
            </w:r>
          </w:p>
        </w:tc>
        <w:tc>
          <w:tcPr>
            <w:tcW w:w="4237" w:type="dxa"/>
            <w:tcBorders>
              <w:top w:val="nil"/>
              <w:left w:val="nil"/>
              <w:bottom w:val="single" w:sz="4" w:space="0" w:color="000000"/>
              <w:right w:val="single" w:sz="4" w:space="0" w:color="000000"/>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Infirmieră</w:t>
            </w:r>
          </w:p>
        </w:tc>
        <w:tc>
          <w:tcPr>
            <w:tcW w:w="1516" w:type="dxa"/>
            <w:tcBorders>
              <w:top w:val="nil"/>
              <w:left w:val="nil"/>
              <w:bottom w:val="single" w:sz="4" w:space="0" w:color="000000"/>
              <w:right w:val="nil"/>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 </w:t>
            </w:r>
          </w:p>
        </w:tc>
        <w:tc>
          <w:tcPr>
            <w:tcW w:w="2126" w:type="dxa"/>
            <w:tcBorders>
              <w:top w:val="nil"/>
              <w:left w:val="single" w:sz="8" w:space="0" w:color="auto"/>
              <w:bottom w:val="single" w:sz="4" w:space="0" w:color="000000"/>
              <w:right w:val="single" w:sz="8"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color w:val="FF0000"/>
                <w:sz w:val="24"/>
                <w:szCs w:val="24"/>
                <w:lang w:eastAsia="ru-RU"/>
              </w:rPr>
            </w:pPr>
            <w:r w:rsidRPr="002173D6">
              <w:rPr>
                <w:rFonts w:ascii="Times New Roman" w:eastAsia="Times New Roman" w:hAnsi="Times New Roman" w:cs="Times New Roman"/>
                <w:color w:val="FF0000"/>
                <w:sz w:val="24"/>
                <w:szCs w:val="24"/>
                <w:lang w:eastAsia="ru-RU"/>
              </w:rPr>
              <w:t>0,50</w:t>
            </w:r>
          </w:p>
        </w:tc>
      </w:tr>
      <w:tr w:rsidR="00C83A35" w:rsidRPr="002173D6" w:rsidTr="00C83A35">
        <w:trPr>
          <w:trHeight w:val="315"/>
        </w:trPr>
        <w:tc>
          <w:tcPr>
            <w:tcW w:w="540" w:type="dxa"/>
            <w:tcBorders>
              <w:top w:val="nil"/>
              <w:left w:val="single" w:sz="8" w:space="0" w:color="auto"/>
              <w:bottom w:val="single" w:sz="4" w:space="0" w:color="000000"/>
              <w:right w:val="single" w:sz="8" w:space="0" w:color="auto"/>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c>
          <w:tcPr>
            <w:tcW w:w="1220" w:type="dxa"/>
            <w:tcBorders>
              <w:top w:val="nil"/>
              <w:left w:val="nil"/>
              <w:bottom w:val="single" w:sz="4" w:space="0" w:color="000000"/>
              <w:right w:val="single" w:sz="4" w:space="0" w:color="000000"/>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c>
          <w:tcPr>
            <w:tcW w:w="4237" w:type="dxa"/>
            <w:tcBorders>
              <w:top w:val="nil"/>
              <w:left w:val="nil"/>
              <w:bottom w:val="single" w:sz="4" w:space="0" w:color="000000"/>
              <w:right w:val="single" w:sz="4" w:space="0" w:color="000000"/>
            </w:tcBorders>
            <w:shd w:val="clear" w:color="auto" w:fill="auto"/>
            <w:hideMark/>
          </w:tcPr>
          <w:p w:rsidR="00C83A35" w:rsidRPr="002173D6" w:rsidRDefault="00C83A35" w:rsidP="00C83A35">
            <w:pPr>
              <w:spacing w:after="0" w:line="240" w:lineRule="auto"/>
              <w:jc w:val="right"/>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xml:space="preserve">                                                      Total:         </w:t>
            </w:r>
          </w:p>
        </w:tc>
        <w:tc>
          <w:tcPr>
            <w:tcW w:w="1516" w:type="dxa"/>
            <w:tcBorders>
              <w:top w:val="nil"/>
              <w:left w:val="nil"/>
              <w:bottom w:val="single" w:sz="4" w:space="0" w:color="000000"/>
              <w:right w:val="nil"/>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c>
          <w:tcPr>
            <w:tcW w:w="2126" w:type="dxa"/>
            <w:tcBorders>
              <w:top w:val="nil"/>
              <w:left w:val="single" w:sz="8" w:space="0" w:color="auto"/>
              <w:bottom w:val="single" w:sz="4" w:space="0" w:color="000000"/>
              <w:right w:val="single" w:sz="8"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FF0000"/>
                <w:sz w:val="24"/>
                <w:szCs w:val="24"/>
                <w:lang w:eastAsia="ru-RU"/>
              </w:rPr>
            </w:pPr>
            <w:r w:rsidRPr="002173D6">
              <w:rPr>
                <w:rFonts w:ascii="Times New Roman" w:eastAsia="Times New Roman" w:hAnsi="Times New Roman" w:cs="Times New Roman"/>
                <w:b/>
                <w:bCs/>
                <w:color w:val="FF0000"/>
                <w:sz w:val="24"/>
                <w:szCs w:val="24"/>
                <w:lang w:eastAsia="ru-RU"/>
              </w:rPr>
              <w:t>3,25</w:t>
            </w:r>
          </w:p>
        </w:tc>
      </w:tr>
      <w:tr w:rsidR="00C83A35" w:rsidRPr="002173D6" w:rsidTr="00C83A35">
        <w:trPr>
          <w:trHeight w:val="330"/>
        </w:trPr>
        <w:tc>
          <w:tcPr>
            <w:tcW w:w="540" w:type="dxa"/>
            <w:vMerge w:val="restart"/>
            <w:tcBorders>
              <w:top w:val="nil"/>
              <w:left w:val="single" w:sz="8" w:space="0" w:color="auto"/>
              <w:bottom w:val="single" w:sz="8" w:space="0" w:color="000000"/>
              <w:right w:val="single" w:sz="8" w:space="0" w:color="auto"/>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sz w:val="24"/>
                <w:szCs w:val="24"/>
                <w:lang w:eastAsia="ru-RU"/>
              </w:rPr>
            </w:pPr>
            <w:r w:rsidRPr="002173D6">
              <w:rPr>
                <w:rFonts w:ascii="Times New Roman" w:eastAsia="Times New Roman" w:hAnsi="Times New Roman" w:cs="Times New Roman"/>
                <w:sz w:val="24"/>
                <w:szCs w:val="24"/>
                <w:lang w:eastAsia="ru-RU"/>
              </w:rPr>
              <w:t> </w:t>
            </w:r>
          </w:p>
        </w:tc>
        <w:tc>
          <w:tcPr>
            <w:tcW w:w="1220" w:type="dxa"/>
            <w:vMerge w:val="restart"/>
            <w:tcBorders>
              <w:top w:val="nil"/>
              <w:left w:val="single" w:sz="8" w:space="0" w:color="auto"/>
              <w:bottom w:val="single" w:sz="8" w:space="0" w:color="000000"/>
              <w:right w:val="single" w:sz="4" w:space="0" w:color="000000"/>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c>
          <w:tcPr>
            <w:tcW w:w="4237" w:type="dxa"/>
            <w:tcBorders>
              <w:top w:val="nil"/>
              <w:left w:val="nil"/>
              <w:bottom w:val="nil"/>
              <w:right w:val="single" w:sz="4" w:space="0" w:color="000000"/>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TOTAL:</w:t>
            </w:r>
          </w:p>
        </w:tc>
        <w:tc>
          <w:tcPr>
            <w:tcW w:w="1516" w:type="dxa"/>
            <w:tcBorders>
              <w:top w:val="nil"/>
              <w:left w:val="nil"/>
              <w:bottom w:val="nil"/>
              <w:right w:val="nil"/>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c>
          <w:tcPr>
            <w:tcW w:w="2126" w:type="dxa"/>
            <w:tcBorders>
              <w:top w:val="nil"/>
              <w:left w:val="single" w:sz="8" w:space="0" w:color="auto"/>
              <w:bottom w:val="single" w:sz="8" w:space="0" w:color="auto"/>
              <w:right w:val="single" w:sz="8" w:space="0" w:color="auto"/>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FF0000"/>
                <w:sz w:val="24"/>
                <w:szCs w:val="24"/>
                <w:lang w:eastAsia="ru-RU"/>
              </w:rPr>
            </w:pPr>
            <w:r w:rsidRPr="002173D6">
              <w:rPr>
                <w:rFonts w:ascii="Times New Roman" w:eastAsia="Times New Roman" w:hAnsi="Times New Roman" w:cs="Times New Roman"/>
                <w:b/>
                <w:bCs/>
                <w:color w:val="FF0000"/>
                <w:sz w:val="24"/>
                <w:szCs w:val="24"/>
                <w:lang w:eastAsia="ru-RU"/>
              </w:rPr>
              <w:t>7,25</w:t>
            </w:r>
          </w:p>
        </w:tc>
      </w:tr>
      <w:tr w:rsidR="00C83A35" w:rsidRPr="002173D6" w:rsidTr="00C83A35">
        <w:trPr>
          <w:trHeight w:val="315"/>
        </w:trPr>
        <w:tc>
          <w:tcPr>
            <w:tcW w:w="540" w:type="dxa"/>
            <w:vMerge/>
            <w:tcBorders>
              <w:top w:val="nil"/>
              <w:left w:val="single" w:sz="8" w:space="0" w:color="auto"/>
              <w:bottom w:val="single" w:sz="8" w:space="0" w:color="000000"/>
              <w:right w:val="single" w:sz="8" w:space="0" w:color="auto"/>
            </w:tcBorders>
            <w:vAlign w:val="center"/>
            <w:hideMark/>
          </w:tcPr>
          <w:p w:rsidR="00C83A35" w:rsidRPr="002173D6" w:rsidRDefault="00C83A35" w:rsidP="00C83A35">
            <w:pPr>
              <w:spacing w:after="0" w:line="240" w:lineRule="auto"/>
              <w:rPr>
                <w:rFonts w:ascii="Times New Roman" w:eastAsia="Times New Roman" w:hAnsi="Times New Roman" w:cs="Times New Roman"/>
                <w:sz w:val="24"/>
                <w:szCs w:val="24"/>
                <w:lang w:eastAsia="ru-RU"/>
              </w:rPr>
            </w:pPr>
          </w:p>
        </w:tc>
        <w:tc>
          <w:tcPr>
            <w:tcW w:w="1220" w:type="dxa"/>
            <w:vMerge/>
            <w:tcBorders>
              <w:top w:val="nil"/>
              <w:left w:val="single" w:sz="8" w:space="0" w:color="auto"/>
              <w:bottom w:val="single" w:sz="8" w:space="0" w:color="000000"/>
              <w:right w:val="single" w:sz="4" w:space="0" w:color="000000"/>
            </w:tcBorders>
            <w:vAlign w:val="center"/>
            <w:hideMark/>
          </w:tcPr>
          <w:p w:rsidR="00C83A35" w:rsidRPr="002173D6" w:rsidRDefault="00C83A35" w:rsidP="00C83A35">
            <w:pPr>
              <w:spacing w:after="0" w:line="240" w:lineRule="auto"/>
              <w:rPr>
                <w:rFonts w:ascii="Times New Roman" w:eastAsia="Times New Roman" w:hAnsi="Times New Roman" w:cs="Times New Roman"/>
                <w:b/>
                <w:bCs/>
                <w:sz w:val="24"/>
                <w:szCs w:val="24"/>
                <w:lang w:eastAsia="ru-RU"/>
              </w:rPr>
            </w:pPr>
          </w:p>
        </w:tc>
        <w:tc>
          <w:tcPr>
            <w:tcW w:w="4237" w:type="dxa"/>
            <w:tcBorders>
              <w:top w:val="single" w:sz="4" w:space="0" w:color="000000"/>
              <w:left w:val="nil"/>
              <w:bottom w:val="single" w:sz="4" w:space="0" w:color="000000"/>
              <w:right w:val="single" w:sz="4" w:space="0" w:color="000000"/>
            </w:tcBorders>
            <w:shd w:val="clear" w:color="000000" w:fill="FFFFFF"/>
            <w:hideMark/>
          </w:tcPr>
          <w:p w:rsidR="00C83A35" w:rsidRPr="002173D6" w:rsidRDefault="00C83A35" w:rsidP="00C83A35">
            <w:pPr>
              <w:spacing w:after="0" w:line="240" w:lineRule="auto"/>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xml:space="preserve">  - medici</w:t>
            </w:r>
          </w:p>
        </w:tc>
        <w:tc>
          <w:tcPr>
            <w:tcW w:w="1516" w:type="dxa"/>
            <w:tcBorders>
              <w:top w:val="single" w:sz="4" w:space="0" w:color="000000"/>
              <w:left w:val="nil"/>
              <w:bottom w:val="single" w:sz="4" w:space="0" w:color="000000"/>
              <w:right w:val="single" w:sz="4" w:space="0" w:color="000000"/>
            </w:tcBorders>
            <w:shd w:val="clear" w:color="auto" w:fill="auto"/>
            <w:hideMark/>
          </w:tcPr>
          <w:p w:rsidR="00C83A35" w:rsidRPr="002173D6" w:rsidRDefault="00C83A35" w:rsidP="00C83A35">
            <w:pPr>
              <w:spacing w:after="0" w:line="240" w:lineRule="auto"/>
              <w:jc w:val="right"/>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c>
          <w:tcPr>
            <w:tcW w:w="2126" w:type="dxa"/>
            <w:tcBorders>
              <w:top w:val="nil"/>
              <w:left w:val="nil"/>
              <w:bottom w:val="single" w:sz="4" w:space="0" w:color="000000"/>
              <w:right w:val="single" w:sz="8" w:space="0" w:color="auto"/>
            </w:tcBorders>
            <w:shd w:val="clear" w:color="auto" w:fill="auto"/>
            <w:hideMark/>
          </w:tcPr>
          <w:p w:rsidR="00C83A35" w:rsidRPr="002173D6" w:rsidRDefault="00C83A35" w:rsidP="00C83A35">
            <w:pPr>
              <w:spacing w:after="0" w:line="240" w:lineRule="auto"/>
              <w:jc w:val="right"/>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2,00</w:t>
            </w:r>
          </w:p>
        </w:tc>
      </w:tr>
      <w:tr w:rsidR="00C83A35" w:rsidRPr="002173D6" w:rsidTr="00C83A35">
        <w:trPr>
          <w:trHeight w:val="315"/>
        </w:trPr>
        <w:tc>
          <w:tcPr>
            <w:tcW w:w="540" w:type="dxa"/>
            <w:vMerge/>
            <w:tcBorders>
              <w:top w:val="nil"/>
              <w:left w:val="single" w:sz="8" w:space="0" w:color="auto"/>
              <w:bottom w:val="single" w:sz="8" w:space="0" w:color="000000"/>
              <w:right w:val="single" w:sz="8" w:space="0" w:color="auto"/>
            </w:tcBorders>
            <w:vAlign w:val="center"/>
            <w:hideMark/>
          </w:tcPr>
          <w:p w:rsidR="00C83A35" w:rsidRPr="002173D6" w:rsidRDefault="00C83A35" w:rsidP="00C83A35">
            <w:pPr>
              <w:spacing w:after="0" w:line="240" w:lineRule="auto"/>
              <w:rPr>
                <w:rFonts w:ascii="Times New Roman" w:eastAsia="Times New Roman" w:hAnsi="Times New Roman" w:cs="Times New Roman"/>
                <w:sz w:val="24"/>
                <w:szCs w:val="24"/>
                <w:lang w:eastAsia="ru-RU"/>
              </w:rPr>
            </w:pPr>
          </w:p>
        </w:tc>
        <w:tc>
          <w:tcPr>
            <w:tcW w:w="1220" w:type="dxa"/>
            <w:vMerge/>
            <w:tcBorders>
              <w:top w:val="nil"/>
              <w:left w:val="single" w:sz="8" w:space="0" w:color="auto"/>
              <w:bottom w:val="single" w:sz="8" w:space="0" w:color="000000"/>
              <w:right w:val="single" w:sz="4" w:space="0" w:color="000000"/>
            </w:tcBorders>
            <w:vAlign w:val="center"/>
            <w:hideMark/>
          </w:tcPr>
          <w:p w:rsidR="00C83A35" w:rsidRPr="002173D6" w:rsidRDefault="00C83A35" w:rsidP="00C83A35">
            <w:pPr>
              <w:spacing w:after="0" w:line="240" w:lineRule="auto"/>
              <w:rPr>
                <w:rFonts w:ascii="Times New Roman" w:eastAsia="Times New Roman" w:hAnsi="Times New Roman" w:cs="Times New Roman"/>
                <w:b/>
                <w:bCs/>
                <w:sz w:val="24"/>
                <w:szCs w:val="24"/>
                <w:lang w:eastAsia="ru-RU"/>
              </w:rPr>
            </w:pPr>
          </w:p>
        </w:tc>
        <w:tc>
          <w:tcPr>
            <w:tcW w:w="4237" w:type="dxa"/>
            <w:tcBorders>
              <w:top w:val="nil"/>
              <w:left w:val="nil"/>
              <w:bottom w:val="single" w:sz="4" w:space="0" w:color="000000"/>
              <w:right w:val="single" w:sz="4" w:space="0" w:color="000000"/>
            </w:tcBorders>
            <w:shd w:val="clear" w:color="000000" w:fill="FFFFFF"/>
            <w:hideMark/>
          </w:tcPr>
          <w:p w:rsidR="00C83A35" w:rsidRPr="002173D6" w:rsidRDefault="00C83A35" w:rsidP="00C83A35">
            <w:pPr>
              <w:spacing w:after="0" w:line="240" w:lineRule="auto"/>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xml:space="preserve">  - personal medical mediu</w:t>
            </w:r>
          </w:p>
        </w:tc>
        <w:tc>
          <w:tcPr>
            <w:tcW w:w="1516" w:type="dxa"/>
            <w:tcBorders>
              <w:top w:val="nil"/>
              <w:left w:val="nil"/>
              <w:bottom w:val="single" w:sz="4" w:space="0" w:color="000000"/>
              <w:right w:val="single" w:sz="4" w:space="0" w:color="000000"/>
            </w:tcBorders>
            <w:shd w:val="clear" w:color="auto" w:fill="auto"/>
            <w:hideMark/>
          </w:tcPr>
          <w:p w:rsidR="00C83A35" w:rsidRPr="002173D6" w:rsidRDefault="00C83A35" w:rsidP="00C83A35">
            <w:pPr>
              <w:spacing w:after="0" w:line="240" w:lineRule="auto"/>
              <w:jc w:val="right"/>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c>
          <w:tcPr>
            <w:tcW w:w="2126" w:type="dxa"/>
            <w:tcBorders>
              <w:top w:val="nil"/>
              <w:left w:val="nil"/>
              <w:bottom w:val="single" w:sz="4" w:space="0" w:color="000000"/>
              <w:right w:val="single" w:sz="8" w:space="0" w:color="auto"/>
            </w:tcBorders>
            <w:shd w:val="clear" w:color="auto" w:fill="auto"/>
            <w:hideMark/>
          </w:tcPr>
          <w:p w:rsidR="00C83A35" w:rsidRPr="002173D6" w:rsidRDefault="00C83A35" w:rsidP="00C83A35">
            <w:pPr>
              <w:spacing w:after="0" w:line="240" w:lineRule="auto"/>
              <w:jc w:val="right"/>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1,50</w:t>
            </w:r>
          </w:p>
        </w:tc>
      </w:tr>
      <w:tr w:rsidR="00C83A35" w:rsidRPr="002173D6" w:rsidTr="00C83A35">
        <w:trPr>
          <w:trHeight w:val="315"/>
        </w:trPr>
        <w:tc>
          <w:tcPr>
            <w:tcW w:w="540" w:type="dxa"/>
            <w:vMerge/>
            <w:tcBorders>
              <w:top w:val="nil"/>
              <w:left w:val="single" w:sz="8" w:space="0" w:color="auto"/>
              <w:bottom w:val="single" w:sz="8" w:space="0" w:color="000000"/>
              <w:right w:val="single" w:sz="8" w:space="0" w:color="auto"/>
            </w:tcBorders>
            <w:vAlign w:val="center"/>
            <w:hideMark/>
          </w:tcPr>
          <w:p w:rsidR="00C83A35" w:rsidRPr="002173D6" w:rsidRDefault="00C83A35" w:rsidP="00C83A35">
            <w:pPr>
              <w:spacing w:after="0" w:line="240" w:lineRule="auto"/>
              <w:rPr>
                <w:rFonts w:ascii="Times New Roman" w:eastAsia="Times New Roman" w:hAnsi="Times New Roman" w:cs="Times New Roman"/>
                <w:sz w:val="24"/>
                <w:szCs w:val="24"/>
                <w:lang w:eastAsia="ru-RU"/>
              </w:rPr>
            </w:pPr>
          </w:p>
        </w:tc>
        <w:tc>
          <w:tcPr>
            <w:tcW w:w="1220" w:type="dxa"/>
            <w:vMerge/>
            <w:tcBorders>
              <w:top w:val="nil"/>
              <w:left w:val="single" w:sz="8" w:space="0" w:color="auto"/>
              <w:bottom w:val="single" w:sz="8" w:space="0" w:color="000000"/>
              <w:right w:val="single" w:sz="4" w:space="0" w:color="000000"/>
            </w:tcBorders>
            <w:vAlign w:val="center"/>
            <w:hideMark/>
          </w:tcPr>
          <w:p w:rsidR="00C83A35" w:rsidRPr="002173D6" w:rsidRDefault="00C83A35" w:rsidP="00C83A35">
            <w:pPr>
              <w:spacing w:after="0" w:line="240" w:lineRule="auto"/>
              <w:rPr>
                <w:rFonts w:ascii="Times New Roman" w:eastAsia="Times New Roman" w:hAnsi="Times New Roman" w:cs="Times New Roman"/>
                <w:b/>
                <w:bCs/>
                <w:sz w:val="24"/>
                <w:szCs w:val="24"/>
                <w:lang w:eastAsia="ru-RU"/>
              </w:rPr>
            </w:pPr>
          </w:p>
        </w:tc>
        <w:tc>
          <w:tcPr>
            <w:tcW w:w="4237" w:type="dxa"/>
            <w:tcBorders>
              <w:top w:val="nil"/>
              <w:left w:val="nil"/>
              <w:bottom w:val="single" w:sz="4" w:space="0" w:color="000000"/>
              <w:right w:val="single" w:sz="4" w:space="0" w:color="000000"/>
            </w:tcBorders>
            <w:shd w:val="clear" w:color="000000" w:fill="FFFFFF"/>
            <w:hideMark/>
          </w:tcPr>
          <w:p w:rsidR="00C83A35" w:rsidRPr="002173D6" w:rsidRDefault="00C83A35" w:rsidP="00C83A35">
            <w:pPr>
              <w:spacing w:after="0" w:line="240" w:lineRule="auto"/>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xml:space="preserve">  - personal medical inferior</w:t>
            </w:r>
          </w:p>
        </w:tc>
        <w:tc>
          <w:tcPr>
            <w:tcW w:w="1516" w:type="dxa"/>
            <w:tcBorders>
              <w:top w:val="nil"/>
              <w:left w:val="nil"/>
              <w:bottom w:val="single" w:sz="4" w:space="0" w:color="000000"/>
              <w:right w:val="single" w:sz="4" w:space="0" w:color="000000"/>
            </w:tcBorders>
            <w:shd w:val="clear" w:color="auto" w:fill="auto"/>
            <w:hideMark/>
          </w:tcPr>
          <w:p w:rsidR="00C83A35" w:rsidRPr="002173D6" w:rsidRDefault="00C83A35" w:rsidP="00C83A35">
            <w:pPr>
              <w:spacing w:after="0" w:line="240" w:lineRule="auto"/>
              <w:jc w:val="right"/>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c>
          <w:tcPr>
            <w:tcW w:w="2126" w:type="dxa"/>
            <w:tcBorders>
              <w:top w:val="nil"/>
              <w:left w:val="nil"/>
              <w:bottom w:val="single" w:sz="4" w:space="0" w:color="000000"/>
              <w:right w:val="single" w:sz="8" w:space="0" w:color="auto"/>
            </w:tcBorders>
            <w:shd w:val="clear" w:color="auto" w:fill="auto"/>
            <w:hideMark/>
          </w:tcPr>
          <w:p w:rsidR="00C83A35" w:rsidRPr="002173D6" w:rsidRDefault="00C83A35" w:rsidP="00C83A35">
            <w:pPr>
              <w:spacing w:after="0" w:line="240" w:lineRule="auto"/>
              <w:jc w:val="right"/>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2,00</w:t>
            </w:r>
          </w:p>
        </w:tc>
      </w:tr>
      <w:tr w:rsidR="00C83A35" w:rsidRPr="002173D6" w:rsidTr="00C83A35">
        <w:trPr>
          <w:trHeight w:val="375"/>
        </w:trPr>
        <w:tc>
          <w:tcPr>
            <w:tcW w:w="540" w:type="dxa"/>
            <w:vMerge/>
            <w:tcBorders>
              <w:top w:val="nil"/>
              <w:left w:val="single" w:sz="8" w:space="0" w:color="auto"/>
              <w:bottom w:val="single" w:sz="8" w:space="0" w:color="000000"/>
              <w:right w:val="single" w:sz="8" w:space="0" w:color="auto"/>
            </w:tcBorders>
            <w:vAlign w:val="center"/>
            <w:hideMark/>
          </w:tcPr>
          <w:p w:rsidR="00C83A35" w:rsidRPr="002173D6" w:rsidRDefault="00C83A35" w:rsidP="00C83A35">
            <w:pPr>
              <w:spacing w:after="0" w:line="240" w:lineRule="auto"/>
              <w:rPr>
                <w:rFonts w:ascii="Times New Roman" w:eastAsia="Times New Roman" w:hAnsi="Times New Roman" w:cs="Times New Roman"/>
                <w:sz w:val="24"/>
                <w:szCs w:val="24"/>
                <w:lang w:eastAsia="ru-RU"/>
              </w:rPr>
            </w:pPr>
          </w:p>
        </w:tc>
        <w:tc>
          <w:tcPr>
            <w:tcW w:w="1220" w:type="dxa"/>
            <w:vMerge/>
            <w:tcBorders>
              <w:top w:val="nil"/>
              <w:left w:val="single" w:sz="8" w:space="0" w:color="auto"/>
              <w:bottom w:val="single" w:sz="8" w:space="0" w:color="000000"/>
              <w:right w:val="single" w:sz="4" w:space="0" w:color="000000"/>
            </w:tcBorders>
            <w:vAlign w:val="center"/>
            <w:hideMark/>
          </w:tcPr>
          <w:p w:rsidR="00C83A35" w:rsidRPr="002173D6" w:rsidRDefault="00C83A35" w:rsidP="00C83A35">
            <w:pPr>
              <w:spacing w:after="0" w:line="240" w:lineRule="auto"/>
              <w:rPr>
                <w:rFonts w:ascii="Times New Roman" w:eastAsia="Times New Roman" w:hAnsi="Times New Roman" w:cs="Times New Roman"/>
                <w:b/>
                <w:bCs/>
                <w:sz w:val="24"/>
                <w:szCs w:val="24"/>
                <w:lang w:eastAsia="ru-RU"/>
              </w:rPr>
            </w:pPr>
          </w:p>
        </w:tc>
        <w:tc>
          <w:tcPr>
            <w:tcW w:w="4237" w:type="dxa"/>
            <w:tcBorders>
              <w:top w:val="nil"/>
              <w:left w:val="nil"/>
              <w:bottom w:val="single" w:sz="8" w:space="0" w:color="auto"/>
              <w:right w:val="single" w:sz="4" w:space="0" w:color="000000"/>
            </w:tcBorders>
            <w:shd w:val="clear" w:color="000000" w:fill="FFFFFF"/>
            <w:hideMark/>
          </w:tcPr>
          <w:p w:rsidR="00C83A35" w:rsidRPr="002173D6" w:rsidRDefault="00C83A35" w:rsidP="00C83A35">
            <w:pPr>
              <w:spacing w:after="0" w:line="240" w:lineRule="auto"/>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xml:space="preserve">  - alt personal</w:t>
            </w:r>
          </w:p>
        </w:tc>
        <w:tc>
          <w:tcPr>
            <w:tcW w:w="1516" w:type="dxa"/>
            <w:tcBorders>
              <w:top w:val="nil"/>
              <w:left w:val="nil"/>
              <w:bottom w:val="single" w:sz="8" w:space="0" w:color="auto"/>
              <w:right w:val="single" w:sz="4" w:space="0" w:color="000000"/>
            </w:tcBorders>
            <w:shd w:val="clear" w:color="auto" w:fill="auto"/>
            <w:hideMark/>
          </w:tcPr>
          <w:p w:rsidR="00C83A35" w:rsidRPr="002173D6" w:rsidRDefault="00C83A35" w:rsidP="00C83A35">
            <w:pPr>
              <w:spacing w:after="0" w:line="240" w:lineRule="auto"/>
              <w:jc w:val="right"/>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w:t>
            </w:r>
          </w:p>
        </w:tc>
        <w:tc>
          <w:tcPr>
            <w:tcW w:w="2126" w:type="dxa"/>
            <w:tcBorders>
              <w:top w:val="nil"/>
              <w:left w:val="nil"/>
              <w:bottom w:val="single" w:sz="8" w:space="0" w:color="auto"/>
              <w:right w:val="single" w:sz="8" w:space="0" w:color="auto"/>
            </w:tcBorders>
            <w:shd w:val="clear" w:color="auto" w:fill="auto"/>
            <w:hideMark/>
          </w:tcPr>
          <w:p w:rsidR="00C83A35" w:rsidRPr="002173D6" w:rsidRDefault="00C83A35" w:rsidP="00C83A35">
            <w:pPr>
              <w:spacing w:after="0" w:line="240" w:lineRule="auto"/>
              <w:jc w:val="right"/>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1,75</w:t>
            </w:r>
          </w:p>
        </w:tc>
      </w:tr>
    </w:tbl>
    <w:p w:rsidR="00C83A35" w:rsidRPr="002173D6" w:rsidRDefault="00C83A35" w:rsidP="00C83A35">
      <w:pPr>
        <w:spacing w:after="0" w:line="240" w:lineRule="auto"/>
        <w:jc w:val="right"/>
        <w:rPr>
          <w:rFonts w:ascii="Times New Roman" w:hAnsi="Times New Roman" w:cs="Times New Roman"/>
          <w:i/>
          <w:sz w:val="27"/>
          <w:szCs w:val="27"/>
        </w:rPr>
      </w:pPr>
    </w:p>
    <w:p w:rsidR="00C83A35" w:rsidRPr="002173D6" w:rsidRDefault="00C83A35" w:rsidP="00C83A35">
      <w:pPr>
        <w:spacing w:after="0" w:line="240" w:lineRule="auto"/>
        <w:jc w:val="right"/>
        <w:rPr>
          <w:rFonts w:ascii="Times New Roman" w:hAnsi="Times New Roman" w:cs="Times New Roman"/>
          <w:i/>
          <w:sz w:val="27"/>
          <w:szCs w:val="27"/>
        </w:rPr>
      </w:pPr>
    </w:p>
    <w:p w:rsidR="00C83A35" w:rsidRPr="002173D6" w:rsidRDefault="00C83A35" w:rsidP="00C83A35">
      <w:pPr>
        <w:spacing w:after="0" w:line="240" w:lineRule="auto"/>
        <w:rPr>
          <w:rFonts w:ascii="Times New Roman" w:hAnsi="Times New Roman" w:cs="Times New Roman"/>
          <w:b/>
          <w:sz w:val="27"/>
          <w:szCs w:val="27"/>
        </w:rPr>
      </w:pPr>
      <w:r w:rsidRPr="002173D6">
        <w:rPr>
          <w:rFonts w:ascii="Times New Roman" w:hAnsi="Times New Roman" w:cs="Times New Roman"/>
          <w:b/>
          <w:sz w:val="27"/>
          <w:szCs w:val="27"/>
        </w:rPr>
        <w:t>Secretarul Consiliului raional</w:t>
      </w:r>
      <w:r w:rsidRPr="002173D6">
        <w:rPr>
          <w:rFonts w:ascii="Times New Roman" w:hAnsi="Times New Roman" w:cs="Times New Roman"/>
          <w:b/>
          <w:sz w:val="27"/>
          <w:szCs w:val="27"/>
        </w:rPr>
        <w:tab/>
      </w:r>
      <w:r w:rsidRPr="002173D6">
        <w:rPr>
          <w:rFonts w:ascii="Times New Roman" w:hAnsi="Times New Roman" w:cs="Times New Roman"/>
          <w:b/>
          <w:sz w:val="27"/>
          <w:szCs w:val="27"/>
        </w:rPr>
        <w:tab/>
      </w:r>
      <w:r w:rsidRPr="002173D6">
        <w:rPr>
          <w:rFonts w:ascii="Times New Roman" w:hAnsi="Times New Roman" w:cs="Times New Roman"/>
          <w:b/>
          <w:sz w:val="27"/>
          <w:szCs w:val="27"/>
        </w:rPr>
        <w:tab/>
      </w:r>
      <w:r w:rsidRPr="002173D6">
        <w:rPr>
          <w:rFonts w:ascii="Times New Roman" w:hAnsi="Times New Roman" w:cs="Times New Roman"/>
          <w:b/>
          <w:sz w:val="27"/>
          <w:szCs w:val="27"/>
        </w:rPr>
        <w:tab/>
      </w:r>
      <w:r w:rsidRPr="002173D6">
        <w:rPr>
          <w:rFonts w:ascii="Times New Roman" w:hAnsi="Times New Roman" w:cs="Times New Roman"/>
          <w:b/>
          <w:sz w:val="27"/>
          <w:szCs w:val="27"/>
        </w:rPr>
        <w:tab/>
        <w:t xml:space="preserve"> Vasile Gobjilă</w:t>
      </w:r>
    </w:p>
    <w:p w:rsidR="00C83A35" w:rsidRPr="002173D6" w:rsidRDefault="00C83A35" w:rsidP="00C83A35">
      <w:pPr>
        <w:spacing w:after="0" w:line="240" w:lineRule="auto"/>
        <w:rPr>
          <w:rFonts w:ascii="Times New Roman" w:hAnsi="Times New Roman" w:cs="Times New Roman"/>
          <w:b/>
          <w:sz w:val="27"/>
          <w:szCs w:val="27"/>
        </w:rPr>
      </w:pPr>
    </w:p>
    <w:p w:rsidR="00C83A35" w:rsidRPr="002173D6" w:rsidRDefault="00C83A35" w:rsidP="00C83A35">
      <w:pPr>
        <w:spacing w:after="0" w:line="240" w:lineRule="auto"/>
        <w:rPr>
          <w:rFonts w:ascii="Times New Roman" w:hAnsi="Times New Roman" w:cs="Times New Roman"/>
          <w:b/>
          <w:sz w:val="27"/>
          <w:szCs w:val="27"/>
        </w:rPr>
      </w:pPr>
    </w:p>
    <w:p w:rsidR="00C83A35" w:rsidRPr="002173D6" w:rsidRDefault="00C83A35" w:rsidP="00C83A35">
      <w:pPr>
        <w:spacing w:after="0" w:line="240" w:lineRule="auto"/>
        <w:rPr>
          <w:rFonts w:ascii="Times New Roman" w:hAnsi="Times New Roman" w:cs="Times New Roman"/>
          <w:b/>
          <w:sz w:val="27"/>
          <w:szCs w:val="27"/>
        </w:rPr>
      </w:pPr>
    </w:p>
    <w:p w:rsidR="00C83A35" w:rsidRPr="002173D6" w:rsidRDefault="00C83A35" w:rsidP="00C83A35">
      <w:pPr>
        <w:spacing w:after="0" w:line="240" w:lineRule="auto"/>
        <w:jc w:val="right"/>
        <w:rPr>
          <w:rFonts w:ascii="Times New Roman" w:hAnsi="Times New Roman" w:cs="Times New Roman"/>
          <w:i/>
          <w:sz w:val="27"/>
          <w:szCs w:val="27"/>
        </w:rPr>
      </w:pPr>
      <w:r w:rsidRPr="002173D6">
        <w:rPr>
          <w:rFonts w:ascii="Times New Roman" w:hAnsi="Times New Roman" w:cs="Times New Roman"/>
          <w:i/>
          <w:sz w:val="27"/>
          <w:szCs w:val="27"/>
        </w:rPr>
        <w:lastRenderedPageBreak/>
        <w:t xml:space="preserve">Anexa nr. 3 la decizia </w:t>
      </w:r>
    </w:p>
    <w:p w:rsidR="00C83A35" w:rsidRPr="002173D6" w:rsidRDefault="00C83A35" w:rsidP="00C83A35">
      <w:pPr>
        <w:spacing w:after="0" w:line="240" w:lineRule="auto"/>
        <w:jc w:val="right"/>
        <w:rPr>
          <w:rFonts w:ascii="Times New Roman" w:hAnsi="Times New Roman" w:cs="Times New Roman"/>
          <w:i/>
          <w:sz w:val="27"/>
          <w:szCs w:val="27"/>
        </w:rPr>
      </w:pPr>
      <w:r w:rsidRPr="002173D6">
        <w:rPr>
          <w:rFonts w:ascii="Times New Roman" w:hAnsi="Times New Roman" w:cs="Times New Roman"/>
          <w:i/>
          <w:sz w:val="27"/>
          <w:szCs w:val="27"/>
        </w:rPr>
        <w:t xml:space="preserve">nr. ___  din ___ _______2023 </w:t>
      </w:r>
    </w:p>
    <w:p w:rsidR="00C83A35" w:rsidRPr="002173D6" w:rsidRDefault="00C83A35" w:rsidP="00C83A35">
      <w:pPr>
        <w:spacing w:after="0" w:line="240" w:lineRule="auto"/>
        <w:jc w:val="right"/>
        <w:rPr>
          <w:rFonts w:ascii="Times New Roman" w:hAnsi="Times New Roman" w:cs="Times New Roman"/>
          <w:i/>
          <w:sz w:val="27"/>
          <w:szCs w:val="27"/>
        </w:rPr>
      </w:pPr>
    </w:p>
    <w:p w:rsidR="00C83A35" w:rsidRPr="002173D6" w:rsidRDefault="00C83A35" w:rsidP="00C83A35">
      <w:pPr>
        <w:spacing w:after="0"/>
        <w:jc w:val="center"/>
        <w:rPr>
          <w:rFonts w:ascii="Times New Roman" w:hAnsi="Times New Roman" w:cs="Times New Roman"/>
          <w:b/>
          <w:sz w:val="28"/>
          <w:szCs w:val="28"/>
        </w:rPr>
      </w:pPr>
    </w:p>
    <w:p w:rsidR="00C83A35" w:rsidRPr="002173D6" w:rsidRDefault="00C83A35" w:rsidP="00C83A35">
      <w:pPr>
        <w:spacing w:after="0"/>
        <w:jc w:val="center"/>
        <w:rPr>
          <w:rFonts w:ascii="Times New Roman" w:hAnsi="Times New Roman" w:cs="Times New Roman"/>
          <w:b/>
          <w:sz w:val="28"/>
          <w:szCs w:val="28"/>
        </w:rPr>
      </w:pPr>
      <w:r w:rsidRPr="002173D6">
        <w:rPr>
          <w:rFonts w:ascii="Times New Roman" w:hAnsi="Times New Roman" w:cs="Times New Roman"/>
          <w:b/>
          <w:sz w:val="28"/>
          <w:szCs w:val="28"/>
        </w:rPr>
        <w:t>STATELE  DE  FUNCŢIUNI</w:t>
      </w:r>
    </w:p>
    <w:p w:rsidR="00C83A35" w:rsidRPr="002173D6" w:rsidRDefault="00C83A35" w:rsidP="00C83A35">
      <w:pPr>
        <w:spacing w:after="0" w:line="240" w:lineRule="auto"/>
        <w:jc w:val="center"/>
        <w:rPr>
          <w:rFonts w:ascii="Times New Roman" w:hAnsi="Times New Roman" w:cs="Times New Roman"/>
          <w:b/>
          <w:sz w:val="28"/>
          <w:szCs w:val="28"/>
        </w:rPr>
      </w:pPr>
      <w:r w:rsidRPr="002173D6">
        <w:rPr>
          <w:rFonts w:ascii="Times New Roman" w:hAnsi="Times New Roman" w:cs="Times New Roman"/>
          <w:b/>
          <w:sz w:val="28"/>
          <w:szCs w:val="28"/>
        </w:rPr>
        <w:t>ale Instituţiei Medico-Sanitare Publice Centrul de Sănătate Rezina</w:t>
      </w:r>
    </w:p>
    <w:p w:rsidR="00C83A35" w:rsidRPr="002173D6" w:rsidRDefault="00C83A35" w:rsidP="00C83A35">
      <w:pPr>
        <w:spacing w:after="0" w:line="360" w:lineRule="auto"/>
        <w:jc w:val="center"/>
        <w:rPr>
          <w:rFonts w:ascii="Times New Roman" w:hAnsi="Times New Roman" w:cs="Times New Roman"/>
          <w:b/>
          <w:color w:val="FF0000"/>
          <w:sz w:val="28"/>
          <w:szCs w:val="28"/>
        </w:rPr>
      </w:pPr>
      <w:r w:rsidRPr="002173D6">
        <w:rPr>
          <w:rFonts w:ascii="Times New Roman" w:hAnsi="Times New Roman" w:cs="Times New Roman"/>
          <w:b/>
          <w:sz w:val="28"/>
          <w:szCs w:val="28"/>
        </w:rPr>
        <w:t xml:space="preserve">pe farmacie din mijloace extrabugetare an. </w:t>
      </w:r>
      <w:r w:rsidRPr="002173D6">
        <w:rPr>
          <w:rFonts w:ascii="Times New Roman" w:hAnsi="Times New Roman" w:cs="Times New Roman"/>
          <w:b/>
          <w:color w:val="FF0000"/>
          <w:sz w:val="28"/>
          <w:szCs w:val="28"/>
        </w:rPr>
        <w:t>2023</w:t>
      </w:r>
    </w:p>
    <w:p w:rsidR="00C83A35" w:rsidRPr="002173D6" w:rsidRDefault="00C83A35" w:rsidP="00C83A35">
      <w:pPr>
        <w:spacing w:after="0" w:line="360" w:lineRule="auto"/>
        <w:jc w:val="center"/>
        <w:rPr>
          <w:rFonts w:ascii="Times New Roman" w:hAnsi="Times New Roman" w:cs="Times New Roman"/>
          <w:b/>
          <w:sz w:val="28"/>
          <w:szCs w:val="28"/>
        </w:rPr>
      </w:pPr>
    </w:p>
    <w:tbl>
      <w:tblPr>
        <w:tblStyle w:val="a6"/>
        <w:tblW w:w="9493" w:type="dxa"/>
        <w:shd w:val="clear" w:color="auto" w:fill="FFFFFF" w:themeFill="background1"/>
        <w:tblLook w:val="04A0" w:firstRow="1" w:lastRow="0" w:firstColumn="1" w:lastColumn="0" w:noHBand="0" w:noVBand="1"/>
      </w:tblPr>
      <w:tblGrid>
        <w:gridCol w:w="842"/>
        <w:gridCol w:w="1216"/>
        <w:gridCol w:w="3891"/>
        <w:gridCol w:w="3544"/>
      </w:tblGrid>
      <w:tr w:rsidR="00C83A35" w:rsidRPr="002173D6" w:rsidTr="00C83A35">
        <w:tc>
          <w:tcPr>
            <w:tcW w:w="842" w:type="dxa"/>
            <w:shd w:val="clear" w:color="auto" w:fill="FFFFFF" w:themeFill="background1"/>
          </w:tcPr>
          <w:p w:rsidR="00C83A35" w:rsidRPr="002173D6" w:rsidRDefault="00C83A35" w:rsidP="00C83A35">
            <w:pPr>
              <w:jc w:val="center"/>
              <w:rPr>
                <w:rFonts w:ascii="Times New Roman" w:hAnsi="Times New Roman" w:cs="Times New Roman"/>
                <w:b/>
                <w:sz w:val="24"/>
                <w:szCs w:val="24"/>
              </w:rPr>
            </w:pPr>
            <w:r w:rsidRPr="002173D6">
              <w:rPr>
                <w:rFonts w:ascii="Times New Roman" w:hAnsi="Times New Roman" w:cs="Times New Roman"/>
                <w:b/>
                <w:sz w:val="24"/>
                <w:szCs w:val="24"/>
              </w:rPr>
              <w:t>Nr.</w:t>
            </w:r>
          </w:p>
          <w:p w:rsidR="00C83A35" w:rsidRPr="002173D6" w:rsidRDefault="00C83A35" w:rsidP="00C83A35">
            <w:pPr>
              <w:jc w:val="center"/>
              <w:rPr>
                <w:rFonts w:ascii="Times New Roman" w:hAnsi="Times New Roman" w:cs="Times New Roman"/>
                <w:b/>
                <w:sz w:val="24"/>
                <w:szCs w:val="24"/>
              </w:rPr>
            </w:pPr>
            <w:r w:rsidRPr="002173D6">
              <w:rPr>
                <w:rFonts w:ascii="Times New Roman" w:hAnsi="Times New Roman" w:cs="Times New Roman"/>
                <w:b/>
                <w:sz w:val="24"/>
                <w:szCs w:val="24"/>
              </w:rPr>
              <w:t>crt.</w:t>
            </w:r>
          </w:p>
        </w:tc>
        <w:tc>
          <w:tcPr>
            <w:tcW w:w="1216" w:type="dxa"/>
            <w:shd w:val="clear" w:color="auto" w:fill="FFFFFF" w:themeFill="background1"/>
          </w:tcPr>
          <w:p w:rsidR="00C83A35" w:rsidRPr="002173D6" w:rsidRDefault="00C83A35" w:rsidP="00C83A35">
            <w:pPr>
              <w:jc w:val="center"/>
              <w:rPr>
                <w:rFonts w:ascii="Times New Roman" w:hAnsi="Times New Roman" w:cs="Times New Roman"/>
                <w:b/>
                <w:sz w:val="24"/>
                <w:szCs w:val="24"/>
              </w:rPr>
            </w:pPr>
            <w:r w:rsidRPr="002173D6">
              <w:rPr>
                <w:rFonts w:ascii="Times New Roman" w:hAnsi="Times New Roman" w:cs="Times New Roman"/>
                <w:b/>
                <w:sz w:val="24"/>
                <w:szCs w:val="24"/>
              </w:rPr>
              <w:t>Codul categoriei funcției</w:t>
            </w:r>
          </w:p>
        </w:tc>
        <w:tc>
          <w:tcPr>
            <w:tcW w:w="3891" w:type="dxa"/>
            <w:shd w:val="clear" w:color="auto" w:fill="FFFFFF" w:themeFill="background1"/>
          </w:tcPr>
          <w:p w:rsidR="00C83A35" w:rsidRPr="002173D6" w:rsidRDefault="00C83A35" w:rsidP="00C83A35">
            <w:pPr>
              <w:jc w:val="center"/>
              <w:rPr>
                <w:rFonts w:ascii="Times New Roman" w:hAnsi="Times New Roman" w:cs="Times New Roman"/>
                <w:b/>
                <w:sz w:val="24"/>
                <w:szCs w:val="24"/>
              </w:rPr>
            </w:pPr>
            <w:r w:rsidRPr="002173D6">
              <w:rPr>
                <w:rFonts w:ascii="Times New Roman" w:hAnsi="Times New Roman" w:cs="Times New Roman"/>
                <w:b/>
                <w:sz w:val="24"/>
                <w:szCs w:val="24"/>
              </w:rPr>
              <w:t>Numărul de funcţii calculate în conformitate cu normativele, pe categorii de personal.</w:t>
            </w:r>
          </w:p>
        </w:tc>
        <w:tc>
          <w:tcPr>
            <w:tcW w:w="3544" w:type="dxa"/>
            <w:shd w:val="clear" w:color="auto" w:fill="FFFFFF" w:themeFill="background1"/>
          </w:tcPr>
          <w:p w:rsidR="00C83A35" w:rsidRPr="002173D6" w:rsidRDefault="00C83A35" w:rsidP="00C83A35">
            <w:pPr>
              <w:jc w:val="center"/>
              <w:rPr>
                <w:rFonts w:ascii="Times New Roman" w:hAnsi="Times New Roman" w:cs="Times New Roman"/>
                <w:b/>
                <w:sz w:val="24"/>
                <w:szCs w:val="24"/>
              </w:rPr>
            </w:pPr>
            <w:r w:rsidRPr="002173D6">
              <w:rPr>
                <w:rFonts w:ascii="Times New Roman" w:hAnsi="Times New Roman" w:cs="Times New Roman"/>
                <w:b/>
                <w:sz w:val="24"/>
                <w:szCs w:val="24"/>
              </w:rPr>
              <w:t>Numărul de unităţi calculate conform normativelor (1,0; 0,75; 0,5; 0,25)</w:t>
            </w:r>
          </w:p>
        </w:tc>
      </w:tr>
      <w:tr w:rsidR="00C83A35" w:rsidRPr="002173D6" w:rsidTr="00C83A35">
        <w:tc>
          <w:tcPr>
            <w:tcW w:w="842" w:type="dxa"/>
            <w:shd w:val="clear" w:color="auto" w:fill="FFFFFF" w:themeFill="background1"/>
          </w:tcPr>
          <w:p w:rsidR="00C83A35" w:rsidRPr="002173D6" w:rsidRDefault="00C83A35" w:rsidP="00C83A35">
            <w:pPr>
              <w:jc w:val="center"/>
              <w:rPr>
                <w:rFonts w:ascii="Arial Narrow" w:hAnsi="Arial Narrow"/>
                <w:i/>
              </w:rPr>
            </w:pPr>
            <w:r w:rsidRPr="002173D6">
              <w:rPr>
                <w:rFonts w:ascii="Arial Narrow" w:hAnsi="Arial Narrow"/>
                <w:i/>
              </w:rPr>
              <w:t>1</w:t>
            </w:r>
          </w:p>
        </w:tc>
        <w:tc>
          <w:tcPr>
            <w:tcW w:w="1216" w:type="dxa"/>
            <w:shd w:val="clear" w:color="auto" w:fill="FFFFFF" w:themeFill="background1"/>
          </w:tcPr>
          <w:p w:rsidR="00C83A35" w:rsidRPr="002173D6" w:rsidRDefault="00C83A35" w:rsidP="00C83A35">
            <w:pPr>
              <w:jc w:val="center"/>
              <w:rPr>
                <w:rFonts w:ascii="Arial Narrow" w:hAnsi="Arial Narrow"/>
                <w:i/>
              </w:rPr>
            </w:pPr>
          </w:p>
        </w:tc>
        <w:tc>
          <w:tcPr>
            <w:tcW w:w="3891" w:type="dxa"/>
            <w:shd w:val="clear" w:color="auto" w:fill="FFFFFF" w:themeFill="background1"/>
          </w:tcPr>
          <w:p w:rsidR="00C83A35" w:rsidRPr="002173D6" w:rsidRDefault="00C83A35" w:rsidP="00C83A35">
            <w:pPr>
              <w:jc w:val="center"/>
              <w:rPr>
                <w:rFonts w:ascii="Arial Narrow" w:hAnsi="Arial Narrow"/>
                <w:i/>
              </w:rPr>
            </w:pPr>
            <w:r w:rsidRPr="002173D6">
              <w:rPr>
                <w:rFonts w:ascii="Arial Narrow" w:hAnsi="Arial Narrow"/>
                <w:i/>
              </w:rPr>
              <w:t>2</w:t>
            </w:r>
          </w:p>
        </w:tc>
        <w:tc>
          <w:tcPr>
            <w:tcW w:w="3544" w:type="dxa"/>
            <w:shd w:val="clear" w:color="auto" w:fill="FFFFFF" w:themeFill="background1"/>
          </w:tcPr>
          <w:p w:rsidR="00C83A35" w:rsidRPr="002173D6" w:rsidRDefault="00C83A35" w:rsidP="00C83A35">
            <w:pPr>
              <w:jc w:val="center"/>
              <w:rPr>
                <w:rFonts w:ascii="Arial Narrow" w:hAnsi="Arial Narrow"/>
                <w:i/>
              </w:rPr>
            </w:pPr>
            <w:r w:rsidRPr="002173D6">
              <w:rPr>
                <w:rFonts w:ascii="Arial Narrow" w:hAnsi="Arial Narrow"/>
                <w:i/>
              </w:rPr>
              <w:t>3</w:t>
            </w:r>
          </w:p>
        </w:tc>
      </w:tr>
      <w:tr w:rsidR="00C83A35" w:rsidRPr="002173D6" w:rsidTr="00C83A35">
        <w:trPr>
          <w:trHeight w:val="227"/>
        </w:trPr>
        <w:tc>
          <w:tcPr>
            <w:tcW w:w="842" w:type="dxa"/>
            <w:shd w:val="clear" w:color="auto" w:fill="FFFFFF" w:themeFill="background1"/>
          </w:tcPr>
          <w:p w:rsidR="00C83A35" w:rsidRPr="002173D6" w:rsidRDefault="00C83A35" w:rsidP="00C83A35">
            <w:pPr>
              <w:ind w:left="90"/>
              <w:jc w:val="center"/>
              <w:rPr>
                <w:rFonts w:ascii="Arial Narrow" w:hAnsi="Arial Narrow"/>
                <w:sz w:val="24"/>
                <w:szCs w:val="24"/>
              </w:rPr>
            </w:pPr>
          </w:p>
        </w:tc>
        <w:tc>
          <w:tcPr>
            <w:tcW w:w="1216" w:type="dxa"/>
            <w:shd w:val="clear" w:color="auto" w:fill="FFFFFF" w:themeFill="background1"/>
          </w:tcPr>
          <w:p w:rsidR="00C83A35" w:rsidRPr="002173D6" w:rsidRDefault="00C83A35" w:rsidP="00C83A35">
            <w:pPr>
              <w:rPr>
                <w:rFonts w:ascii="Arial Narrow" w:hAnsi="Arial Narrow"/>
                <w:sz w:val="24"/>
                <w:szCs w:val="24"/>
              </w:rPr>
            </w:pPr>
          </w:p>
        </w:tc>
        <w:tc>
          <w:tcPr>
            <w:tcW w:w="3891" w:type="dxa"/>
            <w:shd w:val="clear" w:color="auto" w:fill="FFFFFF" w:themeFill="background1"/>
          </w:tcPr>
          <w:p w:rsidR="00C83A35" w:rsidRPr="002173D6" w:rsidRDefault="00C83A35" w:rsidP="00C83A35">
            <w:pPr>
              <w:jc w:val="center"/>
              <w:rPr>
                <w:rFonts w:ascii="Arial Narrow" w:hAnsi="Arial Narrow"/>
                <w:b/>
                <w:sz w:val="24"/>
                <w:szCs w:val="24"/>
              </w:rPr>
            </w:pPr>
            <w:r w:rsidRPr="002173D6">
              <w:rPr>
                <w:rFonts w:ascii="Arial Narrow" w:hAnsi="Arial Narrow"/>
                <w:b/>
                <w:sz w:val="24"/>
                <w:szCs w:val="24"/>
              </w:rPr>
              <w:t>Farmacia</w:t>
            </w:r>
          </w:p>
        </w:tc>
        <w:tc>
          <w:tcPr>
            <w:tcW w:w="3544" w:type="dxa"/>
            <w:shd w:val="clear" w:color="auto" w:fill="FFFFFF" w:themeFill="background1"/>
          </w:tcPr>
          <w:p w:rsidR="00C83A35" w:rsidRPr="002173D6" w:rsidRDefault="00C83A35" w:rsidP="00C83A35">
            <w:pPr>
              <w:jc w:val="center"/>
              <w:rPr>
                <w:rFonts w:ascii="Arial Narrow" w:hAnsi="Arial Narrow"/>
                <w:sz w:val="24"/>
                <w:szCs w:val="24"/>
              </w:rPr>
            </w:pPr>
          </w:p>
        </w:tc>
      </w:tr>
      <w:tr w:rsidR="00C83A35" w:rsidRPr="002173D6" w:rsidTr="00C83A35">
        <w:trPr>
          <w:trHeight w:val="227"/>
        </w:trPr>
        <w:tc>
          <w:tcPr>
            <w:tcW w:w="842" w:type="dxa"/>
            <w:shd w:val="clear" w:color="auto" w:fill="FFFFFF" w:themeFill="background1"/>
          </w:tcPr>
          <w:p w:rsidR="00C83A35" w:rsidRPr="002173D6" w:rsidRDefault="00C83A35" w:rsidP="00C83A35">
            <w:pPr>
              <w:ind w:left="90"/>
              <w:jc w:val="center"/>
              <w:rPr>
                <w:rFonts w:ascii="Times New Roman" w:hAnsi="Times New Roman" w:cs="Times New Roman"/>
                <w:sz w:val="24"/>
                <w:szCs w:val="24"/>
              </w:rPr>
            </w:pPr>
            <w:r w:rsidRPr="002173D6">
              <w:rPr>
                <w:rFonts w:ascii="Times New Roman" w:hAnsi="Times New Roman" w:cs="Times New Roman"/>
                <w:sz w:val="24"/>
                <w:szCs w:val="24"/>
              </w:rPr>
              <w:t>1</w:t>
            </w:r>
          </w:p>
        </w:tc>
        <w:tc>
          <w:tcPr>
            <w:tcW w:w="1216" w:type="dxa"/>
            <w:shd w:val="clear" w:color="auto" w:fill="FFFFFF" w:themeFill="background1"/>
          </w:tcPr>
          <w:p w:rsidR="00C83A35" w:rsidRPr="002173D6" w:rsidRDefault="00C83A35" w:rsidP="00C83A35">
            <w:pPr>
              <w:jc w:val="center"/>
              <w:rPr>
                <w:rFonts w:ascii="Times New Roman" w:hAnsi="Times New Roman" w:cs="Times New Roman"/>
                <w:sz w:val="24"/>
                <w:szCs w:val="24"/>
              </w:rPr>
            </w:pPr>
            <w:r w:rsidRPr="002173D6">
              <w:rPr>
                <w:rFonts w:ascii="Times New Roman" w:hAnsi="Times New Roman" w:cs="Times New Roman"/>
                <w:sz w:val="24"/>
                <w:szCs w:val="24"/>
              </w:rPr>
              <w:t>226201</w:t>
            </w:r>
          </w:p>
        </w:tc>
        <w:tc>
          <w:tcPr>
            <w:tcW w:w="3891" w:type="dxa"/>
            <w:shd w:val="clear" w:color="auto" w:fill="FFFFFF" w:themeFill="background1"/>
          </w:tcPr>
          <w:p w:rsidR="00C83A35" w:rsidRPr="002173D6" w:rsidRDefault="00C83A35" w:rsidP="00C83A35">
            <w:pPr>
              <w:rPr>
                <w:rFonts w:ascii="Times New Roman" w:hAnsi="Times New Roman" w:cs="Times New Roman"/>
                <w:sz w:val="24"/>
                <w:szCs w:val="24"/>
              </w:rPr>
            </w:pPr>
            <w:r w:rsidRPr="002173D6">
              <w:rPr>
                <w:rFonts w:ascii="Times New Roman" w:hAnsi="Times New Roman" w:cs="Times New Roman"/>
                <w:sz w:val="24"/>
                <w:szCs w:val="24"/>
              </w:rPr>
              <w:t>Farmacist diriginte</w:t>
            </w:r>
          </w:p>
        </w:tc>
        <w:tc>
          <w:tcPr>
            <w:tcW w:w="3544" w:type="dxa"/>
            <w:shd w:val="clear" w:color="auto" w:fill="FFFFFF" w:themeFill="background1"/>
          </w:tcPr>
          <w:p w:rsidR="00C83A35" w:rsidRPr="002173D6" w:rsidRDefault="00C83A35" w:rsidP="00C83A35">
            <w:pPr>
              <w:jc w:val="center"/>
              <w:rPr>
                <w:rFonts w:ascii="Times New Roman" w:hAnsi="Times New Roman" w:cs="Times New Roman"/>
                <w:sz w:val="24"/>
                <w:szCs w:val="24"/>
              </w:rPr>
            </w:pPr>
            <w:r w:rsidRPr="002173D6">
              <w:rPr>
                <w:rFonts w:ascii="Times New Roman" w:hAnsi="Times New Roman" w:cs="Times New Roman"/>
                <w:sz w:val="24"/>
                <w:szCs w:val="24"/>
              </w:rPr>
              <w:t>0,5</w:t>
            </w:r>
          </w:p>
        </w:tc>
      </w:tr>
      <w:tr w:rsidR="00C83A35" w:rsidRPr="002173D6" w:rsidTr="00C83A35">
        <w:trPr>
          <w:trHeight w:val="227"/>
        </w:trPr>
        <w:tc>
          <w:tcPr>
            <w:tcW w:w="842" w:type="dxa"/>
            <w:shd w:val="clear" w:color="auto" w:fill="FFFFFF" w:themeFill="background1"/>
          </w:tcPr>
          <w:p w:rsidR="00C83A35" w:rsidRPr="002173D6" w:rsidRDefault="00C83A35" w:rsidP="00C83A35">
            <w:pPr>
              <w:ind w:left="90"/>
              <w:jc w:val="center"/>
              <w:rPr>
                <w:rFonts w:ascii="Times New Roman" w:hAnsi="Times New Roman" w:cs="Times New Roman"/>
                <w:sz w:val="24"/>
                <w:szCs w:val="24"/>
              </w:rPr>
            </w:pPr>
            <w:r w:rsidRPr="002173D6">
              <w:rPr>
                <w:rFonts w:ascii="Times New Roman" w:hAnsi="Times New Roman" w:cs="Times New Roman"/>
                <w:sz w:val="24"/>
                <w:szCs w:val="24"/>
              </w:rPr>
              <w:t>2</w:t>
            </w:r>
          </w:p>
        </w:tc>
        <w:tc>
          <w:tcPr>
            <w:tcW w:w="1216" w:type="dxa"/>
            <w:shd w:val="clear" w:color="auto" w:fill="FFFFFF" w:themeFill="background1"/>
          </w:tcPr>
          <w:p w:rsidR="00C83A35" w:rsidRPr="002173D6" w:rsidRDefault="00C83A35" w:rsidP="00C83A35">
            <w:pPr>
              <w:jc w:val="center"/>
              <w:rPr>
                <w:rFonts w:ascii="Times New Roman" w:hAnsi="Times New Roman" w:cs="Times New Roman"/>
                <w:sz w:val="24"/>
                <w:szCs w:val="24"/>
              </w:rPr>
            </w:pPr>
            <w:r w:rsidRPr="002173D6">
              <w:rPr>
                <w:rFonts w:ascii="Times New Roman" w:hAnsi="Times New Roman" w:cs="Times New Roman"/>
                <w:sz w:val="24"/>
                <w:szCs w:val="24"/>
              </w:rPr>
              <w:t>226201</w:t>
            </w:r>
          </w:p>
        </w:tc>
        <w:tc>
          <w:tcPr>
            <w:tcW w:w="3891" w:type="dxa"/>
            <w:shd w:val="clear" w:color="auto" w:fill="FFFFFF" w:themeFill="background1"/>
          </w:tcPr>
          <w:p w:rsidR="00C83A35" w:rsidRPr="002173D6" w:rsidRDefault="00C83A35" w:rsidP="00C83A35">
            <w:pPr>
              <w:rPr>
                <w:rFonts w:ascii="Times New Roman" w:hAnsi="Times New Roman" w:cs="Times New Roman"/>
                <w:sz w:val="24"/>
                <w:szCs w:val="24"/>
              </w:rPr>
            </w:pPr>
            <w:r w:rsidRPr="002173D6">
              <w:rPr>
                <w:rFonts w:ascii="Times New Roman" w:hAnsi="Times New Roman" w:cs="Times New Roman"/>
                <w:sz w:val="24"/>
                <w:szCs w:val="24"/>
              </w:rPr>
              <w:t>Farmacist cu studii superioare</w:t>
            </w:r>
          </w:p>
        </w:tc>
        <w:tc>
          <w:tcPr>
            <w:tcW w:w="3544" w:type="dxa"/>
            <w:shd w:val="clear" w:color="auto" w:fill="FFFFFF" w:themeFill="background1"/>
          </w:tcPr>
          <w:p w:rsidR="00C83A35" w:rsidRPr="002173D6" w:rsidRDefault="00C83A35" w:rsidP="00C83A35">
            <w:pPr>
              <w:jc w:val="center"/>
              <w:rPr>
                <w:rFonts w:ascii="Times New Roman" w:hAnsi="Times New Roman" w:cs="Times New Roman"/>
                <w:sz w:val="24"/>
                <w:szCs w:val="24"/>
              </w:rPr>
            </w:pPr>
            <w:r w:rsidRPr="002173D6">
              <w:rPr>
                <w:rFonts w:ascii="Times New Roman" w:hAnsi="Times New Roman" w:cs="Times New Roman"/>
                <w:sz w:val="24"/>
                <w:szCs w:val="24"/>
              </w:rPr>
              <w:t>0.5</w:t>
            </w:r>
          </w:p>
        </w:tc>
      </w:tr>
      <w:tr w:rsidR="00C83A35" w:rsidRPr="002173D6" w:rsidTr="00C83A35">
        <w:trPr>
          <w:trHeight w:val="227"/>
        </w:trPr>
        <w:tc>
          <w:tcPr>
            <w:tcW w:w="842" w:type="dxa"/>
            <w:shd w:val="clear" w:color="auto" w:fill="FFFFFF" w:themeFill="background1"/>
          </w:tcPr>
          <w:p w:rsidR="00C83A35" w:rsidRPr="002173D6" w:rsidRDefault="00C83A35" w:rsidP="00C83A35">
            <w:pPr>
              <w:ind w:left="90"/>
              <w:jc w:val="center"/>
              <w:rPr>
                <w:rFonts w:ascii="Times New Roman" w:hAnsi="Times New Roman" w:cs="Times New Roman"/>
                <w:sz w:val="24"/>
                <w:szCs w:val="24"/>
              </w:rPr>
            </w:pPr>
            <w:r w:rsidRPr="002173D6">
              <w:rPr>
                <w:rFonts w:ascii="Times New Roman" w:hAnsi="Times New Roman" w:cs="Times New Roman"/>
                <w:sz w:val="24"/>
                <w:szCs w:val="24"/>
              </w:rPr>
              <w:t>3</w:t>
            </w:r>
          </w:p>
        </w:tc>
        <w:tc>
          <w:tcPr>
            <w:tcW w:w="1216" w:type="dxa"/>
            <w:shd w:val="clear" w:color="auto" w:fill="FFFFFF" w:themeFill="background1"/>
          </w:tcPr>
          <w:p w:rsidR="00C83A35" w:rsidRPr="002173D6" w:rsidRDefault="00C83A35" w:rsidP="00C83A35">
            <w:pPr>
              <w:jc w:val="center"/>
              <w:rPr>
                <w:rFonts w:ascii="Times New Roman" w:hAnsi="Times New Roman" w:cs="Times New Roman"/>
                <w:sz w:val="24"/>
                <w:szCs w:val="24"/>
              </w:rPr>
            </w:pPr>
            <w:r w:rsidRPr="002173D6">
              <w:rPr>
                <w:rFonts w:ascii="Times New Roman" w:hAnsi="Times New Roman" w:cs="Times New Roman"/>
                <w:sz w:val="24"/>
                <w:szCs w:val="24"/>
              </w:rPr>
              <w:t>226201</w:t>
            </w:r>
          </w:p>
        </w:tc>
        <w:tc>
          <w:tcPr>
            <w:tcW w:w="3891" w:type="dxa"/>
            <w:shd w:val="clear" w:color="auto" w:fill="FFFFFF" w:themeFill="background1"/>
          </w:tcPr>
          <w:p w:rsidR="00C83A35" w:rsidRPr="002173D6" w:rsidRDefault="00C83A35" w:rsidP="00C83A35">
            <w:pPr>
              <w:rPr>
                <w:rFonts w:ascii="Times New Roman" w:hAnsi="Times New Roman" w:cs="Times New Roman"/>
                <w:sz w:val="24"/>
                <w:szCs w:val="24"/>
              </w:rPr>
            </w:pPr>
            <w:r w:rsidRPr="002173D6">
              <w:rPr>
                <w:rFonts w:ascii="Times New Roman" w:hAnsi="Times New Roman" w:cs="Times New Roman"/>
                <w:sz w:val="24"/>
                <w:szCs w:val="24"/>
              </w:rPr>
              <w:t xml:space="preserve">Farmacist cu studii medii </w:t>
            </w:r>
          </w:p>
        </w:tc>
        <w:tc>
          <w:tcPr>
            <w:tcW w:w="3544" w:type="dxa"/>
            <w:shd w:val="clear" w:color="auto" w:fill="FFFFFF" w:themeFill="background1"/>
          </w:tcPr>
          <w:p w:rsidR="00C83A35" w:rsidRPr="002173D6" w:rsidRDefault="00C83A35" w:rsidP="00C83A35">
            <w:pPr>
              <w:jc w:val="center"/>
              <w:rPr>
                <w:rFonts w:ascii="Times New Roman" w:hAnsi="Times New Roman" w:cs="Times New Roman"/>
                <w:sz w:val="24"/>
                <w:szCs w:val="24"/>
              </w:rPr>
            </w:pPr>
            <w:r w:rsidRPr="002173D6">
              <w:rPr>
                <w:rFonts w:ascii="Times New Roman" w:hAnsi="Times New Roman" w:cs="Times New Roman"/>
                <w:sz w:val="24"/>
                <w:szCs w:val="24"/>
              </w:rPr>
              <w:t>3.0</w:t>
            </w:r>
          </w:p>
        </w:tc>
      </w:tr>
      <w:tr w:rsidR="00C83A35" w:rsidRPr="002173D6" w:rsidTr="00C83A35">
        <w:trPr>
          <w:trHeight w:val="227"/>
        </w:trPr>
        <w:tc>
          <w:tcPr>
            <w:tcW w:w="842" w:type="dxa"/>
            <w:shd w:val="clear" w:color="auto" w:fill="FFFFFF" w:themeFill="background1"/>
          </w:tcPr>
          <w:p w:rsidR="00C83A35" w:rsidRPr="002173D6" w:rsidRDefault="00C83A35" w:rsidP="00C83A35">
            <w:pPr>
              <w:ind w:left="90"/>
              <w:jc w:val="center"/>
              <w:rPr>
                <w:rFonts w:ascii="Times New Roman" w:hAnsi="Times New Roman" w:cs="Times New Roman"/>
                <w:sz w:val="24"/>
                <w:szCs w:val="24"/>
              </w:rPr>
            </w:pPr>
            <w:r w:rsidRPr="002173D6">
              <w:rPr>
                <w:rFonts w:ascii="Times New Roman" w:hAnsi="Times New Roman" w:cs="Times New Roman"/>
                <w:sz w:val="24"/>
                <w:szCs w:val="24"/>
              </w:rPr>
              <w:t>4</w:t>
            </w:r>
          </w:p>
        </w:tc>
        <w:tc>
          <w:tcPr>
            <w:tcW w:w="1216" w:type="dxa"/>
            <w:shd w:val="clear" w:color="auto" w:fill="FFFFFF" w:themeFill="background1"/>
          </w:tcPr>
          <w:p w:rsidR="00C83A35" w:rsidRPr="002173D6" w:rsidRDefault="00C83A35" w:rsidP="00C83A35">
            <w:pPr>
              <w:jc w:val="center"/>
              <w:rPr>
                <w:rFonts w:ascii="Times New Roman" w:hAnsi="Times New Roman" w:cs="Times New Roman"/>
                <w:sz w:val="24"/>
                <w:szCs w:val="24"/>
              </w:rPr>
            </w:pPr>
            <w:r w:rsidRPr="002173D6">
              <w:rPr>
                <w:rFonts w:ascii="Times New Roman" w:hAnsi="Times New Roman" w:cs="Times New Roman"/>
                <w:sz w:val="24"/>
                <w:szCs w:val="24"/>
              </w:rPr>
              <w:t>532104</w:t>
            </w:r>
          </w:p>
        </w:tc>
        <w:tc>
          <w:tcPr>
            <w:tcW w:w="3891" w:type="dxa"/>
            <w:shd w:val="clear" w:color="auto" w:fill="FFFFFF" w:themeFill="background1"/>
          </w:tcPr>
          <w:p w:rsidR="00C83A35" w:rsidRPr="002173D6" w:rsidRDefault="00C83A35" w:rsidP="00C83A35">
            <w:pPr>
              <w:rPr>
                <w:rFonts w:ascii="Times New Roman" w:hAnsi="Times New Roman" w:cs="Times New Roman"/>
                <w:sz w:val="24"/>
                <w:szCs w:val="24"/>
              </w:rPr>
            </w:pPr>
            <w:r w:rsidRPr="002173D6">
              <w:rPr>
                <w:rFonts w:ascii="Times New Roman" w:hAnsi="Times New Roman" w:cs="Times New Roman"/>
                <w:sz w:val="24"/>
                <w:szCs w:val="24"/>
              </w:rPr>
              <w:t>Infirmieră</w:t>
            </w:r>
          </w:p>
        </w:tc>
        <w:tc>
          <w:tcPr>
            <w:tcW w:w="3544" w:type="dxa"/>
            <w:shd w:val="clear" w:color="auto" w:fill="FFFFFF" w:themeFill="background1"/>
          </w:tcPr>
          <w:p w:rsidR="00C83A35" w:rsidRPr="002173D6" w:rsidRDefault="00C83A35" w:rsidP="00C83A35">
            <w:pPr>
              <w:jc w:val="center"/>
              <w:rPr>
                <w:rFonts w:ascii="Times New Roman" w:hAnsi="Times New Roman" w:cs="Times New Roman"/>
                <w:sz w:val="24"/>
                <w:szCs w:val="24"/>
              </w:rPr>
            </w:pPr>
            <w:r w:rsidRPr="002173D6">
              <w:rPr>
                <w:rFonts w:ascii="Times New Roman" w:hAnsi="Times New Roman" w:cs="Times New Roman"/>
                <w:sz w:val="24"/>
                <w:szCs w:val="24"/>
              </w:rPr>
              <w:t>0.5</w:t>
            </w:r>
          </w:p>
        </w:tc>
      </w:tr>
      <w:tr w:rsidR="00C83A35" w:rsidRPr="002173D6" w:rsidTr="00C83A35">
        <w:trPr>
          <w:trHeight w:val="227"/>
        </w:trPr>
        <w:tc>
          <w:tcPr>
            <w:tcW w:w="842" w:type="dxa"/>
            <w:shd w:val="clear" w:color="auto" w:fill="FFFFFF" w:themeFill="background1"/>
          </w:tcPr>
          <w:p w:rsidR="00C83A35" w:rsidRPr="002173D6" w:rsidRDefault="00C83A35" w:rsidP="00C83A35">
            <w:pPr>
              <w:ind w:left="90"/>
              <w:jc w:val="center"/>
              <w:rPr>
                <w:rFonts w:ascii="Times New Roman" w:hAnsi="Times New Roman" w:cs="Times New Roman"/>
                <w:sz w:val="24"/>
                <w:szCs w:val="24"/>
              </w:rPr>
            </w:pPr>
            <w:r w:rsidRPr="002173D6">
              <w:rPr>
                <w:rFonts w:ascii="Times New Roman" w:hAnsi="Times New Roman" w:cs="Times New Roman"/>
                <w:sz w:val="24"/>
                <w:szCs w:val="24"/>
              </w:rPr>
              <w:t>5</w:t>
            </w:r>
          </w:p>
        </w:tc>
        <w:tc>
          <w:tcPr>
            <w:tcW w:w="1216" w:type="dxa"/>
            <w:shd w:val="clear" w:color="auto" w:fill="FFFFFF" w:themeFill="background1"/>
          </w:tcPr>
          <w:p w:rsidR="00C83A35" w:rsidRPr="002173D6" w:rsidRDefault="00C83A35" w:rsidP="00C83A35">
            <w:pPr>
              <w:jc w:val="center"/>
              <w:rPr>
                <w:rFonts w:ascii="Times New Roman" w:hAnsi="Times New Roman" w:cs="Times New Roman"/>
                <w:sz w:val="24"/>
                <w:szCs w:val="24"/>
              </w:rPr>
            </w:pPr>
            <w:r w:rsidRPr="002173D6">
              <w:rPr>
                <w:rFonts w:ascii="Times New Roman" w:hAnsi="Times New Roman" w:cs="Times New Roman"/>
                <w:sz w:val="24"/>
                <w:szCs w:val="24"/>
              </w:rPr>
              <w:t>331302</w:t>
            </w:r>
          </w:p>
        </w:tc>
        <w:tc>
          <w:tcPr>
            <w:tcW w:w="3891" w:type="dxa"/>
            <w:shd w:val="clear" w:color="auto" w:fill="FFFFFF" w:themeFill="background1"/>
          </w:tcPr>
          <w:p w:rsidR="00C83A35" w:rsidRPr="002173D6" w:rsidRDefault="00C83A35" w:rsidP="00C83A35">
            <w:pPr>
              <w:rPr>
                <w:rFonts w:ascii="Times New Roman" w:hAnsi="Times New Roman" w:cs="Times New Roman"/>
                <w:sz w:val="24"/>
                <w:szCs w:val="24"/>
              </w:rPr>
            </w:pPr>
            <w:r w:rsidRPr="002173D6">
              <w:rPr>
                <w:rFonts w:ascii="Times New Roman" w:hAnsi="Times New Roman" w:cs="Times New Roman"/>
                <w:sz w:val="24"/>
                <w:szCs w:val="24"/>
              </w:rPr>
              <w:t xml:space="preserve">Contabil </w:t>
            </w:r>
          </w:p>
        </w:tc>
        <w:tc>
          <w:tcPr>
            <w:tcW w:w="3544" w:type="dxa"/>
            <w:shd w:val="clear" w:color="auto" w:fill="FFFFFF" w:themeFill="background1"/>
          </w:tcPr>
          <w:p w:rsidR="00C83A35" w:rsidRPr="002173D6" w:rsidRDefault="00C83A35" w:rsidP="00C83A35">
            <w:pPr>
              <w:jc w:val="center"/>
              <w:rPr>
                <w:rFonts w:ascii="Times New Roman" w:hAnsi="Times New Roman" w:cs="Times New Roman"/>
                <w:sz w:val="24"/>
                <w:szCs w:val="24"/>
              </w:rPr>
            </w:pPr>
            <w:r w:rsidRPr="002173D6">
              <w:rPr>
                <w:rFonts w:ascii="Times New Roman" w:hAnsi="Times New Roman" w:cs="Times New Roman"/>
                <w:sz w:val="24"/>
                <w:szCs w:val="24"/>
              </w:rPr>
              <w:t>1.0</w:t>
            </w:r>
          </w:p>
        </w:tc>
      </w:tr>
      <w:tr w:rsidR="00C83A35" w:rsidRPr="002173D6" w:rsidTr="00C83A35">
        <w:trPr>
          <w:trHeight w:val="227"/>
        </w:trPr>
        <w:tc>
          <w:tcPr>
            <w:tcW w:w="842" w:type="dxa"/>
            <w:shd w:val="clear" w:color="auto" w:fill="FFFFFF" w:themeFill="background1"/>
          </w:tcPr>
          <w:p w:rsidR="00C83A35" w:rsidRPr="002173D6" w:rsidRDefault="00C83A35" w:rsidP="00C83A35">
            <w:pPr>
              <w:ind w:left="90"/>
              <w:jc w:val="center"/>
              <w:rPr>
                <w:rFonts w:ascii="Times New Roman" w:hAnsi="Times New Roman" w:cs="Times New Roman"/>
                <w:sz w:val="24"/>
                <w:szCs w:val="24"/>
              </w:rPr>
            </w:pPr>
            <w:r w:rsidRPr="002173D6">
              <w:rPr>
                <w:rFonts w:ascii="Times New Roman" w:hAnsi="Times New Roman" w:cs="Times New Roman"/>
                <w:sz w:val="24"/>
                <w:szCs w:val="24"/>
              </w:rPr>
              <w:t>6</w:t>
            </w:r>
          </w:p>
        </w:tc>
        <w:tc>
          <w:tcPr>
            <w:tcW w:w="1216" w:type="dxa"/>
            <w:shd w:val="clear" w:color="auto" w:fill="FFFFFF" w:themeFill="background1"/>
          </w:tcPr>
          <w:p w:rsidR="00C83A35" w:rsidRPr="002173D6" w:rsidRDefault="00C83A35" w:rsidP="00C83A35">
            <w:pPr>
              <w:jc w:val="center"/>
              <w:rPr>
                <w:rFonts w:ascii="Times New Roman" w:hAnsi="Times New Roman" w:cs="Times New Roman"/>
                <w:sz w:val="24"/>
                <w:szCs w:val="24"/>
              </w:rPr>
            </w:pPr>
            <w:r w:rsidRPr="002173D6">
              <w:rPr>
                <w:rFonts w:ascii="Times New Roman" w:hAnsi="Times New Roman" w:cs="Times New Roman"/>
                <w:sz w:val="24"/>
                <w:szCs w:val="24"/>
              </w:rPr>
              <w:t>421102</w:t>
            </w:r>
          </w:p>
        </w:tc>
        <w:tc>
          <w:tcPr>
            <w:tcW w:w="3891" w:type="dxa"/>
            <w:shd w:val="clear" w:color="auto" w:fill="FFFFFF" w:themeFill="background1"/>
          </w:tcPr>
          <w:p w:rsidR="00C83A35" w:rsidRPr="002173D6" w:rsidRDefault="00C83A35" w:rsidP="00C83A35">
            <w:pPr>
              <w:rPr>
                <w:rFonts w:ascii="Times New Roman" w:hAnsi="Times New Roman" w:cs="Times New Roman"/>
                <w:sz w:val="24"/>
                <w:szCs w:val="24"/>
              </w:rPr>
            </w:pPr>
            <w:r w:rsidRPr="002173D6">
              <w:rPr>
                <w:rFonts w:ascii="Times New Roman" w:hAnsi="Times New Roman" w:cs="Times New Roman"/>
                <w:sz w:val="24"/>
                <w:szCs w:val="24"/>
              </w:rPr>
              <w:t>Casier</w:t>
            </w:r>
          </w:p>
        </w:tc>
        <w:tc>
          <w:tcPr>
            <w:tcW w:w="3544" w:type="dxa"/>
            <w:shd w:val="clear" w:color="auto" w:fill="FFFFFF" w:themeFill="background1"/>
          </w:tcPr>
          <w:p w:rsidR="00C83A35" w:rsidRPr="002173D6" w:rsidRDefault="00C83A35" w:rsidP="00C83A35">
            <w:pPr>
              <w:jc w:val="center"/>
              <w:rPr>
                <w:rFonts w:ascii="Times New Roman" w:hAnsi="Times New Roman" w:cs="Times New Roman"/>
                <w:sz w:val="24"/>
                <w:szCs w:val="24"/>
              </w:rPr>
            </w:pPr>
            <w:r w:rsidRPr="002173D6">
              <w:rPr>
                <w:rFonts w:ascii="Times New Roman" w:hAnsi="Times New Roman" w:cs="Times New Roman"/>
                <w:sz w:val="24"/>
                <w:szCs w:val="24"/>
              </w:rPr>
              <w:t>0.5</w:t>
            </w:r>
          </w:p>
        </w:tc>
      </w:tr>
      <w:tr w:rsidR="00C83A35" w:rsidRPr="002173D6" w:rsidTr="00C83A35">
        <w:trPr>
          <w:trHeight w:val="227"/>
        </w:trPr>
        <w:tc>
          <w:tcPr>
            <w:tcW w:w="842" w:type="dxa"/>
            <w:shd w:val="clear" w:color="auto" w:fill="FFFFFF" w:themeFill="background1"/>
          </w:tcPr>
          <w:p w:rsidR="00C83A35" w:rsidRPr="002173D6" w:rsidRDefault="00C83A35" w:rsidP="00C83A35">
            <w:pPr>
              <w:ind w:left="90"/>
              <w:jc w:val="center"/>
              <w:rPr>
                <w:rFonts w:ascii="Times New Roman" w:hAnsi="Times New Roman" w:cs="Times New Roman"/>
                <w:sz w:val="24"/>
                <w:szCs w:val="24"/>
              </w:rPr>
            </w:pPr>
            <w:r w:rsidRPr="002173D6">
              <w:rPr>
                <w:rFonts w:ascii="Times New Roman" w:hAnsi="Times New Roman" w:cs="Times New Roman"/>
                <w:sz w:val="24"/>
                <w:szCs w:val="24"/>
              </w:rPr>
              <w:t>7</w:t>
            </w:r>
          </w:p>
        </w:tc>
        <w:tc>
          <w:tcPr>
            <w:tcW w:w="1216" w:type="dxa"/>
            <w:shd w:val="clear" w:color="auto" w:fill="FFFFFF" w:themeFill="background1"/>
          </w:tcPr>
          <w:p w:rsidR="00C83A35" w:rsidRPr="002173D6" w:rsidRDefault="00C83A35" w:rsidP="00C83A35">
            <w:pPr>
              <w:jc w:val="center"/>
              <w:rPr>
                <w:rFonts w:ascii="Times New Roman" w:hAnsi="Times New Roman" w:cs="Times New Roman"/>
                <w:sz w:val="24"/>
                <w:szCs w:val="24"/>
              </w:rPr>
            </w:pPr>
            <w:r w:rsidRPr="002173D6">
              <w:rPr>
                <w:rFonts w:ascii="Times New Roman" w:hAnsi="Times New Roman" w:cs="Times New Roman"/>
                <w:sz w:val="24"/>
                <w:szCs w:val="24"/>
              </w:rPr>
              <w:t>413203</w:t>
            </w:r>
          </w:p>
        </w:tc>
        <w:tc>
          <w:tcPr>
            <w:tcW w:w="3891" w:type="dxa"/>
            <w:shd w:val="clear" w:color="auto" w:fill="FFFFFF" w:themeFill="background1"/>
          </w:tcPr>
          <w:p w:rsidR="00C83A35" w:rsidRPr="002173D6" w:rsidRDefault="00C83A35" w:rsidP="00C83A35">
            <w:pPr>
              <w:rPr>
                <w:rFonts w:ascii="Times New Roman" w:hAnsi="Times New Roman" w:cs="Times New Roman"/>
                <w:sz w:val="24"/>
                <w:szCs w:val="24"/>
              </w:rPr>
            </w:pPr>
            <w:r w:rsidRPr="002173D6">
              <w:rPr>
                <w:rFonts w:ascii="Times New Roman" w:hAnsi="Times New Roman" w:cs="Times New Roman"/>
                <w:sz w:val="24"/>
                <w:szCs w:val="24"/>
              </w:rPr>
              <w:t>Operator pentru introducerea datelor</w:t>
            </w:r>
          </w:p>
        </w:tc>
        <w:tc>
          <w:tcPr>
            <w:tcW w:w="3544" w:type="dxa"/>
            <w:shd w:val="clear" w:color="auto" w:fill="FFFFFF" w:themeFill="background1"/>
          </w:tcPr>
          <w:p w:rsidR="00C83A35" w:rsidRPr="002173D6" w:rsidRDefault="00C83A35" w:rsidP="00C83A35">
            <w:pPr>
              <w:jc w:val="center"/>
              <w:rPr>
                <w:rFonts w:ascii="Times New Roman" w:hAnsi="Times New Roman" w:cs="Times New Roman"/>
                <w:sz w:val="24"/>
                <w:szCs w:val="24"/>
              </w:rPr>
            </w:pPr>
            <w:r w:rsidRPr="002173D6">
              <w:rPr>
                <w:rFonts w:ascii="Times New Roman" w:hAnsi="Times New Roman" w:cs="Times New Roman"/>
                <w:sz w:val="24"/>
                <w:szCs w:val="24"/>
              </w:rPr>
              <w:t>1.0</w:t>
            </w:r>
          </w:p>
        </w:tc>
      </w:tr>
      <w:tr w:rsidR="00C83A35" w:rsidRPr="002173D6" w:rsidTr="00C83A35">
        <w:trPr>
          <w:trHeight w:val="227"/>
        </w:trPr>
        <w:tc>
          <w:tcPr>
            <w:tcW w:w="842" w:type="dxa"/>
            <w:shd w:val="clear" w:color="auto" w:fill="FFFFFF" w:themeFill="background1"/>
          </w:tcPr>
          <w:p w:rsidR="00C83A35" w:rsidRPr="002173D6" w:rsidRDefault="00C83A35" w:rsidP="00C83A35">
            <w:pPr>
              <w:ind w:left="90"/>
              <w:jc w:val="center"/>
              <w:rPr>
                <w:rFonts w:ascii="Arial Narrow" w:hAnsi="Arial Narrow"/>
                <w:sz w:val="24"/>
                <w:szCs w:val="24"/>
              </w:rPr>
            </w:pPr>
          </w:p>
        </w:tc>
        <w:tc>
          <w:tcPr>
            <w:tcW w:w="1216" w:type="dxa"/>
            <w:shd w:val="clear" w:color="auto" w:fill="FFFFFF" w:themeFill="background1"/>
          </w:tcPr>
          <w:p w:rsidR="00C83A35" w:rsidRPr="002173D6" w:rsidRDefault="00C83A35" w:rsidP="00C83A35">
            <w:pPr>
              <w:rPr>
                <w:rFonts w:ascii="Arial Narrow" w:hAnsi="Arial Narrow"/>
                <w:sz w:val="24"/>
                <w:szCs w:val="24"/>
              </w:rPr>
            </w:pPr>
          </w:p>
        </w:tc>
        <w:tc>
          <w:tcPr>
            <w:tcW w:w="3891" w:type="dxa"/>
            <w:shd w:val="clear" w:color="auto" w:fill="FFFFFF" w:themeFill="background1"/>
          </w:tcPr>
          <w:p w:rsidR="00C83A35" w:rsidRPr="002173D6" w:rsidRDefault="00C83A35" w:rsidP="00C83A35">
            <w:pPr>
              <w:jc w:val="center"/>
              <w:rPr>
                <w:rFonts w:ascii="Arial Narrow" w:hAnsi="Arial Narrow"/>
                <w:b/>
                <w:sz w:val="24"/>
                <w:szCs w:val="24"/>
                <w:u w:val="single"/>
              </w:rPr>
            </w:pPr>
            <w:r w:rsidRPr="002173D6">
              <w:rPr>
                <w:rFonts w:ascii="Arial Narrow" w:hAnsi="Arial Narrow"/>
                <w:b/>
                <w:sz w:val="24"/>
                <w:szCs w:val="24"/>
                <w:u w:val="single"/>
              </w:rPr>
              <w:t>TOTAL:</w:t>
            </w:r>
          </w:p>
          <w:p w:rsidR="00C83A35" w:rsidRPr="002173D6" w:rsidRDefault="00C83A35" w:rsidP="00C83A35">
            <w:pPr>
              <w:jc w:val="center"/>
              <w:rPr>
                <w:rFonts w:ascii="Arial Narrow" w:hAnsi="Arial Narrow"/>
                <w:b/>
                <w:sz w:val="24"/>
                <w:szCs w:val="24"/>
                <w:u w:val="single"/>
              </w:rPr>
            </w:pPr>
          </w:p>
          <w:p w:rsidR="00C83A35" w:rsidRPr="002173D6" w:rsidRDefault="00C83A35" w:rsidP="00C83A35">
            <w:pPr>
              <w:rPr>
                <w:rFonts w:ascii="Times New Roman" w:hAnsi="Times New Roman" w:cs="Times New Roman"/>
                <w:b/>
                <w:sz w:val="24"/>
                <w:szCs w:val="24"/>
              </w:rPr>
            </w:pPr>
            <w:r w:rsidRPr="002173D6">
              <w:rPr>
                <w:rFonts w:ascii="Times New Roman" w:hAnsi="Times New Roman" w:cs="Times New Roman"/>
                <w:b/>
                <w:sz w:val="24"/>
                <w:szCs w:val="24"/>
              </w:rPr>
              <w:t>- medici</w:t>
            </w:r>
          </w:p>
          <w:p w:rsidR="00C83A35" w:rsidRPr="002173D6" w:rsidRDefault="00C83A35" w:rsidP="00C83A35">
            <w:pPr>
              <w:rPr>
                <w:rFonts w:ascii="Times New Roman" w:hAnsi="Times New Roman" w:cs="Times New Roman"/>
                <w:b/>
                <w:sz w:val="24"/>
                <w:szCs w:val="24"/>
              </w:rPr>
            </w:pPr>
            <w:r w:rsidRPr="002173D6">
              <w:rPr>
                <w:rFonts w:ascii="Times New Roman" w:hAnsi="Times New Roman" w:cs="Times New Roman"/>
                <w:b/>
                <w:sz w:val="24"/>
                <w:szCs w:val="24"/>
              </w:rPr>
              <w:t>- personal medical mijlociu</w:t>
            </w:r>
          </w:p>
          <w:p w:rsidR="00C83A35" w:rsidRPr="002173D6" w:rsidRDefault="00C83A35" w:rsidP="00C83A35">
            <w:pPr>
              <w:rPr>
                <w:rFonts w:ascii="Times New Roman" w:hAnsi="Times New Roman" w:cs="Times New Roman"/>
                <w:b/>
                <w:sz w:val="24"/>
                <w:szCs w:val="24"/>
              </w:rPr>
            </w:pPr>
            <w:r w:rsidRPr="002173D6">
              <w:rPr>
                <w:rFonts w:ascii="Times New Roman" w:hAnsi="Times New Roman" w:cs="Times New Roman"/>
                <w:b/>
                <w:sz w:val="24"/>
                <w:szCs w:val="24"/>
              </w:rPr>
              <w:t>- infirmieră</w:t>
            </w:r>
          </w:p>
          <w:p w:rsidR="00C83A35" w:rsidRPr="002173D6" w:rsidRDefault="00C83A35" w:rsidP="00C83A35">
            <w:pPr>
              <w:rPr>
                <w:rFonts w:ascii="Times New Roman" w:hAnsi="Times New Roman" w:cs="Times New Roman"/>
                <w:b/>
                <w:sz w:val="24"/>
                <w:szCs w:val="24"/>
              </w:rPr>
            </w:pPr>
            <w:r w:rsidRPr="002173D6">
              <w:rPr>
                <w:rFonts w:ascii="Times New Roman" w:hAnsi="Times New Roman" w:cs="Times New Roman"/>
                <w:b/>
                <w:sz w:val="24"/>
                <w:szCs w:val="24"/>
              </w:rPr>
              <w:t>- alt personal</w:t>
            </w:r>
          </w:p>
        </w:tc>
        <w:tc>
          <w:tcPr>
            <w:tcW w:w="3544" w:type="dxa"/>
            <w:shd w:val="clear" w:color="auto" w:fill="FFFFFF" w:themeFill="background1"/>
          </w:tcPr>
          <w:p w:rsidR="00C83A35" w:rsidRPr="002173D6" w:rsidRDefault="00C83A35" w:rsidP="00C83A35">
            <w:pPr>
              <w:jc w:val="center"/>
              <w:rPr>
                <w:rFonts w:ascii="Times New Roman" w:hAnsi="Times New Roman" w:cs="Times New Roman"/>
                <w:b/>
                <w:sz w:val="24"/>
                <w:szCs w:val="24"/>
              </w:rPr>
            </w:pPr>
            <w:r w:rsidRPr="002173D6">
              <w:rPr>
                <w:rFonts w:ascii="Times New Roman" w:hAnsi="Times New Roman" w:cs="Times New Roman"/>
                <w:b/>
                <w:sz w:val="24"/>
                <w:szCs w:val="24"/>
              </w:rPr>
              <w:t>7.0</w:t>
            </w:r>
          </w:p>
          <w:p w:rsidR="00C83A35" w:rsidRPr="002173D6" w:rsidRDefault="00C83A35" w:rsidP="00C83A35">
            <w:pPr>
              <w:jc w:val="center"/>
              <w:rPr>
                <w:rFonts w:ascii="Times New Roman" w:hAnsi="Times New Roman" w:cs="Times New Roman"/>
                <w:b/>
                <w:sz w:val="24"/>
                <w:szCs w:val="24"/>
              </w:rPr>
            </w:pPr>
          </w:p>
          <w:p w:rsidR="00C83A35" w:rsidRPr="002173D6" w:rsidRDefault="00C83A35" w:rsidP="00C83A35">
            <w:pPr>
              <w:jc w:val="center"/>
              <w:rPr>
                <w:rFonts w:ascii="Times New Roman" w:hAnsi="Times New Roman" w:cs="Times New Roman"/>
                <w:b/>
                <w:sz w:val="24"/>
                <w:szCs w:val="24"/>
              </w:rPr>
            </w:pPr>
            <w:r w:rsidRPr="002173D6">
              <w:rPr>
                <w:rFonts w:ascii="Times New Roman" w:hAnsi="Times New Roman" w:cs="Times New Roman"/>
                <w:b/>
                <w:sz w:val="24"/>
                <w:szCs w:val="24"/>
              </w:rPr>
              <w:t>1.0</w:t>
            </w:r>
          </w:p>
          <w:p w:rsidR="00C83A35" w:rsidRPr="002173D6" w:rsidRDefault="00C83A35" w:rsidP="00C83A35">
            <w:pPr>
              <w:jc w:val="center"/>
              <w:rPr>
                <w:rFonts w:ascii="Times New Roman" w:hAnsi="Times New Roman" w:cs="Times New Roman"/>
                <w:b/>
                <w:sz w:val="24"/>
                <w:szCs w:val="24"/>
              </w:rPr>
            </w:pPr>
            <w:r w:rsidRPr="002173D6">
              <w:rPr>
                <w:rFonts w:ascii="Times New Roman" w:hAnsi="Times New Roman" w:cs="Times New Roman"/>
                <w:b/>
                <w:sz w:val="24"/>
                <w:szCs w:val="24"/>
              </w:rPr>
              <w:t>3.0</w:t>
            </w:r>
          </w:p>
          <w:p w:rsidR="00C83A35" w:rsidRPr="002173D6" w:rsidRDefault="00C83A35" w:rsidP="00C83A35">
            <w:pPr>
              <w:jc w:val="center"/>
              <w:rPr>
                <w:rFonts w:ascii="Times New Roman" w:hAnsi="Times New Roman" w:cs="Times New Roman"/>
                <w:b/>
                <w:sz w:val="24"/>
                <w:szCs w:val="24"/>
              </w:rPr>
            </w:pPr>
            <w:r w:rsidRPr="002173D6">
              <w:rPr>
                <w:rFonts w:ascii="Times New Roman" w:hAnsi="Times New Roman" w:cs="Times New Roman"/>
                <w:b/>
                <w:sz w:val="24"/>
                <w:szCs w:val="24"/>
              </w:rPr>
              <w:t>0,5</w:t>
            </w:r>
          </w:p>
          <w:p w:rsidR="00C83A35" w:rsidRPr="002173D6" w:rsidRDefault="00C83A35" w:rsidP="00C83A35">
            <w:pPr>
              <w:jc w:val="center"/>
              <w:rPr>
                <w:rFonts w:ascii="Times New Roman" w:hAnsi="Times New Roman" w:cs="Times New Roman"/>
                <w:b/>
                <w:sz w:val="24"/>
                <w:szCs w:val="24"/>
              </w:rPr>
            </w:pPr>
            <w:r w:rsidRPr="002173D6">
              <w:rPr>
                <w:rFonts w:ascii="Times New Roman" w:hAnsi="Times New Roman" w:cs="Times New Roman"/>
                <w:b/>
                <w:sz w:val="24"/>
                <w:szCs w:val="24"/>
              </w:rPr>
              <w:t>2.5</w:t>
            </w:r>
          </w:p>
          <w:p w:rsidR="00C83A35" w:rsidRPr="002173D6" w:rsidRDefault="00C83A35" w:rsidP="00C83A35">
            <w:pPr>
              <w:jc w:val="center"/>
              <w:rPr>
                <w:rFonts w:ascii="Arial Narrow" w:hAnsi="Arial Narrow"/>
                <w:sz w:val="24"/>
                <w:szCs w:val="24"/>
              </w:rPr>
            </w:pPr>
          </w:p>
        </w:tc>
      </w:tr>
    </w:tbl>
    <w:p w:rsidR="00C83A35" w:rsidRPr="002173D6" w:rsidRDefault="00C83A35" w:rsidP="00C83A35">
      <w:pPr>
        <w:spacing w:after="0" w:line="240" w:lineRule="auto"/>
        <w:rPr>
          <w:rFonts w:ascii="Times New Roman" w:hAnsi="Times New Roman" w:cs="Times New Roman"/>
          <w:b/>
          <w:sz w:val="27"/>
          <w:szCs w:val="27"/>
        </w:rPr>
      </w:pPr>
    </w:p>
    <w:p w:rsidR="00C83A35" w:rsidRDefault="00C83A35" w:rsidP="00C83A35">
      <w:pPr>
        <w:spacing w:after="0" w:line="240" w:lineRule="auto"/>
        <w:rPr>
          <w:rFonts w:ascii="Times New Roman" w:hAnsi="Times New Roman" w:cs="Times New Roman"/>
          <w:b/>
          <w:sz w:val="27"/>
          <w:szCs w:val="27"/>
        </w:rPr>
      </w:pPr>
      <w:r w:rsidRPr="002173D6">
        <w:rPr>
          <w:rFonts w:ascii="Times New Roman" w:hAnsi="Times New Roman" w:cs="Times New Roman"/>
          <w:b/>
          <w:sz w:val="27"/>
          <w:szCs w:val="27"/>
        </w:rPr>
        <w:t>Secretarul Consiliului raional</w:t>
      </w:r>
      <w:r w:rsidRPr="002173D6">
        <w:rPr>
          <w:rFonts w:ascii="Times New Roman" w:hAnsi="Times New Roman" w:cs="Times New Roman"/>
          <w:b/>
          <w:sz w:val="27"/>
          <w:szCs w:val="27"/>
        </w:rPr>
        <w:tab/>
      </w:r>
      <w:r w:rsidRPr="002173D6">
        <w:rPr>
          <w:rFonts w:ascii="Times New Roman" w:hAnsi="Times New Roman" w:cs="Times New Roman"/>
          <w:b/>
          <w:sz w:val="27"/>
          <w:szCs w:val="27"/>
        </w:rPr>
        <w:tab/>
      </w:r>
      <w:r w:rsidRPr="002173D6">
        <w:rPr>
          <w:rFonts w:ascii="Times New Roman" w:hAnsi="Times New Roman" w:cs="Times New Roman"/>
          <w:b/>
          <w:sz w:val="27"/>
          <w:szCs w:val="27"/>
        </w:rPr>
        <w:tab/>
      </w:r>
      <w:r w:rsidRPr="002173D6">
        <w:rPr>
          <w:rFonts w:ascii="Times New Roman" w:hAnsi="Times New Roman" w:cs="Times New Roman"/>
          <w:b/>
          <w:sz w:val="27"/>
          <w:szCs w:val="27"/>
        </w:rPr>
        <w:tab/>
      </w:r>
      <w:r w:rsidRPr="002173D6">
        <w:rPr>
          <w:rFonts w:ascii="Times New Roman" w:hAnsi="Times New Roman" w:cs="Times New Roman"/>
          <w:b/>
          <w:sz w:val="27"/>
          <w:szCs w:val="27"/>
        </w:rPr>
        <w:tab/>
        <w:t xml:space="preserve"> Vasile Gobjilă</w:t>
      </w:r>
    </w:p>
    <w:p w:rsidR="007C570D" w:rsidRDefault="007C570D" w:rsidP="00C83A35">
      <w:pPr>
        <w:spacing w:after="0" w:line="240" w:lineRule="auto"/>
        <w:rPr>
          <w:rFonts w:ascii="Times New Roman" w:hAnsi="Times New Roman" w:cs="Times New Roman"/>
          <w:b/>
          <w:sz w:val="27"/>
          <w:szCs w:val="27"/>
        </w:rPr>
      </w:pPr>
    </w:p>
    <w:p w:rsidR="007C570D" w:rsidRDefault="007C570D" w:rsidP="00C83A35">
      <w:pPr>
        <w:spacing w:after="0" w:line="240" w:lineRule="auto"/>
        <w:rPr>
          <w:rFonts w:ascii="Times New Roman" w:hAnsi="Times New Roman" w:cs="Times New Roman"/>
          <w:b/>
          <w:sz w:val="27"/>
          <w:szCs w:val="27"/>
        </w:rPr>
      </w:pPr>
    </w:p>
    <w:p w:rsidR="007C570D" w:rsidRDefault="007C570D" w:rsidP="00C83A35">
      <w:pPr>
        <w:spacing w:after="0" w:line="240" w:lineRule="auto"/>
        <w:rPr>
          <w:rFonts w:ascii="Times New Roman" w:hAnsi="Times New Roman" w:cs="Times New Roman"/>
          <w:b/>
          <w:sz w:val="27"/>
          <w:szCs w:val="27"/>
        </w:rPr>
      </w:pPr>
    </w:p>
    <w:p w:rsidR="007C570D" w:rsidRPr="002173D6" w:rsidRDefault="007C570D" w:rsidP="00C83A35">
      <w:pPr>
        <w:spacing w:after="0" w:line="240" w:lineRule="auto"/>
        <w:rPr>
          <w:rFonts w:ascii="Times New Roman" w:hAnsi="Times New Roman" w:cs="Times New Roman"/>
          <w:b/>
          <w:sz w:val="27"/>
          <w:szCs w:val="27"/>
        </w:rPr>
      </w:pPr>
    </w:p>
    <w:p w:rsidR="00C83A35" w:rsidRPr="002173D6" w:rsidRDefault="00C83A35" w:rsidP="00C83A35">
      <w:pPr>
        <w:spacing w:after="0" w:line="240" w:lineRule="auto"/>
        <w:ind w:left="142"/>
        <w:jc w:val="center"/>
        <w:rPr>
          <w:rFonts w:ascii="Times New Roman" w:hAnsi="Times New Roman" w:cs="Times New Roman"/>
          <w:sz w:val="28"/>
          <w:szCs w:val="28"/>
        </w:rPr>
      </w:pPr>
      <w:r w:rsidRPr="002173D6">
        <w:rPr>
          <w:rFonts w:ascii="Times New Roman" w:eastAsiaTheme="minorEastAsia" w:hAnsi="Times New Roman" w:cs="Times New Roman"/>
          <w:sz w:val="28"/>
          <w:szCs w:val="28"/>
        </w:rPr>
        <w:object w:dxaOrig="1440" w:dyaOrig="1560">
          <v:shape id="_x0000_i1044" type="#_x0000_t75" style="width:1in;height:78.75pt" o:ole="" fillcolor="window">
            <v:imagedata r:id="rId7" o:title=""/>
          </v:shape>
          <o:OLEObject Type="Embed" ProgID="Unknown" ShapeID="_x0000_i1044" DrawAspect="Content" ObjectID="_1748243180" r:id="rId27"/>
        </w:object>
      </w:r>
    </w:p>
    <w:p w:rsidR="00C83A35" w:rsidRPr="002173D6" w:rsidRDefault="00C83A35" w:rsidP="00C83A35">
      <w:pPr>
        <w:pStyle w:val="a3"/>
        <w:ind w:left="142"/>
        <w:jc w:val="center"/>
        <w:rPr>
          <w:rFonts w:ascii="Times New Roman" w:hAnsi="Times New Roman" w:cs="Times New Roman"/>
          <w:b/>
          <w:sz w:val="32"/>
          <w:szCs w:val="32"/>
          <w:u w:val="single"/>
          <w:lang w:val="ro-RO"/>
        </w:rPr>
      </w:pPr>
      <w:r w:rsidRPr="002173D6">
        <w:rPr>
          <w:rFonts w:ascii="Times New Roman" w:hAnsi="Times New Roman"/>
          <w:b/>
          <w:sz w:val="32"/>
          <w:szCs w:val="32"/>
          <w:u w:val="single"/>
          <w:lang w:val="ro-RO"/>
        </w:rPr>
        <w:t>REPUBLICA MOLDOVA CONSILIUL RAIONAL  REZINA</w:t>
      </w:r>
    </w:p>
    <w:p w:rsidR="00C83A35" w:rsidRPr="002173D6" w:rsidRDefault="00C83A35" w:rsidP="00C83A35">
      <w:pPr>
        <w:pStyle w:val="a3"/>
        <w:ind w:left="142"/>
        <w:jc w:val="center"/>
        <w:rPr>
          <w:rFonts w:ascii="Times New Roman" w:hAnsi="Times New Roman"/>
          <w:b/>
          <w:sz w:val="20"/>
          <w:szCs w:val="20"/>
          <w:u w:val="single"/>
          <w:lang w:val="ro-RO"/>
        </w:rPr>
      </w:pPr>
      <w:r w:rsidRPr="002173D6">
        <w:rPr>
          <w:rFonts w:ascii="Times New Roman" w:hAnsi="Times New Roman"/>
          <w:b/>
          <w:sz w:val="20"/>
          <w:szCs w:val="20"/>
          <w:u w:val="single"/>
          <w:lang w:val="ro-RO"/>
        </w:rPr>
        <w:t xml:space="preserve">MD  </w:t>
      </w:r>
      <w:r w:rsidRPr="002173D6">
        <w:rPr>
          <w:rFonts w:ascii="Times New Roman" w:hAnsi="Times New Roman"/>
          <w:b/>
          <w:sz w:val="18"/>
          <w:szCs w:val="20"/>
          <w:u w:val="single"/>
          <w:lang w:val="ro-RO"/>
        </w:rPr>
        <w:t>5400</w:t>
      </w:r>
      <w:r w:rsidRPr="002173D6">
        <w:rPr>
          <w:rFonts w:ascii="Times New Roman" w:hAnsi="Times New Roman"/>
          <w:b/>
          <w:sz w:val="20"/>
          <w:szCs w:val="20"/>
          <w:u w:val="single"/>
          <w:lang w:val="ro-RO"/>
        </w:rPr>
        <w:t>, or. Rezina, str. 27 August, nr. 1 Tel. 2-20-58; tel./fax 2-57-40</w:t>
      </w:r>
    </w:p>
    <w:p w:rsidR="00C83A35" w:rsidRPr="002173D6" w:rsidRDefault="00C83A35" w:rsidP="00C83A35">
      <w:pPr>
        <w:pStyle w:val="a3"/>
        <w:ind w:left="142"/>
        <w:jc w:val="right"/>
        <w:rPr>
          <w:rFonts w:ascii="Times New Roman" w:hAnsi="Times New Roman"/>
          <w:b/>
          <w:sz w:val="28"/>
          <w:szCs w:val="28"/>
          <w:lang w:val="ro-RO"/>
        </w:rPr>
      </w:pPr>
      <w:r w:rsidRPr="002173D6">
        <w:rPr>
          <w:rFonts w:ascii="Times New Roman" w:hAnsi="Times New Roman"/>
          <w:b/>
          <w:sz w:val="28"/>
          <w:szCs w:val="28"/>
          <w:lang w:val="ro-RO"/>
        </w:rPr>
        <w:t xml:space="preserve">Proiect </w:t>
      </w:r>
    </w:p>
    <w:p w:rsidR="00C83A35" w:rsidRPr="002173D6" w:rsidRDefault="00C83A35" w:rsidP="00C83A35">
      <w:pPr>
        <w:pStyle w:val="a3"/>
        <w:ind w:left="142"/>
        <w:jc w:val="center"/>
        <w:rPr>
          <w:rFonts w:ascii="Times New Roman" w:hAnsi="Times New Roman"/>
          <w:b/>
          <w:sz w:val="28"/>
          <w:szCs w:val="28"/>
          <w:lang w:val="ro-RO"/>
        </w:rPr>
      </w:pPr>
      <w:r w:rsidRPr="002173D6">
        <w:rPr>
          <w:rFonts w:ascii="Times New Roman" w:hAnsi="Times New Roman"/>
          <w:b/>
          <w:sz w:val="28"/>
          <w:szCs w:val="28"/>
          <w:lang w:val="ro-RO"/>
        </w:rPr>
        <w:t>DECIZIE Nr. 2/</w:t>
      </w:r>
      <w:r w:rsidR="007C570D">
        <w:rPr>
          <w:rFonts w:ascii="Times New Roman" w:hAnsi="Times New Roman"/>
          <w:b/>
          <w:sz w:val="28"/>
          <w:szCs w:val="28"/>
          <w:lang w:val="ro-RO"/>
        </w:rPr>
        <w:t>2</w:t>
      </w:r>
      <w:r w:rsidR="00E856AB">
        <w:rPr>
          <w:rFonts w:ascii="Times New Roman" w:hAnsi="Times New Roman"/>
          <w:b/>
          <w:sz w:val="28"/>
          <w:szCs w:val="28"/>
          <w:lang w:val="ro-RO"/>
        </w:rPr>
        <w:t>0</w:t>
      </w:r>
    </w:p>
    <w:p w:rsidR="00C83A35" w:rsidRPr="002173D6" w:rsidRDefault="00C83A35" w:rsidP="00C83A35">
      <w:pPr>
        <w:pStyle w:val="a3"/>
        <w:ind w:left="142"/>
        <w:jc w:val="center"/>
        <w:rPr>
          <w:rFonts w:ascii="Times New Roman" w:hAnsi="Times New Roman"/>
          <w:b/>
          <w:sz w:val="28"/>
          <w:szCs w:val="28"/>
          <w:lang w:val="ro-RO"/>
        </w:rPr>
      </w:pPr>
      <w:r w:rsidRPr="002173D6">
        <w:rPr>
          <w:rFonts w:ascii="Times New Roman" w:hAnsi="Times New Roman"/>
          <w:b/>
          <w:sz w:val="28"/>
          <w:szCs w:val="28"/>
          <w:lang w:val="ro-RO"/>
        </w:rPr>
        <w:t>din ___  ________ 2023</w:t>
      </w:r>
    </w:p>
    <w:p w:rsidR="00C83A35" w:rsidRPr="002173D6" w:rsidRDefault="00C83A35" w:rsidP="00C83A35">
      <w:pPr>
        <w:pStyle w:val="a3"/>
        <w:ind w:left="142"/>
        <w:jc w:val="center"/>
        <w:rPr>
          <w:rFonts w:ascii="Times New Roman" w:hAnsi="Times New Roman"/>
          <w:b/>
          <w:sz w:val="28"/>
          <w:szCs w:val="28"/>
          <w:lang w:val="ro-RO"/>
        </w:rPr>
      </w:pPr>
      <w:r w:rsidRPr="002173D6">
        <w:rPr>
          <w:rFonts w:ascii="Times New Roman" w:hAnsi="Times New Roman"/>
          <w:b/>
          <w:sz w:val="28"/>
          <w:szCs w:val="28"/>
          <w:lang w:val="ro-RO"/>
        </w:rPr>
        <w:t>or. Rezina</w:t>
      </w:r>
    </w:p>
    <w:p w:rsidR="00C83A35" w:rsidRPr="002173D6" w:rsidRDefault="00C83A35" w:rsidP="00C83A35">
      <w:pPr>
        <w:pStyle w:val="a3"/>
        <w:ind w:left="142"/>
        <w:jc w:val="center"/>
        <w:rPr>
          <w:rFonts w:ascii="Times New Roman" w:hAnsi="Times New Roman"/>
          <w:b/>
          <w:sz w:val="28"/>
          <w:szCs w:val="28"/>
          <w:lang w:val="ro-RO"/>
        </w:rPr>
      </w:pPr>
    </w:p>
    <w:p w:rsidR="00C83A35" w:rsidRPr="002173D6" w:rsidRDefault="00C83A35" w:rsidP="00C83A35">
      <w:pPr>
        <w:pStyle w:val="a3"/>
        <w:ind w:left="142"/>
        <w:rPr>
          <w:rFonts w:ascii="Times New Roman" w:hAnsi="Times New Roman"/>
          <w:b/>
          <w:sz w:val="28"/>
          <w:szCs w:val="28"/>
          <w:lang w:val="ro-RO"/>
        </w:rPr>
      </w:pPr>
      <w:r w:rsidRPr="002173D6">
        <w:rPr>
          <w:rFonts w:ascii="Times New Roman" w:hAnsi="Times New Roman"/>
          <w:b/>
          <w:sz w:val="28"/>
          <w:szCs w:val="28"/>
          <w:lang w:val="ro-RO"/>
        </w:rPr>
        <w:t xml:space="preserve">,,Cu privire la trecerea la rebut a </w:t>
      </w:r>
    </w:p>
    <w:p w:rsidR="00C83A35" w:rsidRPr="002173D6" w:rsidRDefault="00C83A35" w:rsidP="00C83A35">
      <w:pPr>
        <w:pStyle w:val="a3"/>
        <w:ind w:left="142"/>
        <w:rPr>
          <w:rFonts w:ascii="Times New Roman" w:hAnsi="Times New Roman"/>
          <w:b/>
          <w:sz w:val="28"/>
          <w:szCs w:val="28"/>
          <w:lang w:val="ro-RO"/>
        </w:rPr>
      </w:pPr>
      <w:r w:rsidRPr="002173D6">
        <w:rPr>
          <w:rFonts w:ascii="Times New Roman" w:hAnsi="Times New Roman"/>
          <w:b/>
          <w:sz w:val="28"/>
          <w:szCs w:val="28"/>
          <w:lang w:val="ro-RO"/>
        </w:rPr>
        <w:t xml:space="preserve">unor bunuri din gestiunea </w:t>
      </w:r>
    </w:p>
    <w:p w:rsidR="00C83A35" w:rsidRPr="002173D6" w:rsidRDefault="00C83A35" w:rsidP="00C83A35">
      <w:pPr>
        <w:pStyle w:val="a3"/>
        <w:ind w:left="142"/>
        <w:rPr>
          <w:rFonts w:ascii="Times New Roman" w:hAnsi="Times New Roman"/>
          <w:b/>
          <w:sz w:val="28"/>
          <w:szCs w:val="28"/>
          <w:lang w:val="ro-RO"/>
        </w:rPr>
      </w:pPr>
      <w:r w:rsidRPr="002173D6">
        <w:rPr>
          <w:rFonts w:ascii="Times New Roman" w:hAnsi="Times New Roman"/>
          <w:b/>
          <w:sz w:val="28"/>
          <w:szCs w:val="28"/>
          <w:lang w:val="ro-RO"/>
        </w:rPr>
        <w:t>IMSP Centrul de Sănătate Rezina”</w:t>
      </w:r>
    </w:p>
    <w:p w:rsidR="00C83A35" w:rsidRPr="002173D6" w:rsidRDefault="00C83A35" w:rsidP="00C83A35">
      <w:pPr>
        <w:ind w:left="142"/>
        <w:jc w:val="center"/>
        <w:rPr>
          <w:szCs w:val="28"/>
        </w:rPr>
      </w:pPr>
    </w:p>
    <w:p w:rsidR="00C83A35" w:rsidRPr="002173D6" w:rsidRDefault="00C83A35" w:rsidP="00C83A35">
      <w:pPr>
        <w:pStyle w:val="a3"/>
        <w:ind w:left="142" w:firstLine="708"/>
        <w:jc w:val="both"/>
        <w:rPr>
          <w:rFonts w:ascii="Times New Roman" w:hAnsi="Times New Roman"/>
          <w:sz w:val="28"/>
          <w:szCs w:val="28"/>
          <w:lang w:val="ro-RO"/>
        </w:rPr>
      </w:pPr>
      <w:r w:rsidRPr="002173D6">
        <w:rPr>
          <w:rFonts w:ascii="Times New Roman" w:hAnsi="Times New Roman"/>
          <w:sz w:val="28"/>
          <w:szCs w:val="28"/>
          <w:lang w:val="ro-RO"/>
        </w:rPr>
        <w:t>În baza art. 43 alin. (1) lit. c), alin. (2) ale Legii privind administraţia publică locală nr. 436/2006, Regulamentului privind casarea mijloacelor fixe aprobat prin Hotărîrea Guvernului nr. 500 din 12.05.1998, examinînd demersul șefului IMSP CS Rezina nr. 01-77 din 10.02.2023, Consiliul raional Rezina</w:t>
      </w:r>
    </w:p>
    <w:p w:rsidR="00C83A35" w:rsidRPr="002173D6" w:rsidRDefault="00C83A35" w:rsidP="00C83A35">
      <w:pPr>
        <w:pStyle w:val="a3"/>
        <w:ind w:left="142" w:firstLine="708"/>
        <w:rPr>
          <w:rFonts w:ascii="Times New Roman" w:hAnsi="Times New Roman"/>
          <w:sz w:val="28"/>
          <w:szCs w:val="28"/>
          <w:lang w:val="ro-RO"/>
        </w:rPr>
      </w:pPr>
    </w:p>
    <w:p w:rsidR="00C83A35" w:rsidRPr="002173D6" w:rsidRDefault="00C83A35" w:rsidP="00C83A35">
      <w:pPr>
        <w:pStyle w:val="a3"/>
        <w:ind w:left="142"/>
        <w:rPr>
          <w:rFonts w:ascii="Times New Roman" w:hAnsi="Times New Roman"/>
          <w:b/>
          <w:sz w:val="28"/>
          <w:szCs w:val="28"/>
          <w:lang w:val="ro-RO"/>
        </w:rPr>
      </w:pPr>
      <w:r w:rsidRPr="002173D6">
        <w:rPr>
          <w:rFonts w:ascii="Times New Roman" w:hAnsi="Times New Roman"/>
          <w:b/>
          <w:sz w:val="28"/>
          <w:szCs w:val="28"/>
          <w:lang w:val="ro-RO"/>
        </w:rPr>
        <w:t>DECIDE:</w:t>
      </w:r>
    </w:p>
    <w:p w:rsidR="00C83A35" w:rsidRPr="002173D6" w:rsidRDefault="00C83A35" w:rsidP="00C83A35">
      <w:pPr>
        <w:tabs>
          <w:tab w:val="left" w:pos="993"/>
        </w:tabs>
        <w:spacing w:after="0" w:line="240" w:lineRule="auto"/>
        <w:ind w:left="142" w:firstLine="709"/>
        <w:jc w:val="both"/>
        <w:rPr>
          <w:rFonts w:ascii="Times New Roman" w:eastAsia="Times New Roman" w:hAnsi="Times New Roman" w:cs="Times New Roman"/>
          <w:sz w:val="28"/>
          <w:szCs w:val="28"/>
          <w:lang w:eastAsia="ru-RU"/>
        </w:rPr>
      </w:pPr>
      <w:r w:rsidRPr="002173D6">
        <w:rPr>
          <w:rFonts w:ascii="Times New Roman" w:eastAsia="Times New Roman" w:hAnsi="Times New Roman" w:cs="Times New Roman"/>
          <w:sz w:val="28"/>
          <w:szCs w:val="28"/>
          <w:lang w:eastAsia="ru-RU"/>
        </w:rPr>
        <w:t>1.Se trec la rebut bunuri aflate în gestiunea IMSP CS Rezina, conform anexei  la prezenta decizie.</w:t>
      </w:r>
    </w:p>
    <w:p w:rsidR="00C83A35" w:rsidRPr="002173D6" w:rsidRDefault="00C83A35" w:rsidP="00C83A35">
      <w:pPr>
        <w:tabs>
          <w:tab w:val="left" w:pos="993"/>
        </w:tabs>
        <w:spacing w:after="0" w:line="240" w:lineRule="auto"/>
        <w:ind w:left="142" w:firstLine="709"/>
        <w:jc w:val="both"/>
        <w:rPr>
          <w:rFonts w:ascii="Times New Roman" w:eastAsia="Times New Roman" w:hAnsi="Times New Roman" w:cs="Times New Roman"/>
          <w:sz w:val="28"/>
          <w:szCs w:val="28"/>
          <w:lang w:eastAsia="ru-RU"/>
        </w:rPr>
      </w:pPr>
      <w:r w:rsidRPr="002173D6">
        <w:rPr>
          <w:rFonts w:ascii="Times New Roman" w:eastAsia="Times New Roman" w:hAnsi="Times New Roman" w:cs="Times New Roman"/>
          <w:sz w:val="28"/>
          <w:szCs w:val="28"/>
          <w:lang w:eastAsia="ru-RU"/>
        </w:rPr>
        <w:t>2.Contabilitatea IMSP CS Rezina, conform legislației în vigoare va efectua trecerea la rebut, va întocmi actele necesare, inclusiv scoaterea de la balanța contabilă a bunurilor indicate în anexă.</w:t>
      </w:r>
    </w:p>
    <w:p w:rsidR="00C83A35" w:rsidRPr="002173D6" w:rsidRDefault="00C83A35" w:rsidP="00C83A35">
      <w:pPr>
        <w:spacing w:after="0"/>
        <w:ind w:left="142"/>
        <w:jc w:val="center"/>
        <w:rPr>
          <w:rFonts w:ascii="Times New Roman" w:eastAsia="Times New Roman" w:hAnsi="Times New Roman" w:cs="Times New Roman"/>
          <w:b/>
          <w:bCs/>
          <w:i/>
          <w:iCs/>
          <w:sz w:val="28"/>
          <w:szCs w:val="28"/>
        </w:rPr>
      </w:pPr>
    </w:p>
    <w:p w:rsidR="00C83A35" w:rsidRPr="002173D6" w:rsidRDefault="00C83A35" w:rsidP="00C83A35">
      <w:pPr>
        <w:spacing w:after="0"/>
        <w:ind w:left="142"/>
        <w:jc w:val="center"/>
        <w:rPr>
          <w:rFonts w:ascii="Times New Roman" w:eastAsia="Times New Roman" w:hAnsi="Times New Roman" w:cs="Times New Roman"/>
          <w:b/>
          <w:bCs/>
          <w:i/>
          <w:iCs/>
          <w:sz w:val="28"/>
          <w:szCs w:val="28"/>
        </w:rPr>
      </w:pPr>
    </w:p>
    <w:p w:rsidR="00C83A35" w:rsidRPr="002173D6" w:rsidRDefault="00C83A35" w:rsidP="00C83A35">
      <w:pPr>
        <w:spacing w:after="0"/>
        <w:ind w:left="142"/>
        <w:jc w:val="center"/>
        <w:rPr>
          <w:rFonts w:ascii="Times New Roman" w:eastAsia="Times New Roman" w:hAnsi="Times New Roman" w:cs="Times New Roman"/>
          <w:b/>
          <w:bCs/>
          <w:i/>
          <w:iCs/>
          <w:sz w:val="28"/>
          <w:szCs w:val="28"/>
        </w:rPr>
      </w:pPr>
    </w:p>
    <w:p w:rsidR="00C83A35" w:rsidRPr="002173D6" w:rsidRDefault="00C83A35" w:rsidP="00C83A35">
      <w:pPr>
        <w:tabs>
          <w:tab w:val="left" w:pos="851"/>
          <w:tab w:val="left" w:pos="993"/>
          <w:tab w:val="left" w:pos="1134"/>
        </w:tabs>
        <w:spacing w:after="0" w:line="240" w:lineRule="auto"/>
        <w:jc w:val="both"/>
        <w:rPr>
          <w:rFonts w:ascii="Times New Roman" w:hAnsi="Times New Roman"/>
          <w:b/>
          <w:sz w:val="28"/>
          <w:szCs w:val="28"/>
        </w:rPr>
      </w:pPr>
      <w:r w:rsidRPr="002173D6">
        <w:rPr>
          <w:rFonts w:ascii="Times New Roman" w:hAnsi="Times New Roman"/>
          <w:b/>
          <w:sz w:val="28"/>
          <w:szCs w:val="28"/>
        </w:rPr>
        <w:t>Avizat:</w:t>
      </w:r>
    </w:p>
    <w:p w:rsidR="00C83A35" w:rsidRPr="002173D6" w:rsidRDefault="00C83A35" w:rsidP="00C83A35">
      <w:pPr>
        <w:pStyle w:val="a3"/>
        <w:jc w:val="both"/>
        <w:rPr>
          <w:rFonts w:ascii="Times New Roman" w:hAnsi="Times New Roman"/>
          <w:b/>
          <w:sz w:val="28"/>
          <w:szCs w:val="28"/>
          <w:lang w:val="ro-RO"/>
        </w:rPr>
      </w:pPr>
      <w:r w:rsidRPr="002173D6">
        <w:rPr>
          <w:rFonts w:ascii="Times New Roman" w:hAnsi="Times New Roman"/>
          <w:b/>
          <w:sz w:val="28"/>
          <w:szCs w:val="28"/>
          <w:lang w:val="ro-RO"/>
        </w:rPr>
        <w:t>Secretarul Consiliului raional</w:t>
      </w:r>
      <w:r w:rsidRPr="002173D6">
        <w:rPr>
          <w:rFonts w:ascii="Times New Roman" w:hAnsi="Times New Roman"/>
          <w:b/>
          <w:sz w:val="28"/>
          <w:szCs w:val="28"/>
          <w:lang w:val="ro-RO"/>
        </w:rPr>
        <w:tab/>
      </w:r>
      <w:r w:rsidRPr="002173D6">
        <w:rPr>
          <w:rFonts w:ascii="Times New Roman" w:hAnsi="Times New Roman"/>
          <w:b/>
          <w:sz w:val="28"/>
          <w:szCs w:val="28"/>
          <w:lang w:val="ro-RO"/>
        </w:rPr>
        <w:tab/>
      </w:r>
      <w:r w:rsidRPr="002173D6">
        <w:rPr>
          <w:rFonts w:ascii="Times New Roman" w:hAnsi="Times New Roman"/>
          <w:b/>
          <w:sz w:val="28"/>
          <w:szCs w:val="28"/>
          <w:lang w:val="ro-RO"/>
        </w:rPr>
        <w:tab/>
        <w:t>________Vasile Gobjilă</w:t>
      </w:r>
    </w:p>
    <w:p w:rsidR="00C83A35" w:rsidRPr="002173D6" w:rsidRDefault="00C83A35" w:rsidP="00C83A35">
      <w:pPr>
        <w:pStyle w:val="a3"/>
        <w:jc w:val="both"/>
        <w:rPr>
          <w:rFonts w:ascii="Times New Roman" w:hAnsi="Times New Roman"/>
          <w:b/>
          <w:sz w:val="28"/>
          <w:szCs w:val="28"/>
          <w:lang w:val="ro-RO"/>
        </w:rPr>
      </w:pPr>
      <w:r w:rsidRPr="002173D6">
        <w:rPr>
          <w:rFonts w:ascii="Times New Roman" w:hAnsi="Times New Roman"/>
          <w:b/>
          <w:sz w:val="28"/>
          <w:szCs w:val="28"/>
          <w:lang w:val="ro-RO"/>
        </w:rPr>
        <w:t xml:space="preserve">Coordonat: </w:t>
      </w:r>
      <w:r w:rsidRPr="002173D6">
        <w:rPr>
          <w:rFonts w:ascii="Times New Roman" w:hAnsi="Times New Roman"/>
          <w:b/>
          <w:sz w:val="28"/>
          <w:szCs w:val="28"/>
          <w:lang w:val="ro-RO"/>
        </w:rPr>
        <w:tab/>
      </w:r>
      <w:r w:rsidRPr="002173D6">
        <w:rPr>
          <w:rFonts w:ascii="Times New Roman" w:hAnsi="Times New Roman"/>
          <w:b/>
          <w:sz w:val="28"/>
          <w:szCs w:val="28"/>
          <w:lang w:val="ro-RO"/>
        </w:rPr>
        <w:tab/>
      </w:r>
      <w:r w:rsidRPr="002173D6">
        <w:rPr>
          <w:rFonts w:ascii="Times New Roman" w:hAnsi="Times New Roman"/>
          <w:b/>
          <w:sz w:val="28"/>
          <w:szCs w:val="28"/>
          <w:lang w:val="ro-RO"/>
        </w:rPr>
        <w:tab/>
      </w:r>
      <w:r w:rsidRPr="002173D6">
        <w:rPr>
          <w:rFonts w:ascii="Times New Roman" w:hAnsi="Times New Roman"/>
          <w:b/>
          <w:sz w:val="28"/>
          <w:szCs w:val="28"/>
          <w:lang w:val="ro-RO"/>
        </w:rPr>
        <w:tab/>
      </w:r>
      <w:r w:rsidRPr="002173D6">
        <w:rPr>
          <w:rFonts w:ascii="Times New Roman" w:hAnsi="Times New Roman"/>
          <w:b/>
          <w:sz w:val="28"/>
          <w:szCs w:val="28"/>
          <w:lang w:val="ro-RO"/>
        </w:rPr>
        <w:tab/>
      </w:r>
      <w:r w:rsidRPr="002173D6">
        <w:rPr>
          <w:rFonts w:ascii="Times New Roman" w:hAnsi="Times New Roman"/>
          <w:b/>
          <w:sz w:val="28"/>
          <w:szCs w:val="28"/>
          <w:lang w:val="ro-RO"/>
        </w:rPr>
        <w:tab/>
        <w:t>________Ghenadie Ciobanu</w:t>
      </w:r>
    </w:p>
    <w:p w:rsidR="00C83A35" w:rsidRPr="002173D6" w:rsidRDefault="00C83A35" w:rsidP="00C83A35">
      <w:pPr>
        <w:spacing w:after="0"/>
        <w:ind w:left="142"/>
        <w:jc w:val="center"/>
        <w:rPr>
          <w:rFonts w:ascii="Times New Roman" w:eastAsia="Times New Roman" w:hAnsi="Times New Roman" w:cs="Times New Roman"/>
          <w:b/>
          <w:bCs/>
          <w:i/>
          <w:iCs/>
          <w:sz w:val="28"/>
          <w:szCs w:val="28"/>
        </w:rPr>
      </w:pPr>
    </w:p>
    <w:p w:rsidR="00C83A35" w:rsidRPr="002173D6" w:rsidRDefault="00C83A35" w:rsidP="00C83A35">
      <w:pPr>
        <w:spacing w:after="0"/>
        <w:ind w:left="142"/>
        <w:jc w:val="center"/>
        <w:rPr>
          <w:rFonts w:ascii="Times New Roman" w:eastAsia="Times New Roman" w:hAnsi="Times New Roman" w:cs="Times New Roman"/>
          <w:b/>
          <w:bCs/>
          <w:i/>
          <w:iCs/>
          <w:sz w:val="28"/>
          <w:szCs w:val="28"/>
        </w:rPr>
      </w:pPr>
    </w:p>
    <w:p w:rsidR="00C83A35" w:rsidRPr="002173D6" w:rsidRDefault="00C83A35" w:rsidP="00C83A35">
      <w:pPr>
        <w:spacing w:after="0"/>
        <w:ind w:left="142"/>
        <w:jc w:val="center"/>
        <w:rPr>
          <w:rFonts w:ascii="Times New Roman" w:eastAsia="Times New Roman" w:hAnsi="Times New Roman" w:cs="Times New Roman"/>
          <w:b/>
          <w:bCs/>
          <w:i/>
          <w:iCs/>
          <w:sz w:val="28"/>
          <w:szCs w:val="28"/>
        </w:rPr>
      </w:pPr>
    </w:p>
    <w:p w:rsidR="00C83A35" w:rsidRPr="002173D6" w:rsidRDefault="00C83A35" w:rsidP="00C83A35">
      <w:pPr>
        <w:spacing w:after="0"/>
        <w:ind w:left="142"/>
        <w:jc w:val="center"/>
        <w:rPr>
          <w:rFonts w:ascii="Times New Roman" w:eastAsia="Times New Roman" w:hAnsi="Times New Roman" w:cs="Times New Roman"/>
          <w:b/>
          <w:bCs/>
          <w:i/>
          <w:iCs/>
          <w:sz w:val="28"/>
          <w:szCs w:val="28"/>
        </w:rPr>
      </w:pPr>
    </w:p>
    <w:p w:rsidR="00C83A35" w:rsidRPr="002173D6" w:rsidRDefault="00C83A35" w:rsidP="00C83A35">
      <w:pPr>
        <w:spacing w:after="0"/>
        <w:ind w:left="142"/>
        <w:jc w:val="center"/>
        <w:rPr>
          <w:rFonts w:ascii="Times New Roman" w:eastAsia="Times New Roman" w:hAnsi="Times New Roman" w:cs="Times New Roman"/>
          <w:b/>
          <w:bCs/>
          <w:i/>
          <w:iCs/>
          <w:sz w:val="28"/>
          <w:szCs w:val="28"/>
        </w:rPr>
      </w:pPr>
    </w:p>
    <w:p w:rsidR="00C83A35" w:rsidRPr="002173D6" w:rsidRDefault="00C83A35" w:rsidP="00C83A35">
      <w:pPr>
        <w:spacing w:after="0" w:line="240" w:lineRule="auto"/>
        <w:ind w:left="142"/>
        <w:jc w:val="center"/>
        <w:rPr>
          <w:rFonts w:ascii="Times New Roman" w:eastAsiaTheme="minorEastAsia" w:hAnsi="Times New Roman" w:cs="Times New Roman"/>
          <w:sz w:val="28"/>
          <w:szCs w:val="28"/>
        </w:rPr>
      </w:pPr>
    </w:p>
    <w:p w:rsidR="00C83A35" w:rsidRPr="002173D6" w:rsidRDefault="00C83A35" w:rsidP="00C83A35">
      <w:pPr>
        <w:spacing w:after="0" w:line="240" w:lineRule="auto"/>
        <w:ind w:left="142"/>
        <w:jc w:val="center"/>
        <w:rPr>
          <w:rFonts w:ascii="Times New Roman" w:eastAsiaTheme="minorEastAsia" w:hAnsi="Times New Roman" w:cs="Times New Roman"/>
          <w:sz w:val="28"/>
          <w:szCs w:val="28"/>
        </w:rPr>
      </w:pPr>
    </w:p>
    <w:p w:rsidR="00C83A35" w:rsidRPr="002173D6" w:rsidRDefault="00C83A35" w:rsidP="00C83A35">
      <w:pPr>
        <w:spacing w:after="0" w:line="240" w:lineRule="auto"/>
        <w:ind w:left="142"/>
        <w:jc w:val="center"/>
        <w:rPr>
          <w:rFonts w:ascii="Times New Roman" w:eastAsiaTheme="minorEastAsia" w:hAnsi="Times New Roman" w:cs="Times New Roman"/>
          <w:sz w:val="28"/>
          <w:szCs w:val="28"/>
        </w:rPr>
      </w:pPr>
    </w:p>
    <w:p w:rsidR="00C83A35" w:rsidRPr="002173D6" w:rsidRDefault="00C83A35" w:rsidP="00C83A35">
      <w:pPr>
        <w:spacing w:after="0" w:line="240" w:lineRule="auto"/>
        <w:ind w:left="142"/>
        <w:jc w:val="center"/>
        <w:rPr>
          <w:rFonts w:ascii="Times New Roman" w:eastAsiaTheme="minorEastAsia" w:hAnsi="Times New Roman" w:cs="Times New Roman"/>
          <w:sz w:val="28"/>
          <w:szCs w:val="28"/>
        </w:rPr>
      </w:pPr>
    </w:p>
    <w:p w:rsidR="00C83A35" w:rsidRPr="002173D6" w:rsidRDefault="00C83A35" w:rsidP="00C83A35">
      <w:pPr>
        <w:spacing w:after="0" w:line="240" w:lineRule="auto"/>
        <w:ind w:left="142"/>
        <w:jc w:val="center"/>
        <w:rPr>
          <w:rFonts w:ascii="Times New Roman" w:eastAsiaTheme="minorEastAsia" w:hAnsi="Times New Roman" w:cs="Times New Roman"/>
          <w:sz w:val="28"/>
          <w:szCs w:val="28"/>
        </w:rPr>
      </w:pPr>
    </w:p>
    <w:p w:rsidR="00C83A35" w:rsidRPr="002173D6" w:rsidRDefault="00C83A35" w:rsidP="00C83A35">
      <w:pPr>
        <w:spacing w:after="0" w:line="240" w:lineRule="auto"/>
        <w:ind w:left="142"/>
        <w:jc w:val="center"/>
        <w:rPr>
          <w:rFonts w:ascii="Times New Roman" w:eastAsiaTheme="minorEastAsia" w:hAnsi="Times New Roman" w:cs="Times New Roman"/>
          <w:sz w:val="28"/>
          <w:szCs w:val="28"/>
        </w:rPr>
      </w:pPr>
    </w:p>
    <w:p w:rsidR="00C83A35" w:rsidRPr="002173D6" w:rsidRDefault="00C83A35" w:rsidP="00C83A35">
      <w:pPr>
        <w:pStyle w:val="a3"/>
        <w:ind w:firstLine="708"/>
        <w:jc w:val="both"/>
        <w:rPr>
          <w:rStyle w:val="a7"/>
          <w:rFonts w:ascii="Times New Roman" w:hAnsi="Times New Roman" w:cs="Times New Roman"/>
          <w:i w:val="0"/>
          <w:sz w:val="28"/>
          <w:szCs w:val="28"/>
          <w:lang w:val="ro-RO"/>
        </w:rPr>
        <w:sectPr w:rsidR="00C83A35" w:rsidRPr="002173D6">
          <w:pgSz w:w="11906" w:h="16838"/>
          <w:pgMar w:top="1134" w:right="850" w:bottom="1134" w:left="1701" w:header="708" w:footer="708" w:gutter="0"/>
          <w:cols w:space="720"/>
        </w:sectPr>
      </w:pPr>
    </w:p>
    <w:p w:rsidR="00C83A35" w:rsidRPr="002173D6" w:rsidRDefault="00C83A35" w:rsidP="00C83A35">
      <w:pPr>
        <w:pStyle w:val="a3"/>
        <w:ind w:firstLine="708"/>
        <w:jc w:val="right"/>
        <w:rPr>
          <w:rFonts w:ascii="Times New Roman" w:hAnsi="Times New Roman" w:cs="Times New Roman"/>
          <w:i/>
          <w:color w:val="000000"/>
          <w:sz w:val="24"/>
          <w:szCs w:val="24"/>
          <w:lang w:val="ro-RO"/>
        </w:rPr>
      </w:pPr>
      <w:r w:rsidRPr="002173D6">
        <w:rPr>
          <w:rFonts w:ascii="Times New Roman" w:hAnsi="Times New Roman" w:cs="Times New Roman"/>
          <w:i/>
          <w:color w:val="000000"/>
          <w:sz w:val="24"/>
          <w:szCs w:val="24"/>
          <w:lang w:val="ro-RO"/>
        </w:rPr>
        <w:lastRenderedPageBreak/>
        <w:t>Anexă la decizia</w:t>
      </w:r>
    </w:p>
    <w:p w:rsidR="00C83A35" w:rsidRPr="002173D6" w:rsidRDefault="00C83A35" w:rsidP="00C83A35">
      <w:pPr>
        <w:pStyle w:val="a3"/>
        <w:ind w:firstLine="708"/>
        <w:jc w:val="right"/>
        <w:rPr>
          <w:rFonts w:ascii="Calibri" w:hAnsi="Calibri" w:cs="Calibri"/>
          <w:b/>
          <w:color w:val="000000"/>
          <w:sz w:val="24"/>
          <w:szCs w:val="24"/>
          <w:lang w:val="ro-RO"/>
        </w:rPr>
      </w:pPr>
      <w:r w:rsidRPr="002173D6">
        <w:rPr>
          <w:rFonts w:ascii="Times New Roman" w:hAnsi="Times New Roman" w:cs="Times New Roman"/>
          <w:i/>
          <w:color w:val="000000"/>
          <w:sz w:val="24"/>
          <w:szCs w:val="24"/>
          <w:lang w:val="ro-RO"/>
        </w:rPr>
        <w:t xml:space="preserve"> nr. ____ din ___  ________ 2023</w:t>
      </w:r>
      <w:r w:rsidRPr="002173D6">
        <w:rPr>
          <w:rFonts w:ascii="Calibri" w:hAnsi="Calibri" w:cs="Calibri"/>
          <w:b/>
          <w:color w:val="000000"/>
          <w:sz w:val="24"/>
          <w:szCs w:val="24"/>
          <w:lang w:val="ro-RO"/>
        </w:rPr>
        <w:t xml:space="preserve"> </w:t>
      </w:r>
    </w:p>
    <w:p w:rsidR="00C83A35" w:rsidRPr="002173D6" w:rsidRDefault="00C83A35" w:rsidP="00C83A35">
      <w:pPr>
        <w:pStyle w:val="a3"/>
        <w:ind w:firstLine="708"/>
        <w:jc w:val="center"/>
        <w:rPr>
          <w:rFonts w:ascii="Calibri" w:hAnsi="Calibri" w:cs="Calibri"/>
          <w:b/>
          <w:color w:val="000000"/>
          <w:sz w:val="32"/>
          <w:szCs w:val="32"/>
          <w:lang w:val="ro-RO"/>
        </w:rPr>
      </w:pPr>
      <w:r w:rsidRPr="002173D6">
        <w:rPr>
          <w:rFonts w:ascii="Calibri" w:hAnsi="Calibri" w:cs="Calibri"/>
          <w:b/>
          <w:color w:val="000000"/>
          <w:sz w:val="32"/>
          <w:szCs w:val="32"/>
          <w:lang w:val="ro-RO"/>
        </w:rPr>
        <w:t>Lista mijloacelor fixe spre casare din cadrul IMSP CS Rezina</w:t>
      </w:r>
    </w:p>
    <w:tbl>
      <w:tblPr>
        <w:tblW w:w="14642" w:type="dxa"/>
        <w:tblLayout w:type="fixed"/>
        <w:tblCellMar>
          <w:left w:w="30" w:type="dxa"/>
          <w:right w:w="30" w:type="dxa"/>
        </w:tblCellMar>
        <w:tblLook w:val="0000" w:firstRow="0" w:lastRow="0" w:firstColumn="0" w:lastColumn="0" w:noHBand="0" w:noVBand="0"/>
      </w:tblPr>
      <w:tblGrid>
        <w:gridCol w:w="535"/>
        <w:gridCol w:w="2614"/>
        <w:gridCol w:w="1417"/>
        <w:gridCol w:w="1985"/>
        <w:gridCol w:w="1417"/>
        <w:gridCol w:w="1418"/>
        <w:gridCol w:w="1559"/>
        <w:gridCol w:w="992"/>
        <w:gridCol w:w="2705"/>
      </w:tblGrid>
      <w:tr w:rsidR="00C83A35" w:rsidRPr="002173D6" w:rsidTr="00C83A35">
        <w:trPr>
          <w:trHeight w:val="758"/>
        </w:trPr>
        <w:tc>
          <w:tcPr>
            <w:tcW w:w="535" w:type="dxa"/>
            <w:tcBorders>
              <w:top w:val="single" w:sz="12" w:space="0" w:color="auto"/>
              <w:left w:val="single" w:sz="12" w:space="0" w:color="auto"/>
              <w:bottom w:val="single" w:sz="12" w:space="0" w:color="auto"/>
              <w:right w:val="single" w:sz="12" w:space="0" w:color="auto"/>
            </w:tcBorders>
          </w:tcPr>
          <w:p w:rsidR="00C83A35" w:rsidRPr="002173D6" w:rsidRDefault="00C83A35" w:rsidP="00C83A35">
            <w:pPr>
              <w:autoSpaceDE w:val="0"/>
              <w:autoSpaceDN w:val="0"/>
              <w:adjustRightInd w:val="0"/>
              <w:spacing w:after="0" w:line="240" w:lineRule="auto"/>
              <w:jc w:val="center"/>
              <w:rPr>
                <w:rFonts w:ascii="Calibri" w:hAnsi="Calibri" w:cs="Calibri"/>
                <w:b/>
                <w:bCs/>
                <w:i/>
                <w:iCs/>
                <w:color w:val="000000"/>
                <w:sz w:val="24"/>
                <w:szCs w:val="24"/>
              </w:rPr>
            </w:pPr>
            <w:r w:rsidRPr="002173D6">
              <w:rPr>
                <w:rFonts w:ascii="Calibri" w:hAnsi="Calibri" w:cs="Calibri"/>
                <w:b/>
                <w:bCs/>
                <w:i/>
                <w:iCs/>
                <w:color w:val="000000"/>
                <w:sz w:val="24"/>
                <w:szCs w:val="24"/>
              </w:rPr>
              <w:t>Nr. d/o</w:t>
            </w:r>
          </w:p>
        </w:tc>
        <w:tc>
          <w:tcPr>
            <w:tcW w:w="2614" w:type="dxa"/>
            <w:tcBorders>
              <w:top w:val="single" w:sz="12" w:space="0" w:color="auto"/>
              <w:left w:val="nil"/>
              <w:bottom w:val="single" w:sz="12" w:space="0" w:color="auto"/>
              <w:right w:val="single" w:sz="12" w:space="0" w:color="auto"/>
            </w:tcBorders>
          </w:tcPr>
          <w:p w:rsidR="00C83A35" w:rsidRPr="002173D6" w:rsidRDefault="00C83A35" w:rsidP="00C83A35">
            <w:pPr>
              <w:autoSpaceDE w:val="0"/>
              <w:autoSpaceDN w:val="0"/>
              <w:adjustRightInd w:val="0"/>
              <w:spacing w:after="0" w:line="240" w:lineRule="auto"/>
              <w:jc w:val="center"/>
              <w:rPr>
                <w:rFonts w:ascii="Calibri" w:hAnsi="Calibri" w:cs="Calibri"/>
                <w:b/>
                <w:bCs/>
                <w:i/>
                <w:iCs/>
                <w:color w:val="000000"/>
                <w:sz w:val="24"/>
                <w:szCs w:val="24"/>
              </w:rPr>
            </w:pPr>
            <w:r w:rsidRPr="002173D6">
              <w:rPr>
                <w:rFonts w:ascii="Calibri" w:hAnsi="Calibri" w:cs="Calibri"/>
                <w:b/>
                <w:bCs/>
                <w:i/>
                <w:iCs/>
                <w:color w:val="000000"/>
                <w:sz w:val="24"/>
                <w:szCs w:val="24"/>
              </w:rPr>
              <w:t>Denumirea utilajului</w:t>
            </w:r>
          </w:p>
        </w:tc>
        <w:tc>
          <w:tcPr>
            <w:tcW w:w="1417" w:type="dxa"/>
            <w:tcBorders>
              <w:top w:val="single" w:sz="12" w:space="0" w:color="auto"/>
              <w:left w:val="nil"/>
              <w:bottom w:val="single" w:sz="12" w:space="0" w:color="auto"/>
              <w:right w:val="single" w:sz="12" w:space="0" w:color="auto"/>
            </w:tcBorders>
          </w:tcPr>
          <w:p w:rsidR="00C83A35" w:rsidRPr="002173D6" w:rsidRDefault="00C83A35" w:rsidP="00C83A35">
            <w:pPr>
              <w:autoSpaceDE w:val="0"/>
              <w:autoSpaceDN w:val="0"/>
              <w:adjustRightInd w:val="0"/>
              <w:spacing w:after="0" w:line="240" w:lineRule="auto"/>
              <w:jc w:val="center"/>
              <w:rPr>
                <w:rFonts w:ascii="Calibri" w:hAnsi="Calibri" w:cs="Calibri"/>
                <w:b/>
                <w:bCs/>
                <w:i/>
                <w:iCs/>
                <w:color w:val="000000"/>
                <w:sz w:val="24"/>
                <w:szCs w:val="24"/>
              </w:rPr>
            </w:pPr>
            <w:r w:rsidRPr="002173D6">
              <w:rPr>
                <w:rFonts w:ascii="Calibri" w:hAnsi="Calibri" w:cs="Calibri"/>
                <w:b/>
                <w:bCs/>
                <w:i/>
                <w:iCs/>
                <w:color w:val="000000"/>
                <w:sz w:val="24"/>
                <w:szCs w:val="24"/>
              </w:rPr>
              <w:t>Modelul</w:t>
            </w:r>
          </w:p>
        </w:tc>
        <w:tc>
          <w:tcPr>
            <w:tcW w:w="1985" w:type="dxa"/>
            <w:tcBorders>
              <w:top w:val="single" w:sz="12" w:space="0" w:color="auto"/>
              <w:left w:val="nil"/>
              <w:bottom w:val="single" w:sz="12" w:space="0" w:color="auto"/>
              <w:right w:val="single" w:sz="12" w:space="0" w:color="auto"/>
            </w:tcBorders>
          </w:tcPr>
          <w:p w:rsidR="00C83A35" w:rsidRPr="002173D6" w:rsidRDefault="00C83A35" w:rsidP="00C83A35">
            <w:pPr>
              <w:autoSpaceDE w:val="0"/>
              <w:autoSpaceDN w:val="0"/>
              <w:adjustRightInd w:val="0"/>
              <w:spacing w:after="0" w:line="240" w:lineRule="auto"/>
              <w:jc w:val="center"/>
              <w:rPr>
                <w:rFonts w:ascii="Calibri" w:hAnsi="Calibri" w:cs="Calibri"/>
                <w:b/>
                <w:bCs/>
                <w:i/>
                <w:iCs/>
                <w:color w:val="000000"/>
                <w:sz w:val="24"/>
                <w:szCs w:val="24"/>
              </w:rPr>
            </w:pPr>
            <w:r w:rsidRPr="002173D6">
              <w:rPr>
                <w:rFonts w:ascii="Calibri" w:hAnsi="Calibri" w:cs="Calibri"/>
                <w:b/>
                <w:bCs/>
                <w:i/>
                <w:iCs/>
                <w:color w:val="000000"/>
                <w:sz w:val="24"/>
                <w:szCs w:val="24"/>
              </w:rPr>
              <w:t>Număr de  uzină</w:t>
            </w:r>
          </w:p>
        </w:tc>
        <w:tc>
          <w:tcPr>
            <w:tcW w:w="1417" w:type="dxa"/>
            <w:tcBorders>
              <w:top w:val="single" w:sz="12" w:space="0" w:color="auto"/>
              <w:left w:val="nil"/>
              <w:bottom w:val="single" w:sz="12" w:space="0" w:color="auto"/>
              <w:right w:val="single" w:sz="12" w:space="0" w:color="auto"/>
            </w:tcBorders>
          </w:tcPr>
          <w:p w:rsidR="00C83A35" w:rsidRPr="002173D6" w:rsidRDefault="00C83A35" w:rsidP="00C83A35">
            <w:pPr>
              <w:autoSpaceDE w:val="0"/>
              <w:autoSpaceDN w:val="0"/>
              <w:adjustRightInd w:val="0"/>
              <w:spacing w:after="0" w:line="240" w:lineRule="auto"/>
              <w:jc w:val="center"/>
              <w:rPr>
                <w:rFonts w:ascii="Calibri" w:hAnsi="Calibri" w:cs="Calibri"/>
                <w:b/>
                <w:bCs/>
                <w:i/>
                <w:iCs/>
                <w:color w:val="000000"/>
                <w:sz w:val="24"/>
                <w:szCs w:val="24"/>
              </w:rPr>
            </w:pPr>
            <w:r w:rsidRPr="002173D6">
              <w:rPr>
                <w:rFonts w:ascii="Calibri" w:hAnsi="Calibri" w:cs="Calibri"/>
                <w:b/>
                <w:bCs/>
                <w:i/>
                <w:iCs/>
                <w:color w:val="000000"/>
                <w:sz w:val="24"/>
                <w:szCs w:val="24"/>
              </w:rPr>
              <w:t>Anul producerii</w:t>
            </w:r>
          </w:p>
        </w:tc>
        <w:tc>
          <w:tcPr>
            <w:tcW w:w="1418" w:type="dxa"/>
            <w:tcBorders>
              <w:top w:val="single" w:sz="12" w:space="0" w:color="auto"/>
              <w:left w:val="nil"/>
              <w:bottom w:val="single" w:sz="12" w:space="0" w:color="auto"/>
              <w:right w:val="single" w:sz="12" w:space="0" w:color="auto"/>
            </w:tcBorders>
          </w:tcPr>
          <w:p w:rsidR="00C83A35" w:rsidRPr="002173D6" w:rsidRDefault="00C83A35" w:rsidP="00C83A35">
            <w:pPr>
              <w:autoSpaceDE w:val="0"/>
              <w:autoSpaceDN w:val="0"/>
              <w:adjustRightInd w:val="0"/>
              <w:spacing w:after="0" w:line="240" w:lineRule="auto"/>
              <w:jc w:val="center"/>
              <w:rPr>
                <w:rFonts w:ascii="Calibri" w:hAnsi="Calibri" w:cs="Calibri"/>
                <w:b/>
                <w:bCs/>
                <w:i/>
                <w:iCs/>
                <w:color w:val="000000"/>
                <w:sz w:val="24"/>
                <w:szCs w:val="24"/>
              </w:rPr>
            </w:pPr>
            <w:r w:rsidRPr="002173D6">
              <w:rPr>
                <w:rFonts w:ascii="Calibri" w:hAnsi="Calibri" w:cs="Calibri"/>
                <w:b/>
                <w:bCs/>
                <w:i/>
                <w:iCs/>
                <w:color w:val="000000"/>
                <w:sz w:val="24"/>
                <w:szCs w:val="24"/>
              </w:rPr>
              <w:t>Țara de origine</w:t>
            </w:r>
          </w:p>
        </w:tc>
        <w:tc>
          <w:tcPr>
            <w:tcW w:w="1559" w:type="dxa"/>
            <w:tcBorders>
              <w:top w:val="single" w:sz="12" w:space="0" w:color="auto"/>
              <w:left w:val="nil"/>
              <w:bottom w:val="single" w:sz="12" w:space="0" w:color="auto"/>
              <w:right w:val="single" w:sz="12" w:space="0" w:color="auto"/>
            </w:tcBorders>
          </w:tcPr>
          <w:p w:rsidR="00C83A35" w:rsidRPr="002173D6" w:rsidRDefault="00C83A35" w:rsidP="00C83A35">
            <w:pPr>
              <w:autoSpaceDE w:val="0"/>
              <w:autoSpaceDN w:val="0"/>
              <w:adjustRightInd w:val="0"/>
              <w:spacing w:after="0" w:line="240" w:lineRule="auto"/>
              <w:jc w:val="center"/>
              <w:rPr>
                <w:rFonts w:ascii="Calibri" w:hAnsi="Calibri" w:cs="Calibri"/>
                <w:b/>
                <w:bCs/>
                <w:i/>
                <w:iCs/>
                <w:color w:val="000000"/>
                <w:sz w:val="24"/>
                <w:szCs w:val="24"/>
              </w:rPr>
            </w:pPr>
            <w:r w:rsidRPr="002173D6">
              <w:rPr>
                <w:rFonts w:ascii="Calibri" w:hAnsi="Calibri" w:cs="Calibri"/>
                <w:b/>
                <w:bCs/>
                <w:i/>
                <w:iCs/>
                <w:color w:val="000000"/>
                <w:sz w:val="24"/>
                <w:szCs w:val="24"/>
              </w:rPr>
              <w:t>Număr de inventar</w:t>
            </w:r>
          </w:p>
        </w:tc>
        <w:tc>
          <w:tcPr>
            <w:tcW w:w="992" w:type="dxa"/>
            <w:tcBorders>
              <w:top w:val="single" w:sz="12" w:space="0" w:color="auto"/>
              <w:left w:val="nil"/>
              <w:bottom w:val="single" w:sz="12" w:space="0" w:color="auto"/>
              <w:right w:val="single" w:sz="12" w:space="0" w:color="auto"/>
            </w:tcBorders>
          </w:tcPr>
          <w:p w:rsidR="00C83A35" w:rsidRPr="002173D6" w:rsidRDefault="00C83A35" w:rsidP="00C83A35">
            <w:pPr>
              <w:autoSpaceDE w:val="0"/>
              <w:autoSpaceDN w:val="0"/>
              <w:adjustRightInd w:val="0"/>
              <w:spacing w:after="0" w:line="240" w:lineRule="auto"/>
              <w:jc w:val="center"/>
              <w:rPr>
                <w:rFonts w:ascii="Calibri" w:hAnsi="Calibri" w:cs="Calibri"/>
                <w:b/>
                <w:bCs/>
                <w:i/>
                <w:iCs/>
                <w:color w:val="000000"/>
                <w:sz w:val="24"/>
                <w:szCs w:val="24"/>
              </w:rPr>
            </w:pPr>
            <w:r w:rsidRPr="002173D6">
              <w:rPr>
                <w:rFonts w:ascii="Calibri" w:hAnsi="Calibri" w:cs="Calibri"/>
                <w:b/>
                <w:bCs/>
                <w:i/>
                <w:iCs/>
                <w:color w:val="000000"/>
                <w:sz w:val="24"/>
                <w:szCs w:val="24"/>
              </w:rPr>
              <w:t>Uzura, %</w:t>
            </w:r>
          </w:p>
        </w:tc>
        <w:tc>
          <w:tcPr>
            <w:tcW w:w="2705" w:type="dxa"/>
            <w:tcBorders>
              <w:top w:val="single" w:sz="12" w:space="0" w:color="auto"/>
              <w:left w:val="single" w:sz="12" w:space="0" w:color="auto"/>
              <w:bottom w:val="single" w:sz="12" w:space="0" w:color="auto"/>
              <w:right w:val="single" w:sz="12" w:space="0" w:color="auto"/>
            </w:tcBorders>
          </w:tcPr>
          <w:p w:rsidR="00C83A35" w:rsidRPr="002173D6" w:rsidRDefault="00C83A35" w:rsidP="00C83A35">
            <w:pPr>
              <w:autoSpaceDE w:val="0"/>
              <w:autoSpaceDN w:val="0"/>
              <w:adjustRightInd w:val="0"/>
              <w:spacing w:after="0" w:line="240" w:lineRule="auto"/>
              <w:jc w:val="center"/>
              <w:rPr>
                <w:rFonts w:ascii="Calibri" w:hAnsi="Calibri" w:cs="Calibri"/>
                <w:b/>
                <w:bCs/>
                <w:i/>
                <w:iCs/>
                <w:color w:val="000000"/>
                <w:sz w:val="24"/>
                <w:szCs w:val="24"/>
              </w:rPr>
            </w:pPr>
            <w:r w:rsidRPr="002173D6">
              <w:rPr>
                <w:rFonts w:ascii="Calibri" w:hAnsi="Calibri" w:cs="Calibri"/>
                <w:b/>
                <w:bCs/>
                <w:i/>
                <w:iCs/>
                <w:color w:val="000000"/>
                <w:sz w:val="24"/>
                <w:szCs w:val="24"/>
              </w:rPr>
              <w:t>Starea tehnică</w:t>
            </w:r>
          </w:p>
        </w:tc>
      </w:tr>
      <w:tr w:rsidR="00C83A35" w:rsidRPr="002173D6" w:rsidTr="00C83A35">
        <w:trPr>
          <w:trHeight w:val="698"/>
        </w:trPr>
        <w:tc>
          <w:tcPr>
            <w:tcW w:w="535" w:type="dxa"/>
            <w:tcBorders>
              <w:top w:val="nil"/>
              <w:left w:val="single" w:sz="12" w:space="0" w:color="auto"/>
              <w:bottom w:val="single" w:sz="12" w:space="0" w:color="auto"/>
              <w:right w:val="single" w:sz="12" w:space="0" w:color="auto"/>
            </w:tcBorders>
          </w:tcPr>
          <w:p w:rsidR="00C83A35" w:rsidRPr="002173D6" w:rsidRDefault="00C83A35" w:rsidP="00C83A35">
            <w:pPr>
              <w:autoSpaceDE w:val="0"/>
              <w:autoSpaceDN w:val="0"/>
              <w:adjustRightInd w:val="0"/>
              <w:spacing w:after="0" w:line="240" w:lineRule="auto"/>
              <w:jc w:val="center"/>
              <w:rPr>
                <w:rFonts w:ascii="Calibri" w:hAnsi="Calibri" w:cs="Calibri"/>
                <w:color w:val="000000"/>
                <w:sz w:val="24"/>
                <w:szCs w:val="24"/>
              </w:rPr>
            </w:pPr>
            <w:r w:rsidRPr="002173D6">
              <w:rPr>
                <w:rFonts w:ascii="Calibri" w:hAnsi="Calibri" w:cs="Calibri"/>
                <w:color w:val="000000"/>
                <w:sz w:val="24"/>
                <w:szCs w:val="24"/>
              </w:rPr>
              <w:t>1</w:t>
            </w:r>
          </w:p>
        </w:tc>
        <w:tc>
          <w:tcPr>
            <w:tcW w:w="2614" w:type="dxa"/>
            <w:tcBorders>
              <w:top w:val="nil"/>
              <w:left w:val="nil"/>
              <w:bottom w:val="single" w:sz="12" w:space="0" w:color="auto"/>
              <w:right w:val="single" w:sz="12" w:space="0" w:color="auto"/>
            </w:tcBorders>
          </w:tcPr>
          <w:p w:rsidR="00C83A35" w:rsidRPr="002173D6" w:rsidRDefault="00C83A35" w:rsidP="00C83A35">
            <w:pPr>
              <w:autoSpaceDE w:val="0"/>
              <w:autoSpaceDN w:val="0"/>
              <w:adjustRightInd w:val="0"/>
              <w:spacing w:after="0" w:line="240" w:lineRule="auto"/>
              <w:jc w:val="center"/>
              <w:rPr>
                <w:rFonts w:ascii="Calibri" w:hAnsi="Calibri" w:cs="Calibri"/>
                <w:color w:val="000000"/>
                <w:sz w:val="24"/>
                <w:szCs w:val="24"/>
              </w:rPr>
            </w:pPr>
            <w:r w:rsidRPr="002173D6">
              <w:rPr>
                <w:rFonts w:ascii="Calibri" w:hAnsi="Calibri" w:cs="Calibri"/>
                <w:color w:val="000000"/>
                <w:sz w:val="24"/>
                <w:szCs w:val="24"/>
              </w:rPr>
              <w:t>Analizator al hemoglobinei</w:t>
            </w:r>
          </w:p>
        </w:tc>
        <w:tc>
          <w:tcPr>
            <w:tcW w:w="1417" w:type="dxa"/>
            <w:tcBorders>
              <w:top w:val="nil"/>
              <w:left w:val="nil"/>
              <w:bottom w:val="single" w:sz="12" w:space="0" w:color="auto"/>
              <w:right w:val="single" w:sz="12" w:space="0" w:color="auto"/>
            </w:tcBorders>
          </w:tcPr>
          <w:p w:rsidR="00C83A35" w:rsidRPr="002173D6" w:rsidRDefault="00C83A35" w:rsidP="00C83A35">
            <w:pPr>
              <w:autoSpaceDE w:val="0"/>
              <w:autoSpaceDN w:val="0"/>
              <w:adjustRightInd w:val="0"/>
              <w:spacing w:after="0" w:line="240" w:lineRule="auto"/>
              <w:jc w:val="center"/>
              <w:rPr>
                <w:rFonts w:ascii="Calibri" w:hAnsi="Calibri" w:cs="Calibri"/>
                <w:color w:val="000000"/>
                <w:sz w:val="24"/>
                <w:szCs w:val="24"/>
              </w:rPr>
            </w:pPr>
            <w:r w:rsidRPr="002173D6">
              <w:rPr>
                <w:rFonts w:ascii="Calibri" w:hAnsi="Calibri" w:cs="Calibri"/>
                <w:color w:val="000000"/>
                <w:sz w:val="24"/>
                <w:szCs w:val="24"/>
              </w:rPr>
              <w:t>HB 201+</w:t>
            </w:r>
          </w:p>
        </w:tc>
        <w:tc>
          <w:tcPr>
            <w:tcW w:w="1985" w:type="dxa"/>
            <w:tcBorders>
              <w:top w:val="nil"/>
              <w:left w:val="nil"/>
              <w:bottom w:val="single" w:sz="12" w:space="0" w:color="auto"/>
              <w:right w:val="single" w:sz="12" w:space="0" w:color="auto"/>
            </w:tcBorders>
          </w:tcPr>
          <w:p w:rsidR="00C83A35" w:rsidRPr="002173D6" w:rsidRDefault="00C83A35" w:rsidP="00C83A35">
            <w:pPr>
              <w:autoSpaceDE w:val="0"/>
              <w:autoSpaceDN w:val="0"/>
              <w:adjustRightInd w:val="0"/>
              <w:spacing w:after="0" w:line="240" w:lineRule="auto"/>
              <w:jc w:val="center"/>
              <w:rPr>
                <w:rFonts w:ascii="Calibri" w:hAnsi="Calibri" w:cs="Calibri"/>
                <w:color w:val="000000"/>
                <w:sz w:val="24"/>
                <w:szCs w:val="24"/>
              </w:rPr>
            </w:pPr>
            <w:r w:rsidRPr="002173D6">
              <w:rPr>
                <w:rFonts w:ascii="Calibri" w:hAnsi="Calibri" w:cs="Calibri"/>
                <w:color w:val="000000"/>
                <w:sz w:val="24"/>
                <w:szCs w:val="24"/>
              </w:rPr>
              <w:t>810013311</w:t>
            </w:r>
          </w:p>
        </w:tc>
        <w:tc>
          <w:tcPr>
            <w:tcW w:w="1417" w:type="dxa"/>
            <w:tcBorders>
              <w:top w:val="nil"/>
              <w:left w:val="nil"/>
              <w:bottom w:val="single" w:sz="12" w:space="0" w:color="auto"/>
              <w:right w:val="single" w:sz="12" w:space="0" w:color="auto"/>
            </w:tcBorders>
          </w:tcPr>
          <w:p w:rsidR="00C83A35" w:rsidRPr="002173D6" w:rsidRDefault="00C83A35" w:rsidP="00C83A35">
            <w:pPr>
              <w:autoSpaceDE w:val="0"/>
              <w:autoSpaceDN w:val="0"/>
              <w:adjustRightInd w:val="0"/>
              <w:spacing w:after="0" w:line="240" w:lineRule="auto"/>
              <w:jc w:val="center"/>
              <w:rPr>
                <w:rFonts w:ascii="Calibri" w:hAnsi="Calibri" w:cs="Calibri"/>
                <w:color w:val="000000"/>
                <w:sz w:val="24"/>
                <w:szCs w:val="24"/>
              </w:rPr>
            </w:pPr>
            <w:r w:rsidRPr="002173D6">
              <w:rPr>
                <w:rFonts w:ascii="Calibri" w:hAnsi="Calibri" w:cs="Calibri"/>
                <w:color w:val="000000"/>
                <w:sz w:val="24"/>
                <w:szCs w:val="24"/>
              </w:rPr>
              <w:t>2008</w:t>
            </w:r>
          </w:p>
        </w:tc>
        <w:tc>
          <w:tcPr>
            <w:tcW w:w="1418" w:type="dxa"/>
            <w:tcBorders>
              <w:top w:val="nil"/>
              <w:left w:val="nil"/>
              <w:bottom w:val="single" w:sz="12" w:space="0" w:color="auto"/>
              <w:right w:val="single" w:sz="12" w:space="0" w:color="auto"/>
            </w:tcBorders>
          </w:tcPr>
          <w:p w:rsidR="00C83A35" w:rsidRPr="002173D6" w:rsidRDefault="00C83A35" w:rsidP="00C83A35">
            <w:pPr>
              <w:autoSpaceDE w:val="0"/>
              <w:autoSpaceDN w:val="0"/>
              <w:adjustRightInd w:val="0"/>
              <w:spacing w:after="0" w:line="240" w:lineRule="auto"/>
              <w:jc w:val="center"/>
              <w:rPr>
                <w:rFonts w:ascii="Calibri" w:hAnsi="Calibri" w:cs="Calibri"/>
                <w:color w:val="000000"/>
                <w:sz w:val="24"/>
                <w:szCs w:val="24"/>
              </w:rPr>
            </w:pPr>
            <w:r w:rsidRPr="002173D6">
              <w:rPr>
                <w:rFonts w:ascii="Calibri" w:hAnsi="Calibri" w:cs="Calibri"/>
                <w:color w:val="000000"/>
                <w:sz w:val="24"/>
                <w:szCs w:val="24"/>
              </w:rPr>
              <w:t>Suedia</w:t>
            </w:r>
          </w:p>
        </w:tc>
        <w:tc>
          <w:tcPr>
            <w:tcW w:w="1559" w:type="dxa"/>
            <w:tcBorders>
              <w:top w:val="nil"/>
              <w:left w:val="nil"/>
              <w:bottom w:val="single" w:sz="12" w:space="0" w:color="auto"/>
              <w:right w:val="single" w:sz="12" w:space="0" w:color="auto"/>
            </w:tcBorders>
          </w:tcPr>
          <w:p w:rsidR="00C83A35" w:rsidRPr="002173D6" w:rsidRDefault="00C83A35" w:rsidP="00C83A35">
            <w:pPr>
              <w:autoSpaceDE w:val="0"/>
              <w:autoSpaceDN w:val="0"/>
              <w:adjustRightInd w:val="0"/>
              <w:spacing w:after="0" w:line="240" w:lineRule="auto"/>
              <w:jc w:val="center"/>
              <w:rPr>
                <w:rFonts w:ascii="Calibri" w:hAnsi="Calibri" w:cs="Calibri"/>
                <w:color w:val="000000"/>
                <w:sz w:val="24"/>
                <w:szCs w:val="24"/>
              </w:rPr>
            </w:pPr>
            <w:r w:rsidRPr="002173D6">
              <w:rPr>
                <w:rFonts w:ascii="Calibri" w:hAnsi="Calibri" w:cs="Calibri"/>
                <w:color w:val="000000"/>
                <w:sz w:val="24"/>
                <w:szCs w:val="24"/>
              </w:rPr>
              <w:t>01380024</w:t>
            </w:r>
          </w:p>
        </w:tc>
        <w:tc>
          <w:tcPr>
            <w:tcW w:w="992" w:type="dxa"/>
            <w:tcBorders>
              <w:top w:val="nil"/>
              <w:left w:val="nil"/>
              <w:bottom w:val="single" w:sz="12" w:space="0" w:color="auto"/>
              <w:right w:val="single" w:sz="12" w:space="0" w:color="auto"/>
            </w:tcBorders>
          </w:tcPr>
          <w:p w:rsidR="00C83A35" w:rsidRPr="002173D6" w:rsidRDefault="00C83A35" w:rsidP="00C83A35">
            <w:pPr>
              <w:autoSpaceDE w:val="0"/>
              <w:autoSpaceDN w:val="0"/>
              <w:adjustRightInd w:val="0"/>
              <w:spacing w:after="0" w:line="240" w:lineRule="auto"/>
              <w:jc w:val="center"/>
              <w:rPr>
                <w:rFonts w:ascii="Calibri" w:hAnsi="Calibri" w:cs="Calibri"/>
                <w:color w:val="000000"/>
                <w:sz w:val="24"/>
                <w:szCs w:val="24"/>
              </w:rPr>
            </w:pPr>
            <w:r w:rsidRPr="002173D6">
              <w:rPr>
                <w:rFonts w:ascii="Calibri" w:hAnsi="Calibri" w:cs="Calibri"/>
                <w:color w:val="000000"/>
                <w:sz w:val="24"/>
                <w:szCs w:val="24"/>
              </w:rPr>
              <w:t>100</w:t>
            </w:r>
          </w:p>
        </w:tc>
        <w:tc>
          <w:tcPr>
            <w:tcW w:w="2705" w:type="dxa"/>
            <w:tcBorders>
              <w:top w:val="nil"/>
              <w:left w:val="single" w:sz="12" w:space="0" w:color="auto"/>
              <w:bottom w:val="nil"/>
              <w:right w:val="single" w:sz="12" w:space="0" w:color="auto"/>
            </w:tcBorders>
          </w:tcPr>
          <w:p w:rsidR="00C83A35" w:rsidRPr="002173D6" w:rsidRDefault="00C83A35" w:rsidP="00C83A35">
            <w:pPr>
              <w:autoSpaceDE w:val="0"/>
              <w:autoSpaceDN w:val="0"/>
              <w:adjustRightInd w:val="0"/>
              <w:spacing w:after="0" w:line="240" w:lineRule="auto"/>
              <w:jc w:val="center"/>
              <w:rPr>
                <w:rFonts w:ascii="Calibri" w:hAnsi="Calibri" w:cs="Calibri"/>
                <w:color w:val="000000"/>
                <w:sz w:val="24"/>
                <w:szCs w:val="24"/>
              </w:rPr>
            </w:pPr>
            <w:r w:rsidRPr="002173D6">
              <w:rPr>
                <w:rFonts w:ascii="Calibri" w:hAnsi="Calibri" w:cs="Calibri"/>
                <w:color w:val="000000"/>
                <w:sz w:val="24"/>
                <w:szCs w:val="24"/>
              </w:rPr>
              <w:t>Supraexploatare în durată și volum</w:t>
            </w:r>
          </w:p>
        </w:tc>
      </w:tr>
      <w:tr w:rsidR="00C83A35" w:rsidRPr="002173D6" w:rsidTr="00C83A35">
        <w:trPr>
          <w:trHeight w:val="794"/>
        </w:trPr>
        <w:tc>
          <w:tcPr>
            <w:tcW w:w="535" w:type="dxa"/>
            <w:tcBorders>
              <w:top w:val="nil"/>
              <w:left w:val="single" w:sz="12" w:space="0" w:color="auto"/>
              <w:bottom w:val="single" w:sz="12" w:space="0" w:color="auto"/>
              <w:right w:val="single" w:sz="12" w:space="0" w:color="auto"/>
            </w:tcBorders>
          </w:tcPr>
          <w:p w:rsidR="00C83A35" w:rsidRPr="002173D6" w:rsidRDefault="00C83A35" w:rsidP="00C83A35">
            <w:pPr>
              <w:autoSpaceDE w:val="0"/>
              <w:autoSpaceDN w:val="0"/>
              <w:adjustRightInd w:val="0"/>
              <w:spacing w:after="0" w:line="240" w:lineRule="auto"/>
              <w:jc w:val="center"/>
              <w:rPr>
                <w:rFonts w:ascii="Calibri" w:hAnsi="Calibri" w:cs="Calibri"/>
                <w:color w:val="000000"/>
                <w:sz w:val="24"/>
                <w:szCs w:val="24"/>
              </w:rPr>
            </w:pPr>
            <w:r w:rsidRPr="002173D6">
              <w:rPr>
                <w:rFonts w:ascii="Calibri" w:hAnsi="Calibri" w:cs="Calibri"/>
                <w:color w:val="000000"/>
                <w:sz w:val="24"/>
                <w:szCs w:val="24"/>
              </w:rPr>
              <w:t>2</w:t>
            </w:r>
          </w:p>
        </w:tc>
        <w:tc>
          <w:tcPr>
            <w:tcW w:w="2614" w:type="dxa"/>
            <w:tcBorders>
              <w:top w:val="nil"/>
              <w:left w:val="nil"/>
              <w:bottom w:val="single" w:sz="12" w:space="0" w:color="auto"/>
              <w:right w:val="single" w:sz="12" w:space="0" w:color="auto"/>
            </w:tcBorders>
          </w:tcPr>
          <w:p w:rsidR="00C83A35" w:rsidRPr="002173D6" w:rsidRDefault="00C83A35" w:rsidP="00C83A35">
            <w:pPr>
              <w:autoSpaceDE w:val="0"/>
              <w:autoSpaceDN w:val="0"/>
              <w:adjustRightInd w:val="0"/>
              <w:spacing w:after="0" w:line="240" w:lineRule="auto"/>
              <w:jc w:val="center"/>
              <w:rPr>
                <w:rFonts w:ascii="Calibri" w:hAnsi="Calibri" w:cs="Calibri"/>
                <w:color w:val="000000"/>
                <w:sz w:val="24"/>
                <w:szCs w:val="24"/>
              </w:rPr>
            </w:pPr>
            <w:r w:rsidRPr="002173D6">
              <w:rPr>
                <w:rFonts w:ascii="Calibri" w:hAnsi="Calibri" w:cs="Calibri"/>
                <w:color w:val="000000"/>
                <w:sz w:val="24"/>
                <w:szCs w:val="24"/>
              </w:rPr>
              <w:t>Analizator hematologic automat</w:t>
            </w:r>
          </w:p>
        </w:tc>
        <w:tc>
          <w:tcPr>
            <w:tcW w:w="1417" w:type="dxa"/>
            <w:tcBorders>
              <w:top w:val="nil"/>
              <w:left w:val="nil"/>
              <w:bottom w:val="single" w:sz="12" w:space="0" w:color="auto"/>
              <w:right w:val="single" w:sz="12" w:space="0" w:color="auto"/>
            </w:tcBorders>
          </w:tcPr>
          <w:p w:rsidR="00C83A35" w:rsidRPr="002173D6" w:rsidRDefault="00C83A35" w:rsidP="00C83A35">
            <w:pPr>
              <w:autoSpaceDE w:val="0"/>
              <w:autoSpaceDN w:val="0"/>
              <w:adjustRightInd w:val="0"/>
              <w:spacing w:after="0" w:line="240" w:lineRule="auto"/>
              <w:jc w:val="center"/>
              <w:rPr>
                <w:rFonts w:ascii="Calibri" w:hAnsi="Calibri" w:cs="Calibri"/>
                <w:color w:val="000000"/>
                <w:sz w:val="24"/>
                <w:szCs w:val="24"/>
              </w:rPr>
            </w:pPr>
            <w:r w:rsidRPr="002173D6">
              <w:rPr>
                <w:rFonts w:ascii="Calibri" w:hAnsi="Calibri" w:cs="Calibri"/>
                <w:color w:val="000000"/>
                <w:sz w:val="24"/>
                <w:szCs w:val="24"/>
              </w:rPr>
              <w:t>Benesfera</w:t>
            </w:r>
          </w:p>
        </w:tc>
        <w:tc>
          <w:tcPr>
            <w:tcW w:w="1985" w:type="dxa"/>
            <w:tcBorders>
              <w:top w:val="nil"/>
              <w:left w:val="nil"/>
              <w:bottom w:val="single" w:sz="12" w:space="0" w:color="auto"/>
              <w:right w:val="single" w:sz="12" w:space="0" w:color="auto"/>
            </w:tcBorders>
          </w:tcPr>
          <w:p w:rsidR="00C83A35" w:rsidRPr="002173D6" w:rsidRDefault="00C83A35" w:rsidP="00C83A35">
            <w:pPr>
              <w:autoSpaceDE w:val="0"/>
              <w:autoSpaceDN w:val="0"/>
              <w:adjustRightInd w:val="0"/>
              <w:spacing w:after="0" w:line="240" w:lineRule="auto"/>
              <w:jc w:val="center"/>
              <w:rPr>
                <w:rFonts w:ascii="Calibri" w:hAnsi="Calibri" w:cs="Calibri"/>
                <w:color w:val="000000"/>
                <w:sz w:val="24"/>
                <w:szCs w:val="24"/>
              </w:rPr>
            </w:pPr>
            <w:r w:rsidRPr="002173D6">
              <w:rPr>
                <w:rFonts w:ascii="Calibri" w:hAnsi="Calibri" w:cs="Calibri"/>
                <w:color w:val="000000"/>
                <w:sz w:val="24"/>
                <w:szCs w:val="24"/>
              </w:rPr>
              <w:t>801506018E</w:t>
            </w:r>
          </w:p>
        </w:tc>
        <w:tc>
          <w:tcPr>
            <w:tcW w:w="1417" w:type="dxa"/>
            <w:tcBorders>
              <w:top w:val="nil"/>
              <w:left w:val="nil"/>
              <w:bottom w:val="single" w:sz="12" w:space="0" w:color="auto"/>
              <w:right w:val="single" w:sz="12" w:space="0" w:color="auto"/>
            </w:tcBorders>
          </w:tcPr>
          <w:p w:rsidR="00C83A35" w:rsidRPr="002173D6" w:rsidRDefault="00C83A35" w:rsidP="00C83A35">
            <w:pPr>
              <w:autoSpaceDE w:val="0"/>
              <w:autoSpaceDN w:val="0"/>
              <w:adjustRightInd w:val="0"/>
              <w:spacing w:after="0" w:line="240" w:lineRule="auto"/>
              <w:jc w:val="center"/>
              <w:rPr>
                <w:rFonts w:ascii="Calibri" w:hAnsi="Calibri" w:cs="Calibri"/>
                <w:color w:val="000000"/>
                <w:sz w:val="24"/>
                <w:szCs w:val="24"/>
              </w:rPr>
            </w:pPr>
            <w:r w:rsidRPr="002173D6">
              <w:rPr>
                <w:rFonts w:ascii="Calibri" w:hAnsi="Calibri" w:cs="Calibri"/>
                <w:color w:val="000000"/>
                <w:sz w:val="24"/>
                <w:szCs w:val="24"/>
              </w:rPr>
              <w:t>2013</w:t>
            </w:r>
          </w:p>
        </w:tc>
        <w:tc>
          <w:tcPr>
            <w:tcW w:w="1418" w:type="dxa"/>
            <w:tcBorders>
              <w:top w:val="nil"/>
              <w:left w:val="nil"/>
              <w:bottom w:val="single" w:sz="12" w:space="0" w:color="auto"/>
              <w:right w:val="single" w:sz="12" w:space="0" w:color="auto"/>
            </w:tcBorders>
          </w:tcPr>
          <w:p w:rsidR="00C83A35" w:rsidRPr="002173D6" w:rsidRDefault="00C83A35" w:rsidP="00C83A35">
            <w:pPr>
              <w:autoSpaceDE w:val="0"/>
              <w:autoSpaceDN w:val="0"/>
              <w:adjustRightInd w:val="0"/>
              <w:spacing w:after="0" w:line="240" w:lineRule="auto"/>
              <w:jc w:val="center"/>
              <w:rPr>
                <w:rFonts w:ascii="Calibri" w:hAnsi="Calibri" w:cs="Calibri"/>
                <w:color w:val="000000"/>
                <w:sz w:val="24"/>
                <w:szCs w:val="24"/>
              </w:rPr>
            </w:pPr>
            <w:r w:rsidRPr="002173D6">
              <w:rPr>
                <w:rFonts w:ascii="Calibri" w:hAnsi="Calibri" w:cs="Calibri"/>
                <w:color w:val="000000"/>
                <w:sz w:val="24"/>
                <w:szCs w:val="24"/>
              </w:rPr>
              <w:t>Olanda</w:t>
            </w:r>
          </w:p>
        </w:tc>
        <w:tc>
          <w:tcPr>
            <w:tcW w:w="1559" w:type="dxa"/>
            <w:tcBorders>
              <w:top w:val="nil"/>
              <w:left w:val="nil"/>
              <w:bottom w:val="single" w:sz="12" w:space="0" w:color="auto"/>
              <w:right w:val="single" w:sz="12" w:space="0" w:color="auto"/>
            </w:tcBorders>
          </w:tcPr>
          <w:p w:rsidR="00C83A35" w:rsidRPr="002173D6" w:rsidRDefault="00C83A35" w:rsidP="00C83A35">
            <w:pPr>
              <w:autoSpaceDE w:val="0"/>
              <w:autoSpaceDN w:val="0"/>
              <w:adjustRightInd w:val="0"/>
              <w:spacing w:after="0" w:line="240" w:lineRule="auto"/>
              <w:jc w:val="center"/>
              <w:rPr>
                <w:rFonts w:ascii="Calibri" w:hAnsi="Calibri" w:cs="Calibri"/>
                <w:color w:val="000000"/>
                <w:sz w:val="24"/>
                <w:szCs w:val="24"/>
              </w:rPr>
            </w:pPr>
            <w:r w:rsidRPr="002173D6">
              <w:rPr>
                <w:rFonts w:ascii="Calibri" w:hAnsi="Calibri" w:cs="Calibri"/>
                <w:color w:val="000000"/>
                <w:sz w:val="24"/>
                <w:szCs w:val="24"/>
              </w:rPr>
              <w:t>01380576</w:t>
            </w:r>
          </w:p>
        </w:tc>
        <w:tc>
          <w:tcPr>
            <w:tcW w:w="992" w:type="dxa"/>
            <w:tcBorders>
              <w:top w:val="nil"/>
              <w:left w:val="nil"/>
              <w:bottom w:val="single" w:sz="12" w:space="0" w:color="auto"/>
              <w:right w:val="single" w:sz="12" w:space="0" w:color="auto"/>
            </w:tcBorders>
          </w:tcPr>
          <w:p w:rsidR="00C83A35" w:rsidRPr="002173D6" w:rsidRDefault="00C83A35" w:rsidP="00C83A35">
            <w:pPr>
              <w:autoSpaceDE w:val="0"/>
              <w:autoSpaceDN w:val="0"/>
              <w:adjustRightInd w:val="0"/>
              <w:spacing w:after="0" w:line="240" w:lineRule="auto"/>
              <w:jc w:val="center"/>
              <w:rPr>
                <w:rFonts w:ascii="Calibri" w:hAnsi="Calibri" w:cs="Calibri"/>
                <w:color w:val="000000"/>
                <w:sz w:val="24"/>
                <w:szCs w:val="24"/>
              </w:rPr>
            </w:pPr>
            <w:r w:rsidRPr="002173D6">
              <w:rPr>
                <w:rFonts w:ascii="Calibri" w:hAnsi="Calibri" w:cs="Calibri"/>
                <w:color w:val="000000"/>
                <w:sz w:val="24"/>
                <w:szCs w:val="24"/>
              </w:rPr>
              <w:t>100</w:t>
            </w:r>
          </w:p>
        </w:tc>
        <w:tc>
          <w:tcPr>
            <w:tcW w:w="2705" w:type="dxa"/>
            <w:tcBorders>
              <w:top w:val="single" w:sz="12" w:space="0" w:color="auto"/>
              <w:left w:val="single" w:sz="12" w:space="0" w:color="auto"/>
              <w:bottom w:val="single" w:sz="12" w:space="0" w:color="auto"/>
              <w:right w:val="single" w:sz="12" w:space="0" w:color="auto"/>
            </w:tcBorders>
          </w:tcPr>
          <w:p w:rsidR="00C83A35" w:rsidRPr="002173D6" w:rsidRDefault="00C83A35" w:rsidP="00C83A35">
            <w:pPr>
              <w:autoSpaceDE w:val="0"/>
              <w:autoSpaceDN w:val="0"/>
              <w:adjustRightInd w:val="0"/>
              <w:spacing w:after="0" w:line="240" w:lineRule="auto"/>
              <w:jc w:val="center"/>
              <w:rPr>
                <w:rFonts w:ascii="Calibri" w:hAnsi="Calibri" w:cs="Calibri"/>
                <w:color w:val="000000"/>
                <w:sz w:val="24"/>
                <w:szCs w:val="24"/>
              </w:rPr>
            </w:pPr>
            <w:r w:rsidRPr="002173D6">
              <w:rPr>
                <w:rFonts w:ascii="Calibri" w:hAnsi="Calibri" w:cs="Calibri"/>
                <w:color w:val="000000"/>
                <w:sz w:val="24"/>
                <w:szCs w:val="24"/>
              </w:rPr>
              <w:t>Epuizarea nr. de investigații prevăzut de  producător</w:t>
            </w:r>
          </w:p>
        </w:tc>
      </w:tr>
      <w:tr w:rsidR="00C83A35" w:rsidRPr="002173D6" w:rsidTr="00C83A35">
        <w:trPr>
          <w:trHeight w:val="612"/>
        </w:trPr>
        <w:tc>
          <w:tcPr>
            <w:tcW w:w="535" w:type="dxa"/>
            <w:tcBorders>
              <w:top w:val="nil"/>
              <w:left w:val="single" w:sz="12" w:space="0" w:color="auto"/>
              <w:bottom w:val="single" w:sz="12" w:space="0" w:color="auto"/>
              <w:right w:val="single" w:sz="12" w:space="0" w:color="auto"/>
            </w:tcBorders>
          </w:tcPr>
          <w:p w:rsidR="00C83A35" w:rsidRPr="002173D6" w:rsidRDefault="00C83A35" w:rsidP="00C83A35">
            <w:pPr>
              <w:autoSpaceDE w:val="0"/>
              <w:autoSpaceDN w:val="0"/>
              <w:adjustRightInd w:val="0"/>
              <w:spacing w:after="0" w:line="240" w:lineRule="auto"/>
              <w:jc w:val="center"/>
              <w:rPr>
                <w:rFonts w:ascii="Calibri" w:hAnsi="Calibri" w:cs="Calibri"/>
                <w:color w:val="000000"/>
                <w:sz w:val="24"/>
                <w:szCs w:val="24"/>
              </w:rPr>
            </w:pPr>
            <w:r w:rsidRPr="002173D6">
              <w:rPr>
                <w:rFonts w:ascii="Calibri" w:hAnsi="Calibri" w:cs="Calibri"/>
                <w:color w:val="000000"/>
                <w:sz w:val="24"/>
                <w:szCs w:val="24"/>
              </w:rPr>
              <w:t>3</w:t>
            </w:r>
          </w:p>
        </w:tc>
        <w:tc>
          <w:tcPr>
            <w:tcW w:w="2614" w:type="dxa"/>
            <w:tcBorders>
              <w:top w:val="nil"/>
              <w:left w:val="nil"/>
              <w:bottom w:val="single" w:sz="12" w:space="0" w:color="auto"/>
              <w:right w:val="single" w:sz="12" w:space="0" w:color="auto"/>
            </w:tcBorders>
          </w:tcPr>
          <w:p w:rsidR="00C83A35" w:rsidRPr="002173D6" w:rsidRDefault="00C83A35" w:rsidP="00C83A35">
            <w:pPr>
              <w:autoSpaceDE w:val="0"/>
              <w:autoSpaceDN w:val="0"/>
              <w:adjustRightInd w:val="0"/>
              <w:spacing w:after="0" w:line="240" w:lineRule="auto"/>
              <w:jc w:val="center"/>
              <w:rPr>
                <w:rFonts w:ascii="Calibri" w:hAnsi="Calibri" w:cs="Calibri"/>
                <w:color w:val="000000"/>
                <w:sz w:val="24"/>
                <w:szCs w:val="24"/>
              </w:rPr>
            </w:pPr>
            <w:r w:rsidRPr="002173D6">
              <w:rPr>
                <w:rFonts w:ascii="Calibri" w:hAnsi="Calibri" w:cs="Calibri"/>
                <w:color w:val="000000"/>
                <w:sz w:val="24"/>
                <w:szCs w:val="24"/>
              </w:rPr>
              <w:t>Analizator biochimic semiautomat</w:t>
            </w:r>
          </w:p>
        </w:tc>
        <w:tc>
          <w:tcPr>
            <w:tcW w:w="1417" w:type="dxa"/>
            <w:tcBorders>
              <w:top w:val="nil"/>
              <w:left w:val="nil"/>
              <w:bottom w:val="single" w:sz="12" w:space="0" w:color="auto"/>
              <w:right w:val="single" w:sz="12" w:space="0" w:color="auto"/>
            </w:tcBorders>
          </w:tcPr>
          <w:p w:rsidR="00C83A35" w:rsidRPr="002173D6" w:rsidRDefault="00C83A35" w:rsidP="00C83A35">
            <w:pPr>
              <w:autoSpaceDE w:val="0"/>
              <w:autoSpaceDN w:val="0"/>
              <w:adjustRightInd w:val="0"/>
              <w:spacing w:after="0" w:line="240" w:lineRule="auto"/>
              <w:jc w:val="center"/>
              <w:rPr>
                <w:rFonts w:ascii="Calibri" w:hAnsi="Calibri" w:cs="Calibri"/>
                <w:color w:val="000000"/>
                <w:sz w:val="24"/>
                <w:szCs w:val="24"/>
              </w:rPr>
            </w:pPr>
            <w:r w:rsidRPr="002173D6">
              <w:rPr>
                <w:rFonts w:ascii="Calibri" w:hAnsi="Calibri" w:cs="Calibri"/>
                <w:color w:val="000000"/>
                <w:sz w:val="24"/>
                <w:szCs w:val="24"/>
              </w:rPr>
              <w:t>Stat Fax 1904+</w:t>
            </w:r>
          </w:p>
        </w:tc>
        <w:tc>
          <w:tcPr>
            <w:tcW w:w="1985" w:type="dxa"/>
            <w:tcBorders>
              <w:top w:val="nil"/>
              <w:left w:val="nil"/>
              <w:bottom w:val="single" w:sz="12" w:space="0" w:color="auto"/>
              <w:right w:val="single" w:sz="12" w:space="0" w:color="auto"/>
            </w:tcBorders>
          </w:tcPr>
          <w:p w:rsidR="00C83A35" w:rsidRPr="002173D6" w:rsidRDefault="00C83A35" w:rsidP="00C83A35">
            <w:pPr>
              <w:autoSpaceDE w:val="0"/>
              <w:autoSpaceDN w:val="0"/>
              <w:adjustRightInd w:val="0"/>
              <w:spacing w:after="0" w:line="240" w:lineRule="auto"/>
              <w:jc w:val="center"/>
              <w:rPr>
                <w:rFonts w:ascii="Calibri" w:hAnsi="Calibri" w:cs="Calibri"/>
                <w:color w:val="000000"/>
                <w:sz w:val="24"/>
                <w:szCs w:val="24"/>
              </w:rPr>
            </w:pPr>
            <w:r w:rsidRPr="002173D6">
              <w:rPr>
                <w:rFonts w:ascii="Calibri" w:hAnsi="Calibri" w:cs="Calibri"/>
                <w:color w:val="000000"/>
                <w:sz w:val="24"/>
                <w:szCs w:val="24"/>
              </w:rPr>
              <w:t>1904-5944</w:t>
            </w:r>
          </w:p>
        </w:tc>
        <w:tc>
          <w:tcPr>
            <w:tcW w:w="1417" w:type="dxa"/>
            <w:tcBorders>
              <w:top w:val="nil"/>
              <w:left w:val="nil"/>
              <w:bottom w:val="single" w:sz="12" w:space="0" w:color="auto"/>
              <w:right w:val="single" w:sz="12" w:space="0" w:color="auto"/>
            </w:tcBorders>
          </w:tcPr>
          <w:p w:rsidR="00C83A35" w:rsidRPr="002173D6" w:rsidRDefault="00C83A35" w:rsidP="00C83A35">
            <w:pPr>
              <w:autoSpaceDE w:val="0"/>
              <w:autoSpaceDN w:val="0"/>
              <w:adjustRightInd w:val="0"/>
              <w:spacing w:after="0" w:line="240" w:lineRule="auto"/>
              <w:jc w:val="center"/>
              <w:rPr>
                <w:rFonts w:ascii="Calibri" w:hAnsi="Calibri" w:cs="Calibri"/>
                <w:color w:val="000000"/>
                <w:sz w:val="24"/>
                <w:szCs w:val="24"/>
              </w:rPr>
            </w:pPr>
            <w:r w:rsidRPr="002173D6">
              <w:rPr>
                <w:rFonts w:ascii="Calibri" w:hAnsi="Calibri" w:cs="Calibri"/>
                <w:color w:val="000000"/>
                <w:sz w:val="24"/>
                <w:szCs w:val="24"/>
              </w:rPr>
              <w:t>2004</w:t>
            </w:r>
          </w:p>
        </w:tc>
        <w:tc>
          <w:tcPr>
            <w:tcW w:w="1418" w:type="dxa"/>
            <w:tcBorders>
              <w:top w:val="nil"/>
              <w:left w:val="nil"/>
              <w:bottom w:val="single" w:sz="12" w:space="0" w:color="auto"/>
              <w:right w:val="single" w:sz="12" w:space="0" w:color="auto"/>
            </w:tcBorders>
          </w:tcPr>
          <w:p w:rsidR="00C83A35" w:rsidRPr="002173D6" w:rsidRDefault="00C83A35" w:rsidP="00C83A35">
            <w:pPr>
              <w:autoSpaceDE w:val="0"/>
              <w:autoSpaceDN w:val="0"/>
              <w:adjustRightInd w:val="0"/>
              <w:spacing w:after="0" w:line="240" w:lineRule="auto"/>
              <w:jc w:val="center"/>
              <w:rPr>
                <w:rFonts w:ascii="Calibri" w:hAnsi="Calibri" w:cs="Calibri"/>
                <w:color w:val="000000"/>
                <w:sz w:val="24"/>
                <w:szCs w:val="24"/>
              </w:rPr>
            </w:pPr>
            <w:r w:rsidRPr="002173D6">
              <w:rPr>
                <w:rFonts w:ascii="Calibri" w:hAnsi="Calibri" w:cs="Calibri"/>
                <w:color w:val="000000"/>
                <w:sz w:val="24"/>
                <w:szCs w:val="24"/>
              </w:rPr>
              <w:t>SUA</w:t>
            </w:r>
          </w:p>
        </w:tc>
        <w:tc>
          <w:tcPr>
            <w:tcW w:w="1559" w:type="dxa"/>
            <w:tcBorders>
              <w:top w:val="nil"/>
              <w:left w:val="nil"/>
              <w:bottom w:val="single" w:sz="12" w:space="0" w:color="auto"/>
              <w:right w:val="single" w:sz="12" w:space="0" w:color="auto"/>
            </w:tcBorders>
          </w:tcPr>
          <w:p w:rsidR="00C83A35" w:rsidRPr="002173D6" w:rsidRDefault="00C83A35" w:rsidP="00C83A35">
            <w:pPr>
              <w:autoSpaceDE w:val="0"/>
              <w:autoSpaceDN w:val="0"/>
              <w:adjustRightInd w:val="0"/>
              <w:spacing w:after="0" w:line="240" w:lineRule="auto"/>
              <w:jc w:val="center"/>
              <w:rPr>
                <w:rFonts w:ascii="Calibri" w:hAnsi="Calibri" w:cs="Calibri"/>
                <w:color w:val="000000"/>
                <w:sz w:val="24"/>
                <w:szCs w:val="24"/>
              </w:rPr>
            </w:pPr>
            <w:r w:rsidRPr="002173D6">
              <w:rPr>
                <w:rFonts w:ascii="Calibri" w:hAnsi="Calibri" w:cs="Calibri"/>
                <w:color w:val="000000"/>
                <w:sz w:val="24"/>
                <w:szCs w:val="24"/>
              </w:rPr>
              <w:t>01350110</w:t>
            </w:r>
          </w:p>
        </w:tc>
        <w:tc>
          <w:tcPr>
            <w:tcW w:w="992" w:type="dxa"/>
            <w:tcBorders>
              <w:top w:val="nil"/>
              <w:left w:val="nil"/>
              <w:bottom w:val="single" w:sz="12" w:space="0" w:color="auto"/>
              <w:right w:val="single" w:sz="12" w:space="0" w:color="auto"/>
            </w:tcBorders>
          </w:tcPr>
          <w:p w:rsidR="00C83A35" w:rsidRPr="002173D6" w:rsidRDefault="00C83A35" w:rsidP="00C83A35">
            <w:pPr>
              <w:autoSpaceDE w:val="0"/>
              <w:autoSpaceDN w:val="0"/>
              <w:adjustRightInd w:val="0"/>
              <w:spacing w:after="0" w:line="240" w:lineRule="auto"/>
              <w:jc w:val="center"/>
              <w:rPr>
                <w:rFonts w:ascii="Calibri" w:hAnsi="Calibri" w:cs="Calibri"/>
                <w:color w:val="000000"/>
                <w:sz w:val="24"/>
                <w:szCs w:val="24"/>
              </w:rPr>
            </w:pPr>
            <w:r w:rsidRPr="002173D6">
              <w:rPr>
                <w:rFonts w:ascii="Calibri" w:hAnsi="Calibri" w:cs="Calibri"/>
                <w:color w:val="000000"/>
                <w:sz w:val="24"/>
                <w:szCs w:val="24"/>
              </w:rPr>
              <w:t>100</w:t>
            </w:r>
          </w:p>
        </w:tc>
        <w:tc>
          <w:tcPr>
            <w:tcW w:w="2705" w:type="dxa"/>
            <w:tcBorders>
              <w:top w:val="nil"/>
              <w:left w:val="single" w:sz="12" w:space="0" w:color="auto"/>
              <w:bottom w:val="nil"/>
              <w:right w:val="single" w:sz="12" w:space="0" w:color="auto"/>
            </w:tcBorders>
          </w:tcPr>
          <w:p w:rsidR="00C83A35" w:rsidRPr="002173D6" w:rsidRDefault="00C83A35" w:rsidP="00C83A35">
            <w:pPr>
              <w:autoSpaceDE w:val="0"/>
              <w:autoSpaceDN w:val="0"/>
              <w:adjustRightInd w:val="0"/>
              <w:spacing w:after="0" w:line="240" w:lineRule="auto"/>
              <w:jc w:val="center"/>
              <w:rPr>
                <w:rFonts w:ascii="Calibri" w:hAnsi="Calibri" w:cs="Calibri"/>
                <w:color w:val="000000"/>
                <w:sz w:val="24"/>
                <w:szCs w:val="24"/>
              </w:rPr>
            </w:pPr>
            <w:r w:rsidRPr="002173D6">
              <w:rPr>
                <w:rFonts w:ascii="Calibri" w:hAnsi="Calibri" w:cs="Calibri"/>
                <w:color w:val="000000"/>
                <w:sz w:val="24"/>
                <w:szCs w:val="24"/>
              </w:rPr>
              <w:t>Supraexploatare în durată și volum</w:t>
            </w:r>
          </w:p>
        </w:tc>
      </w:tr>
      <w:tr w:rsidR="00C83A35" w:rsidRPr="002173D6" w:rsidTr="00C83A35">
        <w:trPr>
          <w:trHeight w:val="518"/>
        </w:trPr>
        <w:tc>
          <w:tcPr>
            <w:tcW w:w="535" w:type="dxa"/>
            <w:tcBorders>
              <w:top w:val="nil"/>
              <w:left w:val="single" w:sz="12" w:space="0" w:color="auto"/>
              <w:bottom w:val="single" w:sz="12" w:space="0" w:color="auto"/>
              <w:right w:val="single" w:sz="12" w:space="0" w:color="auto"/>
            </w:tcBorders>
          </w:tcPr>
          <w:p w:rsidR="00C83A35" w:rsidRPr="002173D6" w:rsidRDefault="00C83A35" w:rsidP="00C83A35">
            <w:pPr>
              <w:autoSpaceDE w:val="0"/>
              <w:autoSpaceDN w:val="0"/>
              <w:adjustRightInd w:val="0"/>
              <w:spacing w:after="0" w:line="240" w:lineRule="auto"/>
              <w:jc w:val="center"/>
              <w:rPr>
                <w:rFonts w:ascii="Calibri" w:hAnsi="Calibri" w:cs="Calibri"/>
                <w:color w:val="000000"/>
                <w:sz w:val="24"/>
                <w:szCs w:val="24"/>
              </w:rPr>
            </w:pPr>
            <w:r w:rsidRPr="002173D6">
              <w:rPr>
                <w:rFonts w:ascii="Calibri" w:hAnsi="Calibri" w:cs="Calibri"/>
                <w:color w:val="000000"/>
                <w:sz w:val="24"/>
                <w:szCs w:val="24"/>
              </w:rPr>
              <w:t>4</w:t>
            </w:r>
          </w:p>
        </w:tc>
        <w:tc>
          <w:tcPr>
            <w:tcW w:w="2614" w:type="dxa"/>
            <w:tcBorders>
              <w:top w:val="nil"/>
              <w:left w:val="nil"/>
              <w:bottom w:val="single" w:sz="12" w:space="0" w:color="auto"/>
              <w:right w:val="single" w:sz="12" w:space="0" w:color="auto"/>
            </w:tcBorders>
          </w:tcPr>
          <w:p w:rsidR="00C83A35" w:rsidRPr="002173D6" w:rsidRDefault="00C83A35" w:rsidP="00C83A35">
            <w:pPr>
              <w:autoSpaceDE w:val="0"/>
              <w:autoSpaceDN w:val="0"/>
              <w:adjustRightInd w:val="0"/>
              <w:spacing w:after="0" w:line="240" w:lineRule="auto"/>
              <w:jc w:val="center"/>
              <w:rPr>
                <w:rFonts w:ascii="Calibri" w:hAnsi="Calibri" w:cs="Calibri"/>
                <w:color w:val="000000"/>
                <w:sz w:val="24"/>
                <w:szCs w:val="24"/>
              </w:rPr>
            </w:pPr>
            <w:r w:rsidRPr="002173D6">
              <w:rPr>
                <w:rFonts w:ascii="Calibri" w:hAnsi="Calibri" w:cs="Calibri"/>
                <w:color w:val="000000"/>
                <w:sz w:val="24"/>
                <w:szCs w:val="24"/>
              </w:rPr>
              <w:t>Microscop binocular</w:t>
            </w:r>
          </w:p>
        </w:tc>
        <w:tc>
          <w:tcPr>
            <w:tcW w:w="1417" w:type="dxa"/>
            <w:tcBorders>
              <w:top w:val="nil"/>
              <w:left w:val="nil"/>
              <w:bottom w:val="single" w:sz="12" w:space="0" w:color="auto"/>
              <w:right w:val="single" w:sz="12" w:space="0" w:color="auto"/>
            </w:tcBorders>
          </w:tcPr>
          <w:p w:rsidR="00C83A35" w:rsidRPr="002173D6" w:rsidRDefault="00C83A35" w:rsidP="00C83A35">
            <w:pPr>
              <w:autoSpaceDE w:val="0"/>
              <w:autoSpaceDN w:val="0"/>
              <w:adjustRightInd w:val="0"/>
              <w:spacing w:after="0" w:line="240" w:lineRule="auto"/>
              <w:jc w:val="center"/>
              <w:rPr>
                <w:rFonts w:ascii="Calibri" w:hAnsi="Calibri" w:cs="Calibri"/>
                <w:color w:val="000000"/>
                <w:sz w:val="24"/>
                <w:szCs w:val="24"/>
              </w:rPr>
            </w:pPr>
            <w:r w:rsidRPr="002173D6">
              <w:rPr>
                <w:rFonts w:ascii="Calibri" w:hAnsi="Calibri" w:cs="Calibri"/>
                <w:color w:val="000000"/>
                <w:sz w:val="24"/>
                <w:szCs w:val="24"/>
              </w:rPr>
              <w:t>XS</w:t>
            </w:r>
          </w:p>
        </w:tc>
        <w:tc>
          <w:tcPr>
            <w:tcW w:w="1985" w:type="dxa"/>
            <w:tcBorders>
              <w:top w:val="nil"/>
              <w:left w:val="nil"/>
              <w:bottom w:val="single" w:sz="12" w:space="0" w:color="auto"/>
              <w:right w:val="single" w:sz="12" w:space="0" w:color="auto"/>
            </w:tcBorders>
          </w:tcPr>
          <w:p w:rsidR="00C83A35" w:rsidRPr="002173D6" w:rsidRDefault="00C83A35" w:rsidP="00C83A35">
            <w:pPr>
              <w:autoSpaceDE w:val="0"/>
              <w:autoSpaceDN w:val="0"/>
              <w:adjustRightInd w:val="0"/>
              <w:spacing w:after="0" w:line="240" w:lineRule="auto"/>
              <w:jc w:val="center"/>
              <w:rPr>
                <w:rFonts w:ascii="Calibri" w:hAnsi="Calibri" w:cs="Calibri"/>
                <w:color w:val="000000"/>
                <w:sz w:val="24"/>
                <w:szCs w:val="24"/>
              </w:rPr>
            </w:pPr>
            <w:r w:rsidRPr="002173D6">
              <w:rPr>
                <w:rFonts w:ascii="Calibri" w:hAnsi="Calibri" w:cs="Calibri"/>
                <w:color w:val="000000"/>
                <w:sz w:val="24"/>
                <w:szCs w:val="24"/>
              </w:rPr>
              <w:t>-</w:t>
            </w:r>
          </w:p>
        </w:tc>
        <w:tc>
          <w:tcPr>
            <w:tcW w:w="1417" w:type="dxa"/>
            <w:tcBorders>
              <w:top w:val="nil"/>
              <w:left w:val="nil"/>
              <w:bottom w:val="single" w:sz="12" w:space="0" w:color="auto"/>
              <w:right w:val="single" w:sz="12" w:space="0" w:color="auto"/>
            </w:tcBorders>
          </w:tcPr>
          <w:p w:rsidR="00C83A35" w:rsidRPr="002173D6" w:rsidRDefault="00C83A35" w:rsidP="00C83A35">
            <w:pPr>
              <w:autoSpaceDE w:val="0"/>
              <w:autoSpaceDN w:val="0"/>
              <w:adjustRightInd w:val="0"/>
              <w:spacing w:after="0" w:line="240" w:lineRule="auto"/>
              <w:jc w:val="center"/>
              <w:rPr>
                <w:rFonts w:ascii="Calibri" w:hAnsi="Calibri" w:cs="Calibri"/>
                <w:color w:val="000000"/>
                <w:sz w:val="24"/>
                <w:szCs w:val="24"/>
              </w:rPr>
            </w:pPr>
            <w:r w:rsidRPr="002173D6">
              <w:rPr>
                <w:rFonts w:ascii="Calibri" w:hAnsi="Calibri" w:cs="Calibri"/>
                <w:color w:val="000000"/>
                <w:sz w:val="24"/>
                <w:szCs w:val="24"/>
              </w:rPr>
              <w:t>2004</w:t>
            </w:r>
          </w:p>
        </w:tc>
        <w:tc>
          <w:tcPr>
            <w:tcW w:w="1418" w:type="dxa"/>
            <w:tcBorders>
              <w:top w:val="nil"/>
              <w:left w:val="nil"/>
              <w:bottom w:val="single" w:sz="12" w:space="0" w:color="auto"/>
              <w:right w:val="single" w:sz="12" w:space="0" w:color="auto"/>
            </w:tcBorders>
          </w:tcPr>
          <w:p w:rsidR="00C83A35" w:rsidRPr="002173D6" w:rsidRDefault="00C83A35" w:rsidP="00C83A35">
            <w:pPr>
              <w:autoSpaceDE w:val="0"/>
              <w:autoSpaceDN w:val="0"/>
              <w:adjustRightInd w:val="0"/>
              <w:spacing w:after="0" w:line="240" w:lineRule="auto"/>
              <w:jc w:val="center"/>
              <w:rPr>
                <w:rFonts w:ascii="Calibri" w:hAnsi="Calibri" w:cs="Calibri"/>
                <w:color w:val="000000"/>
                <w:sz w:val="24"/>
                <w:szCs w:val="24"/>
              </w:rPr>
            </w:pPr>
            <w:r w:rsidRPr="002173D6">
              <w:rPr>
                <w:rFonts w:ascii="Calibri" w:hAnsi="Calibri" w:cs="Calibri"/>
                <w:color w:val="000000"/>
                <w:sz w:val="24"/>
                <w:szCs w:val="24"/>
              </w:rPr>
              <w:t>Germania</w:t>
            </w:r>
          </w:p>
        </w:tc>
        <w:tc>
          <w:tcPr>
            <w:tcW w:w="1559" w:type="dxa"/>
            <w:tcBorders>
              <w:top w:val="nil"/>
              <w:left w:val="nil"/>
              <w:bottom w:val="single" w:sz="12" w:space="0" w:color="auto"/>
              <w:right w:val="single" w:sz="12" w:space="0" w:color="auto"/>
            </w:tcBorders>
          </w:tcPr>
          <w:p w:rsidR="00C83A35" w:rsidRPr="002173D6" w:rsidRDefault="00C83A35" w:rsidP="00C83A35">
            <w:pPr>
              <w:autoSpaceDE w:val="0"/>
              <w:autoSpaceDN w:val="0"/>
              <w:adjustRightInd w:val="0"/>
              <w:spacing w:after="0" w:line="240" w:lineRule="auto"/>
              <w:jc w:val="center"/>
              <w:rPr>
                <w:rFonts w:ascii="Calibri" w:hAnsi="Calibri" w:cs="Calibri"/>
                <w:color w:val="000000"/>
                <w:sz w:val="24"/>
                <w:szCs w:val="24"/>
              </w:rPr>
            </w:pPr>
            <w:r w:rsidRPr="002173D6">
              <w:rPr>
                <w:rFonts w:ascii="Calibri" w:hAnsi="Calibri" w:cs="Calibri"/>
                <w:color w:val="000000"/>
                <w:sz w:val="24"/>
                <w:szCs w:val="24"/>
              </w:rPr>
              <w:t>01350103</w:t>
            </w:r>
          </w:p>
        </w:tc>
        <w:tc>
          <w:tcPr>
            <w:tcW w:w="992" w:type="dxa"/>
            <w:tcBorders>
              <w:top w:val="nil"/>
              <w:left w:val="nil"/>
              <w:bottom w:val="single" w:sz="12" w:space="0" w:color="auto"/>
              <w:right w:val="single" w:sz="12" w:space="0" w:color="auto"/>
            </w:tcBorders>
          </w:tcPr>
          <w:p w:rsidR="00C83A35" w:rsidRPr="002173D6" w:rsidRDefault="00C83A35" w:rsidP="00C83A35">
            <w:pPr>
              <w:autoSpaceDE w:val="0"/>
              <w:autoSpaceDN w:val="0"/>
              <w:adjustRightInd w:val="0"/>
              <w:spacing w:after="0" w:line="240" w:lineRule="auto"/>
              <w:jc w:val="center"/>
              <w:rPr>
                <w:rFonts w:ascii="Calibri" w:hAnsi="Calibri" w:cs="Calibri"/>
                <w:color w:val="000000"/>
                <w:sz w:val="24"/>
                <w:szCs w:val="24"/>
              </w:rPr>
            </w:pPr>
            <w:r w:rsidRPr="002173D6">
              <w:rPr>
                <w:rFonts w:ascii="Calibri" w:hAnsi="Calibri" w:cs="Calibri"/>
                <w:color w:val="000000"/>
                <w:sz w:val="24"/>
                <w:szCs w:val="24"/>
              </w:rPr>
              <w:t>100</w:t>
            </w:r>
          </w:p>
        </w:tc>
        <w:tc>
          <w:tcPr>
            <w:tcW w:w="2705" w:type="dxa"/>
            <w:tcBorders>
              <w:top w:val="single" w:sz="12" w:space="0" w:color="auto"/>
              <w:left w:val="single" w:sz="12" w:space="0" w:color="auto"/>
              <w:bottom w:val="single" w:sz="12" w:space="0" w:color="auto"/>
              <w:right w:val="single" w:sz="12" w:space="0" w:color="auto"/>
            </w:tcBorders>
          </w:tcPr>
          <w:p w:rsidR="00C83A35" w:rsidRPr="002173D6" w:rsidRDefault="00C83A35" w:rsidP="00C83A35">
            <w:pPr>
              <w:autoSpaceDE w:val="0"/>
              <w:autoSpaceDN w:val="0"/>
              <w:adjustRightInd w:val="0"/>
              <w:spacing w:after="0" w:line="240" w:lineRule="auto"/>
              <w:jc w:val="center"/>
              <w:rPr>
                <w:rFonts w:ascii="Calibri" w:hAnsi="Calibri" w:cs="Calibri"/>
                <w:color w:val="000000"/>
                <w:sz w:val="24"/>
                <w:szCs w:val="24"/>
              </w:rPr>
            </w:pPr>
            <w:r w:rsidRPr="002173D6">
              <w:rPr>
                <w:rFonts w:ascii="Calibri" w:hAnsi="Calibri" w:cs="Calibri"/>
                <w:color w:val="000000"/>
                <w:sz w:val="24"/>
                <w:szCs w:val="24"/>
              </w:rPr>
              <w:t>Supraexploatare în durată și volum</w:t>
            </w:r>
          </w:p>
        </w:tc>
      </w:tr>
      <w:tr w:rsidR="00C83A35" w:rsidRPr="002173D6" w:rsidTr="00C83A35">
        <w:trPr>
          <w:trHeight w:val="518"/>
        </w:trPr>
        <w:tc>
          <w:tcPr>
            <w:tcW w:w="535" w:type="dxa"/>
            <w:tcBorders>
              <w:top w:val="nil"/>
              <w:left w:val="single" w:sz="12" w:space="0" w:color="auto"/>
              <w:bottom w:val="single" w:sz="12" w:space="0" w:color="auto"/>
              <w:right w:val="single" w:sz="12" w:space="0" w:color="auto"/>
            </w:tcBorders>
          </w:tcPr>
          <w:p w:rsidR="00C83A35" w:rsidRPr="002173D6" w:rsidRDefault="00C83A35" w:rsidP="00C83A35">
            <w:pPr>
              <w:autoSpaceDE w:val="0"/>
              <w:autoSpaceDN w:val="0"/>
              <w:adjustRightInd w:val="0"/>
              <w:spacing w:after="0" w:line="240" w:lineRule="auto"/>
              <w:jc w:val="center"/>
              <w:rPr>
                <w:rFonts w:ascii="Calibri" w:hAnsi="Calibri" w:cs="Calibri"/>
                <w:color w:val="000000"/>
                <w:sz w:val="24"/>
                <w:szCs w:val="24"/>
              </w:rPr>
            </w:pPr>
            <w:r w:rsidRPr="002173D6">
              <w:rPr>
                <w:rFonts w:ascii="Calibri" w:hAnsi="Calibri" w:cs="Calibri"/>
                <w:color w:val="000000"/>
                <w:sz w:val="24"/>
                <w:szCs w:val="24"/>
              </w:rPr>
              <w:t>5</w:t>
            </w:r>
          </w:p>
        </w:tc>
        <w:tc>
          <w:tcPr>
            <w:tcW w:w="2614" w:type="dxa"/>
            <w:tcBorders>
              <w:top w:val="nil"/>
              <w:left w:val="nil"/>
              <w:bottom w:val="single" w:sz="12" w:space="0" w:color="auto"/>
              <w:right w:val="single" w:sz="12" w:space="0" w:color="auto"/>
            </w:tcBorders>
          </w:tcPr>
          <w:p w:rsidR="00C83A35" w:rsidRPr="002173D6" w:rsidRDefault="00C83A35" w:rsidP="00C83A35">
            <w:pPr>
              <w:autoSpaceDE w:val="0"/>
              <w:autoSpaceDN w:val="0"/>
              <w:adjustRightInd w:val="0"/>
              <w:spacing w:after="0" w:line="240" w:lineRule="auto"/>
              <w:jc w:val="center"/>
              <w:rPr>
                <w:rFonts w:ascii="Calibri" w:hAnsi="Calibri" w:cs="Calibri"/>
                <w:color w:val="000000"/>
                <w:sz w:val="24"/>
                <w:szCs w:val="24"/>
              </w:rPr>
            </w:pPr>
            <w:r w:rsidRPr="002173D6">
              <w:rPr>
                <w:rFonts w:ascii="Calibri" w:hAnsi="Calibri" w:cs="Calibri"/>
                <w:color w:val="000000"/>
                <w:sz w:val="24"/>
                <w:szCs w:val="24"/>
              </w:rPr>
              <w:t>Microscop binocular</w:t>
            </w:r>
          </w:p>
        </w:tc>
        <w:tc>
          <w:tcPr>
            <w:tcW w:w="1417" w:type="dxa"/>
            <w:tcBorders>
              <w:top w:val="nil"/>
              <w:left w:val="nil"/>
              <w:bottom w:val="single" w:sz="12" w:space="0" w:color="auto"/>
              <w:right w:val="single" w:sz="12" w:space="0" w:color="auto"/>
            </w:tcBorders>
          </w:tcPr>
          <w:p w:rsidR="00C83A35" w:rsidRPr="002173D6" w:rsidRDefault="00C83A35" w:rsidP="00C83A35">
            <w:pPr>
              <w:autoSpaceDE w:val="0"/>
              <w:autoSpaceDN w:val="0"/>
              <w:adjustRightInd w:val="0"/>
              <w:spacing w:after="0" w:line="240" w:lineRule="auto"/>
              <w:jc w:val="center"/>
              <w:rPr>
                <w:rFonts w:ascii="Calibri" w:hAnsi="Calibri" w:cs="Calibri"/>
                <w:color w:val="000000"/>
                <w:sz w:val="24"/>
                <w:szCs w:val="24"/>
              </w:rPr>
            </w:pPr>
            <w:r w:rsidRPr="002173D6">
              <w:rPr>
                <w:rFonts w:ascii="Calibri" w:hAnsi="Calibri" w:cs="Calibri"/>
                <w:color w:val="000000"/>
                <w:sz w:val="24"/>
                <w:szCs w:val="24"/>
              </w:rPr>
              <w:t>XS</w:t>
            </w:r>
          </w:p>
        </w:tc>
        <w:tc>
          <w:tcPr>
            <w:tcW w:w="1985" w:type="dxa"/>
            <w:tcBorders>
              <w:top w:val="nil"/>
              <w:left w:val="nil"/>
              <w:bottom w:val="single" w:sz="12" w:space="0" w:color="auto"/>
              <w:right w:val="single" w:sz="12" w:space="0" w:color="auto"/>
            </w:tcBorders>
          </w:tcPr>
          <w:p w:rsidR="00C83A35" w:rsidRPr="002173D6" w:rsidRDefault="00C83A35" w:rsidP="00C83A35">
            <w:pPr>
              <w:autoSpaceDE w:val="0"/>
              <w:autoSpaceDN w:val="0"/>
              <w:adjustRightInd w:val="0"/>
              <w:spacing w:after="0" w:line="240" w:lineRule="auto"/>
              <w:jc w:val="center"/>
              <w:rPr>
                <w:rFonts w:ascii="Calibri" w:hAnsi="Calibri" w:cs="Calibri"/>
                <w:color w:val="000000"/>
                <w:sz w:val="24"/>
                <w:szCs w:val="24"/>
              </w:rPr>
            </w:pPr>
            <w:r w:rsidRPr="002173D6">
              <w:rPr>
                <w:rFonts w:ascii="Calibri" w:hAnsi="Calibri" w:cs="Calibri"/>
                <w:color w:val="000000"/>
                <w:sz w:val="24"/>
                <w:szCs w:val="24"/>
              </w:rPr>
              <w:t>-</w:t>
            </w:r>
          </w:p>
        </w:tc>
        <w:tc>
          <w:tcPr>
            <w:tcW w:w="1417" w:type="dxa"/>
            <w:tcBorders>
              <w:top w:val="nil"/>
              <w:left w:val="nil"/>
              <w:bottom w:val="single" w:sz="12" w:space="0" w:color="auto"/>
              <w:right w:val="single" w:sz="12" w:space="0" w:color="auto"/>
            </w:tcBorders>
          </w:tcPr>
          <w:p w:rsidR="00C83A35" w:rsidRPr="002173D6" w:rsidRDefault="00C83A35" w:rsidP="00C83A35">
            <w:pPr>
              <w:autoSpaceDE w:val="0"/>
              <w:autoSpaceDN w:val="0"/>
              <w:adjustRightInd w:val="0"/>
              <w:spacing w:after="0" w:line="240" w:lineRule="auto"/>
              <w:jc w:val="center"/>
              <w:rPr>
                <w:rFonts w:ascii="Calibri" w:hAnsi="Calibri" w:cs="Calibri"/>
                <w:color w:val="000000"/>
                <w:sz w:val="24"/>
                <w:szCs w:val="24"/>
              </w:rPr>
            </w:pPr>
            <w:r w:rsidRPr="002173D6">
              <w:rPr>
                <w:rFonts w:ascii="Calibri" w:hAnsi="Calibri" w:cs="Calibri"/>
                <w:color w:val="000000"/>
                <w:sz w:val="24"/>
                <w:szCs w:val="24"/>
              </w:rPr>
              <w:t>2004</w:t>
            </w:r>
          </w:p>
        </w:tc>
        <w:tc>
          <w:tcPr>
            <w:tcW w:w="1418" w:type="dxa"/>
            <w:tcBorders>
              <w:top w:val="nil"/>
              <w:left w:val="nil"/>
              <w:bottom w:val="single" w:sz="12" w:space="0" w:color="auto"/>
              <w:right w:val="single" w:sz="12" w:space="0" w:color="auto"/>
            </w:tcBorders>
          </w:tcPr>
          <w:p w:rsidR="00C83A35" w:rsidRPr="002173D6" w:rsidRDefault="00C83A35" w:rsidP="00C83A35">
            <w:pPr>
              <w:autoSpaceDE w:val="0"/>
              <w:autoSpaceDN w:val="0"/>
              <w:adjustRightInd w:val="0"/>
              <w:spacing w:after="0" w:line="240" w:lineRule="auto"/>
              <w:jc w:val="center"/>
              <w:rPr>
                <w:rFonts w:ascii="Calibri" w:hAnsi="Calibri" w:cs="Calibri"/>
                <w:color w:val="000000"/>
                <w:sz w:val="24"/>
                <w:szCs w:val="24"/>
              </w:rPr>
            </w:pPr>
            <w:r w:rsidRPr="002173D6">
              <w:rPr>
                <w:rFonts w:ascii="Calibri" w:hAnsi="Calibri" w:cs="Calibri"/>
                <w:color w:val="000000"/>
                <w:sz w:val="24"/>
                <w:szCs w:val="24"/>
              </w:rPr>
              <w:t>Germania</w:t>
            </w:r>
          </w:p>
        </w:tc>
        <w:tc>
          <w:tcPr>
            <w:tcW w:w="1559" w:type="dxa"/>
            <w:tcBorders>
              <w:top w:val="nil"/>
              <w:left w:val="nil"/>
              <w:bottom w:val="single" w:sz="12" w:space="0" w:color="auto"/>
              <w:right w:val="single" w:sz="12" w:space="0" w:color="auto"/>
            </w:tcBorders>
          </w:tcPr>
          <w:p w:rsidR="00C83A35" w:rsidRPr="002173D6" w:rsidRDefault="00C83A35" w:rsidP="00C83A35">
            <w:pPr>
              <w:autoSpaceDE w:val="0"/>
              <w:autoSpaceDN w:val="0"/>
              <w:adjustRightInd w:val="0"/>
              <w:spacing w:after="0" w:line="240" w:lineRule="auto"/>
              <w:jc w:val="center"/>
              <w:rPr>
                <w:rFonts w:ascii="Calibri" w:hAnsi="Calibri" w:cs="Calibri"/>
                <w:color w:val="000000"/>
                <w:sz w:val="24"/>
                <w:szCs w:val="24"/>
              </w:rPr>
            </w:pPr>
            <w:r w:rsidRPr="002173D6">
              <w:rPr>
                <w:rFonts w:ascii="Calibri" w:hAnsi="Calibri" w:cs="Calibri"/>
                <w:color w:val="000000"/>
                <w:sz w:val="24"/>
                <w:szCs w:val="24"/>
              </w:rPr>
              <w:t>01350112</w:t>
            </w:r>
          </w:p>
        </w:tc>
        <w:tc>
          <w:tcPr>
            <w:tcW w:w="992" w:type="dxa"/>
            <w:tcBorders>
              <w:top w:val="nil"/>
              <w:left w:val="nil"/>
              <w:bottom w:val="single" w:sz="12" w:space="0" w:color="auto"/>
              <w:right w:val="single" w:sz="12" w:space="0" w:color="auto"/>
            </w:tcBorders>
          </w:tcPr>
          <w:p w:rsidR="00C83A35" w:rsidRPr="002173D6" w:rsidRDefault="00C83A35" w:rsidP="00C83A35">
            <w:pPr>
              <w:autoSpaceDE w:val="0"/>
              <w:autoSpaceDN w:val="0"/>
              <w:adjustRightInd w:val="0"/>
              <w:spacing w:after="0" w:line="240" w:lineRule="auto"/>
              <w:jc w:val="center"/>
              <w:rPr>
                <w:rFonts w:ascii="Calibri" w:hAnsi="Calibri" w:cs="Calibri"/>
                <w:color w:val="000000"/>
                <w:sz w:val="24"/>
                <w:szCs w:val="24"/>
              </w:rPr>
            </w:pPr>
            <w:r w:rsidRPr="002173D6">
              <w:rPr>
                <w:rFonts w:ascii="Calibri" w:hAnsi="Calibri" w:cs="Calibri"/>
                <w:color w:val="000000"/>
                <w:sz w:val="24"/>
                <w:szCs w:val="24"/>
              </w:rPr>
              <w:t>100</w:t>
            </w:r>
          </w:p>
        </w:tc>
        <w:tc>
          <w:tcPr>
            <w:tcW w:w="2705" w:type="dxa"/>
            <w:tcBorders>
              <w:top w:val="nil"/>
              <w:left w:val="single" w:sz="12" w:space="0" w:color="auto"/>
              <w:bottom w:val="nil"/>
              <w:right w:val="single" w:sz="12" w:space="0" w:color="auto"/>
            </w:tcBorders>
          </w:tcPr>
          <w:p w:rsidR="00C83A35" w:rsidRPr="002173D6" w:rsidRDefault="00C83A35" w:rsidP="00C83A35">
            <w:pPr>
              <w:autoSpaceDE w:val="0"/>
              <w:autoSpaceDN w:val="0"/>
              <w:adjustRightInd w:val="0"/>
              <w:spacing w:after="0" w:line="240" w:lineRule="auto"/>
              <w:jc w:val="center"/>
              <w:rPr>
                <w:rFonts w:ascii="Calibri" w:hAnsi="Calibri" w:cs="Calibri"/>
                <w:color w:val="000000"/>
                <w:sz w:val="24"/>
                <w:szCs w:val="24"/>
              </w:rPr>
            </w:pPr>
            <w:r w:rsidRPr="002173D6">
              <w:rPr>
                <w:rFonts w:ascii="Calibri" w:hAnsi="Calibri" w:cs="Calibri"/>
                <w:color w:val="000000"/>
                <w:sz w:val="24"/>
                <w:szCs w:val="24"/>
              </w:rPr>
              <w:t>Supraexploatare în durată și volum</w:t>
            </w:r>
          </w:p>
        </w:tc>
      </w:tr>
      <w:tr w:rsidR="00C83A35" w:rsidRPr="002173D6" w:rsidTr="00C83A35">
        <w:trPr>
          <w:trHeight w:val="518"/>
        </w:trPr>
        <w:tc>
          <w:tcPr>
            <w:tcW w:w="535" w:type="dxa"/>
            <w:tcBorders>
              <w:top w:val="nil"/>
              <w:left w:val="single" w:sz="12" w:space="0" w:color="auto"/>
              <w:bottom w:val="single" w:sz="12" w:space="0" w:color="auto"/>
              <w:right w:val="single" w:sz="12" w:space="0" w:color="auto"/>
            </w:tcBorders>
          </w:tcPr>
          <w:p w:rsidR="00C83A35" w:rsidRPr="002173D6" w:rsidRDefault="00C83A35" w:rsidP="00C83A35">
            <w:pPr>
              <w:autoSpaceDE w:val="0"/>
              <w:autoSpaceDN w:val="0"/>
              <w:adjustRightInd w:val="0"/>
              <w:spacing w:after="0" w:line="240" w:lineRule="auto"/>
              <w:jc w:val="center"/>
              <w:rPr>
                <w:rFonts w:ascii="Calibri" w:hAnsi="Calibri" w:cs="Calibri"/>
                <w:color w:val="000000"/>
                <w:sz w:val="24"/>
                <w:szCs w:val="24"/>
              </w:rPr>
            </w:pPr>
            <w:r w:rsidRPr="002173D6">
              <w:rPr>
                <w:rFonts w:ascii="Calibri" w:hAnsi="Calibri" w:cs="Calibri"/>
                <w:color w:val="000000"/>
                <w:sz w:val="24"/>
                <w:szCs w:val="24"/>
              </w:rPr>
              <w:t>6</w:t>
            </w:r>
          </w:p>
        </w:tc>
        <w:tc>
          <w:tcPr>
            <w:tcW w:w="2614" w:type="dxa"/>
            <w:tcBorders>
              <w:top w:val="nil"/>
              <w:left w:val="nil"/>
              <w:bottom w:val="single" w:sz="12" w:space="0" w:color="auto"/>
              <w:right w:val="single" w:sz="12" w:space="0" w:color="auto"/>
            </w:tcBorders>
          </w:tcPr>
          <w:p w:rsidR="00C83A35" w:rsidRPr="002173D6" w:rsidRDefault="00C83A35" w:rsidP="00C83A35">
            <w:pPr>
              <w:autoSpaceDE w:val="0"/>
              <w:autoSpaceDN w:val="0"/>
              <w:adjustRightInd w:val="0"/>
              <w:spacing w:after="0" w:line="240" w:lineRule="auto"/>
              <w:jc w:val="center"/>
              <w:rPr>
                <w:rFonts w:ascii="Calibri" w:hAnsi="Calibri" w:cs="Calibri"/>
                <w:color w:val="000000"/>
                <w:sz w:val="24"/>
                <w:szCs w:val="24"/>
              </w:rPr>
            </w:pPr>
            <w:r w:rsidRPr="002173D6">
              <w:rPr>
                <w:rFonts w:ascii="Calibri" w:hAnsi="Calibri" w:cs="Calibri"/>
                <w:color w:val="000000"/>
                <w:sz w:val="24"/>
                <w:szCs w:val="24"/>
              </w:rPr>
              <w:t>Sterilizator cu căldură uscată</w:t>
            </w:r>
          </w:p>
        </w:tc>
        <w:tc>
          <w:tcPr>
            <w:tcW w:w="1417" w:type="dxa"/>
            <w:tcBorders>
              <w:top w:val="nil"/>
              <w:left w:val="nil"/>
              <w:bottom w:val="single" w:sz="12" w:space="0" w:color="auto"/>
              <w:right w:val="single" w:sz="12" w:space="0" w:color="auto"/>
            </w:tcBorders>
          </w:tcPr>
          <w:p w:rsidR="00C83A35" w:rsidRPr="002173D6" w:rsidRDefault="00C83A35" w:rsidP="00C83A35">
            <w:pPr>
              <w:autoSpaceDE w:val="0"/>
              <w:autoSpaceDN w:val="0"/>
              <w:adjustRightInd w:val="0"/>
              <w:spacing w:after="0" w:line="240" w:lineRule="auto"/>
              <w:jc w:val="center"/>
              <w:rPr>
                <w:rFonts w:ascii="Calibri" w:hAnsi="Calibri" w:cs="Calibri"/>
                <w:color w:val="000000"/>
                <w:sz w:val="24"/>
                <w:szCs w:val="24"/>
              </w:rPr>
            </w:pPr>
            <w:r w:rsidRPr="002173D6">
              <w:rPr>
                <w:rFonts w:ascii="Calibri" w:hAnsi="Calibri" w:cs="Calibri"/>
                <w:color w:val="000000"/>
                <w:sz w:val="24"/>
                <w:szCs w:val="24"/>
              </w:rPr>
              <w:t>Digitheat</w:t>
            </w:r>
          </w:p>
        </w:tc>
        <w:tc>
          <w:tcPr>
            <w:tcW w:w="1985" w:type="dxa"/>
            <w:tcBorders>
              <w:top w:val="nil"/>
              <w:left w:val="nil"/>
              <w:bottom w:val="single" w:sz="12" w:space="0" w:color="auto"/>
              <w:right w:val="single" w:sz="12" w:space="0" w:color="auto"/>
            </w:tcBorders>
          </w:tcPr>
          <w:p w:rsidR="00C83A35" w:rsidRPr="002173D6" w:rsidRDefault="00C83A35" w:rsidP="00C83A35">
            <w:pPr>
              <w:autoSpaceDE w:val="0"/>
              <w:autoSpaceDN w:val="0"/>
              <w:adjustRightInd w:val="0"/>
              <w:spacing w:after="0" w:line="240" w:lineRule="auto"/>
              <w:jc w:val="center"/>
              <w:rPr>
                <w:rFonts w:ascii="Calibri" w:hAnsi="Calibri" w:cs="Calibri"/>
                <w:color w:val="000000"/>
                <w:sz w:val="24"/>
                <w:szCs w:val="24"/>
              </w:rPr>
            </w:pPr>
            <w:r w:rsidRPr="002173D6">
              <w:rPr>
                <w:rFonts w:ascii="Calibri" w:hAnsi="Calibri" w:cs="Calibri"/>
                <w:color w:val="000000"/>
                <w:sz w:val="24"/>
                <w:szCs w:val="24"/>
              </w:rPr>
              <w:t>0523604</w:t>
            </w:r>
          </w:p>
        </w:tc>
        <w:tc>
          <w:tcPr>
            <w:tcW w:w="1417" w:type="dxa"/>
            <w:tcBorders>
              <w:top w:val="nil"/>
              <w:left w:val="nil"/>
              <w:bottom w:val="single" w:sz="12" w:space="0" w:color="auto"/>
              <w:right w:val="single" w:sz="12" w:space="0" w:color="auto"/>
            </w:tcBorders>
          </w:tcPr>
          <w:p w:rsidR="00C83A35" w:rsidRPr="002173D6" w:rsidRDefault="00C83A35" w:rsidP="00C83A35">
            <w:pPr>
              <w:autoSpaceDE w:val="0"/>
              <w:autoSpaceDN w:val="0"/>
              <w:adjustRightInd w:val="0"/>
              <w:spacing w:after="0" w:line="240" w:lineRule="auto"/>
              <w:jc w:val="center"/>
              <w:rPr>
                <w:rFonts w:ascii="Calibri" w:hAnsi="Calibri" w:cs="Calibri"/>
                <w:color w:val="000000"/>
                <w:sz w:val="24"/>
                <w:szCs w:val="24"/>
              </w:rPr>
            </w:pPr>
            <w:r w:rsidRPr="002173D6">
              <w:rPr>
                <w:rFonts w:ascii="Calibri" w:hAnsi="Calibri" w:cs="Calibri"/>
                <w:color w:val="000000"/>
                <w:sz w:val="24"/>
                <w:szCs w:val="24"/>
              </w:rPr>
              <w:t>2011</w:t>
            </w:r>
          </w:p>
        </w:tc>
        <w:tc>
          <w:tcPr>
            <w:tcW w:w="1418" w:type="dxa"/>
            <w:tcBorders>
              <w:top w:val="nil"/>
              <w:left w:val="nil"/>
              <w:bottom w:val="single" w:sz="12" w:space="0" w:color="auto"/>
              <w:right w:val="single" w:sz="12" w:space="0" w:color="auto"/>
            </w:tcBorders>
          </w:tcPr>
          <w:p w:rsidR="00C83A35" w:rsidRPr="002173D6" w:rsidRDefault="00C83A35" w:rsidP="00C83A35">
            <w:pPr>
              <w:autoSpaceDE w:val="0"/>
              <w:autoSpaceDN w:val="0"/>
              <w:adjustRightInd w:val="0"/>
              <w:spacing w:after="0" w:line="240" w:lineRule="auto"/>
              <w:jc w:val="center"/>
              <w:rPr>
                <w:rFonts w:ascii="Calibri" w:hAnsi="Calibri" w:cs="Calibri"/>
                <w:color w:val="000000"/>
                <w:sz w:val="24"/>
                <w:szCs w:val="24"/>
              </w:rPr>
            </w:pPr>
            <w:r w:rsidRPr="002173D6">
              <w:rPr>
                <w:rFonts w:ascii="Calibri" w:hAnsi="Calibri" w:cs="Calibri"/>
                <w:color w:val="000000"/>
                <w:sz w:val="24"/>
                <w:szCs w:val="24"/>
              </w:rPr>
              <w:t>Spania</w:t>
            </w:r>
          </w:p>
        </w:tc>
        <w:tc>
          <w:tcPr>
            <w:tcW w:w="1559" w:type="dxa"/>
            <w:tcBorders>
              <w:top w:val="nil"/>
              <w:left w:val="nil"/>
              <w:bottom w:val="single" w:sz="12" w:space="0" w:color="auto"/>
              <w:right w:val="single" w:sz="12" w:space="0" w:color="auto"/>
            </w:tcBorders>
          </w:tcPr>
          <w:p w:rsidR="00C83A35" w:rsidRPr="002173D6" w:rsidRDefault="00C83A35" w:rsidP="00C83A35">
            <w:pPr>
              <w:autoSpaceDE w:val="0"/>
              <w:autoSpaceDN w:val="0"/>
              <w:adjustRightInd w:val="0"/>
              <w:spacing w:after="0" w:line="240" w:lineRule="auto"/>
              <w:jc w:val="center"/>
              <w:rPr>
                <w:rFonts w:ascii="Calibri" w:hAnsi="Calibri" w:cs="Calibri"/>
                <w:color w:val="000000"/>
                <w:sz w:val="24"/>
                <w:szCs w:val="24"/>
              </w:rPr>
            </w:pPr>
            <w:r w:rsidRPr="002173D6">
              <w:rPr>
                <w:rFonts w:ascii="Calibri" w:hAnsi="Calibri" w:cs="Calibri"/>
                <w:color w:val="000000"/>
                <w:sz w:val="24"/>
                <w:szCs w:val="24"/>
              </w:rPr>
              <w:t>01380023</w:t>
            </w:r>
          </w:p>
        </w:tc>
        <w:tc>
          <w:tcPr>
            <w:tcW w:w="992" w:type="dxa"/>
            <w:tcBorders>
              <w:top w:val="nil"/>
              <w:left w:val="nil"/>
              <w:bottom w:val="single" w:sz="12" w:space="0" w:color="auto"/>
              <w:right w:val="single" w:sz="12" w:space="0" w:color="auto"/>
            </w:tcBorders>
          </w:tcPr>
          <w:p w:rsidR="00C83A35" w:rsidRPr="002173D6" w:rsidRDefault="00C83A35" w:rsidP="00C83A35">
            <w:pPr>
              <w:autoSpaceDE w:val="0"/>
              <w:autoSpaceDN w:val="0"/>
              <w:adjustRightInd w:val="0"/>
              <w:spacing w:after="0" w:line="240" w:lineRule="auto"/>
              <w:jc w:val="center"/>
              <w:rPr>
                <w:rFonts w:ascii="Calibri" w:hAnsi="Calibri" w:cs="Calibri"/>
                <w:color w:val="000000"/>
                <w:sz w:val="24"/>
                <w:szCs w:val="24"/>
              </w:rPr>
            </w:pPr>
            <w:r w:rsidRPr="002173D6">
              <w:rPr>
                <w:rFonts w:ascii="Calibri" w:hAnsi="Calibri" w:cs="Calibri"/>
                <w:color w:val="000000"/>
                <w:sz w:val="24"/>
                <w:szCs w:val="24"/>
              </w:rPr>
              <w:t>100</w:t>
            </w:r>
          </w:p>
        </w:tc>
        <w:tc>
          <w:tcPr>
            <w:tcW w:w="2705" w:type="dxa"/>
            <w:tcBorders>
              <w:top w:val="single" w:sz="12" w:space="0" w:color="auto"/>
              <w:left w:val="single" w:sz="12" w:space="0" w:color="auto"/>
              <w:bottom w:val="single" w:sz="12" w:space="0" w:color="auto"/>
              <w:right w:val="single" w:sz="12" w:space="0" w:color="auto"/>
            </w:tcBorders>
          </w:tcPr>
          <w:p w:rsidR="00C83A35" w:rsidRPr="002173D6" w:rsidRDefault="00C83A35" w:rsidP="00C83A35">
            <w:pPr>
              <w:autoSpaceDE w:val="0"/>
              <w:autoSpaceDN w:val="0"/>
              <w:adjustRightInd w:val="0"/>
              <w:spacing w:after="0" w:line="240" w:lineRule="auto"/>
              <w:jc w:val="center"/>
              <w:rPr>
                <w:rFonts w:ascii="Calibri" w:hAnsi="Calibri" w:cs="Calibri"/>
                <w:color w:val="000000"/>
                <w:sz w:val="24"/>
                <w:szCs w:val="24"/>
              </w:rPr>
            </w:pPr>
            <w:r w:rsidRPr="002173D6">
              <w:rPr>
                <w:rFonts w:ascii="Calibri" w:hAnsi="Calibri" w:cs="Calibri"/>
                <w:color w:val="000000"/>
                <w:sz w:val="24"/>
                <w:szCs w:val="24"/>
              </w:rPr>
              <w:t>Supraexploatare în durată și volum</w:t>
            </w:r>
          </w:p>
        </w:tc>
      </w:tr>
      <w:tr w:rsidR="00C83A35" w:rsidRPr="002173D6" w:rsidTr="00C83A35">
        <w:trPr>
          <w:trHeight w:val="545"/>
        </w:trPr>
        <w:tc>
          <w:tcPr>
            <w:tcW w:w="535" w:type="dxa"/>
            <w:tcBorders>
              <w:top w:val="nil"/>
              <w:left w:val="single" w:sz="12" w:space="0" w:color="auto"/>
              <w:bottom w:val="single" w:sz="12" w:space="0" w:color="auto"/>
              <w:right w:val="single" w:sz="12" w:space="0" w:color="auto"/>
            </w:tcBorders>
          </w:tcPr>
          <w:p w:rsidR="00C83A35" w:rsidRPr="002173D6" w:rsidRDefault="00C83A35" w:rsidP="00C83A35">
            <w:pPr>
              <w:autoSpaceDE w:val="0"/>
              <w:autoSpaceDN w:val="0"/>
              <w:adjustRightInd w:val="0"/>
              <w:spacing w:after="0" w:line="240" w:lineRule="auto"/>
              <w:jc w:val="center"/>
              <w:rPr>
                <w:rFonts w:ascii="Calibri" w:hAnsi="Calibri" w:cs="Calibri"/>
                <w:color w:val="000000"/>
                <w:sz w:val="24"/>
                <w:szCs w:val="24"/>
              </w:rPr>
            </w:pPr>
            <w:r w:rsidRPr="002173D6">
              <w:rPr>
                <w:rFonts w:ascii="Calibri" w:hAnsi="Calibri" w:cs="Calibri"/>
                <w:color w:val="000000"/>
                <w:sz w:val="24"/>
                <w:szCs w:val="24"/>
              </w:rPr>
              <w:t>7</w:t>
            </w:r>
          </w:p>
        </w:tc>
        <w:tc>
          <w:tcPr>
            <w:tcW w:w="2614" w:type="dxa"/>
            <w:tcBorders>
              <w:top w:val="nil"/>
              <w:left w:val="single" w:sz="12" w:space="0" w:color="auto"/>
              <w:bottom w:val="single" w:sz="12" w:space="0" w:color="auto"/>
              <w:right w:val="single" w:sz="12" w:space="0" w:color="auto"/>
            </w:tcBorders>
          </w:tcPr>
          <w:p w:rsidR="00C83A35" w:rsidRPr="002173D6" w:rsidRDefault="00C83A35" w:rsidP="00C83A35">
            <w:pPr>
              <w:autoSpaceDE w:val="0"/>
              <w:autoSpaceDN w:val="0"/>
              <w:adjustRightInd w:val="0"/>
              <w:spacing w:after="0" w:line="240" w:lineRule="auto"/>
              <w:jc w:val="center"/>
              <w:rPr>
                <w:rFonts w:ascii="Calibri" w:hAnsi="Calibri" w:cs="Calibri"/>
                <w:color w:val="000000"/>
                <w:sz w:val="24"/>
                <w:szCs w:val="24"/>
              </w:rPr>
            </w:pPr>
            <w:r w:rsidRPr="002173D6">
              <w:rPr>
                <w:rFonts w:ascii="Calibri" w:hAnsi="Calibri" w:cs="Calibri"/>
                <w:color w:val="000000"/>
                <w:sz w:val="24"/>
                <w:szCs w:val="24"/>
              </w:rPr>
              <w:t>Ultrasonograf</w:t>
            </w:r>
          </w:p>
        </w:tc>
        <w:tc>
          <w:tcPr>
            <w:tcW w:w="1417" w:type="dxa"/>
            <w:tcBorders>
              <w:top w:val="nil"/>
              <w:left w:val="single" w:sz="12" w:space="0" w:color="auto"/>
              <w:bottom w:val="single" w:sz="12" w:space="0" w:color="auto"/>
              <w:right w:val="single" w:sz="12" w:space="0" w:color="auto"/>
            </w:tcBorders>
          </w:tcPr>
          <w:p w:rsidR="00C83A35" w:rsidRPr="002173D6" w:rsidRDefault="00C83A35" w:rsidP="00C83A35">
            <w:pPr>
              <w:autoSpaceDE w:val="0"/>
              <w:autoSpaceDN w:val="0"/>
              <w:adjustRightInd w:val="0"/>
              <w:spacing w:after="0" w:line="240" w:lineRule="auto"/>
              <w:jc w:val="center"/>
              <w:rPr>
                <w:rFonts w:ascii="Calibri" w:hAnsi="Calibri" w:cs="Calibri"/>
                <w:color w:val="000000"/>
                <w:sz w:val="24"/>
                <w:szCs w:val="24"/>
              </w:rPr>
            </w:pPr>
            <w:r w:rsidRPr="002173D6">
              <w:rPr>
                <w:rFonts w:ascii="Calibri" w:hAnsi="Calibri" w:cs="Calibri"/>
                <w:color w:val="000000"/>
                <w:sz w:val="24"/>
                <w:szCs w:val="24"/>
              </w:rPr>
              <w:t>Falco</w:t>
            </w:r>
          </w:p>
        </w:tc>
        <w:tc>
          <w:tcPr>
            <w:tcW w:w="1985" w:type="dxa"/>
            <w:tcBorders>
              <w:top w:val="nil"/>
              <w:left w:val="single" w:sz="12" w:space="0" w:color="auto"/>
              <w:bottom w:val="single" w:sz="12" w:space="0" w:color="auto"/>
              <w:right w:val="single" w:sz="12" w:space="0" w:color="auto"/>
            </w:tcBorders>
          </w:tcPr>
          <w:p w:rsidR="00C83A35" w:rsidRPr="002173D6" w:rsidRDefault="00C83A35" w:rsidP="00C83A35">
            <w:pPr>
              <w:autoSpaceDE w:val="0"/>
              <w:autoSpaceDN w:val="0"/>
              <w:adjustRightInd w:val="0"/>
              <w:spacing w:after="0" w:line="240" w:lineRule="auto"/>
              <w:jc w:val="center"/>
              <w:rPr>
                <w:rFonts w:ascii="Calibri" w:hAnsi="Calibri" w:cs="Calibri"/>
                <w:color w:val="000000"/>
                <w:sz w:val="24"/>
                <w:szCs w:val="24"/>
              </w:rPr>
            </w:pPr>
            <w:r w:rsidRPr="002173D6">
              <w:rPr>
                <w:rFonts w:ascii="Calibri" w:hAnsi="Calibri" w:cs="Calibri"/>
                <w:color w:val="000000"/>
                <w:sz w:val="24"/>
                <w:szCs w:val="24"/>
              </w:rPr>
              <w:t>04330030</w:t>
            </w:r>
          </w:p>
        </w:tc>
        <w:tc>
          <w:tcPr>
            <w:tcW w:w="1417" w:type="dxa"/>
            <w:tcBorders>
              <w:top w:val="nil"/>
              <w:left w:val="single" w:sz="12" w:space="0" w:color="auto"/>
              <w:bottom w:val="single" w:sz="12" w:space="0" w:color="auto"/>
              <w:right w:val="single" w:sz="12" w:space="0" w:color="auto"/>
            </w:tcBorders>
          </w:tcPr>
          <w:p w:rsidR="00C83A35" w:rsidRPr="002173D6" w:rsidRDefault="00C83A35" w:rsidP="00C83A35">
            <w:pPr>
              <w:autoSpaceDE w:val="0"/>
              <w:autoSpaceDN w:val="0"/>
              <w:adjustRightInd w:val="0"/>
              <w:spacing w:after="0" w:line="240" w:lineRule="auto"/>
              <w:jc w:val="center"/>
              <w:rPr>
                <w:rFonts w:ascii="Calibri" w:hAnsi="Calibri" w:cs="Calibri"/>
                <w:color w:val="000000"/>
                <w:sz w:val="24"/>
                <w:szCs w:val="24"/>
              </w:rPr>
            </w:pPr>
            <w:r w:rsidRPr="002173D6">
              <w:rPr>
                <w:rFonts w:ascii="Calibri" w:hAnsi="Calibri" w:cs="Calibri"/>
                <w:color w:val="000000"/>
                <w:sz w:val="24"/>
                <w:szCs w:val="24"/>
              </w:rPr>
              <w:t>2004</w:t>
            </w:r>
          </w:p>
        </w:tc>
        <w:tc>
          <w:tcPr>
            <w:tcW w:w="1418" w:type="dxa"/>
            <w:tcBorders>
              <w:top w:val="nil"/>
              <w:left w:val="single" w:sz="12" w:space="0" w:color="auto"/>
              <w:bottom w:val="single" w:sz="12" w:space="0" w:color="auto"/>
              <w:right w:val="single" w:sz="12" w:space="0" w:color="auto"/>
            </w:tcBorders>
          </w:tcPr>
          <w:p w:rsidR="00C83A35" w:rsidRPr="002173D6" w:rsidRDefault="00C83A35" w:rsidP="00C83A35">
            <w:pPr>
              <w:autoSpaceDE w:val="0"/>
              <w:autoSpaceDN w:val="0"/>
              <w:adjustRightInd w:val="0"/>
              <w:spacing w:after="0" w:line="240" w:lineRule="auto"/>
              <w:jc w:val="center"/>
              <w:rPr>
                <w:rFonts w:ascii="Calibri" w:hAnsi="Calibri" w:cs="Calibri"/>
                <w:color w:val="000000"/>
                <w:sz w:val="24"/>
                <w:szCs w:val="24"/>
              </w:rPr>
            </w:pPr>
            <w:r w:rsidRPr="002173D6">
              <w:rPr>
                <w:rFonts w:ascii="Calibri" w:hAnsi="Calibri" w:cs="Calibri"/>
                <w:color w:val="000000"/>
                <w:sz w:val="24"/>
                <w:szCs w:val="24"/>
              </w:rPr>
              <w:t>Irlanda</w:t>
            </w:r>
          </w:p>
        </w:tc>
        <w:tc>
          <w:tcPr>
            <w:tcW w:w="1559" w:type="dxa"/>
            <w:tcBorders>
              <w:top w:val="nil"/>
              <w:left w:val="single" w:sz="12" w:space="0" w:color="auto"/>
              <w:bottom w:val="single" w:sz="12" w:space="0" w:color="auto"/>
              <w:right w:val="single" w:sz="12" w:space="0" w:color="auto"/>
            </w:tcBorders>
          </w:tcPr>
          <w:p w:rsidR="00C83A35" w:rsidRPr="002173D6" w:rsidRDefault="00C83A35" w:rsidP="00C83A35">
            <w:pPr>
              <w:autoSpaceDE w:val="0"/>
              <w:autoSpaceDN w:val="0"/>
              <w:adjustRightInd w:val="0"/>
              <w:spacing w:after="0" w:line="240" w:lineRule="auto"/>
              <w:jc w:val="center"/>
              <w:rPr>
                <w:rFonts w:ascii="Calibri" w:hAnsi="Calibri" w:cs="Calibri"/>
                <w:color w:val="000000"/>
                <w:sz w:val="24"/>
                <w:szCs w:val="24"/>
              </w:rPr>
            </w:pPr>
            <w:r w:rsidRPr="002173D6">
              <w:rPr>
                <w:rFonts w:ascii="Calibri" w:hAnsi="Calibri" w:cs="Calibri"/>
                <w:color w:val="000000"/>
                <w:sz w:val="24"/>
                <w:szCs w:val="24"/>
              </w:rPr>
              <w:t>01370709</w:t>
            </w:r>
          </w:p>
        </w:tc>
        <w:tc>
          <w:tcPr>
            <w:tcW w:w="992" w:type="dxa"/>
            <w:tcBorders>
              <w:top w:val="nil"/>
              <w:left w:val="single" w:sz="12" w:space="0" w:color="auto"/>
              <w:bottom w:val="single" w:sz="12" w:space="0" w:color="auto"/>
              <w:right w:val="single" w:sz="12" w:space="0" w:color="auto"/>
            </w:tcBorders>
          </w:tcPr>
          <w:p w:rsidR="00C83A35" w:rsidRPr="002173D6" w:rsidRDefault="00C83A35" w:rsidP="00C83A35">
            <w:pPr>
              <w:autoSpaceDE w:val="0"/>
              <w:autoSpaceDN w:val="0"/>
              <w:adjustRightInd w:val="0"/>
              <w:spacing w:after="0" w:line="240" w:lineRule="auto"/>
              <w:jc w:val="center"/>
              <w:rPr>
                <w:rFonts w:ascii="Calibri" w:hAnsi="Calibri" w:cs="Calibri"/>
                <w:color w:val="000000"/>
                <w:sz w:val="24"/>
                <w:szCs w:val="24"/>
              </w:rPr>
            </w:pPr>
            <w:r w:rsidRPr="002173D6">
              <w:rPr>
                <w:rFonts w:ascii="Calibri" w:hAnsi="Calibri" w:cs="Calibri"/>
                <w:color w:val="000000"/>
                <w:sz w:val="24"/>
                <w:szCs w:val="24"/>
              </w:rPr>
              <w:t>100</w:t>
            </w:r>
          </w:p>
        </w:tc>
        <w:tc>
          <w:tcPr>
            <w:tcW w:w="2705" w:type="dxa"/>
            <w:tcBorders>
              <w:top w:val="single" w:sz="12" w:space="0" w:color="auto"/>
              <w:left w:val="single" w:sz="12" w:space="0" w:color="auto"/>
              <w:bottom w:val="single" w:sz="12" w:space="0" w:color="auto"/>
              <w:right w:val="single" w:sz="12" w:space="0" w:color="auto"/>
            </w:tcBorders>
          </w:tcPr>
          <w:p w:rsidR="00C83A35" w:rsidRPr="002173D6" w:rsidRDefault="00C83A35" w:rsidP="00C83A35">
            <w:pPr>
              <w:autoSpaceDE w:val="0"/>
              <w:autoSpaceDN w:val="0"/>
              <w:adjustRightInd w:val="0"/>
              <w:spacing w:after="0" w:line="240" w:lineRule="auto"/>
              <w:jc w:val="center"/>
              <w:rPr>
                <w:rFonts w:ascii="Calibri" w:hAnsi="Calibri" w:cs="Calibri"/>
                <w:color w:val="000000"/>
                <w:sz w:val="24"/>
                <w:szCs w:val="24"/>
              </w:rPr>
            </w:pPr>
            <w:r w:rsidRPr="002173D6">
              <w:rPr>
                <w:rFonts w:ascii="Calibri" w:hAnsi="Calibri" w:cs="Calibri"/>
                <w:color w:val="000000"/>
                <w:sz w:val="24"/>
                <w:szCs w:val="24"/>
              </w:rPr>
              <w:t>Învechire morală și tehnică</w:t>
            </w:r>
          </w:p>
        </w:tc>
      </w:tr>
      <w:tr w:rsidR="00C83A35" w:rsidRPr="002173D6" w:rsidTr="00C83A35">
        <w:trPr>
          <w:trHeight w:val="545"/>
        </w:trPr>
        <w:tc>
          <w:tcPr>
            <w:tcW w:w="535" w:type="dxa"/>
            <w:tcBorders>
              <w:top w:val="nil"/>
              <w:left w:val="single" w:sz="12" w:space="0" w:color="auto"/>
              <w:bottom w:val="single" w:sz="12" w:space="0" w:color="auto"/>
              <w:right w:val="single" w:sz="12" w:space="0" w:color="auto"/>
            </w:tcBorders>
          </w:tcPr>
          <w:p w:rsidR="00C83A35" w:rsidRPr="002173D6" w:rsidRDefault="00C83A35" w:rsidP="00C83A35">
            <w:pPr>
              <w:autoSpaceDE w:val="0"/>
              <w:autoSpaceDN w:val="0"/>
              <w:adjustRightInd w:val="0"/>
              <w:spacing w:after="0" w:line="240" w:lineRule="auto"/>
              <w:jc w:val="center"/>
              <w:rPr>
                <w:rFonts w:ascii="Calibri" w:hAnsi="Calibri" w:cs="Calibri"/>
                <w:color w:val="000000"/>
                <w:sz w:val="24"/>
                <w:szCs w:val="24"/>
              </w:rPr>
            </w:pPr>
            <w:r w:rsidRPr="002173D6">
              <w:rPr>
                <w:rFonts w:ascii="Calibri" w:hAnsi="Calibri" w:cs="Calibri"/>
                <w:color w:val="000000"/>
                <w:sz w:val="24"/>
                <w:szCs w:val="24"/>
              </w:rPr>
              <w:t>8</w:t>
            </w:r>
          </w:p>
        </w:tc>
        <w:tc>
          <w:tcPr>
            <w:tcW w:w="2614" w:type="dxa"/>
            <w:tcBorders>
              <w:top w:val="nil"/>
              <w:left w:val="single" w:sz="12" w:space="0" w:color="auto"/>
              <w:bottom w:val="single" w:sz="12" w:space="0" w:color="auto"/>
              <w:right w:val="single" w:sz="12" w:space="0" w:color="auto"/>
            </w:tcBorders>
          </w:tcPr>
          <w:p w:rsidR="00C83A35" w:rsidRPr="002173D6" w:rsidRDefault="00C83A35" w:rsidP="00C83A35">
            <w:pPr>
              <w:autoSpaceDE w:val="0"/>
              <w:autoSpaceDN w:val="0"/>
              <w:adjustRightInd w:val="0"/>
              <w:spacing w:after="0" w:line="240" w:lineRule="auto"/>
              <w:jc w:val="center"/>
              <w:rPr>
                <w:rFonts w:ascii="Calibri" w:hAnsi="Calibri" w:cs="Calibri"/>
                <w:color w:val="000000"/>
                <w:sz w:val="24"/>
                <w:szCs w:val="24"/>
              </w:rPr>
            </w:pPr>
            <w:r w:rsidRPr="002173D6">
              <w:rPr>
                <w:rFonts w:ascii="Calibri" w:hAnsi="Calibri" w:cs="Calibri"/>
                <w:color w:val="000000"/>
                <w:sz w:val="24"/>
                <w:szCs w:val="24"/>
              </w:rPr>
              <w:t>Ultrasonograf cu transductor</w:t>
            </w:r>
          </w:p>
        </w:tc>
        <w:tc>
          <w:tcPr>
            <w:tcW w:w="1417" w:type="dxa"/>
            <w:tcBorders>
              <w:top w:val="nil"/>
              <w:left w:val="single" w:sz="12" w:space="0" w:color="auto"/>
              <w:bottom w:val="single" w:sz="12" w:space="0" w:color="auto"/>
              <w:right w:val="single" w:sz="12" w:space="0" w:color="auto"/>
            </w:tcBorders>
          </w:tcPr>
          <w:p w:rsidR="00C83A35" w:rsidRPr="002173D6" w:rsidRDefault="00C83A35" w:rsidP="00C83A35">
            <w:pPr>
              <w:autoSpaceDE w:val="0"/>
              <w:autoSpaceDN w:val="0"/>
              <w:adjustRightInd w:val="0"/>
              <w:spacing w:after="0" w:line="240" w:lineRule="auto"/>
              <w:jc w:val="center"/>
              <w:rPr>
                <w:rFonts w:ascii="Calibri" w:hAnsi="Calibri" w:cs="Calibri"/>
                <w:color w:val="000000"/>
                <w:sz w:val="24"/>
                <w:szCs w:val="24"/>
              </w:rPr>
            </w:pPr>
            <w:r w:rsidRPr="002173D6">
              <w:rPr>
                <w:rFonts w:ascii="Calibri" w:hAnsi="Calibri" w:cs="Calibri"/>
                <w:color w:val="000000"/>
                <w:sz w:val="24"/>
                <w:szCs w:val="24"/>
              </w:rPr>
              <w:t>HD3</w:t>
            </w:r>
          </w:p>
        </w:tc>
        <w:tc>
          <w:tcPr>
            <w:tcW w:w="1985" w:type="dxa"/>
            <w:tcBorders>
              <w:top w:val="nil"/>
              <w:left w:val="single" w:sz="12" w:space="0" w:color="auto"/>
              <w:bottom w:val="single" w:sz="12" w:space="0" w:color="auto"/>
              <w:right w:val="single" w:sz="12" w:space="0" w:color="auto"/>
            </w:tcBorders>
          </w:tcPr>
          <w:p w:rsidR="00C83A35" w:rsidRPr="002173D6" w:rsidRDefault="00C83A35" w:rsidP="00C83A35">
            <w:pPr>
              <w:autoSpaceDE w:val="0"/>
              <w:autoSpaceDN w:val="0"/>
              <w:adjustRightInd w:val="0"/>
              <w:spacing w:after="0" w:line="240" w:lineRule="auto"/>
              <w:jc w:val="center"/>
              <w:rPr>
                <w:rFonts w:ascii="Calibri" w:hAnsi="Calibri" w:cs="Calibri"/>
                <w:color w:val="000000"/>
                <w:sz w:val="24"/>
                <w:szCs w:val="24"/>
              </w:rPr>
            </w:pPr>
            <w:r w:rsidRPr="002173D6">
              <w:rPr>
                <w:rFonts w:ascii="Calibri" w:hAnsi="Calibri" w:cs="Calibri"/>
                <w:color w:val="000000"/>
                <w:sz w:val="24"/>
                <w:szCs w:val="24"/>
              </w:rPr>
              <w:t>A89202300005181</w:t>
            </w:r>
          </w:p>
        </w:tc>
        <w:tc>
          <w:tcPr>
            <w:tcW w:w="1417" w:type="dxa"/>
            <w:tcBorders>
              <w:top w:val="nil"/>
              <w:left w:val="single" w:sz="12" w:space="0" w:color="auto"/>
              <w:bottom w:val="single" w:sz="12" w:space="0" w:color="auto"/>
              <w:right w:val="single" w:sz="12" w:space="0" w:color="auto"/>
            </w:tcBorders>
          </w:tcPr>
          <w:p w:rsidR="00C83A35" w:rsidRPr="002173D6" w:rsidRDefault="00C83A35" w:rsidP="00C83A35">
            <w:pPr>
              <w:autoSpaceDE w:val="0"/>
              <w:autoSpaceDN w:val="0"/>
              <w:adjustRightInd w:val="0"/>
              <w:spacing w:after="0" w:line="240" w:lineRule="auto"/>
              <w:jc w:val="center"/>
              <w:rPr>
                <w:rFonts w:ascii="Calibri" w:hAnsi="Calibri" w:cs="Calibri"/>
                <w:color w:val="000000"/>
                <w:sz w:val="24"/>
                <w:szCs w:val="24"/>
              </w:rPr>
            </w:pPr>
            <w:r w:rsidRPr="002173D6">
              <w:rPr>
                <w:rFonts w:ascii="Calibri" w:hAnsi="Calibri" w:cs="Calibri"/>
                <w:color w:val="000000"/>
                <w:sz w:val="24"/>
                <w:szCs w:val="24"/>
              </w:rPr>
              <w:t>2008</w:t>
            </w:r>
          </w:p>
        </w:tc>
        <w:tc>
          <w:tcPr>
            <w:tcW w:w="1418" w:type="dxa"/>
            <w:tcBorders>
              <w:top w:val="nil"/>
              <w:left w:val="single" w:sz="12" w:space="0" w:color="auto"/>
              <w:bottom w:val="single" w:sz="12" w:space="0" w:color="auto"/>
              <w:right w:val="single" w:sz="12" w:space="0" w:color="auto"/>
            </w:tcBorders>
          </w:tcPr>
          <w:p w:rsidR="00C83A35" w:rsidRPr="002173D6" w:rsidRDefault="00C83A35" w:rsidP="00C83A35">
            <w:pPr>
              <w:autoSpaceDE w:val="0"/>
              <w:autoSpaceDN w:val="0"/>
              <w:adjustRightInd w:val="0"/>
              <w:spacing w:after="0" w:line="240" w:lineRule="auto"/>
              <w:jc w:val="center"/>
              <w:rPr>
                <w:rFonts w:ascii="Calibri" w:hAnsi="Calibri" w:cs="Calibri"/>
                <w:color w:val="000000"/>
                <w:sz w:val="24"/>
                <w:szCs w:val="24"/>
              </w:rPr>
            </w:pPr>
            <w:r w:rsidRPr="002173D6">
              <w:rPr>
                <w:rFonts w:ascii="Calibri" w:hAnsi="Calibri" w:cs="Calibri"/>
                <w:color w:val="000000"/>
                <w:sz w:val="24"/>
                <w:szCs w:val="24"/>
              </w:rPr>
              <w:t>SUA</w:t>
            </w:r>
          </w:p>
        </w:tc>
        <w:tc>
          <w:tcPr>
            <w:tcW w:w="1559" w:type="dxa"/>
            <w:tcBorders>
              <w:top w:val="nil"/>
              <w:left w:val="single" w:sz="12" w:space="0" w:color="auto"/>
              <w:bottom w:val="single" w:sz="12" w:space="0" w:color="auto"/>
              <w:right w:val="single" w:sz="12" w:space="0" w:color="auto"/>
            </w:tcBorders>
          </w:tcPr>
          <w:p w:rsidR="00C83A35" w:rsidRPr="002173D6" w:rsidRDefault="00C83A35" w:rsidP="00C83A35">
            <w:pPr>
              <w:autoSpaceDE w:val="0"/>
              <w:autoSpaceDN w:val="0"/>
              <w:adjustRightInd w:val="0"/>
              <w:spacing w:after="0" w:line="240" w:lineRule="auto"/>
              <w:jc w:val="center"/>
              <w:rPr>
                <w:rFonts w:ascii="Calibri" w:hAnsi="Calibri" w:cs="Calibri"/>
                <w:color w:val="000000"/>
                <w:sz w:val="24"/>
                <w:szCs w:val="24"/>
              </w:rPr>
            </w:pPr>
            <w:r w:rsidRPr="002173D6">
              <w:rPr>
                <w:rFonts w:ascii="Calibri" w:hAnsi="Calibri" w:cs="Calibri"/>
                <w:color w:val="000000"/>
                <w:sz w:val="24"/>
                <w:szCs w:val="24"/>
              </w:rPr>
              <w:t>01370001</w:t>
            </w:r>
          </w:p>
        </w:tc>
        <w:tc>
          <w:tcPr>
            <w:tcW w:w="992" w:type="dxa"/>
            <w:tcBorders>
              <w:top w:val="nil"/>
              <w:left w:val="single" w:sz="12" w:space="0" w:color="auto"/>
              <w:bottom w:val="single" w:sz="12" w:space="0" w:color="auto"/>
              <w:right w:val="single" w:sz="12" w:space="0" w:color="auto"/>
            </w:tcBorders>
          </w:tcPr>
          <w:p w:rsidR="00C83A35" w:rsidRPr="002173D6" w:rsidRDefault="00C83A35" w:rsidP="00C83A35">
            <w:pPr>
              <w:autoSpaceDE w:val="0"/>
              <w:autoSpaceDN w:val="0"/>
              <w:adjustRightInd w:val="0"/>
              <w:spacing w:after="0" w:line="240" w:lineRule="auto"/>
              <w:jc w:val="center"/>
              <w:rPr>
                <w:rFonts w:ascii="Calibri" w:hAnsi="Calibri" w:cs="Calibri"/>
                <w:color w:val="000000"/>
                <w:sz w:val="24"/>
                <w:szCs w:val="24"/>
              </w:rPr>
            </w:pPr>
            <w:r w:rsidRPr="002173D6">
              <w:rPr>
                <w:rFonts w:ascii="Calibri" w:hAnsi="Calibri" w:cs="Calibri"/>
                <w:color w:val="000000"/>
                <w:sz w:val="24"/>
                <w:szCs w:val="24"/>
              </w:rPr>
              <w:t>100</w:t>
            </w:r>
          </w:p>
        </w:tc>
        <w:tc>
          <w:tcPr>
            <w:tcW w:w="2705" w:type="dxa"/>
            <w:tcBorders>
              <w:top w:val="single" w:sz="12" w:space="0" w:color="auto"/>
              <w:left w:val="single" w:sz="12" w:space="0" w:color="auto"/>
              <w:bottom w:val="single" w:sz="12" w:space="0" w:color="auto"/>
              <w:right w:val="single" w:sz="12" w:space="0" w:color="auto"/>
            </w:tcBorders>
          </w:tcPr>
          <w:p w:rsidR="00C83A35" w:rsidRPr="002173D6" w:rsidRDefault="00C83A35" w:rsidP="00C83A35">
            <w:pPr>
              <w:autoSpaceDE w:val="0"/>
              <w:autoSpaceDN w:val="0"/>
              <w:adjustRightInd w:val="0"/>
              <w:spacing w:after="0" w:line="240" w:lineRule="auto"/>
              <w:jc w:val="center"/>
              <w:rPr>
                <w:rFonts w:ascii="Calibri" w:hAnsi="Calibri" w:cs="Calibri"/>
                <w:color w:val="000000"/>
                <w:sz w:val="24"/>
                <w:szCs w:val="24"/>
              </w:rPr>
            </w:pPr>
            <w:r w:rsidRPr="002173D6">
              <w:rPr>
                <w:rFonts w:ascii="Calibri" w:hAnsi="Calibri" w:cs="Calibri"/>
                <w:color w:val="000000"/>
                <w:sz w:val="24"/>
                <w:szCs w:val="24"/>
              </w:rPr>
              <w:t>Supraexploatre în durată și volum</w:t>
            </w:r>
          </w:p>
        </w:tc>
      </w:tr>
      <w:tr w:rsidR="00C83A35" w:rsidRPr="002173D6" w:rsidTr="00C83A35">
        <w:trPr>
          <w:trHeight w:val="545"/>
        </w:trPr>
        <w:tc>
          <w:tcPr>
            <w:tcW w:w="535" w:type="dxa"/>
            <w:tcBorders>
              <w:top w:val="nil"/>
              <w:left w:val="single" w:sz="12" w:space="0" w:color="auto"/>
              <w:bottom w:val="single" w:sz="12" w:space="0" w:color="auto"/>
              <w:right w:val="single" w:sz="12" w:space="0" w:color="auto"/>
            </w:tcBorders>
          </w:tcPr>
          <w:p w:rsidR="00C83A35" w:rsidRPr="002173D6" w:rsidRDefault="00C83A35" w:rsidP="00C83A35">
            <w:pPr>
              <w:autoSpaceDE w:val="0"/>
              <w:autoSpaceDN w:val="0"/>
              <w:adjustRightInd w:val="0"/>
              <w:spacing w:after="0" w:line="240" w:lineRule="auto"/>
              <w:jc w:val="center"/>
              <w:rPr>
                <w:rFonts w:ascii="Calibri" w:hAnsi="Calibri" w:cs="Calibri"/>
                <w:color w:val="000000"/>
                <w:sz w:val="24"/>
                <w:szCs w:val="24"/>
              </w:rPr>
            </w:pPr>
            <w:r w:rsidRPr="002173D6">
              <w:rPr>
                <w:rFonts w:ascii="Calibri" w:hAnsi="Calibri" w:cs="Calibri"/>
                <w:color w:val="000000"/>
                <w:sz w:val="24"/>
                <w:szCs w:val="24"/>
              </w:rPr>
              <w:t>9</w:t>
            </w:r>
          </w:p>
        </w:tc>
        <w:tc>
          <w:tcPr>
            <w:tcW w:w="2614" w:type="dxa"/>
            <w:tcBorders>
              <w:top w:val="nil"/>
              <w:left w:val="single" w:sz="12" w:space="0" w:color="auto"/>
              <w:bottom w:val="single" w:sz="12" w:space="0" w:color="auto"/>
              <w:right w:val="single" w:sz="12" w:space="0" w:color="auto"/>
            </w:tcBorders>
          </w:tcPr>
          <w:p w:rsidR="00C83A35" w:rsidRPr="002173D6" w:rsidRDefault="00C83A35" w:rsidP="00C83A35">
            <w:pPr>
              <w:autoSpaceDE w:val="0"/>
              <w:autoSpaceDN w:val="0"/>
              <w:adjustRightInd w:val="0"/>
              <w:spacing w:after="0" w:line="240" w:lineRule="auto"/>
              <w:jc w:val="center"/>
              <w:rPr>
                <w:rFonts w:ascii="Calibri" w:hAnsi="Calibri" w:cs="Calibri"/>
                <w:color w:val="000000"/>
                <w:sz w:val="24"/>
                <w:szCs w:val="24"/>
              </w:rPr>
            </w:pPr>
            <w:r w:rsidRPr="002173D6">
              <w:rPr>
                <w:rFonts w:ascii="Calibri" w:hAnsi="Calibri" w:cs="Calibri"/>
                <w:color w:val="000000"/>
                <w:sz w:val="24"/>
                <w:szCs w:val="24"/>
              </w:rPr>
              <w:t>Fliurograf</w:t>
            </w:r>
          </w:p>
        </w:tc>
        <w:tc>
          <w:tcPr>
            <w:tcW w:w="1417" w:type="dxa"/>
            <w:tcBorders>
              <w:top w:val="nil"/>
              <w:left w:val="single" w:sz="12" w:space="0" w:color="auto"/>
              <w:bottom w:val="single" w:sz="12" w:space="0" w:color="auto"/>
              <w:right w:val="single" w:sz="12" w:space="0" w:color="auto"/>
            </w:tcBorders>
          </w:tcPr>
          <w:p w:rsidR="00C83A35" w:rsidRPr="002173D6" w:rsidRDefault="00C83A35" w:rsidP="00C83A35">
            <w:pPr>
              <w:autoSpaceDE w:val="0"/>
              <w:autoSpaceDN w:val="0"/>
              <w:adjustRightInd w:val="0"/>
              <w:spacing w:after="0" w:line="240" w:lineRule="auto"/>
              <w:jc w:val="center"/>
              <w:rPr>
                <w:rFonts w:ascii="Calibri" w:hAnsi="Calibri" w:cs="Calibri"/>
                <w:color w:val="000000"/>
                <w:sz w:val="24"/>
                <w:szCs w:val="24"/>
              </w:rPr>
            </w:pPr>
            <w:r w:rsidRPr="002173D6">
              <w:rPr>
                <w:rFonts w:ascii="Calibri" w:hAnsi="Calibri" w:cs="Calibri"/>
                <w:color w:val="000000"/>
                <w:sz w:val="24"/>
                <w:szCs w:val="24"/>
              </w:rPr>
              <w:t>Seriometa 5</w:t>
            </w:r>
          </w:p>
        </w:tc>
        <w:tc>
          <w:tcPr>
            <w:tcW w:w="1985" w:type="dxa"/>
            <w:tcBorders>
              <w:top w:val="nil"/>
              <w:left w:val="single" w:sz="12" w:space="0" w:color="auto"/>
              <w:bottom w:val="single" w:sz="12" w:space="0" w:color="auto"/>
              <w:right w:val="single" w:sz="12" w:space="0" w:color="auto"/>
            </w:tcBorders>
          </w:tcPr>
          <w:p w:rsidR="00C83A35" w:rsidRPr="002173D6" w:rsidRDefault="00C83A35" w:rsidP="00C83A35">
            <w:pPr>
              <w:autoSpaceDE w:val="0"/>
              <w:autoSpaceDN w:val="0"/>
              <w:adjustRightInd w:val="0"/>
              <w:spacing w:after="0" w:line="240" w:lineRule="auto"/>
              <w:jc w:val="center"/>
              <w:rPr>
                <w:rFonts w:ascii="Calibri" w:hAnsi="Calibri" w:cs="Calibri"/>
                <w:color w:val="000000"/>
                <w:sz w:val="24"/>
                <w:szCs w:val="24"/>
              </w:rPr>
            </w:pPr>
            <w:r w:rsidRPr="002173D6">
              <w:rPr>
                <w:rFonts w:ascii="Calibri" w:hAnsi="Calibri" w:cs="Calibri"/>
                <w:color w:val="000000"/>
                <w:sz w:val="24"/>
                <w:szCs w:val="24"/>
              </w:rPr>
              <w:t>84037</w:t>
            </w:r>
          </w:p>
        </w:tc>
        <w:tc>
          <w:tcPr>
            <w:tcW w:w="1417" w:type="dxa"/>
            <w:tcBorders>
              <w:top w:val="nil"/>
              <w:left w:val="single" w:sz="12" w:space="0" w:color="auto"/>
              <w:bottom w:val="single" w:sz="12" w:space="0" w:color="auto"/>
              <w:right w:val="single" w:sz="12" w:space="0" w:color="auto"/>
            </w:tcBorders>
          </w:tcPr>
          <w:p w:rsidR="00C83A35" w:rsidRPr="002173D6" w:rsidRDefault="00C83A35" w:rsidP="00C83A35">
            <w:pPr>
              <w:autoSpaceDE w:val="0"/>
              <w:autoSpaceDN w:val="0"/>
              <w:adjustRightInd w:val="0"/>
              <w:spacing w:after="0" w:line="240" w:lineRule="auto"/>
              <w:jc w:val="center"/>
              <w:rPr>
                <w:rFonts w:ascii="Calibri" w:hAnsi="Calibri" w:cs="Calibri"/>
                <w:color w:val="000000"/>
                <w:sz w:val="24"/>
                <w:szCs w:val="24"/>
              </w:rPr>
            </w:pPr>
            <w:r w:rsidRPr="002173D6">
              <w:rPr>
                <w:rFonts w:ascii="Calibri" w:hAnsi="Calibri" w:cs="Calibri"/>
                <w:color w:val="000000"/>
                <w:sz w:val="24"/>
                <w:szCs w:val="24"/>
              </w:rPr>
              <w:t>1983</w:t>
            </w:r>
          </w:p>
        </w:tc>
        <w:tc>
          <w:tcPr>
            <w:tcW w:w="1418" w:type="dxa"/>
            <w:tcBorders>
              <w:top w:val="nil"/>
              <w:left w:val="single" w:sz="12" w:space="0" w:color="auto"/>
              <w:bottom w:val="single" w:sz="12" w:space="0" w:color="auto"/>
              <w:right w:val="single" w:sz="12" w:space="0" w:color="auto"/>
            </w:tcBorders>
          </w:tcPr>
          <w:p w:rsidR="00C83A35" w:rsidRPr="002173D6" w:rsidRDefault="00C83A35" w:rsidP="00C83A35">
            <w:pPr>
              <w:autoSpaceDE w:val="0"/>
              <w:autoSpaceDN w:val="0"/>
              <w:adjustRightInd w:val="0"/>
              <w:spacing w:after="0" w:line="240" w:lineRule="auto"/>
              <w:jc w:val="center"/>
              <w:rPr>
                <w:rFonts w:ascii="Calibri" w:hAnsi="Calibri" w:cs="Calibri"/>
                <w:color w:val="000000"/>
                <w:sz w:val="24"/>
                <w:szCs w:val="24"/>
              </w:rPr>
            </w:pPr>
            <w:r w:rsidRPr="002173D6">
              <w:rPr>
                <w:rFonts w:ascii="Calibri" w:hAnsi="Calibri" w:cs="Calibri"/>
                <w:color w:val="000000"/>
                <w:sz w:val="24"/>
                <w:szCs w:val="24"/>
              </w:rPr>
              <w:t>Slovacia</w:t>
            </w:r>
          </w:p>
        </w:tc>
        <w:tc>
          <w:tcPr>
            <w:tcW w:w="1559" w:type="dxa"/>
            <w:tcBorders>
              <w:top w:val="nil"/>
              <w:left w:val="single" w:sz="12" w:space="0" w:color="auto"/>
              <w:bottom w:val="single" w:sz="12" w:space="0" w:color="auto"/>
              <w:right w:val="single" w:sz="12" w:space="0" w:color="auto"/>
            </w:tcBorders>
          </w:tcPr>
          <w:p w:rsidR="00C83A35" w:rsidRPr="002173D6" w:rsidRDefault="00C83A35" w:rsidP="00C83A35">
            <w:pPr>
              <w:autoSpaceDE w:val="0"/>
              <w:autoSpaceDN w:val="0"/>
              <w:adjustRightInd w:val="0"/>
              <w:spacing w:after="0" w:line="240" w:lineRule="auto"/>
              <w:jc w:val="center"/>
              <w:rPr>
                <w:rFonts w:ascii="Calibri" w:hAnsi="Calibri" w:cs="Calibri"/>
                <w:color w:val="000000"/>
                <w:sz w:val="24"/>
                <w:szCs w:val="24"/>
              </w:rPr>
            </w:pPr>
            <w:r w:rsidRPr="002173D6">
              <w:rPr>
                <w:rFonts w:ascii="Calibri" w:hAnsi="Calibri" w:cs="Calibri"/>
                <w:color w:val="000000"/>
                <w:sz w:val="24"/>
                <w:szCs w:val="24"/>
              </w:rPr>
              <w:t>01370258</w:t>
            </w:r>
          </w:p>
        </w:tc>
        <w:tc>
          <w:tcPr>
            <w:tcW w:w="992" w:type="dxa"/>
            <w:tcBorders>
              <w:top w:val="nil"/>
              <w:left w:val="single" w:sz="12" w:space="0" w:color="auto"/>
              <w:bottom w:val="single" w:sz="12" w:space="0" w:color="auto"/>
              <w:right w:val="single" w:sz="12" w:space="0" w:color="auto"/>
            </w:tcBorders>
          </w:tcPr>
          <w:p w:rsidR="00C83A35" w:rsidRPr="002173D6" w:rsidRDefault="00C83A35" w:rsidP="00C83A35">
            <w:pPr>
              <w:autoSpaceDE w:val="0"/>
              <w:autoSpaceDN w:val="0"/>
              <w:adjustRightInd w:val="0"/>
              <w:spacing w:after="0" w:line="240" w:lineRule="auto"/>
              <w:jc w:val="center"/>
              <w:rPr>
                <w:rFonts w:ascii="Calibri" w:hAnsi="Calibri" w:cs="Calibri"/>
                <w:color w:val="000000"/>
                <w:sz w:val="24"/>
                <w:szCs w:val="24"/>
              </w:rPr>
            </w:pPr>
            <w:r w:rsidRPr="002173D6">
              <w:rPr>
                <w:rFonts w:ascii="Calibri" w:hAnsi="Calibri" w:cs="Calibri"/>
                <w:color w:val="000000"/>
                <w:sz w:val="24"/>
                <w:szCs w:val="24"/>
              </w:rPr>
              <w:t>100</w:t>
            </w:r>
          </w:p>
        </w:tc>
        <w:tc>
          <w:tcPr>
            <w:tcW w:w="2705" w:type="dxa"/>
            <w:tcBorders>
              <w:top w:val="single" w:sz="12" w:space="0" w:color="auto"/>
              <w:left w:val="single" w:sz="12" w:space="0" w:color="auto"/>
              <w:bottom w:val="single" w:sz="12" w:space="0" w:color="auto"/>
              <w:right w:val="single" w:sz="12" w:space="0" w:color="auto"/>
            </w:tcBorders>
          </w:tcPr>
          <w:p w:rsidR="00C83A35" w:rsidRPr="002173D6" w:rsidRDefault="00C83A35" w:rsidP="00C83A35">
            <w:pPr>
              <w:autoSpaceDE w:val="0"/>
              <w:autoSpaceDN w:val="0"/>
              <w:adjustRightInd w:val="0"/>
              <w:spacing w:after="0" w:line="240" w:lineRule="auto"/>
              <w:jc w:val="center"/>
              <w:rPr>
                <w:rFonts w:ascii="Calibri" w:hAnsi="Calibri" w:cs="Calibri"/>
                <w:color w:val="000000"/>
                <w:sz w:val="24"/>
                <w:szCs w:val="24"/>
              </w:rPr>
            </w:pPr>
            <w:r w:rsidRPr="002173D6">
              <w:rPr>
                <w:rFonts w:ascii="Calibri" w:hAnsi="Calibri" w:cs="Calibri"/>
                <w:color w:val="000000"/>
                <w:sz w:val="24"/>
                <w:szCs w:val="24"/>
              </w:rPr>
              <w:t>Supraexploatre în durată și volum</w:t>
            </w:r>
          </w:p>
        </w:tc>
      </w:tr>
      <w:tr w:rsidR="00C83A35" w:rsidRPr="002173D6" w:rsidTr="00C83A35">
        <w:trPr>
          <w:trHeight w:val="590"/>
        </w:trPr>
        <w:tc>
          <w:tcPr>
            <w:tcW w:w="535" w:type="dxa"/>
            <w:tcBorders>
              <w:top w:val="nil"/>
              <w:left w:val="single" w:sz="12" w:space="0" w:color="auto"/>
              <w:bottom w:val="single" w:sz="12" w:space="0" w:color="auto"/>
              <w:right w:val="single" w:sz="12" w:space="0" w:color="auto"/>
            </w:tcBorders>
          </w:tcPr>
          <w:p w:rsidR="00C83A35" w:rsidRPr="002173D6" w:rsidRDefault="00C83A35" w:rsidP="00C83A35">
            <w:pPr>
              <w:autoSpaceDE w:val="0"/>
              <w:autoSpaceDN w:val="0"/>
              <w:adjustRightInd w:val="0"/>
              <w:spacing w:after="0" w:line="240" w:lineRule="auto"/>
              <w:jc w:val="center"/>
              <w:rPr>
                <w:rFonts w:ascii="Calibri" w:hAnsi="Calibri" w:cs="Calibri"/>
                <w:color w:val="000000"/>
                <w:sz w:val="24"/>
                <w:szCs w:val="24"/>
              </w:rPr>
            </w:pPr>
            <w:r w:rsidRPr="002173D6">
              <w:rPr>
                <w:rFonts w:ascii="Calibri" w:hAnsi="Calibri" w:cs="Calibri"/>
                <w:color w:val="000000"/>
                <w:sz w:val="24"/>
                <w:szCs w:val="24"/>
              </w:rPr>
              <w:t>10</w:t>
            </w:r>
          </w:p>
        </w:tc>
        <w:tc>
          <w:tcPr>
            <w:tcW w:w="2614" w:type="dxa"/>
            <w:tcBorders>
              <w:top w:val="nil"/>
              <w:left w:val="single" w:sz="12" w:space="0" w:color="auto"/>
              <w:bottom w:val="single" w:sz="12" w:space="0" w:color="auto"/>
              <w:right w:val="single" w:sz="12" w:space="0" w:color="auto"/>
            </w:tcBorders>
          </w:tcPr>
          <w:p w:rsidR="00C83A35" w:rsidRPr="002173D6" w:rsidRDefault="00C83A35" w:rsidP="00C83A35">
            <w:pPr>
              <w:autoSpaceDE w:val="0"/>
              <w:autoSpaceDN w:val="0"/>
              <w:adjustRightInd w:val="0"/>
              <w:spacing w:after="0" w:line="240" w:lineRule="auto"/>
              <w:jc w:val="center"/>
              <w:rPr>
                <w:rFonts w:ascii="Calibri" w:hAnsi="Calibri" w:cs="Calibri"/>
                <w:color w:val="000000"/>
                <w:sz w:val="24"/>
                <w:szCs w:val="24"/>
              </w:rPr>
            </w:pPr>
            <w:r w:rsidRPr="002173D6">
              <w:rPr>
                <w:rFonts w:ascii="Calibri" w:hAnsi="Calibri" w:cs="Calibri"/>
                <w:color w:val="000000"/>
                <w:sz w:val="24"/>
                <w:szCs w:val="24"/>
              </w:rPr>
              <w:t>Electrocardiograf cu canale multiple</w:t>
            </w:r>
          </w:p>
        </w:tc>
        <w:tc>
          <w:tcPr>
            <w:tcW w:w="1417" w:type="dxa"/>
            <w:tcBorders>
              <w:top w:val="nil"/>
              <w:left w:val="single" w:sz="12" w:space="0" w:color="auto"/>
              <w:bottom w:val="single" w:sz="12" w:space="0" w:color="auto"/>
              <w:right w:val="single" w:sz="12" w:space="0" w:color="auto"/>
            </w:tcBorders>
          </w:tcPr>
          <w:p w:rsidR="00C83A35" w:rsidRPr="002173D6" w:rsidRDefault="00C83A35" w:rsidP="00C83A35">
            <w:pPr>
              <w:autoSpaceDE w:val="0"/>
              <w:autoSpaceDN w:val="0"/>
              <w:adjustRightInd w:val="0"/>
              <w:spacing w:after="0" w:line="240" w:lineRule="auto"/>
              <w:jc w:val="center"/>
              <w:rPr>
                <w:rFonts w:ascii="Calibri" w:hAnsi="Calibri" w:cs="Calibri"/>
                <w:color w:val="000000"/>
                <w:sz w:val="24"/>
                <w:szCs w:val="24"/>
              </w:rPr>
            </w:pPr>
            <w:r w:rsidRPr="002173D6">
              <w:rPr>
                <w:rFonts w:ascii="Calibri" w:hAnsi="Calibri" w:cs="Calibri"/>
                <w:color w:val="000000"/>
                <w:sz w:val="24"/>
                <w:szCs w:val="24"/>
              </w:rPr>
              <w:t>AR600ADV</w:t>
            </w:r>
          </w:p>
        </w:tc>
        <w:tc>
          <w:tcPr>
            <w:tcW w:w="1985" w:type="dxa"/>
            <w:tcBorders>
              <w:top w:val="nil"/>
              <w:left w:val="single" w:sz="12" w:space="0" w:color="auto"/>
              <w:bottom w:val="single" w:sz="12" w:space="0" w:color="auto"/>
              <w:right w:val="single" w:sz="12" w:space="0" w:color="auto"/>
            </w:tcBorders>
          </w:tcPr>
          <w:p w:rsidR="00C83A35" w:rsidRPr="002173D6" w:rsidRDefault="00C83A35" w:rsidP="00C83A35">
            <w:pPr>
              <w:autoSpaceDE w:val="0"/>
              <w:autoSpaceDN w:val="0"/>
              <w:adjustRightInd w:val="0"/>
              <w:spacing w:after="0" w:line="240" w:lineRule="auto"/>
              <w:jc w:val="center"/>
              <w:rPr>
                <w:rFonts w:ascii="Calibri" w:hAnsi="Calibri" w:cs="Calibri"/>
                <w:color w:val="000000"/>
                <w:sz w:val="24"/>
                <w:szCs w:val="24"/>
              </w:rPr>
            </w:pPr>
            <w:r w:rsidRPr="002173D6">
              <w:rPr>
                <w:rFonts w:ascii="Calibri" w:hAnsi="Calibri" w:cs="Calibri"/>
                <w:color w:val="000000"/>
                <w:sz w:val="24"/>
                <w:szCs w:val="24"/>
              </w:rPr>
              <w:t>AFRN0014</w:t>
            </w:r>
          </w:p>
        </w:tc>
        <w:tc>
          <w:tcPr>
            <w:tcW w:w="1417" w:type="dxa"/>
            <w:tcBorders>
              <w:top w:val="nil"/>
              <w:left w:val="single" w:sz="12" w:space="0" w:color="auto"/>
              <w:bottom w:val="single" w:sz="12" w:space="0" w:color="auto"/>
              <w:right w:val="single" w:sz="12" w:space="0" w:color="auto"/>
            </w:tcBorders>
          </w:tcPr>
          <w:p w:rsidR="00C83A35" w:rsidRPr="002173D6" w:rsidRDefault="00C83A35" w:rsidP="00C83A35">
            <w:pPr>
              <w:autoSpaceDE w:val="0"/>
              <w:autoSpaceDN w:val="0"/>
              <w:adjustRightInd w:val="0"/>
              <w:spacing w:after="0" w:line="240" w:lineRule="auto"/>
              <w:jc w:val="center"/>
              <w:rPr>
                <w:rFonts w:ascii="Calibri" w:hAnsi="Calibri" w:cs="Calibri"/>
                <w:color w:val="000000"/>
                <w:sz w:val="24"/>
                <w:szCs w:val="24"/>
              </w:rPr>
            </w:pPr>
            <w:r w:rsidRPr="002173D6">
              <w:rPr>
                <w:rFonts w:ascii="Calibri" w:hAnsi="Calibri" w:cs="Calibri"/>
                <w:color w:val="000000"/>
                <w:sz w:val="24"/>
                <w:szCs w:val="24"/>
              </w:rPr>
              <w:t>2005</w:t>
            </w:r>
          </w:p>
        </w:tc>
        <w:tc>
          <w:tcPr>
            <w:tcW w:w="1418" w:type="dxa"/>
            <w:tcBorders>
              <w:top w:val="nil"/>
              <w:left w:val="single" w:sz="12" w:space="0" w:color="auto"/>
              <w:bottom w:val="single" w:sz="12" w:space="0" w:color="auto"/>
              <w:right w:val="single" w:sz="12" w:space="0" w:color="auto"/>
            </w:tcBorders>
          </w:tcPr>
          <w:p w:rsidR="00C83A35" w:rsidRPr="002173D6" w:rsidRDefault="00C83A35" w:rsidP="00C83A35">
            <w:pPr>
              <w:autoSpaceDE w:val="0"/>
              <w:autoSpaceDN w:val="0"/>
              <w:adjustRightInd w:val="0"/>
              <w:spacing w:after="0" w:line="240" w:lineRule="auto"/>
              <w:jc w:val="center"/>
              <w:rPr>
                <w:rFonts w:ascii="Calibri" w:hAnsi="Calibri" w:cs="Calibri"/>
                <w:color w:val="000000"/>
                <w:sz w:val="24"/>
                <w:szCs w:val="24"/>
              </w:rPr>
            </w:pPr>
            <w:r w:rsidRPr="002173D6">
              <w:rPr>
                <w:rFonts w:ascii="Calibri" w:hAnsi="Calibri" w:cs="Calibri"/>
                <w:color w:val="000000"/>
                <w:sz w:val="24"/>
                <w:szCs w:val="24"/>
              </w:rPr>
              <w:t>Italia</w:t>
            </w:r>
          </w:p>
        </w:tc>
        <w:tc>
          <w:tcPr>
            <w:tcW w:w="1559" w:type="dxa"/>
            <w:tcBorders>
              <w:top w:val="nil"/>
              <w:left w:val="single" w:sz="12" w:space="0" w:color="auto"/>
              <w:bottom w:val="single" w:sz="12" w:space="0" w:color="auto"/>
              <w:right w:val="single" w:sz="12" w:space="0" w:color="auto"/>
            </w:tcBorders>
          </w:tcPr>
          <w:p w:rsidR="00C83A35" w:rsidRPr="002173D6" w:rsidRDefault="00C83A35" w:rsidP="00C83A35">
            <w:pPr>
              <w:autoSpaceDE w:val="0"/>
              <w:autoSpaceDN w:val="0"/>
              <w:adjustRightInd w:val="0"/>
              <w:spacing w:after="0" w:line="240" w:lineRule="auto"/>
              <w:jc w:val="center"/>
              <w:rPr>
                <w:rFonts w:ascii="Calibri" w:hAnsi="Calibri" w:cs="Calibri"/>
                <w:color w:val="000000"/>
                <w:sz w:val="24"/>
                <w:szCs w:val="24"/>
              </w:rPr>
            </w:pPr>
            <w:r w:rsidRPr="002173D6">
              <w:rPr>
                <w:rFonts w:ascii="Calibri" w:hAnsi="Calibri" w:cs="Calibri"/>
                <w:color w:val="000000"/>
                <w:sz w:val="24"/>
                <w:szCs w:val="24"/>
              </w:rPr>
              <w:t>01370837</w:t>
            </w:r>
          </w:p>
        </w:tc>
        <w:tc>
          <w:tcPr>
            <w:tcW w:w="992" w:type="dxa"/>
            <w:tcBorders>
              <w:top w:val="nil"/>
              <w:left w:val="single" w:sz="12" w:space="0" w:color="auto"/>
              <w:bottom w:val="single" w:sz="12" w:space="0" w:color="auto"/>
              <w:right w:val="single" w:sz="12" w:space="0" w:color="auto"/>
            </w:tcBorders>
          </w:tcPr>
          <w:p w:rsidR="00C83A35" w:rsidRPr="002173D6" w:rsidRDefault="00C83A35" w:rsidP="00C83A35">
            <w:pPr>
              <w:autoSpaceDE w:val="0"/>
              <w:autoSpaceDN w:val="0"/>
              <w:adjustRightInd w:val="0"/>
              <w:spacing w:after="0" w:line="240" w:lineRule="auto"/>
              <w:jc w:val="center"/>
              <w:rPr>
                <w:rFonts w:ascii="Calibri" w:hAnsi="Calibri" w:cs="Calibri"/>
                <w:color w:val="000000"/>
                <w:sz w:val="24"/>
                <w:szCs w:val="24"/>
              </w:rPr>
            </w:pPr>
            <w:r w:rsidRPr="002173D6">
              <w:rPr>
                <w:rFonts w:ascii="Calibri" w:hAnsi="Calibri" w:cs="Calibri"/>
                <w:color w:val="000000"/>
                <w:sz w:val="24"/>
                <w:szCs w:val="24"/>
              </w:rPr>
              <w:t>100</w:t>
            </w:r>
          </w:p>
        </w:tc>
        <w:tc>
          <w:tcPr>
            <w:tcW w:w="2705" w:type="dxa"/>
            <w:tcBorders>
              <w:top w:val="single" w:sz="12" w:space="0" w:color="auto"/>
              <w:left w:val="single" w:sz="12" w:space="0" w:color="auto"/>
              <w:bottom w:val="single" w:sz="12" w:space="0" w:color="auto"/>
              <w:right w:val="single" w:sz="12" w:space="0" w:color="auto"/>
            </w:tcBorders>
          </w:tcPr>
          <w:p w:rsidR="00C83A35" w:rsidRPr="002173D6" w:rsidRDefault="00C83A35" w:rsidP="00C83A35">
            <w:pPr>
              <w:autoSpaceDE w:val="0"/>
              <w:autoSpaceDN w:val="0"/>
              <w:adjustRightInd w:val="0"/>
              <w:spacing w:after="0" w:line="240" w:lineRule="auto"/>
              <w:jc w:val="center"/>
              <w:rPr>
                <w:rFonts w:ascii="Calibri" w:hAnsi="Calibri" w:cs="Calibri"/>
                <w:color w:val="000000"/>
                <w:sz w:val="24"/>
                <w:szCs w:val="24"/>
              </w:rPr>
            </w:pPr>
            <w:r w:rsidRPr="002173D6">
              <w:rPr>
                <w:rFonts w:ascii="Calibri" w:hAnsi="Calibri" w:cs="Calibri"/>
                <w:color w:val="000000"/>
                <w:sz w:val="24"/>
                <w:szCs w:val="24"/>
              </w:rPr>
              <w:t>Supraexploatre în durată și volum</w:t>
            </w:r>
          </w:p>
        </w:tc>
      </w:tr>
      <w:tr w:rsidR="00C83A35" w:rsidRPr="002173D6" w:rsidTr="00C83A35">
        <w:trPr>
          <w:trHeight w:val="590"/>
        </w:trPr>
        <w:tc>
          <w:tcPr>
            <w:tcW w:w="535" w:type="dxa"/>
            <w:tcBorders>
              <w:top w:val="nil"/>
              <w:left w:val="single" w:sz="12" w:space="0" w:color="auto"/>
              <w:bottom w:val="single" w:sz="12" w:space="0" w:color="auto"/>
              <w:right w:val="single" w:sz="12" w:space="0" w:color="auto"/>
            </w:tcBorders>
          </w:tcPr>
          <w:p w:rsidR="00C83A35" w:rsidRPr="002173D6" w:rsidRDefault="00C83A35" w:rsidP="00C83A35">
            <w:pPr>
              <w:autoSpaceDE w:val="0"/>
              <w:autoSpaceDN w:val="0"/>
              <w:adjustRightInd w:val="0"/>
              <w:spacing w:after="0" w:line="240" w:lineRule="auto"/>
              <w:jc w:val="center"/>
              <w:rPr>
                <w:rFonts w:ascii="Calibri" w:hAnsi="Calibri" w:cs="Calibri"/>
                <w:color w:val="000000"/>
                <w:sz w:val="24"/>
                <w:szCs w:val="24"/>
              </w:rPr>
            </w:pPr>
            <w:r w:rsidRPr="002173D6">
              <w:rPr>
                <w:rFonts w:ascii="Calibri" w:hAnsi="Calibri" w:cs="Calibri"/>
                <w:color w:val="000000"/>
                <w:sz w:val="24"/>
                <w:szCs w:val="24"/>
              </w:rPr>
              <w:t>11</w:t>
            </w:r>
          </w:p>
        </w:tc>
        <w:tc>
          <w:tcPr>
            <w:tcW w:w="2614" w:type="dxa"/>
            <w:tcBorders>
              <w:top w:val="nil"/>
              <w:left w:val="single" w:sz="12" w:space="0" w:color="auto"/>
              <w:bottom w:val="single" w:sz="12" w:space="0" w:color="auto"/>
              <w:right w:val="single" w:sz="12" w:space="0" w:color="auto"/>
            </w:tcBorders>
          </w:tcPr>
          <w:p w:rsidR="00C83A35" w:rsidRPr="002173D6" w:rsidRDefault="00C83A35" w:rsidP="00C83A35">
            <w:pPr>
              <w:autoSpaceDE w:val="0"/>
              <w:autoSpaceDN w:val="0"/>
              <w:adjustRightInd w:val="0"/>
              <w:spacing w:after="0" w:line="240" w:lineRule="auto"/>
              <w:jc w:val="center"/>
              <w:rPr>
                <w:rFonts w:ascii="Calibri" w:hAnsi="Calibri" w:cs="Calibri"/>
                <w:color w:val="000000"/>
                <w:sz w:val="24"/>
                <w:szCs w:val="24"/>
              </w:rPr>
            </w:pPr>
            <w:r w:rsidRPr="002173D6">
              <w:rPr>
                <w:rFonts w:ascii="Calibri" w:hAnsi="Calibri" w:cs="Calibri"/>
                <w:color w:val="000000"/>
                <w:sz w:val="24"/>
                <w:szCs w:val="24"/>
              </w:rPr>
              <w:t>Electrocardiograf cu canale multiple</w:t>
            </w:r>
          </w:p>
        </w:tc>
        <w:tc>
          <w:tcPr>
            <w:tcW w:w="1417" w:type="dxa"/>
            <w:tcBorders>
              <w:top w:val="nil"/>
              <w:left w:val="single" w:sz="12" w:space="0" w:color="auto"/>
              <w:bottom w:val="single" w:sz="12" w:space="0" w:color="auto"/>
              <w:right w:val="single" w:sz="12" w:space="0" w:color="auto"/>
            </w:tcBorders>
          </w:tcPr>
          <w:p w:rsidR="00C83A35" w:rsidRPr="002173D6" w:rsidRDefault="00C83A35" w:rsidP="00C83A35">
            <w:pPr>
              <w:autoSpaceDE w:val="0"/>
              <w:autoSpaceDN w:val="0"/>
              <w:adjustRightInd w:val="0"/>
              <w:spacing w:after="0" w:line="240" w:lineRule="auto"/>
              <w:jc w:val="center"/>
              <w:rPr>
                <w:rFonts w:ascii="Calibri" w:hAnsi="Calibri" w:cs="Calibri"/>
                <w:color w:val="000000"/>
                <w:sz w:val="24"/>
                <w:szCs w:val="24"/>
              </w:rPr>
            </w:pPr>
            <w:r w:rsidRPr="002173D6">
              <w:rPr>
                <w:rFonts w:ascii="Calibri" w:hAnsi="Calibri" w:cs="Calibri"/>
                <w:color w:val="000000"/>
                <w:sz w:val="24"/>
                <w:szCs w:val="24"/>
              </w:rPr>
              <w:t>Heart Screen 60 G</w:t>
            </w:r>
          </w:p>
        </w:tc>
        <w:tc>
          <w:tcPr>
            <w:tcW w:w="1985" w:type="dxa"/>
            <w:tcBorders>
              <w:top w:val="nil"/>
              <w:left w:val="single" w:sz="12" w:space="0" w:color="auto"/>
              <w:bottom w:val="single" w:sz="12" w:space="0" w:color="auto"/>
              <w:right w:val="single" w:sz="12" w:space="0" w:color="auto"/>
            </w:tcBorders>
          </w:tcPr>
          <w:p w:rsidR="00C83A35" w:rsidRPr="002173D6" w:rsidRDefault="00C83A35" w:rsidP="00C83A35">
            <w:pPr>
              <w:autoSpaceDE w:val="0"/>
              <w:autoSpaceDN w:val="0"/>
              <w:adjustRightInd w:val="0"/>
              <w:spacing w:after="0" w:line="240" w:lineRule="auto"/>
              <w:jc w:val="center"/>
              <w:rPr>
                <w:rFonts w:ascii="Calibri" w:hAnsi="Calibri" w:cs="Calibri"/>
                <w:color w:val="000000"/>
                <w:sz w:val="24"/>
                <w:szCs w:val="24"/>
              </w:rPr>
            </w:pPr>
            <w:r w:rsidRPr="002173D6">
              <w:rPr>
                <w:rFonts w:ascii="Calibri" w:hAnsi="Calibri" w:cs="Calibri"/>
                <w:color w:val="000000"/>
                <w:sz w:val="24"/>
                <w:szCs w:val="24"/>
              </w:rPr>
              <w:t>06133431</w:t>
            </w:r>
          </w:p>
        </w:tc>
        <w:tc>
          <w:tcPr>
            <w:tcW w:w="1417" w:type="dxa"/>
            <w:tcBorders>
              <w:top w:val="nil"/>
              <w:left w:val="single" w:sz="12" w:space="0" w:color="auto"/>
              <w:bottom w:val="single" w:sz="12" w:space="0" w:color="auto"/>
              <w:right w:val="single" w:sz="12" w:space="0" w:color="auto"/>
            </w:tcBorders>
          </w:tcPr>
          <w:p w:rsidR="00C83A35" w:rsidRPr="002173D6" w:rsidRDefault="00C83A35" w:rsidP="00C83A35">
            <w:pPr>
              <w:autoSpaceDE w:val="0"/>
              <w:autoSpaceDN w:val="0"/>
              <w:adjustRightInd w:val="0"/>
              <w:spacing w:after="0" w:line="240" w:lineRule="auto"/>
              <w:jc w:val="center"/>
              <w:rPr>
                <w:rFonts w:ascii="Calibri" w:hAnsi="Calibri" w:cs="Calibri"/>
                <w:color w:val="000000"/>
                <w:sz w:val="24"/>
                <w:szCs w:val="24"/>
              </w:rPr>
            </w:pPr>
            <w:r w:rsidRPr="002173D6">
              <w:rPr>
                <w:rFonts w:ascii="Calibri" w:hAnsi="Calibri" w:cs="Calibri"/>
                <w:color w:val="000000"/>
                <w:sz w:val="24"/>
                <w:szCs w:val="24"/>
              </w:rPr>
              <w:t>2006</w:t>
            </w:r>
          </w:p>
        </w:tc>
        <w:tc>
          <w:tcPr>
            <w:tcW w:w="1418" w:type="dxa"/>
            <w:tcBorders>
              <w:top w:val="nil"/>
              <w:left w:val="single" w:sz="12" w:space="0" w:color="auto"/>
              <w:bottom w:val="single" w:sz="12" w:space="0" w:color="auto"/>
              <w:right w:val="single" w:sz="12" w:space="0" w:color="auto"/>
            </w:tcBorders>
          </w:tcPr>
          <w:p w:rsidR="00C83A35" w:rsidRPr="002173D6" w:rsidRDefault="00C83A35" w:rsidP="00C83A35">
            <w:pPr>
              <w:autoSpaceDE w:val="0"/>
              <w:autoSpaceDN w:val="0"/>
              <w:adjustRightInd w:val="0"/>
              <w:spacing w:after="0" w:line="240" w:lineRule="auto"/>
              <w:jc w:val="center"/>
              <w:rPr>
                <w:rFonts w:ascii="Calibri" w:hAnsi="Calibri" w:cs="Calibri"/>
                <w:color w:val="000000"/>
                <w:sz w:val="24"/>
                <w:szCs w:val="24"/>
              </w:rPr>
            </w:pPr>
            <w:r w:rsidRPr="002173D6">
              <w:rPr>
                <w:rFonts w:ascii="Calibri" w:hAnsi="Calibri" w:cs="Calibri"/>
                <w:color w:val="000000"/>
                <w:sz w:val="24"/>
                <w:szCs w:val="24"/>
              </w:rPr>
              <w:t>Ungaria</w:t>
            </w:r>
          </w:p>
        </w:tc>
        <w:tc>
          <w:tcPr>
            <w:tcW w:w="1559" w:type="dxa"/>
            <w:tcBorders>
              <w:top w:val="nil"/>
              <w:left w:val="single" w:sz="12" w:space="0" w:color="auto"/>
              <w:bottom w:val="single" w:sz="12" w:space="0" w:color="auto"/>
              <w:right w:val="single" w:sz="12" w:space="0" w:color="auto"/>
            </w:tcBorders>
          </w:tcPr>
          <w:p w:rsidR="00C83A35" w:rsidRPr="002173D6" w:rsidRDefault="00C83A35" w:rsidP="00C83A35">
            <w:pPr>
              <w:autoSpaceDE w:val="0"/>
              <w:autoSpaceDN w:val="0"/>
              <w:adjustRightInd w:val="0"/>
              <w:spacing w:after="0" w:line="240" w:lineRule="auto"/>
              <w:jc w:val="center"/>
              <w:rPr>
                <w:rFonts w:ascii="Calibri" w:hAnsi="Calibri" w:cs="Calibri"/>
                <w:color w:val="000000"/>
                <w:sz w:val="24"/>
                <w:szCs w:val="24"/>
              </w:rPr>
            </w:pPr>
            <w:r w:rsidRPr="002173D6">
              <w:rPr>
                <w:rFonts w:ascii="Calibri" w:hAnsi="Calibri" w:cs="Calibri"/>
                <w:color w:val="000000"/>
                <w:sz w:val="24"/>
                <w:szCs w:val="24"/>
              </w:rPr>
              <w:t>01370849</w:t>
            </w:r>
          </w:p>
        </w:tc>
        <w:tc>
          <w:tcPr>
            <w:tcW w:w="992" w:type="dxa"/>
            <w:tcBorders>
              <w:top w:val="nil"/>
              <w:left w:val="single" w:sz="12" w:space="0" w:color="auto"/>
              <w:bottom w:val="single" w:sz="12" w:space="0" w:color="auto"/>
              <w:right w:val="single" w:sz="12" w:space="0" w:color="auto"/>
            </w:tcBorders>
          </w:tcPr>
          <w:p w:rsidR="00C83A35" w:rsidRPr="002173D6" w:rsidRDefault="00C83A35" w:rsidP="00C83A35">
            <w:pPr>
              <w:autoSpaceDE w:val="0"/>
              <w:autoSpaceDN w:val="0"/>
              <w:adjustRightInd w:val="0"/>
              <w:spacing w:after="0" w:line="240" w:lineRule="auto"/>
              <w:jc w:val="center"/>
              <w:rPr>
                <w:rFonts w:ascii="Calibri" w:hAnsi="Calibri" w:cs="Calibri"/>
                <w:color w:val="000000"/>
                <w:sz w:val="24"/>
                <w:szCs w:val="24"/>
              </w:rPr>
            </w:pPr>
            <w:r w:rsidRPr="002173D6">
              <w:rPr>
                <w:rFonts w:ascii="Calibri" w:hAnsi="Calibri" w:cs="Calibri"/>
                <w:color w:val="000000"/>
                <w:sz w:val="24"/>
                <w:szCs w:val="24"/>
              </w:rPr>
              <w:t>100</w:t>
            </w:r>
          </w:p>
        </w:tc>
        <w:tc>
          <w:tcPr>
            <w:tcW w:w="2705" w:type="dxa"/>
            <w:tcBorders>
              <w:top w:val="single" w:sz="12" w:space="0" w:color="auto"/>
              <w:left w:val="single" w:sz="12" w:space="0" w:color="auto"/>
              <w:bottom w:val="single" w:sz="12" w:space="0" w:color="auto"/>
              <w:right w:val="single" w:sz="12" w:space="0" w:color="auto"/>
            </w:tcBorders>
          </w:tcPr>
          <w:p w:rsidR="00C83A35" w:rsidRPr="002173D6" w:rsidRDefault="00C83A35" w:rsidP="00C83A35">
            <w:pPr>
              <w:autoSpaceDE w:val="0"/>
              <w:autoSpaceDN w:val="0"/>
              <w:adjustRightInd w:val="0"/>
              <w:spacing w:after="0" w:line="240" w:lineRule="auto"/>
              <w:jc w:val="center"/>
              <w:rPr>
                <w:rFonts w:ascii="Calibri" w:hAnsi="Calibri" w:cs="Calibri"/>
                <w:color w:val="000000"/>
                <w:sz w:val="24"/>
                <w:szCs w:val="24"/>
              </w:rPr>
            </w:pPr>
            <w:r w:rsidRPr="002173D6">
              <w:rPr>
                <w:rFonts w:ascii="Calibri" w:hAnsi="Calibri" w:cs="Calibri"/>
                <w:color w:val="000000"/>
                <w:sz w:val="24"/>
                <w:szCs w:val="24"/>
              </w:rPr>
              <w:t>Supraexploatre în durată și volum</w:t>
            </w:r>
          </w:p>
        </w:tc>
      </w:tr>
    </w:tbl>
    <w:p w:rsidR="00C83A35" w:rsidRPr="002173D6" w:rsidRDefault="00C83A35" w:rsidP="00C83A35">
      <w:pPr>
        <w:pStyle w:val="a3"/>
        <w:ind w:firstLine="708"/>
        <w:jc w:val="both"/>
        <w:rPr>
          <w:rStyle w:val="a7"/>
          <w:rFonts w:ascii="Times New Roman" w:hAnsi="Times New Roman" w:cs="Times New Roman"/>
          <w:i w:val="0"/>
          <w:sz w:val="28"/>
          <w:szCs w:val="28"/>
          <w:lang w:val="ro-RO"/>
        </w:rPr>
      </w:pPr>
      <w:r w:rsidRPr="002173D6">
        <w:rPr>
          <w:rStyle w:val="a7"/>
          <w:rFonts w:ascii="Times New Roman" w:hAnsi="Times New Roman" w:cs="Times New Roman"/>
          <w:b/>
          <w:i w:val="0"/>
          <w:sz w:val="28"/>
          <w:szCs w:val="28"/>
          <w:lang w:val="ro-RO"/>
        </w:rPr>
        <w:t>Secretarul Consiliului raional</w:t>
      </w:r>
      <w:r w:rsidRPr="002173D6">
        <w:rPr>
          <w:rStyle w:val="a7"/>
          <w:rFonts w:ascii="Times New Roman" w:hAnsi="Times New Roman" w:cs="Times New Roman"/>
          <w:b/>
          <w:i w:val="0"/>
          <w:sz w:val="28"/>
          <w:szCs w:val="28"/>
          <w:lang w:val="ro-RO"/>
        </w:rPr>
        <w:tab/>
      </w:r>
      <w:r w:rsidRPr="002173D6">
        <w:rPr>
          <w:rStyle w:val="a7"/>
          <w:rFonts w:ascii="Times New Roman" w:hAnsi="Times New Roman" w:cs="Times New Roman"/>
          <w:b/>
          <w:i w:val="0"/>
          <w:sz w:val="28"/>
          <w:szCs w:val="28"/>
          <w:lang w:val="ro-RO"/>
        </w:rPr>
        <w:tab/>
      </w:r>
      <w:r w:rsidRPr="002173D6">
        <w:rPr>
          <w:rStyle w:val="a7"/>
          <w:rFonts w:ascii="Times New Roman" w:hAnsi="Times New Roman" w:cs="Times New Roman"/>
          <w:b/>
          <w:i w:val="0"/>
          <w:sz w:val="28"/>
          <w:szCs w:val="28"/>
          <w:lang w:val="ro-RO"/>
        </w:rPr>
        <w:tab/>
      </w:r>
      <w:r w:rsidRPr="002173D6">
        <w:rPr>
          <w:rStyle w:val="a7"/>
          <w:rFonts w:ascii="Times New Roman" w:hAnsi="Times New Roman" w:cs="Times New Roman"/>
          <w:b/>
          <w:i w:val="0"/>
          <w:sz w:val="28"/>
          <w:szCs w:val="28"/>
          <w:lang w:val="ro-RO"/>
        </w:rPr>
        <w:tab/>
      </w:r>
      <w:r w:rsidRPr="002173D6">
        <w:rPr>
          <w:rStyle w:val="a7"/>
          <w:rFonts w:ascii="Times New Roman" w:hAnsi="Times New Roman" w:cs="Times New Roman"/>
          <w:b/>
          <w:i w:val="0"/>
          <w:sz w:val="28"/>
          <w:szCs w:val="28"/>
          <w:lang w:val="ro-RO"/>
        </w:rPr>
        <w:tab/>
      </w:r>
      <w:r w:rsidRPr="002173D6">
        <w:rPr>
          <w:rStyle w:val="a7"/>
          <w:rFonts w:ascii="Times New Roman" w:hAnsi="Times New Roman" w:cs="Times New Roman"/>
          <w:b/>
          <w:i w:val="0"/>
          <w:sz w:val="28"/>
          <w:szCs w:val="28"/>
          <w:lang w:val="ro-RO"/>
        </w:rPr>
        <w:tab/>
      </w:r>
      <w:r w:rsidRPr="002173D6">
        <w:rPr>
          <w:rStyle w:val="a7"/>
          <w:rFonts w:ascii="Times New Roman" w:hAnsi="Times New Roman" w:cs="Times New Roman"/>
          <w:b/>
          <w:i w:val="0"/>
          <w:sz w:val="28"/>
          <w:szCs w:val="28"/>
          <w:lang w:val="ro-RO"/>
        </w:rPr>
        <w:tab/>
      </w:r>
      <w:r w:rsidRPr="002173D6">
        <w:rPr>
          <w:rStyle w:val="a7"/>
          <w:rFonts w:ascii="Times New Roman" w:hAnsi="Times New Roman" w:cs="Times New Roman"/>
          <w:b/>
          <w:i w:val="0"/>
          <w:sz w:val="28"/>
          <w:szCs w:val="28"/>
          <w:lang w:val="ro-RO"/>
        </w:rPr>
        <w:tab/>
      </w:r>
      <w:r w:rsidRPr="002173D6">
        <w:rPr>
          <w:rStyle w:val="a7"/>
          <w:rFonts w:ascii="Times New Roman" w:hAnsi="Times New Roman" w:cs="Times New Roman"/>
          <w:b/>
          <w:i w:val="0"/>
          <w:sz w:val="28"/>
          <w:szCs w:val="28"/>
          <w:lang w:val="ro-RO"/>
        </w:rPr>
        <w:tab/>
      </w:r>
      <w:r w:rsidRPr="002173D6">
        <w:rPr>
          <w:rStyle w:val="a7"/>
          <w:rFonts w:ascii="Times New Roman" w:hAnsi="Times New Roman" w:cs="Times New Roman"/>
          <w:b/>
          <w:i w:val="0"/>
          <w:sz w:val="28"/>
          <w:szCs w:val="28"/>
          <w:lang w:val="ro-RO"/>
        </w:rPr>
        <w:tab/>
      </w:r>
      <w:r w:rsidRPr="002173D6">
        <w:rPr>
          <w:rStyle w:val="a7"/>
          <w:rFonts w:ascii="Times New Roman" w:hAnsi="Times New Roman" w:cs="Times New Roman"/>
          <w:b/>
          <w:i w:val="0"/>
          <w:sz w:val="28"/>
          <w:szCs w:val="28"/>
          <w:lang w:val="ro-RO"/>
        </w:rPr>
        <w:tab/>
        <w:t>Vasile Gobjilă</w:t>
      </w:r>
    </w:p>
    <w:p w:rsidR="00C83A35" w:rsidRPr="002173D6" w:rsidRDefault="00C83A35" w:rsidP="00C83A35">
      <w:pPr>
        <w:pStyle w:val="a3"/>
        <w:ind w:firstLine="708"/>
        <w:jc w:val="both"/>
        <w:rPr>
          <w:rStyle w:val="a7"/>
          <w:rFonts w:ascii="Times New Roman" w:hAnsi="Times New Roman" w:cs="Times New Roman"/>
          <w:i w:val="0"/>
          <w:sz w:val="28"/>
          <w:szCs w:val="28"/>
          <w:lang w:val="ro-RO"/>
        </w:rPr>
      </w:pPr>
    </w:p>
    <w:p w:rsidR="00C83A35" w:rsidRPr="002173D6" w:rsidRDefault="00C83A35" w:rsidP="00C83A35">
      <w:pPr>
        <w:pStyle w:val="a3"/>
        <w:ind w:firstLine="708"/>
        <w:jc w:val="both"/>
        <w:rPr>
          <w:rStyle w:val="a7"/>
          <w:rFonts w:ascii="Times New Roman" w:hAnsi="Times New Roman" w:cs="Times New Roman"/>
          <w:i w:val="0"/>
          <w:sz w:val="28"/>
          <w:szCs w:val="28"/>
          <w:lang w:val="ro-RO"/>
        </w:rPr>
        <w:sectPr w:rsidR="00C83A35" w:rsidRPr="002173D6" w:rsidSect="00FC2A9B">
          <w:pgSz w:w="16838" w:h="11906" w:orient="landscape"/>
          <w:pgMar w:top="993" w:right="1134" w:bottom="851" w:left="1134" w:header="708" w:footer="708" w:gutter="0"/>
          <w:cols w:space="720"/>
        </w:sectPr>
      </w:pPr>
    </w:p>
    <w:p w:rsidR="00C83A35" w:rsidRPr="002173D6" w:rsidRDefault="00C83A35" w:rsidP="00C83A35">
      <w:pPr>
        <w:pStyle w:val="a3"/>
        <w:jc w:val="center"/>
        <w:rPr>
          <w:rFonts w:ascii="Times New Roman" w:hAnsi="Times New Roman"/>
          <w:lang w:val="ro-RO"/>
        </w:rPr>
      </w:pPr>
      <w:r w:rsidRPr="002173D6">
        <w:rPr>
          <w:rFonts w:ascii="Times New Roman" w:hAnsi="Times New Roman"/>
          <w:lang w:val="ro-RO"/>
        </w:rPr>
        <w:object w:dxaOrig="5626" w:dyaOrig="6571">
          <v:shape id="_x0000_i1045" type="#_x0000_t75" style="width:78pt;height:79.5pt" o:ole="" fillcolor="window">
            <v:imagedata r:id="rId7" o:title=""/>
          </v:shape>
          <o:OLEObject Type="Embed" ProgID="MSPhotoEd.3" ShapeID="_x0000_i1045" DrawAspect="Content" ObjectID="_1748243181" r:id="rId28"/>
        </w:object>
      </w:r>
    </w:p>
    <w:p w:rsidR="00C83A35" w:rsidRPr="002173D6" w:rsidRDefault="00C83A35" w:rsidP="00C83A35">
      <w:pPr>
        <w:pStyle w:val="a3"/>
        <w:jc w:val="center"/>
        <w:rPr>
          <w:rFonts w:ascii="Times New Roman" w:hAnsi="Times New Roman"/>
          <w:b/>
          <w:sz w:val="28"/>
          <w:u w:val="single"/>
          <w:lang w:val="ro-RO"/>
        </w:rPr>
      </w:pPr>
      <w:r w:rsidRPr="002173D6">
        <w:rPr>
          <w:rFonts w:ascii="Times New Roman" w:hAnsi="Times New Roman"/>
          <w:b/>
          <w:sz w:val="28"/>
          <w:u w:val="single"/>
          <w:lang w:val="ro-RO"/>
        </w:rPr>
        <w:t>REPUBLICA MOLDOVA CONSILIUL RAIONAL  REZINA</w:t>
      </w:r>
    </w:p>
    <w:p w:rsidR="00C83A35" w:rsidRPr="002173D6" w:rsidRDefault="00C83A35" w:rsidP="00C83A35">
      <w:pPr>
        <w:pStyle w:val="a3"/>
        <w:jc w:val="center"/>
        <w:rPr>
          <w:rFonts w:ascii="Times New Roman" w:hAnsi="Times New Roman"/>
          <w:b/>
          <w:sz w:val="16"/>
          <w:u w:val="single"/>
          <w:lang w:val="ro-RO"/>
        </w:rPr>
      </w:pPr>
      <w:r w:rsidRPr="002173D6">
        <w:rPr>
          <w:rFonts w:ascii="Times New Roman" w:hAnsi="Times New Roman"/>
          <w:b/>
          <w:sz w:val="16"/>
          <w:u w:val="single"/>
          <w:lang w:val="ro-RO"/>
        </w:rPr>
        <w:t>MD  5400, or. Rezina, str. 27 August, nr. 1 Tel. 2-20-58; tel./fax 2-20-58</w:t>
      </w:r>
    </w:p>
    <w:p w:rsidR="00C83A35" w:rsidRPr="002173D6" w:rsidRDefault="00C83A35" w:rsidP="00C83A35">
      <w:pPr>
        <w:pStyle w:val="a3"/>
        <w:jc w:val="right"/>
        <w:rPr>
          <w:rFonts w:ascii="Times New Roman" w:hAnsi="Times New Roman"/>
          <w:b/>
          <w:sz w:val="28"/>
          <w:szCs w:val="28"/>
          <w:lang w:val="ro-RO"/>
        </w:rPr>
      </w:pPr>
      <w:r w:rsidRPr="002173D6">
        <w:rPr>
          <w:rFonts w:ascii="Times New Roman" w:hAnsi="Times New Roman"/>
          <w:b/>
          <w:sz w:val="28"/>
          <w:szCs w:val="28"/>
          <w:lang w:val="ro-RO"/>
        </w:rPr>
        <w:t xml:space="preserve">Proiect </w:t>
      </w:r>
    </w:p>
    <w:p w:rsidR="00C83A35" w:rsidRPr="002173D6" w:rsidRDefault="00C83A35" w:rsidP="00C83A35">
      <w:pPr>
        <w:pStyle w:val="a3"/>
        <w:jc w:val="center"/>
        <w:rPr>
          <w:rFonts w:ascii="Times New Roman" w:hAnsi="Times New Roman"/>
          <w:b/>
          <w:sz w:val="28"/>
          <w:szCs w:val="28"/>
          <w:lang w:val="ro-RO"/>
        </w:rPr>
      </w:pPr>
      <w:r w:rsidRPr="002173D6">
        <w:rPr>
          <w:rFonts w:ascii="Times New Roman" w:hAnsi="Times New Roman"/>
          <w:b/>
          <w:sz w:val="28"/>
          <w:szCs w:val="28"/>
          <w:lang w:val="ro-RO"/>
        </w:rPr>
        <w:t>DECIZIE Nr. 2/</w:t>
      </w:r>
      <w:r w:rsidR="007C570D">
        <w:rPr>
          <w:rFonts w:ascii="Times New Roman" w:hAnsi="Times New Roman"/>
          <w:b/>
          <w:sz w:val="28"/>
          <w:szCs w:val="28"/>
          <w:lang w:val="ro-RO"/>
        </w:rPr>
        <w:t>2</w:t>
      </w:r>
      <w:r w:rsidR="00E856AB">
        <w:rPr>
          <w:rFonts w:ascii="Times New Roman" w:hAnsi="Times New Roman"/>
          <w:b/>
          <w:sz w:val="28"/>
          <w:szCs w:val="28"/>
          <w:lang w:val="ro-RO"/>
        </w:rPr>
        <w:t>1</w:t>
      </w:r>
    </w:p>
    <w:p w:rsidR="00C83A35" w:rsidRPr="002173D6" w:rsidRDefault="00C83A35" w:rsidP="00C83A35">
      <w:pPr>
        <w:pStyle w:val="a3"/>
        <w:jc w:val="center"/>
        <w:rPr>
          <w:rFonts w:ascii="Times New Roman" w:hAnsi="Times New Roman"/>
          <w:b/>
          <w:sz w:val="28"/>
          <w:szCs w:val="28"/>
          <w:lang w:val="ro-RO"/>
        </w:rPr>
      </w:pPr>
      <w:r w:rsidRPr="002173D6">
        <w:rPr>
          <w:rFonts w:ascii="Times New Roman" w:hAnsi="Times New Roman"/>
          <w:b/>
          <w:sz w:val="28"/>
          <w:szCs w:val="28"/>
          <w:lang w:val="ro-RO"/>
        </w:rPr>
        <w:t>din ___  ______ 2023</w:t>
      </w:r>
    </w:p>
    <w:p w:rsidR="00C83A35" w:rsidRPr="002173D6" w:rsidRDefault="00C83A35" w:rsidP="00C83A35">
      <w:pPr>
        <w:pStyle w:val="a3"/>
        <w:jc w:val="center"/>
        <w:rPr>
          <w:rFonts w:ascii="Times New Roman" w:hAnsi="Times New Roman"/>
          <w:b/>
          <w:sz w:val="28"/>
          <w:szCs w:val="28"/>
          <w:lang w:val="ro-RO"/>
        </w:rPr>
      </w:pPr>
      <w:r w:rsidRPr="002173D6">
        <w:rPr>
          <w:rFonts w:ascii="Times New Roman" w:hAnsi="Times New Roman"/>
          <w:b/>
          <w:sz w:val="28"/>
          <w:szCs w:val="28"/>
          <w:lang w:val="ro-RO"/>
        </w:rPr>
        <w:t>or. Rezina</w:t>
      </w:r>
    </w:p>
    <w:p w:rsidR="00C83A35" w:rsidRPr="002173D6" w:rsidRDefault="00C83A35" w:rsidP="00C83A35">
      <w:pPr>
        <w:spacing w:after="0" w:line="240" w:lineRule="auto"/>
        <w:jc w:val="both"/>
        <w:rPr>
          <w:rFonts w:ascii="Times New Roman" w:hAnsi="Times New Roman" w:cs="Times New Roman"/>
          <w:b/>
          <w:sz w:val="26"/>
          <w:szCs w:val="26"/>
        </w:rPr>
      </w:pPr>
      <w:r w:rsidRPr="002173D6">
        <w:rPr>
          <w:rFonts w:ascii="Times New Roman" w:hAnsi="Times New Roman" w:cs="Times New Roman"/>
          <w:b/>
          <w:sz w:val="26"/>
          <w:szCs w:val="26"/>
        </w:rPr>
        <w:t>,,Cu privire la aprobarea normelor specifice</w:t>
      </w:r>
    </w:p>
    <w:p w:rsidR="00C83A35" w:rsidRPr="002173D6" w:rsidRDefault="00C83A35" w:rsidP="00C83A35">
      <w:pPr>
        <w:spacing w:after="0" w:line="240" w:lineRule="auto"/>
        <w:jc w:val="both"/>
        <w:rPr>
          <w:rFonts w:ascii="Times New Roman" w:hAnsi="Times New Roman" w:cs="Times New Roman"/>
          <w:b/>
          <w:sz w:val="26"/>
          <w:szCs w:val="26"/>
        </w:rPr>
      </w:pPr>
      <w:r w:rsidRPr="002173D6">
        <w:rPr>
          <w:rFonts w:ascii="Times New Roman" w:hAnsi="Times New Roman" w:cs="Times New Roman"/>
          <w:b/>
          <w:sz w:val="26"/>
          <w:szCs w:val="26"/>
        </w:rPr>
        <w:t>de activitate ale IMSP CS Mateuți”</w:t>
      </w:r>
    </w:p>
    <w:p w:rsidR="00C83A35" w:rsidRPr="002173D6" w:rsidRDefault="00C83A35" w:rsidP="00C83A35">
      <w:pPr>
        <w:spacing w:line="240" w:lineRule="auto"/>
        <w:jc w:val="both"/>
        <w:rPr>
          <w:rFonts w:ascii="Times New Roman" w:hAnsi="Times New Roman" w:cs="Times New Roman"/>
          <w:b/>
          <w:sz w:val="26"/>
          <w:szCs w:val="26"/>
        </w:rPr>
      </w:pPr>
    </w:p>
    <w:p w:rsidR="00C83A35" w:rsidRPr="002173D6" w:rsidRDefault="00C83A35" w:rsidP="00C83A35">
      <w:pPr>
        <w:spacing w:line="240" w:lineRule="auto"/>
        <w:jc w:val="both"/>
        <w:rPr>
          <w:rFonts w:ascii="Times New Roman" w:hAnsi="Times New Roman" w:cs="Times New Roman"/>
          <w:sz w:val="26"/>
          <w:szCs w:val="26"/>
        </w:rPr>
      </w:pPr>
      <w:r w:rsidRPr="002173D6">
        <w:rPr>
          <w:rFonts w:ascii="Times New Roman" w:hAnsi="Times New Roman" w:cs="Times New Roman"/>
          <w:sz w:val="26"/>
          <w:szCs w:val="26"/>
        </w:rPr>
        <w:t xml:space="preserve">            În baza  art. 43 alin. (1) lit. a), q) al Legii Republicii Moldova nr. 436/2006 privind administraţia publică locală, art. 4 alin. (7) al Legii Ocrotirii Sănătății nr. 411/1993, Regulamentului privind salarizarea angajaților din instituțiile medico-sanitare publice, încadrate în sistemul asigurărilor obligatorii de asistență medicală, aprobat prin Hotărîrea Guvernului nr. 837 din 06.07.2016, Consiliul raional Rezina</w:t>
      </w:r>
    </w:p>
    <w:p w:rsidR="00C83A35" w:rsidRPr="002173D6" w:rsidRDefault="00C83A35" w:rsidP="00C83A35">
      <w:pPr>
        <w:spacing w:after="0" w:line="240" w:lineRule="auto"/>
        <w:jc w:val="both"/>
        <w:rPr>
          <w:rFonts w:ascii="Times New Roman" w:hAnsi="Times New Roman" w:cs="Times New Roman"/>
          <w:b/>
          <w:sz w:val="26"/>
          <w:szCs w:val="26"/>
        </w:rPr>
      </w:pPr>
      <w:r w:rsidRPr="002173D6">
        <w:rPr>
          <w:rFonts w:ascii="Times New Roman" w:hAnsi="Times New Roman" w:cs="Times New Roman"/>
          <w:b/>
          <w:sz w:val="26"/>
          <w:szCs w:val="26"/>
        </w:rPr>
        <w:t>DECIDE:</w:t>
      </w:r>
    </w:p>
    <w:p w:rsidR="00C83A35" w:rsidRPr="002173D6" w:rsidRDefault="00C83A35" w:rsidP="00C83A35">
      <w:pPr>
        <w:pStyle w:val="a4"/>
        <w:numPr>
          <w:ilvl w:val="0"/>
          <w:numId w:val="18"/>
        </w:numPr>
        <w:tabs>
          <w:tab w:val="left" w:pos="851"/>
          <w:tab w:val="left" w:pos="993"/>
        </w:tabs>
        <w:spacing w:after="0" w:line="240" w:lineRule="auto"/>
        <w:ind w:left="0" w:firstLine="567"/>
        <w:jc w:val="both"/>
        <w:rPr>
          <w:rFonts w:ascii="Times New Roman" w:hAnsi="Times New Roman" w:cs="Times New Roman"/>
          <w:sz w:val="26"/>
          <w:szCs w:val="26"/>
        </w:rPr>
      </w:pPr>
      <w:r w:rsidRPr="002173D6">
        <w:rPr>
          <w:rFonts w:ascii="Times New Roman" w:hAnsi="Times New Roman" w:cs="Times New Roman"/>
          <w:sz w:val="26"/>
          <w:szCs w:val="26"/>
        </w:rPr>
        <w:t>Se aprobă, pentru anul 2023, la Instituția Medico Sanitară Publică Centrul de Sănătate Mateuți Statele de personal, conform anexei nr. 1.</w:t>
      </w:r>
    </w:p>
    <w:p w:rsidR="00C83A35" w:rsidRPr="002173D6" w:rsidRDefault="00C83A35" w:rsidP="00C83A35">
      <w:pPr>
        <w:pStyle w:val="a4"/>
        <w:numPr>
          <w:ilvl w:val="0"/>
          <w:numId w:val="18"/>
        </w:numPr>
        <w:tabs>
          <w:tab w:val="left" w:pos="851"/>
        </w:tabs>
        <w:spacing w:after="0" w:line="240" w:lineRule="auto"/>
        <w:ind w:left="0" w:firstLine="567"/>
        <w:jc w:val="both"/>
        <w:rPr>
          <w:rFonts w:ascii="Times New Roman" w:eastAsia="Times New Roman" w:hAnsi="Times New Roman" w:cs="Times New Roman"/>
          <w:bCs/>
          <w:sz w:val="26"/>
          <w:szCs w:val="26"/>
        </w:rPr>
      </w:pPr>
      <w:r w:rsidRPr="002173D6">
        <w:rPr>
          <w:rFonts w:ascii="Times New Roman" w:eastAsia="Times New Roman" w:hAnsi="Times New Roman" w:cs="Times New Roman"/>
          <w:bCs/>
          <w:sz w:val="26"/>
          <w:szCs w:val="26"/>
        </w:rPr>
        <w:t xml:space="preserve">Se aprobă Listele de tarificare a salariaților IMSP Centrul de Sănătate Mateuți, pentru anul 2023, conform anexei nr. 2. </w:t>
      </w:r>
    </w:p>
    <w:p w:rsidR="00C83A35" w:rsidRPr="002173D6" w:rsidRDefault="00C83A35" w:rsidP="00C83A35">
      <w:pPr>
        <w:pStyle w:val="a4"/>
        <w:numPr>
          <w:ilvl w:val="0"/>
          <w:numId w:val="18"/>
        </w:numPr>
        <w:tabs>
          <w:tab w:val="left" w:pos="851"/>
          <w:tab w:val="left" w:pos="993"/>
        </w:tabs>
        <w:spacing w:after="0" w:line="240" w:lineRule="auto"/>
        <w:ind w:left="0" w:firstLine="567"/>
        <w:jc w:val="both"/>
        <w:rPr>
          <w:rFonts w:ascii="Times New Roman" w:hAnsi="Times New Roman" w:cs="Times New Roman"/>
          <w:sz w:val="26"/>
          <w:szCs w:val="26"/>
        </w:rPr>
      </w:pPr>
      <w:r w:rsidRPr="002173D6">
        <w:rPr>
          <w:rFonts w:ascii="Times New Roman" w:hAnsi="Times New Roman" w:cs="Times New Roman"/>
          <w:sz w:val="26"/>
          <w:szCs w:val="26"/>
        </w:rPr>
        <w:t>Se acceptă pentru anul 2023 pentru personalul de conducere, lucrul prin cumul după cum urmează:</w:t>
      </w:r>
    </w:p>
    <w:p w:rsidR="00C83A35" w:rsidRPr="002173D6" w:rsidRDefault="00C83A35" w:rsidP="00C83A35">
      <w:pPr>
        <w:pStyle w:val="a4"/>
        <w:numPr>
          <w:ilvl w:val="0"/>
          <w:numId w:val="17"/>
        </w:numPr>
        <w:tabs>
          <w:tab w:val="left" w:pos="851"/>
          <w:tab w:val="left" w:pos="993"/>
        </w:tabs>
        <w:spacing w:after="0" w:line="240" w:lineRule="auto"/>
        <w:ind w:left="0" w:firstLine="567"/>
        <w:jc w:val="both"/>
        <w:rPr>
          <w:rFonts w:ascii="Times New Roman" w:hAnsi="Times New Roman" w:cs="Times New Roman"/>
          <w:sz w:val="26"/>
          <w:szCs w:val="26"/>
        </w:rPr>
      </w:pPr>
      <w:r w:rsidRPr="002173D6">
        <w:rPr>
          <w:rFonts w:ascii="Times New Roman" w:hAnsi="Times New Roman" w:cs="Times New Roman"/>
          <w:sz w:val="26"/>
          <w:szCs w:val="26"/>
        </w:rPr>
        <w:t>Șef IMSP CS Mateuți – 0,25 unități de medic de familie;</w:t>
      </w:r>
    </w:p>
    <w:p w:rsidR="00C83A35" w:rsidRPr="00221D64" w:rsidRDefault="00C83A35" w:rsidP="00C83A35">
      <w:pPr>
        <w:pStyle w:val="a4"/>
        <w:numPr>
          <w:ilvl w:val="0"/>
          <w:numId w:val="18"/>
        </w:numPr>
        <w:tabs>
          <w:tab w:val="left" w:pos="851"/>
        </w:tabs>
        <w:spacing w:after="0" w:line="240" w:lineRule="auto"/>
        <w:ind w:left="0" w:firstLine="567"/>
        <w:rPr>
          <w:rFonts w:ascii="Times New Roman" w:hAnsi="Times New Roman" w:cs="Times New Roman"/>
          <w:sz w:val="24"/>
          <w:szCs w:val="24"/>
        </w:rPr>
      </w:pPr>
      <w:r w:rsidRPr="00221D64">
        <w:rPr>
          <w:rFonts w:ascii="Times New Roman" w:hAnsi="Times New Roman" w:cs="Times New Roman"/>
          <w:sz w:val="24"/>
          <w:szCs w:val="24"/>
        </w:rPr>
        <w:t>Se stabilește pentru anul 202</w:t>
      </w:r>
      <w:r>
        <w:rPr>
          <w:rFonts w:ascii="Times New Roman" w:hAnsi="Times New Roman" w:cs="Times New Roman"/>
          <w:sz w:val="24"/>
          <w:szCs w:val="24"/>
        </w:rPr>
        <w:t>3</w:t>
      </w:r>
      <w:r w:rsidRPr="00221D64">
        <w:rPr>
          <w:rFonts w:ascii="Times New Roman" w:hAnsi="Times New Roman" w:cs="Times New Roman"/>
          <w:sz w:val="24"/>
          <w:szCs w:val="24"/>
        </w:rPr>
        <w:t xml:space="preserve"> personalului de conducere supliment la salariu de funcție pentru performanțe profesionale în mărime de:</w:t>
      </w:r>
    </w:p>
    <w:p w:rsidR="00C83A35" w:rsidRPr="00221D64" w:rsidRDefault="00C83A35" w:rsidP="00C83A35">
      <w:pPr>
        <w:pStyle w:val="a4"/>
        <w:numPr>
          <w:ilvl w:val="1"/>
          <w:numId w:val="4"/>
        </w:numPr>
        <w:tabs>
          <w:tab w:val="left" w:pos="851"/>
        </w:tabs>
        <w:spacing w:after="0" w:line="240" w:lineRule="auto"/>
        <w:rPr>
          <w:rFonts w:ascii="Times New Roman" w:hAnsi="Times New Roman" w:cs="Times New Roman"/>
          <w:sz w:val="24"/>
          <w:szCs w:val="24"/>
        </w:rPr>
      </w:pPr>
      <w:r>
        <w:rPr>
          <w:rFonts w:ascii="Times New Roman" w:hAnsi="Times New Roman" w:cs="Times New Roman"/>
          <w:sz w:val="24"/>
          <w:szCs w:val="24"/>
        </w:rPr>
        <w:t>_______</w:t>
      </w:r>
      <w:r w:rsidRPr="00221D64">
        <w:rPr>
          <w:rFonts w:ascii="Times New Roman" w:hAnsi="Times New Roman" w:cs="Times New Roman"/>
          <w:sz w:val="24"/>
          <w:szCs w:val="24"/>
        </w:rPr>
        <w:t xml:space="preserve"> % șefului IMSP CS Mateuți;</w:t>
      </w:r>
    </w:p>
    <w:p w:rsidR="00C83A35" w:rsidRPr="00221D64" w:rsidRDefault="00C83A35" w:rsidP="00C83A35">
      <w:pPr>
        <w:pStyle w:val="a4"/>
        <w:numPr>
          <w:ilvl w:val="1"/>
          <w:numId w:val="4"/>
        </w:numPr>
        <w:tabs>
          <w:tab w:val="left" w:pos="851"/>
          <w:tab w:val="left" w:pos="99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_______</w:t>
      </w:r>
      <w:r w:rsidRPr="00221D64">
        <w:rPr>
          <w:rFonts w:ascii="Times New Roman" w:hAnsi="Times New Roman" w:cs="Times New Roman"/>
          <w:sz w:val="24"/>
          <w:szCs w:val="24"/>
        </w:rPr>
        <w:t xml:space="preserve"> % contabilului instituției</w:t>
      </w:r>
      <w:r w:rsidR="00356F7E">
        <w:rPr>
          <w:rFonts w:ascii="Times New Roman" w:hAnsi="Times New Roman" w:cs="Times New Roman"/>
          <w:sz w:val="24"/>
          <w:szCs w:val="24"/>
        </w:rPr>
        <w:t>.</w:t>
      </w:r>
      <w:r w:rsidR="007B52DE">
        <w:rPr>
          <w:rFonts w:ascii="Times New Roman" w:hAnsi="Times New Roman" w:cs="Times New Roman"/>
          <w:sz w:val="24"/>
          <w:szCs w:val="24"/>
        </w:rPr>
        <w:t xml:space="preserve"> </w:t>
      </w:r>
      <w:r w:rsidRPr="00221D64">
        <w:rPr>
          <w:rFonts w:ascii="Times New Roman" w:hAnsi="Times New Roman" w:cs="Times New Roman"/>
          <w:sz w:val="24"/>
          <w:szCs w:val="24"/>
        </w:rPr>
        <w:t xml:space="preserve"> </w:t>
      </w:r>
    </w:p>
    <w:p w:rsidR="00C83A35" w:rsidRPr="002173D6" w:rsidRDefault="00C83A35" w:rsidP="00C83A35">
      <w:pPr>
        <w:pStyle w:val="a3"/>
        <w:numPr>
          <w:ilvl w:val="0"/>
          <w:numId w:val="18"/>
        </w:numPr>
        <w:tabs>
          <w:tab w:val="left" w:pos="993"/>
        </w:tabs>
        <w:ind w:left="0" w:firstLine="567"/>
        <w:jc w:val="both"/>
        <w:rPr>
          <w:rFonts w:ascii="Times New Roman" w:hAnsi="Times New Roman"/>
          <w:sz w:val="26"/>
          <w:szCs w:val="26"/>
          <w:lang w:val="ro-RO"/>
        </w:rPr>
      </w:pPr>
      <w:r w:rsidRPr="002173D6">
        <w:rPr>
          <w:rFonts w:ascii="Times New Roman" w:hAnsi="Times New Roman"/>
          <w:sz w:val="26"/>
          <w:szCs w:val="26"/>
          <w:lang w:val="ro-RO"/>
        </w:rPr>
        <w:t>În baza deciziei Consiliului de Administrare, se permite de a acorda personalului instituției IMSP CS Mateuți inclusiv personalului de conducere, premiu pentru zilele de sărbătoare și profesionale, cuantumul premiului nu va depăși salariul lunar al angajatului premiat. Acordarea premiilor personalului de conducere  se va efectua doar în cazurilor premierii și salariaților din subordine (pct. 30, alin. (2) al Hotărîrii Guvernului nr. 837/2016).</w:t>
      </w:r>
    </w:p>
    <w:p w:rsidR="00C83A35" w:rsidRPr="002173D6" w:rsidRDefault="00C83A35" w:rsidP="00C83A35">
      <w:pPr>
        <w:pStyle w:val="a4"/>
        <w:numPr>
          <w:ilvl w:val="0"/>
          <w:numId w:val="18"/>
        </w:numPr>
        <w:tabs>
          <w:tab w:val="left" w:pos="993"/>
        </w:tabs>
        <w:spacing w:after="0" w:line="240" w:lineRule="auto"/>
        <w:ind w:left="0" w:firstLine="567"/>
        <w:jc w:val="both"/>
        <w:rPr>
          <w:rFonts w:ascii="Times New Roman" w:hAnsi="Times New Roman" w:cs="Times New Roman"/>
          <w:sz w:val="26"/>
          <w:szCs w:val="26"/>
        </w:rPr>
      </w:pPr>
      <w:r w:rsidRPr="002173D6">
        <w:rPr>
          <w:rFonts w:ascii="Times New Roman" w:hAnsi="Times New Roman" w:cs="Times New Roman"/>
          <w:sz w:val="26"/>
          <w:szCs w:val="26"/>
        </w:rPr>
        <w:t>Se aprobă devizul de venituri și cheltuieli al IMSP CS Mateuți din fondul CNAM pentru anul 2023:</w:t>
      </w:r>
    </w:p>
    <w:p w:rsidR="00C83A35" w:rsidRPr="002173D6" w:rsidRDefault="00C83A35" w:rsidP="00C83A35">
      <w:pPr>
        <w:pStyle w:val="a4"/>
        <w:widowControl w:val="0"/>
        <w:numPr>
          <w:ilvl w:val="1"/>
          <w:numId w:val="19"/>
        </w:numPr>
        <w:tabs>
          <w:tab w:val="left" w:pos="851"/>
          <w:tab w:val="left" w:pos="1134"/>
        </w:tabs>
        <w:spacing w:after="0" w:line="240" w:lineRule="auto"/>
        <w:jc w:val="both"/>
        <w:rPr>
          <w:rFonts w:ascii="Times New Roman" w:hAnsi="Times New Roman" w:cs="Times New Roman"/>
          <w:sz w:val="26"/>
          <w:szCs w:val="26"/>
        </w:rPr>
      </w:pPr>
      <w:r w:rsidRPr="002173D6">
        <w:rPr>
          <w:rFonts w:ascii="Times New Roman" w:hAnsi="Times New Roman" w:cs="Times New Roman"/>
          <w:sz w:val="26"/>
          <w:szCs w:val="26"/>
        </w:rPr>
        <w:t xml:space="preserve"> Asistența medicală primară – 1522513,94 lei;</w:t>
      </w:r>
    </w:p>
    <w:p w:rsidR="00C83A35" w:rsidRPr="002173D6" w:rsidRDefault="00C83A35" w:rsidP="00C83A35">
      <w:pPr>
        <w:pStyle w:val="a4"/>
        <w:widowControl w:val="0"/>
        <w:numPr>
          <w:ilvl w:val="1"/>
          <w:numId w:val="19"/>
        </w:numPr>
        <w:tabs>
          <w:tab w:val="left" w:pos="851"/>
          <w:tab w:val="left" w:pos="1134"/>
        </w:tabs>
        <w:spacing w:after="0" w:line="240" w:lineRule="auto"/>
        <w:jc w:val="both"/>
        <w:rPr>
          <w:rFonts w:ascii="Times New Roman" w:hAnsi="Times New Roman" w:cs="Times New Roman"/>
          <w:sz w:val="26"/>
          <w:szCs w:val="26"/>
        </w:rPr>
      </w:pPr>
      <w:r w:rsidRPr="002173D6">
        <w:rPr>
          <w:rFonts w:ascii="Times New Roman" w:hAnsi="Times New Roman" w:cs="Times New Roman"/>
          <w:sz w:val="26"/>
          <w:szCs w:val="26"/>
        </w:rPr>
        <w:t>Soldul bănesc la 01.01.2023 – 216623,11   lei;</w:t>
      </w:r>
    </w:p>
    <w:p w:rsidR="00C83A35" w:rsidRPr="002173D6" w:rsidRDefault="00C83A35" w:rsidP="00C83A35">
      <w:pPr>
        <w:pStyle w:val="a4"/>
        <w:widowControl w:val="0"/>
        <w:numPr>
          <w:ilvl w:val="1"/>
          <w:numId w:val="19"/>
        </w:numPr>
        <w:tabs>
          <w:tab w:val="left" w:pos="851"/>
          <w:tab w:val="left" w:pos="1134"/>
        </w:tabs>
        <w:spacing w:after="0" w:line="240" w:lineRule="auto"/>
        <w:ind w:left="0" w:firstLine="705"/>
        <w:jc w:val="both"/>
        <w:rPr>
          <w:rFonts w:ascii="Times New Roman" w:hAnsi="Times New Roman" w:cs="Times New Roman"/>
          <w:sz w:val="26"/>
          <w:szCs w:val="26"/>
        </w:rPr>
      </w:pPr>
      <w:r w:rsidRPr="002173D6">
        <w:rPr>
          <w:rFonts w:ascii="Times New Roman" w:hAnsi="Times New Roman" w:cs="Times New Roman"/>
          <w:sz w:val="26"/>
          <w:szCs w:val="26"/>
        </w:rPr>
        <w:t xml:space="preserve">Alte venituri – </w:t>
      </w:r>
      <w:r w:rsidRPr="002173D6">
        <w:rPr>
          <w:rStyle w:val="1612pt0pt"/>
          <w:rFonts w:eastAsiaTheme="minorHAnsi"/>
          <w:color w:val="auto"/>
          <w:sz w:val="26"/>
          <w:szCs w:val="26"/>
          <w:lang w:val="ro-RO"/>
        </w:rPr>
        <w:t>23479,88</w:t>
      </w:r>
      <w:r w:rsidRPr="002173D6">
        <w:rPr>
          <w:rFonts w:ascii="Times New Roman" w:hAnsi="Times New Roman" w:cs="Times New Roman"/>
          <w:sz w:val="26"/>
          <w:szCs w:val="26"/>
        </w:rPr>
        <w:t>lei.</w:t>
      </w:r>
    </w:p>
    <w:p w:rsidR="00C83A35" w:rsidRPr="002173D6" w:rsidRDefault="00C83A35" w:rsidP="00C83A35">
      <w:pPr>
        <w:pStyle w:val="a4"/>
        <w:numPr>
          <w:ilvl w:val="0"/>
          <w:numId w:val="19"/>
        </w:numPr>
        <w:tabs>
          <w:tab w:val="left" w:pos="851"/>
          <w:tab w:val="left" w:pos="993"/>
        </w:tabs>
        <w:spacing w:after="0" w:line="240" w:lineRule="auto"/>
        <w:ind w:left="0" w:firstLine="567"/>
        <w:jc w:val="both"/>
        <w:rPr>
          <w:rFonts w:ascii="Times New Roman" w:hAnsi="Times New Roman" w:cs="Times New Roman"/>
          <w:sz w:val="26"/>
          <w:szCs w:val="26"/>
        </w:rPr>
      </w:pPr>
      <w:r w:rsidRPr="002173D6">
        <w:rPr>
          <w:rFonts w:ascii="Times New Roman" w:hAnsi="Times New Roman" w:cs="Times New Roman"/>
          <w:sz w:val="26"/>
          <w:szCs w:val="26"/>
        </w:rPr>
        <w:t>Controlul executării prevederilor prezentei decizii se pune în sarcina vicepreședintelui raionului Rezina dlui Rotari Valentin.</w:t>
      </w:r>
    </w:p>
    <w:p w:rsidR="00C83A35" w:rsidRPr="002173D6" w:rsidRDefault="00C83A35" w:rsidP="00C83A35">
      <w:pPr>
        <w:pStyle w:val="a3"/>
        <w:jc w:val="both"/>
        <w:rPr>
          <w:rFonts w:ascii="Times New Roman" w:hAnsi="Times New Roman"/>
          <w:b/>
          <w:sz w:val="28"/>
          <w:szCs w:val="28"/>
          <w:lang w:val="ro-RO"/>
        </w:rPr>
      </w:pPr>
      <w:r w:rsidRPr="002173D6">
        <w:rPr>
          <w:rFonts w:ascii="Times New Roman" w:hAnsi="Times New Roman"/>
          <w:b/>
          <w:sz w:val="28"/>
          <w:szCs w:val="28"/>
          <w:lang w:val="ro-RO"/>
        </w:rPr>
        <w:t>Avizat:</w:t>
      </w:r>
    </w:p>
    <w:p w:rsidR="00C83A35" w:rsidRPr="002173D6" w:rsidRDefault="00C83A35" w:rsidP="00C83A35">
      <w:pPr>
        <w:pStyle w:val="a3"/>
        <w:jc w:val="both"/>
        <w:rPr>
          <w:rFonts w:ascii="Times New Roman" w:hAnsi="Times New Roman"/>
          <w:b/>
          <w:sz w:val="28"/>
          <w:szCs w:val="28"/>
          <w:lang w:val="ro-RO"/>
        </w:rPr>
      </w:pPr>
      <w:r w:rsidRPr="002173D6">
        <w:rPr>
          <w:rFonts w:ascii="Times New Roman" w:hAnsi="Times New Roman"/>
          <w:b/>
          <w:sz w:val="28"/>
          <w:szCs w:val="28"/>
          <w:lang w:val="ro-RO"/>
        </w:rPr>
        <w:t>Secretarul Consiliului raional</w:t>
      </w:r>
      <w:r w:rsidRPr="002173D6">
        <w:rPr>
          <w:rFonts w:ascii="Times New Roman" w:hAnsi="Times New Roman"/>
          <w:b/>
          <w:sz w:val="28"/>
          <w:szCs w:val="28"/>
          <w:lang w:val="ro-RO"/>
        </w:rPr>
        <w:tab/>
      </w:r>
      <w:r w:rsidRPr="002173D6">
        <w:rPr>
          <w:rFonts w:ascii="Times New Roman" w:hAnsi="Times New Roman"/>
          <w:b/>
          <w:sz w:val="28"/>
          <w:szCs w:val="28"/>
          <w:lang w:val="ro-RO"/>
        </w:rPr>
        <w:tab/>
      </w:r>
      <w:r w:rsidRPr="002173D6">
        <w:rPr>
          <w:rFonts w:ascii="Times New Roman" w:hAnsi="Times New Roman"/>
          <w:b/>
          <w:sz w:val="28"/>
          <w:szCs w:val="28"/>
          <w:lang w:val="ro-RO"/>
        </w:rPr>
        <w:tab/>
        <w:t>________Vasile Gobjilă</w:t>
      </w:r>
    </w:p>
    <w:p w:rsidR="00C83A35" w:rsidRPr="002173D6" w:rsidRDefault="00C83A35" w:rsidP="00C83A35">
      <w:pPr>
        <w:pStyle w:val="a3"/>
        <w:ind w:left="5316" w:firstLine="348"/>
        <w:jc w:val="both"/>
        <w:rPr>
          <w:rFonts w:ascii="Times New Roman" w:hAnsi="Times New Roman"/>
          <w:b/>
          <w:sz w:val="28"/>
          <w:szCs w:val="28"/>
          <w:lang w:val="ro-RO"/>
        </w:rPr>
      </w:pPr>
      <w:r w:rsidRPr="002173D6">
        <w:rPr>
          <w:rFonts w:ascii="Times New Roman" w:hAnsi="Times New Roman"/>
          <w:b/>
          <w:sz w:val="28"/>
          <w:szCs w:val="28"/>
          <w:lang w:val="ro-RO"/>
        </w:rPr>
        <w:t>________Ghenadie Ciobanu</w:t>
      </w:r>
    </w:p>
    <w:p w:rsidR="00C83A35" w:rsidRPr="002173D6" w:rsidRDefault="00C83A35" w:rsidP="00C83A35">
      <w:pPr>
        <w:pStyle w:val="a3"/>
        <w:ind w:left="4968" w:firstLine="696"/>
        <w:jc w:val="both"/>
        <w:rPr>
          <w:rFonts w:ascii="Times New Roman" w:hAnsi="Times New Roman" w:cs="Times New Roman"/>
          <w:b/>
          <w:sz w:val="28"/>
          <w:szCs w:val="28"/>
          <w:lang w:val="ro-RO"/>
        </w:rPr>
      </w:pPr>
      <w:r w:rsidRPr="002173D6">
        <w:rPr>
          <w:rFonts w:ascii="Times New Roman" w:hAnsi="Times New Roman" w:cs="Times New Roman"/>
          <w:b/>
          <w:sz w:val="28"/>
          <w:szCs w:val="28"/>
          <w:lang w:val="ro-RO"/>
        </w:rPr>
        <w:t>________Valentin Rotari</w:t>
      </w:r>
    </w:p>
    <w:p w:rsidR="00C83A35" w:rsidRPr="002173D6" w:rsidRDefault="00C83A35" w:rsidP="00C83A35">
      <w:pPr>
        <w:pStyle w:val="a3"/>
        <w:ind w:left="4968" w:firstLine="696"/>
        <w:jc w:val="both"/>
        <w:rPr>
          <w:rFonts w:ascii="Times New Roman" w:hAnsi="Times New Roman" w:cs="Times New Roman"/>
          <w:b/>
          <w:sz w:val="28"/>
          <w:szCs w:val="28"/>
          <w:lang w:val="ro-RO"/>
        </w:rPr>
      </w:pPr>
    </w:p>
    <w:p w:rsidR="00C83A35" w:rsidRPr="002173D6" w:rsidRDefault="00C83A35" w:rsidP="00C83A35">
      <w:pPr>
        <w:pStyle w:val="a3"/>
        <w:ind w:left="4968" w:firstLine="696"/>
        <w:jc w:val="both"/>
        <w:rPr>
          <w:rFonts w:ascii="Times New Roman" w:hAnsi="Times New Roman" w:cs="Times New Roman"/>
          <w:b/>
          <w:sz w:val="28"/>
          <w:szCs w:val="28"/>
          <w:lang w:val="ro-RO"/>
        </w:rPr>
      </w:pPr>
    </w:p>
    <w:p w:rsidR="00C83A35" w:rsidRPr="002173D6" w:rsidRDefault="00C83A35" w:rsidP="00C83A35">
      <w:pPr>
        <w:pStyle w:val="a3"/>
        <w:ind w:left="4968" w:firstLine="696"/>
        <w:jc w:val="right"/>
        <w:rPr>
          <w:rFonts w:ascii="Times New Roman" w:hAnsi="Times New Roman" w:cs="Times New Roman"/>
          <w:i/>
          <w:sz w:val="24"/>
          <w:szCs w:val="24"/>
          <w:lang w:val="ro-RO"/>
        </w:rPr>
      </w:pPr>
      <w:r w:rsidRPr="002173D6">
        <w:rPr>
          <w:rFonts w:ascii="Times New Roman" w:hAnsi="Times New Roman" w:cs="Times New Roman"/>
          <w:i/>
          <w:sz w:val="24"/>
          <w:szCs w:val="24"/>
          <w:lang w:val="ro-RO"/>
        </w:rPr>
        <w:t xml:space="preserve">Anexă la decizia </w:t>
      </w:r>
    </w:p>
    <w:p w:rsidR="00C83A35" w:rsidRPr="002173D6" w:rsidRDefault="00C83A35" w:rsidP="00C83A35">
      <w:pPr>
        <w:pStyle w:val="a3"/>
        <w:ind w:left="4968" w:firstLine="696"/>
        <w:jc w:val="right"/>
        <w:rPr>
          <w:rFonts w:ascii="Times New Roman" w:hAnsi="Times New Roman" w:cs="Times New Roman"/>
          <w:i/>
          <w:sz w:val="24"/>
          <w:szCs w:val="24"/>
          <w:lang w:val="ro-RO"/>
        </w:rPr>
      </w:pPr>
      <w:r w:rsidRPr="002173D6">
        <w:rPr>
          <w:rFonts w:ascii="Times New Roman" w:hAnsi="Times New Roman" w:cs="Times New Roman"/>
          <w:i/>
          <w:sz w:val="24"/>
          <w:szCs w:val="24"/>
          <w:lang w:val="ro-RO"/>
        </w:rPr>
        <w:t xml:space="preserve">nr. ___ din ____  ________2023 </w:t>
      </w:r>
    </w:p>
    <w:p w:rsidR="00C83A35" w:rsidRPr="002173D6" w:rsidRDefault="00C83A35" w:rsidP="00C83A35">
      <w:pPr>
        <w:pStyle w:val="a3"/>
        <w:jc w:val="center"/>
        <w:rPr>
          <w:rFonts w:ascii="Times New Roman" w:eastAsia="Times New Roman" w:hAnsi="Times New Roman" w:cs="Times New Roman"/>
          <w:b/>
          <w:bCs/>
          <w:color w:val="000000"/>
          <w:sz w:val="28"/>
          <w:szCs w:val="28"/>
          <w:lang w:val="ro-RO" w:eastAsia="ru-RU"/>
        </w:rPr>
      </w:pPr>
      <w:r w:rsidRPr="002173D6">
        <w:rPr>
          <w:rFonts w:ascii="Times New Roman" w:eastAsia="Times New Roman" w:hAnsi="Times New Roman" w:cs="Times New Roman"/>
          <w:b/>
          <w:bCs/>
          <w:color w:val="000000"/>
          <w:sz w:val="28"/>
          <w:szCs w:val="28"/>
          <w:lang w:val="ro-RO" w:eastAsia="ru-RU"/>
        </w:rPr>
        <w:t>STATELE  DE  FUNCŢIUNI</w:t>
      </w:r>
    </w:p>
    <w:p w:rsidR="00C83A35" w:rsidRPr="002173D6" w:rsidRDefault="00C83A35" w:rsidP="00C83A35">
      <w:pPr>
        <w:pStyle w:val="a3"/>
        <w:jc w:val="center"/>
        <w:rPr>
          <w:rFonts w:ascii="Times New Roman" w:eastAsia="Times New Roman" w:hAnsi="Times New Roman" w:cs="Times New Roman"/>
          <w:b/>
          <w:bCs/>
          <w:color w:val="000000"/>
          <w:sz w:val="28"/>
          <w:szCs w:val="28"/>
          <w:lang w:val="ro-RO" w:eastAsia="ru-RU"/>
        </w:rPr>
      </w:pPr>
      <w:r w:rsidRPr="002173D6">
        <w:rPr>
          <w:rFonts w:ascii="Times New Roman" w:eastAsia="Times New Roman" w:hAnsi="Times New Roman" w:cs="Times New Roman"/>
          <w:b/>
          <w:bCs/>
          <w:color w:val="000000"/>
          <w:sz w:val="28"/>
          <w:szCs w:val="28"/>
          <w:lang w:val="ro-RO" w:eastAsia="ru-RU"/>
        </w:rPr>
        <w:t xml:space="preserve">ale Instituţiei Medico-Sanitară Publică Centrul de Sănătate  Mateuți din 01.01.2023 </w:t>
      </w:r>
    </w:p>
    <w:p w:rsidR="00C83A35" w:rsidRPr="002173D6" w:rsidRDefault="00C83A35" w:rsidP="00C83A35">
      <w:pPr>
        <w:pStyle w:val="a3"/>
        <w:jc w:val="center"/>
        <w:rPr>
          <w:rFonts w:ascii="Times New Roman" w:hAnsi="Times New Roman" w:cs="Times New Roman"/>
          <w:i/>
          <w:sz w:val="24"/>
          <w:szCs w:val="24"/>
          <w:lang w:val="ro-RO"/>
        </w:rPr>
      </w:pPr>
      <w:r w:rsidRPr="002173D6">
        <w:rPr>
          <w:rFonts w:ascii="Times New Roman" w:eastAsia="Times New Roman" w:hAnsi="Times New Roman" w:cs="Times New Roman"/>
          <w:b/>
          <w:bCs/>
          <w:color w:val="000000"/>
          <w:sz w:val="28"/>
          <w:szCs w:val="28"/>
          <w:lang w:val="ro-RO" w:eastAsia="ru-RU"/>
        </w:rPr>
        <w:t>Numărul  populației  - 1952</w:t>
      </w:r>
    </w:p>
    <w:p w:rsidR="00C83A35" w:rsidRPr="002173D6" w:rsidRDefault="00C83A35" w:rsidP="00C83A35">
      <w:pPr>
        <w:pStyle w:val="a3"/>
        <w:ind w:left="4968" w:firstLine="696"/>
        <w:jc w:val="right"/>
        <w:rPr>
          <w:rFonts w:ascii="Times New Roman" w:hAnsi="Times New Roman" w:cs="Times New Roman"/>
          <w:i/>
          <w:sz w:val="24"/>
          <w:szCs w:val="24"/>
          <w:lang w:val="ro-RO"/>
        </w:rPr>
      </w:pPr>
    </w:p>
    <w:tbl>
      <w:tblPr>
        <w:tblW w:w="9639" w:type="dxa"/>
        <w:tblInd w:w="534" w:type="dxa"/>
        <w:tblLook w:val="04A0" w:firstRow="1" w:lastRow="0" w:firstColumn="1" w:lastColumn="0" w:noHBand="0" w:noVBand="1"/>
      </w:tblPr>
      <w:tblGrid>
        <w:gridCol w:w="708"/>
        <w:gridCol w:w="1276"/>
        <w:gridCol w:w="5812"/>
        <w:gridCol w:w="1843"/>
      </w:tblGrid>
      <w:tr w:rsidR="00C83A35" w:rsidRPr="002173D6" w:rsidTr="00C83A35">
        <w:trPr>
          <w:trHeight w:val="312"/>
        </w:trPr>
        <w:tc>
          <w:tcPr>
            <w:tcW w:w="708" w:type="dxa"/>
            <w:tcBorders>
              <w:top w:val="single" w:sz="4" w:space="0" w:color="000000"/>
              <w:left w:val="single" w:sz="4" w:space="0" w:color="000000"/>
              <w:bottom w:val="nil"/>
              <w:right w:val="single" w:sz="4" w:space="0" w:color="000000"/>
            </w:tcBorders>
            <w:shd w:val="clear" w:color="000000" w:fill="FFFFFF"/>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Codul categoriei funcției</w:t>
            </w:r>
          </w:p>
        </w:tc>
        <w:tc>
          <w:tcPr>
            <w:tcW w:w="5812" w:type="dxa"/>
            <w:tcBorders>
              <w:top w:val="single" w:sz="4" w:space="0" w:color="000000"/>
              <w:left w:val="nil"/>
              <w:bottom w:val="nil"/>
              <w:right w:val="single" w:sz="4" w:space="0" w:color="000000"/>
            </w:tcBorders>
            <w:shd w:val="clear" w:color="000000" w:fill="FFFFFF"/>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p>
        </w:tc>
        <w:tc>
          <w:tcPr>
            <w:tcW w:w="1843" w:type="dxa"/>
            <w:vMerge w:val="restart"/>
            <w:tcBorders>
              <w:top w:val="single" w:sz="4" w:space="0" w:color="000000"/>
              <w:left w:val="single" w:sz="4" w:space="0" w:color="000000"/>
              <w:bottom w:val="single" w:sz="4" w:space="0" w:color="000000"/>
              <w:right w:val="single" w:sz="4" w:space="0" w:color="000000"/>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Numărul de unităţi aprobate în statele de personal</w:t>
            </w:r>
          </w:p>
        </w:tc>
      </w:tr>
      <w:tr w:rsidR="00C83A35" w:rsidRPr="002173D6" w:rsidTr="00C83A35">
        <w:trPr>
          <w:trHeight w:val="630"/>
        </w:trPr>
        <w:tc>
          <w:tcPr>
            <w:tcW w:w="708" w:type="dxa"/>
            <w:tcBorders>
              <w:top w:val="nil"/>
              <w:left w:val="single" w:sz="4" w:space="0" w:color="000000"/>
              <w:bottom w:val="nil"/>
              <w:right w:val="single" w:sz="4" w:space="0" w:color="000000"/>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Nr.</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p>
        </w:tc>
        <w:tc>
          <w:tcPr>
            <w:tcW w:w="5812" w:type="dxa"/>
            <w:tcBorders>
              <w:top w:val="nil"/>
              <w:left w:val="nil"/>
              <w:bottom w:val="nil"/>
              <w:right w:val="single" w:sz="4" w:space="0" w:color="000000"/>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Numărul de funcţii calculate în conformitate cu normativele, pe categorii de personal</w:t>
            </w: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p>
        </w:tc>
      </w:tr>
      <w:tr w:rsidR="00C83A35" w:rsidRPr="002173D6" w:rsidTr="00C83A35">
        <w:trPr>
          <w:trHeight w:val="150"/>
        </w:trPr>
        <w:tc>
          <w:tcPr>
            <w:tcW w:w="708" w:type="dxa"/>
            <w:tcBorders>
              <w:top w:val="nil"/>
              <w:left w:val="single" w:sz="4" w:space="0" w:color="000000"/>
              <w:bottom w:val="single" w:sz="4" w:space="0" w:color="000000"/>
              <w:right w:val="single" w:sz="4" w:space="0" w:color="000000"/>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crt.</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p>
        </w:tc>
        <w:tc>
          <w:tcPr>
            <w:tcW w:w="5812" w:type="dxa"/>
            <w:tcBorders>
              <w:top w:val="nil"/>
              <w:left w:val="nil"/>
              <w:bottom w:val="single" w:sz="4" w:space="0" w:color="000000"/>
              <w:right w:val="single" w:sz="4" w:space="0" w:color="000000"/>
            </w:tcBorders>
            <w:shd w:val="clear" w:color="000000" w:fill="FFFFFF"/>
            <w:hideMark/>
          </w:tcPr>
          <w:p w:rsidR="00C83A35" w:rsidRPr="002173D6" w:rsidRDefault="00C83A35" w:rsidP="00C83A35">
            <w:pPr>
              <w:spacing w:after="0" w:line="240" w:lineRule="auto"/>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 </w:t>
            </w: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p>
        </w:tc>
      </w:tr>
      <w:tr w:rsidR="00C83A35" w:rsidRPr="002173D6" w:rsidTr="00C83A35">
        <w:trPr>
          <w:trHeight w:val="300"/>
        </w:trPr>
        <w:tc>
          <w:tcPr>
            <w:tcW w:w="708" w:type="dxa"/>
            <w:tcBorders>
              <w:top w:val="nil"/>
              <w:left w:val="single" w:sz="4" w:space="0" w:color="000000"/>
              <w:bottom w:val="nil"/>
              <w:right w:val="single" w:sz="4" w:space="0" w:color="000000"/>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color w:val="000000"/>
                <w:sz w:val="18"/>
                <w:szCs w:val="18"/>
                <w:lang w:eastAsia="ru-RU"/>
              </w:rPr>
            </w:pPr>
            <w:r w:rsidRPr="002173D6">
              <w:rPr>
                <w:rFonts w:ascii="Times New Roman" w:eastAsia="Times New Roman" w:hAnsi="Times New Roman" w:cs="Times New Roman"/>
                <w:color w:val="000000"/>
                <w:sz w:val="18"/>
                <w:szCs w:val="18"/>
                <w:lang w:eastAsia="ru-RU"/>
              </w:rPr>
              <w:t>1</w:t>
            </w:r>
          </w:p>
        </w:tc>
        <w:tc>
          <w:tcPr>
            <w:tcW w:w="1276" w:type="dxa"/>
            <w:tcBorders>
              <w:top w:val="nil"/>
              <w:left w:val="nil"/>
              <w:bottom w:val="single" w:sz="4" w:space="0" w:color="000000"/>
              <w:right w:val="single" w:sz="4" w:space="0" w:color="000000"/>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color w:val="000000"/>
                <w:sz w:val="18"/>
                <w:szCs w:val="18"/>
                <w:lang w:eastAsia="ru-RU"/>
              </w:rPr>
            </w:pPr>
            <w:r w:rsidRPr="002173D6">
              <w:rPr>
                <w:rFonts w:ascii="Times New Roman" w:eastAsia="Times New Roman" w:hAnsi="Times New Roman" w:cs="Times New Roman"/>
                <w:color w:val="000000"/>
                <w:sz w:val="18"/>
                <w:szCs w:val="18"/>
                <w:lang w:eastAsia="ru-RU"/>
              </w:rPr>
              <w:t> </w:t>
            </w:r>
          </w:p>
        </w:tc>
        <w:tc>
          <w:tcPr>
            <w:tcW w:w="5812" w:type="dxa"/>
            <w:tcBorders>
              <w:top w:val="nil"/>
              <w:left w:val="nil"/>
              <w:bottom w:val="single" w:sz="4" w:space="0" w:color="000000"/>
              <w:right w:val="single" w:sz="4" w:space="0" w:color="000000"/>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color w:val="000000"/>
                <w:sz w:val="18"/>
                <w:szCs w:val="18"/>
                <w:lang w:eastAsia="ru-RU"/>
              </w:rPr>
            </w:pPr>
            <w:r w:rsidRPr="002173D6">
              <w:rPr>
                <w:rFonts w:ascii="Times New Roman" w:eastAsia="Times New Roman" w:hAnsi="Times New Roman" w:cs="Times New Roman"/>
                <w:color w:val="000000"/>
                <w:sz w:val="18"/>
                <w:szCs w:val="18"/>
                <w:lang w:eastAsia="ru-RU"/>
              </w:rPr>
              <w:t>2</w:t>
            </w:r>
          </w:p>
        </w:tc>
        <w:tc>
          <w:tcPr>
            <w:tcW w:w="1843" w:type="dxa"/>
            <w:tcBorders>
              <w:top w:val="nil"/>
              <w:left w:val="nil"/>
              <w:bottom w:val="single" w:sz="4" w:space="0" w:color="000000"/>
              <w:right w:val="single" w:sz="4" w:space="0" w:color="000000"/>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color w:val="000000"/>
                <w:sz w:val="18"/>
                <w:szCs w:val="18"/>
                <w:lang w:eastAsia="ru-RU"/>
              </w:rPr>
            </w:pPr>
            <w:r w:rsidRPr="002173D6">
              <w:rPr>
                <w:rFonts w:ascii="Times New Roman" w:eastAsia="Times New Roman" w:hAnsi="Times New Roman" w:cs="Times New Roman"/>
                <w:color w:val="000000"/>
                <w:sz w:val="18"/>
                <w:szCs w:val="18"/>
                <w:lang w:eastAsia="ru-RU"/>
              </w:rPr>
              <w:t>4</w:t>
            </w:r>
          </w:p>
        </w:tc>
      </w:tr>
      <w:tr w:rsidR="00C83A35" w:rsidRPr="002173D6" w:rsidTr="00C83A35">
        <w:trPr>
          <w:trHeight w:val="315"/>
        </w:trPr>
        <w:tc>
          <w:tcPr>
            <w:tcW w:w="708" w:type="dxa"/>
            <w:tcBorders>
              <w:top w:val="single" w:sz="4" w:space="0" w:color="000000"/>
              <w:left w:val="single" w:sz="4" w:space="0" w:color="000000"/>
              <w:bottom w:val="single" w:sz="4" w:space="0" w:color="000000"/>
              <w:right w:val="single" w:sz="4" w:space="0" w:color="000000"/>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 </w:t>
            </w:r>
          </w:p>
        </w:tc>
        <w:tc>
          <w:tcPr>
            <w:tcW w:w="1276" w:type="dxa"/>
            <w:tcBorders>
              <w:top w:val="nil"/>
              <w:left w:val="nil"/>
              <w:bottom w:val="single" w:sz="4" w:space="0" w:color="000000"/>
              <w:right w:val="single" w:sz="4" w:space="0" w:color="000000"/>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 </w:t>
            </w:r>
          </w:p>
        </w:tc>
        <w:tc>
          <w:tcPr>
            <w:tcW w:w="5812" w:type="dxa"/>
            <w:tcBorders>
              <w:top w:val="nil"/>
              <w:left w:val="nil"/>
              <w:bottom w:val="single" w:sz="4" w:space="0" w:color="000000"/>
              <w:right w:val="single" w:sz="4" w:space="0" w:color="000000"/>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ADMINISTRAŢIA</w:t>
            </w:r>
          </w:p>
        </w:tc>
        <w:tc>
          <w:tcPr>
            <w:tcW w:w="1843" w:type="dxa"/>
            <w:tcBorders>
              <w:top w:val="nil"/>
              <w:left w:val="nil"/>
              <w:bottom w:val="single" w:sz="4" w:space="0" w:color="000000"/>
              <w:right w:val="single" w:sz="4" w:space="0" w:color="000000"/>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 </w:t>
            </w:r>
          </w:p>
        </w:tc>
      </w:tr>
      <w:tr w:rsidR="00C83A35" w:rsidRPr="002173D6" w:rsidTr="00C83A35">
        <w:trPr>
          <w:trHeight w:val="315"/>
        </w:trPr>
        <w:tc>
          <w:tcPr>
            <w:tcW w:w="708" w:type="dxa"/>
            <w:tcBorders>
              <w:top w:val="nil"/>
              <w:left w:val="single" w:sz="4" w:space="0" w:color="000000"/>
              <w:bottom w:val="single" w:sz="4" w:space="0" w:color="000000"/>
              <w:right w:val="single" w:sz="4" w:space="0" w:color="000000"/>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1</w:t>
            </w:r>
          </w:p>
        </w:tc>
        <w:tc>
          <w:tcPr>
            <w:tcW w:w="1276" w:type="dxa"/>
            <w:tcBorders>
              <w:top w:val="nil"/>
              <w:left w:val="nil"/>
              <w:bottom w:val="single" w:sz="4" w:space="0" w:color="000000"/>
              <w:right w:val="single" w:sz="4" w:space="0" w:color="000000"/>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112076</w:t>
            </w:r>
          </w:p>
        </w:tc>
        <w:tc>
          <w:tcPr>
            <w:tcW w:w="5812" w:type="dxa"/>
            <w:tcBorders>
              <w:top w:val="nil"/>
              <w:left w:val="nil"/>
              <w:bottom w:val="single" w:sz="4" w:space="0" w:color="000000"/>
              <w:right w:val="single" w:sz="4" w:space="0" w:color="000000"/>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Şef Centru de Sănătate</w:t>
            </w:r>
          </w:p>
        </w:tc>
        <w:tc>
          <w:tcPr>
            <w:tcW w:w="1843" w:type="dxa"/>
            <w:tcBorders>
              <w:top w:val="nil"/>
              <w:left w:val="nil"/>
              <w:bottom w:val="single" w:sz="4" w:space="0" w:color="000000"/>
              <w:right w:val="single" w:sz="4" w:space="0" w:color="000000"/>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1,00</w:t>
            </w:r>
          </w:p>
        </w:tc>
      </w:tr>
      <w:tr w:rsidR="00C83A35" w:rsidRPr="002173D6" w:rsidTr="00C83A35">
        <w:trPr>
          <w:trHeight w:val="315"/>
        </w:trPr>
        <w:tc>
          <w:tcPr>
            <w:tcW w:w="708" w:type="dxa"/>
            <w:tcBorders>
              <w:top w:val="nil"/>
              <w:left w:val="single" w:sz="4" w:space="0" w:color="000000"/>
              <w:bottom w:val="nil"/>
              <w:right w:val="single" w:sz="4" w:space="0" w:color="000000"/>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 </w:t>
            </w:r>
          </w:p>
        </w:tc>
        <w:tc>
          <w:tcPr>
            <w:tcW w:w="1276" w:type="dxa"/>
            <w:tcBorders>
              <w:top w:val="nil"/>
              <w:left w:val="nil"/>
              <w:bottom w:val="nil"/>
              <w:right w:val="single" w:sz="4" w:space="0" w:color="000000"/>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 </w:t>
            </w:r>
          </w:p>
        </w:tc>
        <w:tc>
          <w:tcPr>
            <w:tcW w:w="5812" w:type="dxa"/>
            <w:tcBorders>
              <w:top w:val="nil"/>
              <w:left w:val="nil"/>
              <w:bottom w:val="single" w:sz="4" w:space="0" w:color="000000"/>
              <w:right w:val="single" w:sz="4" w:space="0" w:color="000000"/>
            </w:tcBorders>
            <w:shd w:val="clear" w:color="auto" w:fill="auto"/>
            <w:hideMark/>
          </w:tcPr>
          <w:p w:rsidR="00C83A35" w:rsidRPr="002173D6" w:rsidRDefault="00C83A35" w:rsidP="00C83A35">
            <w:pPr>
              <w:spacing w:after="0" w:line="240" w:lineRule="auto"/>
              <w:jc w:val="right"/>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Total:</w:t>
            </w:r>
          </w:p>
        </w:tc>
        <w:tc>
          <w:tcPr>
            <w:tcW w:w="1843" w:type="dxa"/>
            <w:tcBorders>
              <w:top w:val="nil"/>
              <w:left w:val="nil"/>
              <w:bottom w:val="single" w:sz="4" w:space="0" w:color="000000"/>
              <w:right w:val="single" w:sz="4" w:space="0" w:color="000000"/>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1,00</w:t>
            </w:r>
          </w:p>
        </w:tc>
      </w:tr>
      <w:tr w:rsidR="00C83A35" w:rsidRPr="002173D6" w:rsidTr="00C83A35">
        <w:trPr>
          <w:trHeight w:val="315"/>
        </w:trPr>
        <w:tc>
          <w:tcPr>
            <w:tcW w:w="708" w:type="dxa"/>
            <w:tcBorders>
              <w:top w:val="nil"/>
              <w:left w:val="single" w:sz="4" w:space="0" w:color="000000"/>
              <w:bottom w:val="single" w:sz="4" w:space="0" w:color="000000"/>
              <w:right w:val="single" w:sz="4" w:space="0" w:color="000000"/>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 </w:t>
            </w:r>
          </w:p>
        </w:tc>
        <w:tc>
          <w:tcPr>
            <w:tcW w:w="1276" w:type="dxa"/>
            <w:tcBorders>
              <w:top w:val="nil"/>
              <w:left w:val="nil"/>
              <w:bottom w:val="single" w:sz="4" w:space="0" w:color="000000"/>
              <w:right w:val="single" w:sz="4" w:space="0" w:color="000000"/>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 </w:t>
            </w:r>
          </w:p>
        </w:tc>
        <w:tc>
          <w:tcPr>
            <w:tcW w:w="5812" w:type="dxa"/>
            <w:tcBorders>
              <w:top w:val="nil"/>
              <w:left w:val="nil"/>
              <w:bottom w:val="single" w:sz="4" w:space="0" w:color="000000"/>
              <w:right w:val="single" w:sz="4" w:space="0" w:color="000000"/>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Secţia medicină de familie</w:t>
            </w:r>
          </w:p>
        </w:tc>
        <w:tc>
          <w:tcPr>
            <w:tcW w:w="1843" w:type="dxa"/>
            <w:tcBorders>
              <w:top w:val="nil"/>
              <w:left w:val="nil"/>
              <w:bottom w:val="single" w:sz="4" w:space="0" w:color="000000"/>
              <w:right w:val="single" w:sz="4" w:space="0" w:color="000000"/>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 </w:t>
            </w:r>
          </w:p>
        </w:tc>
      </w:tr>
      <w:tr w:rsidR="00C83A35" w:rsidRPr="002173D6" w:rsidTr="00C83A35">
        <w:trPr>
          <w:trHeight w:val="315"/>
        </w:trPr>
        <w:tc>
          <w:tcPr>
            <w:tcW w:w="708" w:type="dxa"/>
            <w:tcBorders>
              <w:top w:val="nil"/>
              <w:left w:val="single" w:sz="4" w:space="0" w:color="000000"/>
              <w:bottom w:val="single" w:sz="4" w:space="0" w:color="000000"/>
              <w:right w:val="single" w:sz="4" w:space="0" w:color="000000"/>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2</w:t>
            </w:r>
          </w:p>
        </w:tc>
        <w:tc>
          <w:tcPr>
            <w:tcW w:w="1276" w:type="dxa"/>
            <w:tcBorders>
              <w:top w:val="nil"/>
              <w:left w:val="nil"/>
              <w:bottom w:val="single" w:sz="4" w:space="0" w:color="000000"/>
              <w:right w:val="single" w:sz="4" w:space="0" w:color="000000"/>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221104</w:t>
            </w:r>
          </w:p>
        </w:tc>
        <w:tc>
          <w:tcPr>
            <w:tcW w:w="5812" w:type="dxa"/>
            <w:tcBorders>
              <w:top w:val="nil"/>
              <w:left w:val="nil"/>
              <w:bottom w:val="single" w:sz="4" w:space="0" w:color="000000"/>
              <w:right w:val="single" w:sz="4" w:space="0" w:color="000000"/>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xml:space="preserve">Medic de familie </w:t>
            </w:r>
          </w:p>
        </w:tc>
        <w:tc>
          <w:tcPr>
            <w:tcW w:w="1843" w:type="dxa"/>
            <w:tcBorders>
              <w:top w:val="nil"/>
              <w:left w:val="nil"/>
              <w:bottom w:val="single" w:sz="4" w:space="0" w:color="000000"/>
              <w:right w:val="single" w:sz="4" w:space="0" w:color="000000"/>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0,25</w:t>
            </w:r>
          </w:p>
        </w:tc>
      </w:tr>
      <w:tr w:rsidR="00C83A35" w:rsidRPr="002173D6" w:rsidTr="00C83A35">
        <w:trPr>
          <w:trHeight w:val="315"/>
        </w:trPr>
        <w:tc>
          <w:tcPr>
            <w:tcW w:w="708" w:type="dxa"/>
            <w:tcBorders>
              <w:top w:val="nil"/>
              <w:left w:val="single" w:sz="4" w:space="0" w:color="000000"/>
              <w:bottom w:val="single" w:sz="4" w:space="0" w:color="000000"/>
              <w:right w:val="single" w:sz="4" w:space="0" w:color="000000"/>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3</w:t>
            </w:r>
          </w:p>
        </w:tc>
        <w:tc>
          <w:tcPr>
            <w:tcW w:w="1276" w:type="dxa"/>
            <w:tcBorders>
              <w:top w:val="nil"/>
              <w:left w:val="nil"/>
              <w:bottom w:val="single" w:sz="4" w:space="0" w:color="000000"/>
              <w:right w:val="single" w:sz="4" w:space="0" w:color="000000"/>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222102</w:t>
            </w:r>
          </w:p>
        </w:tc>
        <w:tc>
          <w:tcPr>
            <w:tcW w:w="5812" w:type="dxa"/>
            <w:tcBorders>
              <w:top w:val="nil"/>
              <w:left w:val="nil"/>
              <w:bottom w:val="single" w:sz="4" w:space="0" w:color="000000"/>
              <w:right w:val="single" w:sz="4" w:space="0" w:color="000000"/>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xml:space="preserve">Asistent medical de familie </w:t>
            </w:r>
          </w:p>
        </w:tc>
        <w:tc>
          <w:tcPr>
            <w:tcW w:w="1843" w:type="dxa"/>
            <w:tcBorders>
              <w:top w:val="nil"/>
              <w:left w:val="nil"/>
              <w:bottom w:val="single" w:sz="4" w:space="0" w:color="000000"/>
              <w:right w:val="single" w:sz="4" w:space="0" w:color="000000"/>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2,50</w:t>
            </w:r>
          </w:p>
        </w:tc>
      </w:tr>
      <w:tr w:rsidR="00C83A35" w:rsidRPr="002173D6" w:rsidTr="00C83A35">
        <w:trPr>
          <w:trHeight w:val="315"/>
        </w:trPr>
        <w:tc>
          <w:tcPr>
            <w:tcW w:w="708" w:type="dxa"/>
            <w:tcBorders>
              <w:top w:val="nil"/>
              <w:left w:val="single" w:sz="4" w:space="0" w:color="000000"/>
              <w:bottom w:val="nil"/>
              <w:right w:val="single" w:sz="4" w:space="0" w:color="000000"/>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4</w:t>
            </w:r>
          </w:p>
        </w:tc>
        <w:tc>
          <w:tcPr>
            <w:tcW w:w="1276" w:type="dxa"/>
            <w:tcBorders>
              <w:top w:val="nil"/>
              <w:left w:val="nil"/>
              <w:bottom w:val="single" w:sz="4" w:space="0" w:color="000000"/>
              <w:right w:val="single" w:sz="4" w:space="0" w:color="000000"/>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322101</w:t>
            </w:r>
          </w:p>
        </w:tc>
        <w:tc>
          <w:tcPr>
            <w:tcW w:w="5812" w:type="dxa"/>
            <w:tcBorders>
              <w:top w:val="nil"/>
              <w:left w:val="nil"/>
              <w:bottom w:val="single" w:sz="4" w:space="0" w:color="000000"/>
              <w:right w:val="single" w:sz="4" w:space="0" w:color="000000"/>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Asistent medical in cab. proceduri și imunizări</w:t>
            </w:r>
          </w:p>
        </w:tc>
        <w:tc>
          <w:tcPr>
            <w:tcW w:w="1843" w:type="dxa"/>
            <w:tcBorders>
              <w:top w:val="nil"/>
              <w:left w:val="nil"/>
              <w:bottom w:val="single" w:sz="4" w:space="0" w:color="000000"/>
              <w:right w:val="single" w:sz="4" w:space="0" w:color="000000"/>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1,00</w:t>
            </w:r>
          </w:p>
        </w:tc>
      </w:tr>
      <w:tr w:rsidR="00C83A35" w:rsidRPr="002173D6" w:rsidTr="00C83A35">
        <w:trPr>
          <w:trHeight w:val="315"/>
        </w:trPr>
        <w:tc>
          <w:tcPr>
            <w:tcW w:w="708" w:type="dxa"/>
            <w:tcBorders>
              <w:top w:val="single" w:sz="4" w:space="0" w:color="000000"/>
              <w:left w:val="single" w:sz="4" w:space="0" w:color="000000"/>
              <w:bottom w:val="nil"/>
              <w:right w:val="single" w:sz="4" w:space="0" w:color="000000"/>
            </w:tcBorders>
            <w:shd w:val="clear" w:color="000000" w:fill="FFFFFF"/>
            <w:hideMark/>
          </w:tcPr>
          <w:p w:rsidR="00C83A35" w:rsidRPr="002173D6" w:rsidRDefault="00C83A35" w:rsidP="00C83A35">
            <w:pPr>
              <w:spacing w:after="0" w:line="240" w:lineRule="auto"/>
              <w:jc w:val="right"/>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 </w:t>
            </w:r>
          </w:p>
        </w:tc>
        <w:tc>
          <w:tcPr>
            <w:tcW w:w="1276" w:type="dxa"/>
            <w:tcBorders>
              <w:top w:val="nil"/>
              <w:left w:val="nil"/>
              <w:bottom w:val="nil"/>
              <w:right w:val="single" w:sz="4" w:space="0" w:color="000000"/>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 </w:t>
            </w:r>
          </w:p>
        </w:tc>
        <w:tc>
          <w:tcPr>
            <w:tcW w:w="5812" w:type="dxa"/>
            <w:tcBorders>
              <w:top w:val="nil"/>
              <w:left w:val="nil"/>
              <w:bottom w:val="single" w:sz="4" w:space="0" w:color="000000"/>
              <w:right w:val="single" w:sz="4" w:space="0" w:color="000000"/>
            </w:tcBorders>
            <w:shd w:val="clear" w:color="auto" w:fill="auto"/>
            <w:hideMark/>
          </w:tcPr>
          <w:p w:rsidR="00C83A35" w:rsidRPr="002173D6" w:rsidRDefault="00C83A35" w:rsidP="00C83A35">
            <w:pPr>
              <w:spacing w:after="0" w:line="240" w:lineRule="auto"/>
              <w:jc w:val="right"/>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Total:</w:t>
            </w:r>
          </w:p>
        </w:tc>
        <w:tc>
          <w:tcPr>
            <w:tcW w:w="1843" w:type="dxa"/>
            <w:tcBorders>
              <w:top w:val="nil"/>
              <w:left w:val="nil"/>
              <w:bottom w:val="single" w:sz="4" w:space="0" w:color="000000"/>
              <w:right w:val="single" w:sz="4" w:space="0" w:color="000000"/>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3,75</w:t>
            </w:r>
          </w:p>
        </w:tc>
      </w:tr>
      <w:tr w:rsidR="00C83A35" w:rsidRPr="002173D6" w:rsidTr="00C83A35">
        <w:trPr>
          <w:trHeight w:val="315"/>
        </w:trPr>
        <w:tc>
          <w:tcPr>
            <w:tcW w:w="708" w:type="dxa"/>
            <w:tcBorders>
              <w:top w:val="nil"/>
              <w:left w:val="single" w:sz="4" w:space="0" w:color="000000"/>
              <w:bottom w:val="single" w:sz="4" w:space="0" w:color="000000"/>
              <w:right w:val="single" w:sz="4" w:space="0" w:color="000000"/>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 </w:t>
            </w:r>
          </w:p>
        </w:tc>
        <w:tc>
          <w:tcPr>
            <w:tcW w:w="1276" w:type="dxa"/>
            <w:tcBorders>
              <w:top w:val="nil"/>
              <w:left w:val="nil"/>
              <w:bottom w:val="single" w:sz="4" w:space="0" w:color="000000"/>
              <w:right w:val="single" w:sz="4" w:space="0" w:color="000000"/>
            </w:tcBorders>
            <w:shd w:val="clear" w:color="000000" w:fill="FFFFFF"/>
            <w:hideMark/>
          </w:tcPr>
          <w:p w:rsidR="00C83A35" w:rsidRPr="002173D6" w:rsidRDefault="00C83A35" w:rsidP="00C83A35">
            <w:pPr>
              <w:spacing w:after="0" w:line="240" w:lineRule="auto"/>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 </w:t>
            </w:r>
          </w:p>
        </w:tc>
        <w:tc>
          <w:tcPr>
            <w:tcW w:w="5812" w:type="dxa"/>
            <w:tcBorders>
              <w:top w:val="nil"/>
              <w:left w:val="nil"/>
              <w:bottom w:val="single" w:sz="4" w:space="0" w:color="000000"/>
              <w:right w:val="single" w:sz="4" w:space="0" w:color="000000"/>
            </w:tcBorders>
            <w:shd w:val="clear" w:color="auto" w:fill="auto"/>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Personal medical inferior</w:t>
            </w:r>
          </w:p>
        </w:tc>
        <w:tc>
          <w:tcPr>
            <w:tcW w:w="1843" w:type="dxa"/>
            <w:tcBorders>
              <w:top w:val="nil"/>
              <w:left w:val="nil"/>
              <w:bottom w:val="single" w:sz="4" w:space="0" w:color="000000"/>
              <w:right w:val="single" w:sz="4" w:space="0" w:color="000000"/>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 </w:t>
            </w:r>
          </w:p>
        </w:tc>
      </w:tr>
      <w:tr w:rsidR="00C83A35" w:rsidRPr="002173D6" w:rsidTr="00C83A35">
        <w:trPr>
          <w:trHeight w:val="315"/>
        </w:trPr>
        <w:tc>
          <w:tcPr>
            <w:tcW w:w="708" w:type="dxa"/>
            <w:tcBorders>
              <w:top w:val="nil"/>
              <w:left w:val="single" w:sz="4" w:space="0" w:color="000000"/>
              <w:bottom w:val="single" w:sz="4" w:space="0" w:color="000000"/>
              <w:right w:val="single" w:sz="4" w:space="0" w:color="000000"/>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5</w:t>
            </w:r>
          </w:p>
        </w:tc>
        <w:tc>
          <w:tcPr>
            <w:tcW w:w="1276" w:type="dxa"/>
            <w:tcBorders>
              <w:top w:val="nil"/>
              <w:left w:val="nil"/>
              <w:bottom w:val="single" w:sz="4" w:space="0" w:color="000000"/>
              <w:right w:val="single" w:sz="4" w:space="0" w:color="000000"/>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532104</w:t>
            </w:r>
          </w:p>
        </w:tc>
        <w:tc>
          <w:tcPr>
            <w:tcW w:w="5812" w:type="dxa"/>
            <w:tcBorders>
              <w:top w:val="nil"/>
              <w:left w:val="nil"/>
              <w:bottom w:val="single" w:sz="4" w:space="0" w:color="000000"/>
              <w:right w:val="single" w:sz="4" w:space="0" w:color="000000"/>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xml:space="preserve">Infirmieră </w:t>
            </w:r>
          </w:p>
        </w:tc>
        <w:tc>
          <w:tcPr>
            <w:tcW w:w="1843" w:type="dxa"/>
            <w:tcBorders>
              <w:top w:val="nil"/>
              <w:left w:val="nil"/>
              <w:bottom w:val="single" w:sz="4" w:space="0" w:color="000000"/>
              <w:right w:val="single" w:sz="4" w:space="0" w:color="000000"/>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1,00</w:t>
            </w:r>
          </w:p>
        </w:tc>
      </w:tr>
      <w:tr w:rsidR="00C83A35" w:rsidRPr="002173D6" w:rsidTr="00C83A35">
        <w:trPr>
          <w:trHeight w:val="315"/>
        </w:trPr>
        <w:tc>
          <w:tcPr>
            <w:tcW w:w="708" w:type="dxa"/>
            <w:tcBorders>
              <w:top w:val="nil"/>
              <w:left w:val="single" w:sz="4" w:space="0" w:color="000000"/>
              <w:bottom w:val="nil"/>
              <w:right w:val="single" w:sz="4" w:space="0" w:color="000000"/>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 </w:t>
            </w:r>
          </w:p>
        </w:tc>
        <w:tc>
          <w:tcPr>
            <w:tcW w:w="1276" w:type="dxa"/>
            <w:tcBorders>
              <w:top w:val="nil"/>
              <w:left w:val="nil"/>
              <w:bottom w:val="nil"/>
              <w:right w:val="single" w:sz="4" w:space="0" w:color="000000"/>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 </w:t>
            </w:r>
          </w:p>
        </w:tc>
        <w:tc>
          <w:tcPr>
            <w:tcW w:w="5812" w:type="dxa"/>
            <w:tcBorders>
              <w:top w:val="nil"/>
              <w:left w:val="nil"/>
              <w:bottom w:val="single" w:sz="4" w:space="0" w:color="000000"/>
              <w:right w:val="single" w:sz="4" w:space="0" w:color="000000"/>
            </w:tcBorders>
            <w:shd w:val="clear" w:color="auto" w:fill="auto"/>
            <w:hideMark/>
          </w:tcPr>
          <w:p w:rsidR="00C83A35" w:rsidRPr="002173D6" w:rsidRDefault="00C83A35" w:rsidP="00C83A35">
            <w:pPr>
              <w:spacing w:after="0" w:line="240" w:lineRule="auto"/>
              <w:jc w:val="right"/>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Total:</w:t>
            </w:r>
          </w:p>
        </w:tc>
        <w:tc>
          <w:tcPr>
            <w:tcW w:w="1843" w:type="dxa"/>
            <w:tcBorders>
              <w:top w:val="nil"/>
              <w:left w:val="nil"/>
              <w:bottom w:val="single" w:sz="4" w:space="0" w:color="000000"/>
              <w:right w:val="single" w:sz="4" w:space="0" w:color="000000"/>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1,00</w:t>
            </w:r>
          </w:p>
        </w:tc>
      </w:tr>
      <w:tr w:rsidR="00C83A35" w:rsidRPr="002173D6" w:rsidTr="00C83A35">
        <w:trPr>
          <w:trHeight w:val="315"/>
        </w:trPr>
        <w:tc>
          <w:tcPr>
            <w:tcW w:w="708" w:type="dxa"/>
            <w:tcBorders>
              <w:top w:val="nil"/>
              <w:left w:val="single" w:sz="4" w:space="0" w:color="000000"/>
              <w:bottom w:val="single" w:sz="4" w:space="0" w:color="000000"/>
              <w:right w:val="single" w:sz="4" w:space="0" w:color="000000"/>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 </w:t>
            </w:r>
          </w:p>
        </w:tc>
        <w:tc>
          <w:tcPr>
            <w:tcW w:w="1276" w:type="dxa"/>
            <w:tcBorders>
              <w:top w:val="nil"/>
              <w:left w:val="nil"/>
              <w:bottom w:val="single" w:sz="4" w:space="0" w:color="000000"/>
              <w:right w:val="single" w:sz="4" w:space="0" w:color="000000"/>
            </w:tcBorders>
            <w:shd w:val="clear" w:color="000000" w:fill="FFFFFF"/>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w:t>
            </w:r>
          </w:p>
        </w:tc>
        <w:tc>
          <w:tcPr>
            <w:tcW w:w="5812" w:type="dxa"/>
            <w:tcBorders>
              <w:top w:val="nil"/>
              <w:left w:val="nil"/>
              <w:bottom w:val="single" w:sz="4" w:space="0" w:color="000000"/>
              <w:right w:val="single" w:sz="4" w:space="0" w:color="000000"/>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Personal administrativ-gospodăresc</w:t>
            </w:r>
          </w:p>
        </w:tc>
        <w:tc>
          <w:tcPr>
            <w:tcW w:w="1843" w:type="dxa"/>
            <w:tcBorders>
              <w:top w:val="nil"/>
              <w:left w:val="nil"/>
              <w:bottom w:val="single" w:sz="4" w:space="0" w:color="000000"/>
              <w:right w:val="single" w:sz="4" w:space="0" w:color="000000"/>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w:t>
            </w:r>
          </w:p>
        </w:tc>
      </w:tr>
      <w:tr w:rsidR="00C83A35" w:rsidRPr="002173D6" w:rsidTr="00C83A35">
        <w:trPr>
          <w:trHeight w:val="315"/>
        </w:trPr>
        <w:tc>
          <w:tcPr>
            <w:tcW w:w="708" w:type="dxa"/>
            <w:tcBorders>
              <w:top w:val="nil"/>
              <w:left w:val="single" w:sz="4" w:space="0" w:color="000000"/>
              <w:bottom w:val="single" w:sz="4" w:space="0" w:color="000000"/>
              <w:right w:val="single" w:sz="4" w:space="0" w:color="000000"/>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6</w:t>
            </w:r>
          </w:p>
        </w:tc>
        <w:tc>
          <w:tcPr>
            <w:tcW w:w="1276" w:type="dxa"/>
            <w:tcBorders>
              <w:top w:val="nil"/>
              <w:left w:val="nil"/>
              <w:bottom w:val="single" w:sz="4" w:space="0" w:color="000000"/>
              <w:right w:val="single" w:sz="4" w:space="0" w:color="000000"/>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331302</w:t>
            </w:r>
          </w:p>
        </w:tc>
        <w:tc>
          <w:tcPr>
            <w:tcW w:w="5812" w:type="dxa"/>
            <w:tcBorders>
              <w:top w:val="nil"/>
              <w:left w:val="nil"/>
              <w:bottom w:val="single" w:sz="4" w:space="0" w:color="000000"/>
              <w:right w:val="single" w:sz="4" w:space="0" w:color="000000"/>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xml:space="preserve">Contabil </w:t>
            </w:r>
          </w:p>
        </w:tc>
        <w:tc>
          <w:tcPr>
            <w:tcW w:w="1843" w:type="dxa"/>
            <w:tcBorders>
              <w:top w:val="nil"/>
              <w:left w:val="nil"/>
              <w:bottom w:val="single" w:sz="4" w:space="0" w:color="000000"/>
              <w:right w:val="single" w:sz="4" w:space="0" w:color="000000"/>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0,25</w:t>
            </w:r>
          </w:p>
        </w:tc>
      </w:tr>
      <w:tr w:rsidR="00C83A35" w:rsidRPr="002173D6" w:rsidTr="00C83A35">
        <w:trPr>
          <w:trHeight w:val="315"/>
        </w:trPr>
        <w:tc>
          <w:tcPr>
            <w:tcW w:w="708" w:type="dxa"/>
            <w:tcBorders>
              <w:top w:val="nil"/>
              <w:left w:val="single" w:sz="4" w:space="0" w:color="000000"/>
              <w:bottom w:val="single" w:sz="4" w:space="0" w:color="000000"/>
              <w:right w:val="single" w:sz="4" w:space="0" w:color="000000"/>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7</w:t>
            </w:r>
          </w:p>
        </w:tc>
        <w:tc>
          <w:tcPr>
            <w:tcW w:w="1276" w:type="dxa"/>
            <w:tcBorders>
              <w:top w:val="nil"/>
              <w:left w:val="nil"/>
              <w:bottom w:val="single" w:sz="4" w:space="0" w:color="000000"/>
              <w:right w:val="single" w:sz="4" w:space="0" w:color="000000"/>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413203</w:t>
            </w:r>
          </w:p>
        </w:tc>
        <w:tc>
          <w:tcPr>
            <w:tcW w:w="5812" w:type="dxa"/>
            <w:tcBorders>
              <w:top w:val="nil"/>
              <w:left w:val="nil"/>
              <w:bottom w:val="single" w:sz="4" w:space="0" w:color="000000"/>
              <w:right w:val="single" w:sz="4" w:space="0" w:color="000000"/>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Administrator SI AMP</w:t>
            </w:r>
          </w:p>
        </w:tc>
        <w:tc>
          <w:tcPr>
            <w:tcW w:w="1843" w:type="dxa"/>
            <w:tcBorders>
              <w:top w:val="nil"/>
              <w:left w:val="nil"/>
              <w:bottom w:val="single" w:sz="4" w:space="0" w:color="000000"/>
              <w:right w:val="single" w:sz="4" w:space="0" w:color="000000"/>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0,25</w:t>
            </w:r>
          </w:p>
        </w:tc>
      </w:tr>
      <w:tr w:rsidR="00C83A35" w:rsidRPr="002173D6" w:rsidTr="00C83A35">
        <w:trPr>
          <w:trHeight w:val="315"/>
        </w:trPr>
        <w:tc>
          <w:tcPr>
            <w:tcW w:w="708" w:type="dxa"/>
            <w:tcBorders>
              <w:top w:val="nil"/>
              <w:left w:val="single" w:sz="4" w:space="0" w:color="000000"/>
              <w:bottom w:val="single" w:sz="4" w:space="0" w:color="000000"/>
              <w:right w:val="single" w:sz="4" w:space="0" w:color="000000"/>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8</w:t>
            </w:r>
          </w:p>
        </w:tc>
        <w:tc>
          <w:tcPr>
            <w:tcW w:w="1276" w:type="dxa"/>
            <w:tcBorders>
              <w:top w:val="nil"/>
              <w:left w:val="nil"/>
              <w:bottom w:val="single" w:sz="4" w:space="0" w:color="000000"/>
              <w:right w:val="single" w:sz="4" w:space="0" w:color="000000"/>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515304</w:t>
            </w:r>
          </w:p>
        </w:tc>
        <w:tc>
          <w:tcPr>
            <w:tcW w:w="5812" w:type="dxa"/>
            <w:tcBorders>
              <w:top w:val="nil"/>
              <w:left w:val="nil"/>
              <w:bottom w:val="single" w:sz="4" w:space="0" w:color="000000"/>
              <w:right w:val="single" w:sz="4" w:space="0" w:color="000000"/>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Muncitor pentru îngrijirea încăperilor de serviciu</w:t>
            </w:r>
          </w:p>
        </w:tc>
        <w:tc>
          <w:tcPr>
            <w:tcW w:w="1843" w:type="dxa"/>
            <w:tcBorders>
              <w:top w:val="nil"/>
              <w:left w:val="nil"/>
              <w:bottom w:val="single" w:sz="4" w:space="0" w:color="000000"/>
              <w:right w:val="single" w:sz="4" w:space="0" w:color="000000"/>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1,00</w:t>
            </w:r>
          </w:p>
        </w:tc>
      </w:tr>
      <w:tr w:rsidR="00C83A35" w:rsidRPr="002173D6" w:rsidTr="00C83A35">
        <w:trPr>
          <w:trHeight w:val="315"/>
        </w:trPr>
        <w:tc>
          <w:tcPr>
            <w:tcW w:w="708" w:type="dxa"/>
            <w:tcBorders>
              <w:top w:val="nil"/>
              <w:left w:val="single" w:sz="4" w:space="0" w:color="000000"/>
              <w:bottom w:val="single" w:sz="4" w:space="0" w:color="000000"/>
              <w:right w:val="single" w:sz="4" w:space="0" w:color="000000"/>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9</w:t>
            </w:r>
          </w:p>
        </w:tc>
        <w:tc>
          <w:tcPr>
            <w:tcW w:w="1276" w:type="dxa"/>
            <w:tcBorders>
              <w:top w:val="nil"/>
              <w:left w:val="nil"/>
              <w:bottom w:val="single" w:sz="4" w:space="0" w:color="000000"/>
              <w:right w:val="single" w:sz="4" w:space="0" w:color="000000"/>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962403</w:t>
            </w:r>
          </w:p>
        </w:tc>
        <w:tc>
          <w:tcPr>
            <w:tcW w:w="5812" w:type="dxa"/>
            <w:tcBorders>
              <w:top w:val="nil"/>
              <w:left w:val="nil"/>
              <w:bottom w:val="single" w:sz="4" w:space="0" w:color="000000"/>
              <w:right w:val="single" w:sz="4" w:space="0" w:color="000000"/>
            </w:tcBorders>
            <w:shd w:val="clear" w:color="auto" w:fill="auto"/>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Mașinist-fochist in sala de cazane</w:t>
            </w:r>
          </w:p>
        </w:tc>
        <w:tc>
          <w:tcPr>
            <w:tcW w:w="1843" w:type="dxa"/>
            <w:tcBorders>
              <w:top w:val="nil"/>
              <w:left w:val="nil"/>
              <w:bottom w:val="single" w:sz="4" w:space="0" w:color="000000"/>
              <w:right w:val="single" w:sz="4" w:space="0" w:color="000000"/>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0,50</w:t>
            </w:r>
          </w:p>
        </w:tc>
      </w:tr>
      <w:tr w:rsidR="00C83A35" w:rsidRPr="002173D6" w:rsidTr="00C83A35">
        <w:trPr>
          <w:trHeight w:val="315"/>
        </w:trPr>
        <w:tc>
          <w:tcPr>
            <w:tcW w:w="708" w:type="dxa"/>
            <w:tcBorders>
              <w:top w:val="nil"/>
              <w:left w:val="single" w:sz="4" w:space="0" w:color="000000"/>
              <w:bottom w:val="nil"/>
              <w:right w:val="single" w:sz="4" w:space="0" w:color="000000"/>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 </w:t>
            </w:r>
          </w:p>
        </w:tc>
        <w:tc>
          <w:tcPr>
            <w:tcW w:w="1276" w:type="dxa"/>
            <w:tcBorders>
              <w:top w:val="nil"/>
              <w:left w:val="nil"/>
              <w:bottom w:val="nil"/>
              <w:right w:val="single" w:sz="4" w:space="0" w:color="000000"/>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 </w:t>
            </w:r>
          </w:p>
        </w:tc>
        <w:tc>
          <w:tcPr>
            <w:tcW w:w="5812" w:type="dxa"/>
            <w:tcBorders>
              <w:top w:val="nil"/>
              <w:left w:val="nil"/>
              <w:bottom w:val="single" w:sz="4" w:space="0" w:color="000000"/>
              <w:right w:val="single" w:sz="4" w:space="0" w:color="000000"/>
            </w:tcBorders>
            <w:shd w:val="clear" w:color="000000" w:fill="FFFFFF"/>
            <w:hideMark/>
          </w:tcPr>
          <w:p w:rsidR="00C83A35" w:rsidRPr="002173D6" w:rsidRDefault="00C83A35" w:rsidP="00C83A35">
            <w:pPr>
              <w:spacing w:after="0" w:line="240" w:lineRule="auto"/>
              <w:jc w:val="right"/>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Total:</w:t>
            </w:r>
          </w:p>
        </w:tc>
        <w:tc>
          <w:tcPr>
            <w:tcW w:w="1843" w:type="dxa"/>
            <w:tcBorders>
              <w:top w:val="nil"/>
              <w:left w:val="nil"/>
              <w:bottom w:val="single" w:sz="4" w:space="0" w:color="000000"/>
              <w:right w:val="single" w:sz="4" w:space="0" w:color="000000"/>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2,00</w:t>
            </w:r>
          </w:p>
        </w:tc>
      </w:tr>
      <w:tr w:rsidR="00C83A35" w:rsidRPr="002173D6" w:rsidTr="00C83A35">
        <w:trPr>
          <w:trHeight w:val="315"/>
        </w:trPr>
        <w:tc>
          <w:tcPr>
            <w:tcW w:w="708" w:type="dxa"/>
            <w:vMerge w:val="restart"/>
            <w:tcBorders>
              <w:top w:val="nil"/>
              <w:left w:val="single" w:sz="4" w:space="0" w:color="000000"/>
              <w:bottom w:val="single" w:sz="4" w:space="0" w:color="000000"/>
              <w:right w:val="single" w:sz="4" w:space="0" w:color="000000"/>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color w:val="000000"/>
                <w:sz w:val="24"/>
                <w:szCs w:val="24"/>
                <w:lang w:eastAsia="ru-RU"/>
              </w:rPr>
            </w:pPr>
            <w:r w:rsidRPr="002173D6">
              <w:rPr>
                <w:rFonts w:ascii="Times New Roman" w:eastAsia="Times New Roman" w:hAnsi="Times New Roman" w:cs="Times New Roman"/>
                <w:color w:val="000000"/>
                <w:sz w:val="24"/>
                <w:szCs w:val="24"/>
                <w:lang w:eastAsia="ru-RU"/>
              </w:rPr>
              <w:t> </w:t>
            </w:r>
          </w:p>
        </w:tc>
        <w:tc>
          <w:tcPr>
            <w:tcW w:w="1276" w:type="dxa"/>
            <w:vMerge w:val="restart"/>
            <w:tcBorders>
              <w:top w:val="nil"/>
              <w:left w:val="single" w:sz="4" w:space="0" w:color="000000"/>
              <w:bottom w:val="single" w:sz="4" w:space="0" w:color="000000"/>
              <w:right w:val="single" w:sz="4" w:space="0" w:color="000000"/>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 </w:t>
            </w:r>
          </w:p>
        </w:tc>
        <w:tc>
          <w:tcPr>
            <w:tcW w:w="5812" w:type="dxa"/>
            <w:tcBorders>
              <w:top w:val="nil"/>
              <w:left w:val="nil"/>
              <w:bottom w:val="nil"/>
              <w:right w:val="single" w:sz="4" w:space="0" w:color="000000"/>
            </w:tcBorders>
            <w:shd w:val="clear" w:color="000000" w:fill="FFFFFF"/>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TOTAL:</w:t>
            </w:r>
          </w:p>
        </w:tc>
        <w:tc>
          <w:tcPr>
            <w:tcW w:w="1843" w:type="dxa"/>
            <w:tcBorders>
              <w:top w:val="nil"/>
              <w:left w:val="nil"/>
              <w:bottom w:val="nil"/>
              <w:right w:val="single" w:sz="4" w:space="0" w:color="000000"/>
            </w:tcBorders>
            <w:shd w:val="clear" w:color="000000" w:fill="FFFFFF"/>
            <w:hideMark/>
          </w:tcPr>
          <w:p w:rsidR="00C83A35" w:rsidRPr="002173D6" w:rsidRDefault="00C83A35" w:rsidP="00C83A35">
            <w:pPr>
              <w:spacing w:after="0" w:line="240" w:lineRule="auto"/>
              <w:jc w:val="right"/>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7,75</w:t>
            </w:r>
          </w:p>
        </w:tc>
      </w:tr>
      <w:tr w:rsidR="00C83A35" w:rsidRPr="002173D6" w:rsidTr="00C83A35">
        <w:trPr>
          <w:trHeight w:val="315"/>
        </w:trPr>
        <w:tc>
          <w:tcPr>
            <w:tcW w:w="708" w:type="dxa"/>
            <w:vMerge/>
            <w:tcBorders>
              <w:top w:val="nil"/>
              <w:left w:val="single" w:sz="4" w:space="0" w:color="000000"/>
              <w:bottom w:val="single" w:sz="4" w:space="0" w:color="000000"/>
              <w:right w:val="single" w:sz="4" w:space="0" w:color="000000"/>
            </w:tcBorders>
            <w:vAlign w:val="center"/>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p>
        </w:tc>
        <w:tc>
          <w:tcPr>
            <w:tcW w:w="1276" w:type="dxa"/>
            <w:vMerge/>
            <w:tcBorders>
              <w:top w:val="nil"/>
              <w:left w:val="single" w:sz="4" w:space="0" w:color="000000"/>
              <w:bottom w:val="single" w:sz="4" w:space="0" w:color="000000"/>
              <w:right w:val="single" w:sz="4" w:space="0" w:color="000000"/>
            </w:tcBorders>
            <w:vAlign w:val="center"/>
            <w:hideMark/>
          </w:tcPr>
          <w:p w:rsidR="00C83A35" w:rsidRPr="002173D6" w:rsidRDefault="00C83A35" w:rsidP="00C83A35">
            <w:pPr>
              <w:spacing w:after="0" w:line="240" w:lineRule="auto"/>
              <w:rPr>
                <w:rFonts w:ascii="Times New Roman" w:eastAsia="Times New Roman" w:hAnsi="Times New Roman" w:cs="Times New Roman"/>
                <w:b/>
                <w:bCs/>
                <w:color w:val="000000"/>
                <w:sz w:val="24"/>
                <w:szCs w:val="24"/>
                <w:lang w:eastAsia="ru-RU"/>
              </w:rPr>
            </w:pPr>
          </w:p>
        </w:tc>
        <w:tc>
          <w:tcPr>
            <w:tcW w:w="5812" w:type="dxa"/>
            <w:tcBorders>
              <w:top w:val="nil"/>
              <w:left w:val="nil"/>
              <w:bottom w:val="nil"/>
              <w:right w:val="single" w:sz="4" w:space="0" w:color="000000"/>
            </w:tcBorders>
            <w:shd w:val="clear" w:color="000000" w:fill="FFFFFF"/>
            <w:hideMark/>
          </w:tcPr>
          <w:p w:rsidR="00C83A35" w:rsidRPr="002173D6" w:rsidRDefault="00C83A35" w:rsidP="00C83A35">
            <w:pPr>
              <w:spacing w:after="0" w:line="240" w:lineRule="auto"/>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 xml:space="preserve">  - medici(inclusiv de conducere)</w:t>
            </w:r>
          </w:p>
        </w:tc>
        <w:tc>
          <w:tcPr>
            <w:tcW w:w="1843" w:type="dxa"/>
            <w:tcBorders>
              <w:top w:val="nil"/>
              <w:left w:val="nil"/>
              <w:bottom w:val="nil"/>
              <w:right w:val="single" w:sz="4" w:space="0" w:color="000000"/>
            </w:tcBorders>
            <w:shd w:val="clear" w:color="000000" w:fill="FFFFFF"/>
            <w:hideMark/>
          </w:tcPr>
          <w:p w:rsidR="00C83A35" w:rsidRPr="002173D6" w:rsidRDefault="00C83A35" w:rsidP="00C83A35">
            <w:pPr>
              <w:spacing w:after="0" w:line="240" w:lineRule="auto"/>
              <w:jc w:val="right"/>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1,25</w:t>
            </w:r>
          </w:p>
        </w:tc>
      </w:tr>
      <w:tr w:rsidR="00C83A35" w:rsidRPr="002173D6" w:rsidTr="00C83A35">
        <w:trPr>
          <w:trHeight w:val="315"/>
        </w:trPr>
        <w:tc>
          <w:tcPr>
            <w:tcW w:w="708" w:type="dxa"/>
            <w:vMerge/>
            <w:tcBorders>
              <w:top w:val="nil"/>
              <w:left w:val="single" w:sz="4" w:space="0" w:color="000000"/>
              <w:bottom w:val="single" w:sz="4" w:space="0" w:color="000000"/>
              <w:right w:val="single" w:sz="4" w:space="0" w:color="000000"/>
            </w:tcBorders>
            <w:vAlign w:val="center"/>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p>
        </w:tc>
        <w:tc>
          <w:tcPr>
            <w:tcW w:w="1276" w:type="dxa"/>
            <w:vMerge/>
            <w:tcBorders>
              <w:top w:val="nil"/>
              <w:left w:val="single" w:sz="4" w:space="0" w:color="000000"/>
              <w:bottom w:val="single" w:sz="4" w:space="0" w:color="000000"/>
              <w:right w:val="single" w:sz="4" w:space="0" w:color="000000"/>
            </w:tcBorders>
            <w:vAlign w:val="center"/>
            <w:hideMark/>
          </w:tcPr>
          <w:p w:rsidR="00C83A35" w:rsidRPr="002173D6" w:rsidRDefault="00C83A35" w:rsidP="00C83A35">
            <w:pPr>
              <w:spacing w:after="0" w:line="240" w:lineRule="auto"/>
              <w:rPr>
                <w:rFonts w:ascii="Times New Roman" w:eastAsia="Times New Roman" w:hAnsi="Times New Roman" w:cs="Times New Roman"/>
                <w:b/>
                <w:bCs/>
                <w:color w:val="000000"/>
                <w:sz w:val="24"/>
                <w:szCs w:val="24"/>
                <w:lang w:eastAsia="ru-RU"/>
              </w:rPr>
            </w:pPr>
          </w:p>
        </w:tc>
        <w:tc>
          <w:tcPr>
            <w:tcW w:w="5812" w:type="dxa"/>
            <w:tcBorders>
              <w:top w:val="nil"/>
              <w:left w:val="nil"/>
              <w:bottom w:val="nil"/>
              <w:right w:val="single" w:sz="4" w:space="0" w:color="000000"/>
            </w:tcBorders>
            <w:shd w:val="clear" w:color="000000" w:fill="FFFFFF"/>
            <w:hideMark/>
          </w:tcPr>
          <w:p w:rsidR="00C83A35" w:rsidRPr="002173D6" w:rsidRDefault="00C83A35" w:rsidP="00C83A35">
            <w:pPr>
              <w:spacing w:after="0" w:line="240" w:lineRule="auto"/>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 xml:space="preserve">  - personal medical mediu</w:t>
            </w:r>
          </w:p>
        </w:tc>
        <w:tc>
          <w:tcPr>
            <w:tcW w:w="1843" w:type="dxa"/>
            <w:tcBorders>
              <w:top w:val="nil"/>
              <w:left w:val="nil"/>
              <w:bottom w:val="nil"/>
              <w:right w:val="single" w:sz="4" w:space="0" w:color="000000"/>
            </w:tcBorders>
            <w:shd w:val="clear" w:color="000000" w:fill="FFFFFF"/>
            <w:hideMark/>
          </w:tcPr>
          <w:p w:rsidR="00C83A35" w:rsidRPr="002173D6" w:rsidRDefault="00C83A35" w:rsidP="00C83A35">
            <w:pPr>
              <w:spacing w:after="0" w:line="240" w:lineRule="auto"/>
              <w:jc w:val="right"/>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3,50</w:t>
            </w:r>
          </w:p>
        </w:tc>
      </w:tr>
      <w:tr w:rsidR="00C83A35" w:rsidRPr="002173D6" w:rsidTr="00C83A35">
        <w:trPr>
          <w:trHeight w:val="315"/>
        </w:trPr>
        <w:tc>
          <w:tcPr>
            <w:tcW w:w="708" w:type="dxa"/>
            <w:vMerge/>
            <w:tcBorders>
              <w:top w:val="nil"/>
              <w:left w:val="single" w:sz="4" w:space="0" w:color="000000"/>
              <w:bottom w:val="single" w:sz="4" w:space="0" w:color="000000"/>
              <w:right w:val="single" w:sz="4" w:space="0" w:color="000000"/>
            </w:tcBorders>
            <w:vAlign w:val="center"/>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p>
        </w:tc>
        <w:tc>
          <w:tcPr>
            <w:tcW w:w="1276" w:type="dxa"/>
            <w:vMerge/>
            <w:tcBorders>
              <w:top w:val="nil"/>
              <w:left w:val="single" w:sz="4" w:space="0" w:color="000000"/>
              <w:bottom w:val="single" w:sz="4" w:space="0" w:color="000000"/>
              <w:right w:val="single" w:sz="4" w:space="0" w:color="000000"/>
            </w:tcBorders>
            <w:vAlign w:val="center"/>
            <w:hideMark/>
          </w:tcPr>
          <w:p w:rsidR="00C83A35" w:rsidRPr="002173D6" w:rsidRDefault="00C83A35" w:rsidP="00C83A35">
            <w:pPr>
              <w:spacing w:after="0" w:line="240" w:lineRule="auto"/>
              <w:rPr>
                <w:rFonts w:ascii="Times New Roman" w:eastAsia="Times New Roman" w:hAnsi="Times New Roman" w:cs="Times New Roman"/>
                <w:b/>
                <w:bCs/>
                <w:color w:val="000000"/>
                <w:sz w:val="24"/>
                <w:szCs w:val="24"/>
                <w:lang w:eastAsia="ru-RU"/>
              </w:rPr>
            </w:pPr>
          </w:p>
        </w:tc>
        <w:tc>
          <w:tcPr>
            <w:tcW w:w="5812" w:type="dxa"/>
            <w:tcBorders>
              <w:top w:val="nil"/>
              <w:left w:val="nil"/>
              <w:bottom w:val="nil"/>
              <w:right w:val="single" w:sz="4" w:space="0" w:color="000000"/>
            </w:tcBorders>
            <w:shd w:val="clear" w:color="000000" w:fill="FFFFFF"/>
            <w:hideMark/>
          </w:tcPr>
          <w:p w:rsidR="00C83A35" w:rsidRPr="002173D6" w:rsidRDefault="00C83A35" w:rsidP="00C83A35">
            <w:pPr>
              <w:spacing w:after="0" w:line="240" w:lineRule="auto"/>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 xml:space="preserve">  - personal medical inferior</w:t>
            </w:r>
          </w:p>
        </w:tc>
        <w:tc>
          <w:tcPr>
            <w:tcW w:w="1843" w:type="dxa"/>
            <w:tcBorders>
              <w:top w:val="nil"/>
              <w:left w:val="nil"/>
              <w:bottom w:val="nil"/>
              <w:right w:val="single" w:sz="4" w:space="0" w:color="000000"/>
            </w:tcBorders>
            <w:shd w:val="clear" w:color="000000" w:fill="FFFFFF"/>
            <w:hideMark/>
          </w:tcPr>
          <w:p w:rsidR="00C83A35" w:rsidRPr="002173D6" w:rsidRDefault="00C83A35" w:rsidP="00C83A35">
            <w:pPr>
              <w:spacing w:after="0" w:line="240" w:lineRule="auto"/>
              <w:jc w:val="right"/>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1,00</w:t>
            </w:r>
          </w:p>
        </w:tc>
      </w:tr>
      <w:tr w:rsidR="00C83A35" w:rsidRPr="002173D6" w:rsidTr="00C83A35">
        <w:trPr>
          <w:trHeight w:val="315"/>
        </w:trPr>
        <w:tc>
          <w:tcPr>
            <w:tcW w:w="708" w:type="dxa"/>
            <w:vMerge/>
            <w:tcBorders>
              <w:top w:val="nil"/>
              <w:left w:val="single" w:sz="4" w:space="0" w:color="000000"/>
              <w:bottom w:val="single" w:sz="4" w:space="0" w:color="000000"/>
              <w:right w:val="single" w:sz="4" w:space="0" w:color="000000"/>
            </w:tcBorders>
            <w:vAlign w:val="center"/>
            <w:hideMark/>
          </w:tcPr>
          <w:p w:rsidR="00C83A35" w:rsidRPr="002173D6" w:rsidRDefault="00C83A35" w:rsidP="00C83A35">
            <w:pPr>
              <w:spacing w:after="0" w:line="240" w:lineRule="auto"/>
              <w:rPr>
                <w:rFonts w:ascii="Times New Roman" w:eastAsia="Times New Roman" w:hAnsi="Times New Roman" w:cs="Times New Roman"/>
                <w:color w:val="000000"/>
                <w:sz w:val="24"/>
                <w:szCs w:val="24"/>
                <w:lang w:eastAsia="ru-RU"/>
              </w:rPr>
            </w:pPr>
          </w:p>
        </w:tc>
        <w:tc>
          <w:tcPr>
            <w:tcW w:w="1276" w:type="dxa"/>
            <w:vMerge/>
            <w:tcBorders>
              <w:top w:val="nil"/>
              <w:left w:val="single" w:sz="4" w:space="0" w:color="000000"/>
              <w:bottom w:val="single" w:sz="4" w:space="0" w:color="000000"/>
              <w:right w:val="single" w:sz="4" w:space="0" w:color="000000"/>
            </w:tcBorders>
            <w:vAlign w:val="center"/>
            <w:hideMark/>
          </w:tcPr>
          <w:p w:rsidR="00C83A35" w:rsidRPr="002173D6" w:rsidRDefault="00C83A35" w:rsidP="00C83A35">
            <w:pPr>
              <w:spacing w:after="0" w:line="240" w:lineRule="auto"/>
              <w:rPr>
                <w:rFonts w:ascii="Times New Roman" w:eastAsia="Times New Roman" w:hAnsi="Times New Roman" w:cs="Times New Roman"/>
                <w:b/>
                <w:bCs/>
                <w:color w:val="000000"/>
                <w:sz w:val="24"/>
                <w:szCs w:val="24"/>
                <w:lang w:eastAsia="ru-RU"/>
              </w:rPr>
            </w:pPr>
          </w:p>
        </w:tc>
        <w:tc>
          <w:tcPr>
            <w:tcW w:w="5812" w:type="dxa"/>
            <w:tcBorders>
              <w:top w:val="nil"/>
              <w:left w:val="nil"/>
              <w:bottom w:val="single" w:sz="4" w:space="0" w:color="000000"/>
              <w:right w:val="single" w:sz="4" w:space="0" w:color="000000"/>
            </w:tcBorders>
            <w:shd w:val="clear" w:color="000000" w:fill="FFFFFF"/>
            <w:hideMark/>
          </w:tcPr>
          <w:p w:rsidR="00C83A35" w:rsidRPr="002173D6" w:rsidRDefault="00C83A35" w:rsidP="00C83A35">
            <w:pPr>
              <w:spacing w:after="0" w:line="240" w:lineRule="auto"/>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 xml:space="preserve">  - alt personal</w:t>
            </w:r>
          </w:p>
        </w:tc>
        <w:tc>
          <w:tcPr>
            <w:tcW w:w="1843" w:type="dxa"/>
            <w:tcBorders>
              <w:top w:val="nil"/>
              <w:left w:val="nil"/>
              <w:bottom w:val="single" w:sz="4" w:space="0" w:color="000000"/>
              <w:right w:val="single" w:sz="4" w:space="0" w:color="000000"/>
            </w:tcBorders>
            <w:shd w:val="clear" w:color="000000" w:fill="FFFFFF"/>
            <w:hideMark/>
          </w:tcPr>
          <w:p w:rsidR="00C83A35" w:rsidRPr="002173D6" w:rsidRDefault="00C83A35" w:rsidP="00C83A35">
            <w:pPr>
              <w:spacing w:after="0" w:line="240" w:lineRule="auto"/>
              <w:jc w:val="right"/>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2,00</w:t>
            </w:r>
          </w:p>
        </w:tc>
      </w:tr>
    </w:tbl>
    <w:p w:rsidR="00C83A35" w:rsidRPr="002173D6" w:rsidRDefault="00C83A35" w:rsidP="00C83A35">
      <w:pPr>
        <w:pStyle w:val="a3"/>
        <w:ind w:left="4968" w:firstLine="696"/>
        <w:jc w:val="right"/>
        <w:rPr>
          <w:rFonts w:ascii="Times New Roman" w:hAnsi="Times New Roman" w:cs="Times New Roman"/>
          <w:i/>
          <w:sz w:val="24"/>
          <w:szCs w:val="24"/>
          <w:lang w:val="ro-RO"/>
        </w:rPr>
      </w:pPr>
    </w:p>
    <w:p w:rsidR="00C83A35" w:rsidRPr="002173D6" w:rsidRDefault="00C83A35" w:rsidP="00C83A35">
      <w:pPr>
        <w:pStyle w:val="a3"/>
        <w:ind w:left="4968" w:firstLine="696"/>
        <w:jc w:val="right"/>
        <w:rPr>
          <w:rFonts w:ascii="Times New Roman" w:hAnsi="Times New Roman" w:cs="Times New Roman"/>
          <w:i/>
          <w:sz w:val="24"/>
          <w:szCs w:val="24"/>
          <w:lang w:val="ro-RO"/>
        </w:rPr>
      </w:pPr>
    </w:p>
    <w:p w:rsidR="00C83A35" w:rsidRPr="002173D6" w:rsidRDefault="00C83A35" w:rsidP="00C83A35">
      <w:pPr>
        <w:pStyle w:val="a3"/>
        <w:ind w:firstLine="708"/>
        <w:jc w:val="both"/>
        <w:rPr>
          <w:rFonts w:ascii="Times New Roman" w:hAnsi="Times New Roman"/>
          <w:b/>
          <w:sz w:val="28"/>
          <w:szCs w:val="28"/>
          <w:lang w:val="ro-RO"/>
        </w:rPr>
      </w:pPr>
    </w:p>
    <w:p w:rsidR="00C83A35" w:rsidRPr="002173D6" w:rsidRDefault="00C83A35" w:rsidP="00C83A35">
      <w:pPr>
        <w:pStyle w:val="a3"/>
        <w:ind w:firstLine="708"/>
        <w:jc w:val="both"/>
        <w:rPr>
          <w:rFonts w:ascii="Times New Roman" w:hAnsi="Times New Roman"/>
          <w:b/>
          <w:sz w:val="28"/>
          <w:szCs w:val="28"/>
          <w:lang w:val="ro-RO"/>
        </w:rPr>
      </w:pPr>
    </w:p>
    <w:p w:rsidR="00C83A35" w:rsidRPr="002173D6" w:rsidRDefault="00C83A35" w:rsidP="00C83A35">
      <w:pPr>
        <w:pStyle w:val="a3"/>
        <w:ind w:firstLine="708"/>
        <w:jc w:val="both"/>
        <w:rPr>
          <w:rFonts w:ascii="Times New Roman" w:hAnsi="Times New Roman"/>
          <w:b/>
          <w:sz w:val="28"/>
          <w:szCs w:val="28"/>
          <w:lang w:val="ro-RO"/>
        </w:rPr>
      </w:pPr>
      <w:r w:rsidRPr="002173D6">
        <w:rPr>
          <w:rFonts w:ascii="Times New Roman" w:hAnsi="Times New Roman"/>
          <w:b/>
          <w:sz w:val="28"/>
          <w:szCs w:val="28"/>
          <w:lang w:val="ro-RO"/>
        </w:rPr>
        <w:t>Secretarul Consiliului raional</w:t>
      </w:r>
      <w:r w:rsidRPr="002173D6">
        <w:rPr>
          <w:rFonts w:ascii="Times New Roman" w:hAnsi="Times New Roman"/>
          <w:b/>
          <w:sz w:val="28"/>
          <w:szCs w:val="28"/>
          <w:lang w:val="ro-RO"/>
        </w:rPr>
        <w:tab/>
      </w:r>
      <w:r w:rsidRPr="002173D6">
        <w:rPr>
          <w:rFonts w:ascii="Times New Roman" w:hAnsi="Times New Roman"/>
          <w:b/>
          <w:sz w:val="28"/>
          <w:szCs w:val="28"/>
          <w:lang w:val="ro-RO"/>
        </w:rPr>
        <w:tab/>
      </w:r>
      <w:r w:rsidRPr="002173D6">
        <w:rPr>
          <w:rFonts w:ascii="Times New Roman" w:hAnsi="Times New Roman"/>
          <w:b/>
          <w:sz w:val="28"/>
          <w:szCs w:val="28"/>
          <w:lang w:val="ro-RO"/>
        </w:rPr>
        <w:tab/>
        <w:t>Vasile Gobjilă</w:t>
      </w:r>
    </w:p>
    <w:p w:rsidR="00C83A35" w:rsidRPr="002173D6" w:rsidRDefault="00C83A35" w:rsidP="00C83A35">
      <w:pPr>
        <w:pStyle w:val="a3"/>
        <w:ind w:firstLine="708"/>
        <w:jc w:val="both"/>
        <w:rPr>
          <w:rFonts w:ascii="Times New Roman" w:hAnsi="Times New Roman"/>
          <w:b/>
          <w:sz w:val="28"/>
          <w:szCs w:val="28"/>
          <w:lang w:val="ro-RO"/>
        </w:rPr>
      </w:pPr>
    </w:p>
    <w:p w:rsidR="00C83A35" w:rsidRPr="002173D6" w:rsidRDefault="00C83A35" w:rsidP="00C83A35">
      <w:pPr>
        <w:pStyle w:val="a3"/>
        <w:ind w:firstLine="708"/>
        <w:jc w:val="both"/>
        <w:rPr>
          <w:rFonts w:ascii="Times New Roman" w:hAnsi="Times New Roman"/>
          <w:b/>
          <w:sz w:val="28"/>
          <w:szCs w:val="28"/>
          <w:lang w:val="ro-RO"/>
        </w:rPr>
      </w:pPr>
    </w:p>
    <w:p w:rsidR="00C83A35" w:rsidRPr="002173D6" w:rsidRDefault="00C83A35" w:rsidP="00C83A35">
      <w:pPr>
        <w:pStyle w:val="a3"/>
        <w:ind w:left="4968" w:firstLine="696"/>
        <w:jc w:val="right"/>
        <w:rPr>
          <w:rFonts w:ascii="Times New Roman" w:hAnsi="Times New Roman" w:cs="Times New Roman"/>
          <w:i/>
          <w:sz w:val="24"/>
          <w:szCs w:val="24"/>
          <w:lang w:val="ro-RO"/>
        </w:rPr>
      </w:pPr>
    </w:p>
    <w:p w:rsidR="00C83A35" w:rsidRPr="002173D6" w:rsidRDefault="00C83A35" w:rsidP="00C83A35">
      <w:pPr>
        <w:pStyle w:val="a3"/>
        <w:ind w:left="4968" w:firstLine="696"/>
        <w:jc w:val="right"/>
        <w:rPr>
          <w:rFonts w:ascii="Times New Roman" w:hAnsi="Times New Roman" w:cs="Times New Roman"/>
          <w:i/>
          <w:sz w:val="24"/>
          <w:szCs w:val="24"/>
          <w:lang w:val="ro-RO"/>
        </w:rPr>
      </w:pPr>
    </w:p>
    <w:p w:rsidR="00C83A35" w:rsidRPr="002173D6" w:rsidRDefault="00C83A35" w:rsidP="00C83A35">
      <w:pPr>
        <w:pStyle w:val="a3"/>
        <w:ind w:left="4968" w:firstLine="696"/>
        <w:jc w:val="right"/>
        <w:rPr>
          <w:rFonts w:ascii="Times New Roman" w:hAnsi="Times New Roman" w:cs="Times New Roman"/>
          <w:i/>
          <w:sz w:val="24"/>
          <w:szCs w:val="24"/>
          <w:lang w:val="ro-RO"/>
        </w:rPr>
      </w:pPr>
    </w:p>
    <w:p w:rsidR="00C83A35" w:rsidRPr="002173D6" w:rsidRDefault="00C83A35" w:rsidP="00C83A35">
      <w:pPr>
        <w:pStyle w:val="a3"/>
        <w:jc w:val="center"/>
        <w:rPr>
          <w:rFonts w:ascii="Times New Roman" w:hAnsi="Times New Roman"/>
          <w:lang w:val="ro-RO"/>
        </w:rPr>
      </w:pPr>
      <w:r w:rsidRPr="002173D6">
        <w:rPr>
          <w:rFonts w:ascii="Times New Roman" w:hAnsi="Times New Roman"/>
          <w:lang w:val="ro-RO"/>
        </w:rPr>
        <w:object w:dxaOrig="5626" w:dyaOrig="6571">
          <v:shape id="_x0000_i1046" type="#_x0000_t75" style="width:78pt;height:79.5pt" o:ole="" fillcolor="window">
            <v:imagedata r:id="rId7" o:title=""/>
          </v:shape>
          <o:OLEObject Type="Embed" ProgID="MSPhotoEd.3" ShapeID="_x0000_i1046" DrawAspect="Content" ObjectID="_1748243182" r:id="rId29"/>
        </w:object>
      </w:r>
    </w:p>
    <w:p w:rsidR="00C83A35" w:rsidRPr="002173D6" w:rsidRDefault="00C83A35" w:rsidP="00C83A35">
      <w:pPr>
        <w:pStyle w:val="a3"/>
        <w:jc w:val="center"/>
        <w:rPr>
          <w:rFonts w:ascii="Times New Roman" w:hAnsi="Times New Roman"/>
          <w:b/>
          <w:sz w:val="28"/>
          <w:u w:val="single"/>
          <w:lang w:val="ro-RO"/>
        </w:rPr>
      </w:pPr>
      <w:r w:rsidRPr="002173D6">
        <w:rPr>
          <w:rFonts w:ascii="Times New Roman" w:hAnsi="Times New Roman"/>
          <w:b/>
          <w:sz w:val="28"/>
          <w:u w:val="single"/>
          <w:lang w:val="ro-RO"/>
        </w:rPr>
        <w:t>REPUBLICA MOLDOVA CONSILIUL RAIONAL  REZINA</w:t>
      </w:r>
    </w:p>
    <w:p w:rsidR="00C83A35" w:rsidRPr="002173D6" w:rsidRDefault="00C83A35" w:rsidP="00C83A35">
      <w:pPr>
        <w:pStyle w:val="a3"/>
        <w:jc w:val="center"/>
        <w:rPr>
          <w:rFonts w:ascii="Times New Roman" w:hAnsi="Times New Roman"/>
          <w:b/>
          <w:sz w:val="16"/>
          <w:u w:val="single"/>
          <w:lang w:val="ro-RO"/>
        </w:rPr>
      </w:pPr>
      <w:r w:rsidRPr="002173D6">
        <w:rPr>
          <w:rFonts w:ascii="Times New Roman" w:hAnsi="Times New Roman"/>
          <w:b/>
          <w:sz w:val="16"/>
          <w:u w:val="single"/>
          <w:lang w:val="ro-RO"/>
        </w:rPr>
        <w:t>MD  5400, or. Rezina, str. 27 August, nr. 1 Tel. 2-20-58; tel./fax 2-20-58</w:t>
      </w:r>
    </w:p>
    <w:p w:rsidR="00C83A35" w:rsidRPr="002173D6" w:rsidRDefault="00C83A35" w:rsidP="00C83A35">
      <w:pPr>
        <w:pStyle w:val="a3"/>
        <w:jc w:val="right"/>
        <w:rPr>
          <w:rFonts w:ascii="Times New Roman" w:hAnsi="Times New Roman"/>
          <w:b/>
          <w:sz w:val="28"/>
          <w:szCs w:val="28"/>
          <w:lang w:val="ro-RO"/>
        </w:rPr>
      </w:pPr>
      <w:r w:rsidRPr="002173D6">
        <w:rPr>
          <w:rFonts w:ascii="Times New Roman" w:hAnsi="Times New Roman"/>
          <w:b/>
          <w:sz w:val="28"/>
          <w:szCs w:val="28"/>
          <w:lang w:val="ro-RO"/>
        </w:rPr>
        <w:t xml:space="preserve">Proiect </w:t>
      </w:r>
    </w:p>
    <w:p w:rsidR="00C83A35" w:rsidRPr="002173D6" w:rsidRDefault="00C83A35" w:rsidP="00C83A35">
      <w:pPr>
        <w:pStyle w:val="a3"/>
        <w:jc w:val="center"/>
        <w:rPr>
          <w:rFonts w:ascii="Times New Roman" w:hAnsi="Times New Roman"/>
          <w:b/>
          <w:sz w:val="28"/>
          <w:szCs w:val="28"/>
          <w:lang w:val="ro-RO"/>
        </w:rPr>
      </w:pPr>
      <w:r w:rsidRPr="002173D6">
        <w:rPr>
          <w:rFonts w:ascii="Times New Roman" w:hAnsi="Times New Roman"/>
          <w:b/>
          <w:sz w:val="28"/>
          <w:szCs w:val="28"/>
          <w:lang w:val="ro-RO"/>
        </w:rPr>
        <w:t>DECIZIE Nr. 2/</w:t>
      </w:r>
      <w:r>
        <w:rPr>
          <w:rFonts w:ascii="Times New Roman" w:hAnsi="Times New Roman"/>
          <w:b/>
          <w:sz w:val="28"/>
          <w:szCs w:val="28"/>
          <w:lang w:val="ro-RO"/>
        </w:rPr>
        <w:t>2</w:t>
      </w:r>
      <w:r w:rsidR="00E856AB">
        <w:rPr>
          <w:rFonts w:ascii="Times New Roman" w:hAnsi="Times New Roman"/>
          <w:b/>
          <w:sz w:val="28"/>
          <w:szCs w:val="28"/>
          <w:lang w:val="ro-RO"/>
        </w:rPr>
        <w:t>2</w:t>
      </w:r>
    </w:p>
    <w:p w:rsidR="00C83A35" w:rsidRPr="002173D6" w:rsidRDefault="00C83A35" w:rsidP="00C83A35">
      <w:pPr>
        <w:pStyle w:val="a3"/>
        <w:jc w:val="center"/>
        <w:rPr>
          <w:rFonts w:ascii="Times New Roman" w:hAnsi="Times New Roman"/>
          <w:b/>
          <w:sz w:val="28"/>
          <w:szCs w:val="28"/>
          <w:lang w:val="ro-RO"/>
        </w:rPr>
      </w:pPr>
      <w:r w:rsidRPr="002173D6">
        <w:rPr>
          <w:rFonts w:ascii="Times New Roman" w:hAnsi="Times New Roman"/>
          <w:b/>
          <w:sz w:val="28"/>
          <w:szCs w:val="28"/>
          <w:lang w:val="ro-RO"/>
        </w:rPr>
        <w:t>din ___  ______ 2023</w:t>
      </w:r>
    </w:p>
    <w:p w:rsidR="00C83A35" w:rsidRPr="002173D6" w:rsidRDefault="00C83A35" w:rsidP="00C83A35">
      <w:pPr>
        <w:pStyle w:val="a3"/>
        <w:jc w:val="center"/>
        <w:rPr>
          <w:rFonts w:ascii="Times New Roman" w:hAnsi="Times New Roman"/>
          <w:b/>
          <w:sz w:val="28"/>
          <w:szCs w:val="28"/>
          <w:lang w:val="ro-RO"/>
        </w:rPr>
      </w:pPr>
      <w:r w:rsidRPr="002173D6">
        <w:rPr>
          <w:rFonts w:ascii="Times New Roman" w:hAnsi="Times New Roman"/>
          <w:b/>
          <w:sz w:val="28"/>
          <w:szCs w:val="28"/>
          <w:lang w:val="ro-RO"/>
        </w:rPr>
        <w:t>or. Rezina</w:t>
      </w:r>
    </w:p>
    <w:p w:rsidR="00C83A35" w:rsidRPr="007C570D" w:rsidRDefault="00C83A35" w:rsidP="00C83A35">
      <w:pPr>
        <w:spacing w:after="0" w:line="240" w:lineRule="auto"/>
        <w:jc w:val="both"/>
        <w:rPr>
          <w:rFonts w:ascii="Times New Roman" w:hAnsi="Times New Roman" w:cs="Times New Roman"/>
          <w:b/>
          <w:sz w:val="26"/>
          <w:szCs w:val="26"/>
        </w:rPr>
      </w:pPr>
      <w:r w:rsidRPr="007C570D">
        <w:rPr>
          <w:rFonts w:ascii="Times New Roman" w:hAnsi="Times New Roman" w:cs="Times New Roman"/>
          <w:b/>
          <w:sz w:val="26"/>
          <w:szCs w:val="26"/>
        </w:rPr>
        <w:t>,,Cu privire la aprobarea normelor specifice</w:t>
      </w:r>
    </w:p>
    <w:p w:rsidR="00C83A35" w:rsidRPr="007C570D" w:rsidRDefault="00C83A35" w:rsidP="00C83A35">
      <w:pPr>
        <w:spacing w:after="0" w:line="240" w:lineRule="auto"/>
        <w:jc w:val="both"/>
        <w:rPr>
          <w:rFonts w:ascii="Times New Roman" w:hAnsi="Times New Roman" w:cs="Times New Roman"/>
          <w:b/>
          <w:sz w:val="26"/>
          <w:szCs w:val="26"/>
        </w:rPr>
      </w:pPr>
      <w:r w:rsidRPr="007C570D">
        <w:rPr>
          <w:rFonts w:ascii="Times New Roman" w:hAnsi="Times New Roman" w:cs="Times New Roman"/>
          <w:b/>
          <w:sz w:val="26"/>
          <w:szCs w:val="26"/>
        </w:rPr>
        <w:t>de activitate ale IMSP CS Cinișeuți”</w:t>
      </w:r>
    </w:p>
    <w:p w:rsidR="00C83A35" w:rsidRPr="007C570D" w:rsidRDefault="00C83A35" w:rsidP="00C83A35">
      <w:pPr>
        <w:spacing w:line="240" w:lineRule="auto"/>
        <w:jc w:val="both"/>
        <w:rPr>
          <w:rFonts w:ascii="Times New Roman" w:hAnsi="Times New Roman" w:cs="Times New Roman"/>
          <w:b/>
          <w:sz w:val="26"/>
          <w:szCs w:val="26"/>
        </w:rPr>
      </w:pPr>
    </w:p>
    <w:p w:rsidR="00C83A35" w:rsidRPr="007C570D" w:rsidRDefault="00C83A35" w:rsidP="00C83A35">
      <w:pPr>
        <w:spacing w:line="240" w:lineRule="auto"/>
        <w:jc w:val="both"/>
        <w:rPr>
          <w:rFonts w:ascii="Times New Roman" w:hAnsi="Times New Roman" w:cs="Times New Roman"/>
          <w:sz w:val="26"/>
          <w:szCs w:val="26"/>
        </w:rPr>
      </w:pPr>
      <w:r w:rsidRPr="007C570D">
        <w:rPr>
          <w:rFonts w:ascii="Times New Roman" w:hAnsi="Times New Roman" w:cs="Times New Roman"/>
          <w:sz w:val="26"/>
          <w:szCs w:val="26"/>
        </w:rPr>
        <w:t xml:space="preserve">            În baza  art. 43 alin. (1) lit. a), q) al Legii Republicii Moldova nr. 436/2006 privind administraţia publică locală, art. 4 alin. (7) al Legii Ocrotirii Sănătății nr. 411/1993, Regulamentului privind salarizarea angajaților din instituțiile medico-sanitare publice, încadrate în sistemul asigurărilor obligatorii de asistență medicală, aprobat prin Hotărîrea Guvernului nr. 837 din 06.07.2016, Consiliul raional Rezina</w:t>
      </w:r>
    </w:p>
    <w:p w:rsidR="00C83A35" w:rsidRPr="007C570D" w:rsidRDefault="00C83A35" w:rsidP="00C83A35">
      <w:pPr>
        <w:spacing w:line="240" w:lineRule="auto"/>
        <w:jc w:val="both"/>
        <w:rPr>
          <w:rFonts w:ascii="Times New Roman" w:hAnsi="Times New Roman" w:cs="Times New Roman"/>
          <w:b/>
          <w:sz w:val="26"/>
          <w:szCs w:val="26"/>
        </w:rPr>
      </w:pPr>
      <w:r w:rsidRPr="007C570D">
        <w:rPr>
          <w:rFonts w:ascii="Times New Roman" w:hAnsi="Times New Roman" w:cs="Times New Roman"/>
          <w:b/>
          <w:sz w:val="26"/>
          <w:szCs w:val="26"/>
        </w:rPr>
        <w:t>DECIDE:</w:t>
      </w:r>
    </w:p>
    <w:p w:rsidR="00C83A35" w:rsidRPr="007C570D" w:rsidRDefault="00C83A35" w:rsidP="00C83A35">
      <w:pPr>
        <w:pStyle w:val="a4"/>
        <w:numPr>
          <w:ilvl w:val="0"/>
          <w:numId w:val="20"/>
        </w:numPr>
        <w:tabs>
          <w:tab w:val="left" w:pos="851"/>
          <w:tab w:val="left" w:pos="993"/>
        </w:tabs>
        <w:spacing w:after="0" w:line="240" w:lineRule="auto"/>
        <w:ind w:left="0" w:firstLine="567"/>
        <w:jc w:val="both"/>
        <w:rPr>
          <w:rFonts w:ascii="Times New Roman" w:hAnsi="Times New Roman" w:cs="Times New Roman"/>
          <w:sz w:val="26"/>
          <w:szCs w:val="26"/>
        </w:rPr>
      </w:pPr>
      <w:r w:rsidRPr="007C570D">
        <w:rPr>
          <w:rFonts w:ascii="Times New Roman" w:hAnsi="Times New Roman" w:cs="Times New Roman"/>
          <w:sz w:val="26"/>
          <w:szCs w:val="26"/>
        </w:rPr>
        <w:t>Se aprobă, pentru anul 2023, la Instituția Medico Sanitară Publică Centrul de Sănătate Cinișeuți Statele de personal, conform anexei nr. 1.</w:t>
      </w:r>
    </w:p>
    <w:p w:rsidR="00C83A35" w:rsidRPr="007C570D" w:rsidRDefault="00C83A35" w:rsidP="00C83A35">
      <w:pPr>
        <w:pStyle w:val="a4"/>
        <w:numPr>
          <w:ilvl w:val="0"/>
          <w:numId w:val="20"/>
        </w:numPr>
        <w:tabs>
          <w:tab w:val="left" w:pos="851"/>
          <w:tab w:val="left" w:pos="993"/>
        </w:tabs>
        <w:spacing w:after="0" w:line="240" w:lineRule="auto"/>
        <w:ind w:left="0" w:firstLine="567"/>
        <w:jc w:val="both"/>
        <w:rPr>
          <w:rFonts w:ascii="Times New Roman" w:hAnsi="Times New Roman" w:cs="Times New Roman"/>
          <w:sz w:val="26"/>
          <w:szCs w:val="26"/>
        </w:rPr>
      </w:pPr>
      <w:r w:rsidRPr="007C570D">
        <w:rPr>
          <w:rFonts w:ascii="Times New Roman" w:eastAsia="Times New Roman" w:hAnsi="Times New Roman" w:cs="Times New Roman"/>
          <w:bCs/>
          <w:sz w:val="26"/>
          <w:szCs w:val="26"/>
        </w:rPr>
        <w:t>Se aprobă Listele de tarificare a salariaților IMSP Centrul de Sănătate Cinișeuți pentru anul 2023, conform anexei nr. 2</w:t>
      </w:r>
    </w:p>
    <w:p w:rsidR="00C83A35" w:rsidRPr="007C570D" w:rsidRDefault="00C83A35" w:rsidP="00C83A35">
      <w:pPr>
        <w:pStyle w:val="a4"/>
        <w:numPr>
          <w:ilvl w:val="0"/>
          <w:numId w:val="20"/>
        </w:numPr>
        <w:tabs>
          <w:tab w:val="left" w:pos="851"/>
          <w:tab w:val="left" w:pos="993"/>
        </w:tabs>
        <w:spacing w:after="0" w:line="240" w:lineRule="auto"/>
        <w:ind w:left="0" w:firstLine="567"/>
        <w:jc w:val="both"/>
        <w:rPr>
          <w:rFonts w:ascii="Times New Roman" w:hAnsi="Times New Roman" w:cs="Times New Roman"/>
          <w:sz w:val="26"/>
          <w:szCs w:val="26"/>
        </w:rPr>
      </w:pPr>
      <w:r w:rsidRPr="007C570D">
        <w:rPr>
          <w:rFonts w:ascii="Times New Roman" w:hAnsi="Times New Roman" w:cs="Times New Roman"/>
          <w:sz w:val="26"/>
          <w:szCs w:val="26"/>
        </w:rPr>
        <w:t>Se acceptă pentru anul 2023 pentru personalul de conducere, lucrul prin cumul după cum urmează:</w:t>
      </w:r>
    </w:p>
    <w:p w:rsidR="00C83A35" w:rsidRPr="007C570D" w:rsidRDefault="00C83A35" w:rsidP="00C83A35">
      <w:pPr>
        <w:pStyle w:val="a4"/>
        <w:numPr>
          <w:ilvl w:val="0"/>
          <w:numId w:val="4"/>
        </w:numPr>
        <w:tabs>
          <w:tab w:val="left" w:pos="851"/>
          <w:tab w:val="left" w:pos="993"/>
        </w:tabs>
        <w:spacing w:after="0" w:line="240" w:lineRule="auto"/>
        <w:ind w:left="0" w:firstLine="567"/>
        <w:jc w:val="both"/>
        <w:rPr>
          <w:rFonts w:ascii="Times New Roman" w:hAnsi="Times New Roman" w:cs="Times New Roman"/>
          <w:sz w:val="26"/>
          <w:szCs w:val="26"/>
        </w:rPr>
      </w:pPr>
      <w:r w:rsidRPr="007C570D">
        <w:rPr>
          <w:rFonts w:ascii="Times New Roman" w:hAnsi="Times New Roman" w:cs="Times New Roman"/>
          <w:sz w:val="26"/>
          <w:szCs w:val="26"/>
        </w:rPr>
        <w:t>Șef IMSP CS Cinișeuți – 0,5 unități de medic de familie;</w:t>
      </w:r>
    </w:p>
    <w:p w:rsidR="00C83A35" w:rsidRPr="007C570D" w:rsidRDefault="00C83A35" w:rsidP="00C83A35">
      <w:pPr>
        <w:pStyle w:val="a4"/>
        <w:numPr>
          <w:ilvl w:val="0"/>
          <w:numId w:val="20"/>
        </w:numPr>
        <w:tabs>
          <w:tab w:val="left" w:pos="851"/>
        </w:tabs>
        <w:spacing w:after="0" w:line="240" w:lineRule="auto"/>
        <w:ind w:left="0" w:firstLine="567"/>
        <w:rPr>
          <w:rFonts w:ascii="Times New Roman" w:hAnsi="Times New Roman" w:cs="Times New Roman"/>
          <w:sz w:val="26"/>
          <w:szCs w:val="26"/>
        </w:rPr>
      </w:pPr>
      <w:r w:rsidRPr="007C570D">
        <w:rPr>
          <w:rFonts w:ascii="Times New Roman" w:hAnsi="Times New Roman" w:cs="Times New Roman"/>
          <w:sz w:val="26"/>
          <w:szCs w:val="26"/>
        </w:rPr>
        <w:t>Se stabilește pentru anul 2023 personalului de conducere supliment la salariu de funcție pentru performanțe profesionale în mărime de:</w:t>
      </w:r>
    </w:p>
    <w:p w:rsidR="00C83A35" w:rsidRPr="007C570D" w:rsidRDefault="00C83A35" w:rsidP="00C83A35">
      <w:pPr>
        <w:pStyle w:val="a4"/>
        <w:numPr>
          <w:ilvl w:val="1"/>
          <w:numId w:val="20"/>
        </w:numPr>
        <w:tabs>
          <w:tab w:val="left" w:pos="851"/>
          <w:tab w:val="left" w:pos="1134"/>
        </w:tabs>
        <w:spacing w:after="0" w:line="240" w:lineRule="auto"/>
        <w:ind w:left="0" w:firstLine="567"/>
        <w:jc w:val="both"/>
        <w:rPr>
          <w:rFonts w:ascii="Times New Roman" w:hAnsi="Times New Roman" w:cs="Times New Roman"/>
          <w:sz w:val="26"/>
          <w:szCs w:val="26"/>
        </w:rPr>
      </w:pPr>
      <w:r w:rsidRPr="007C570D">
        <w:rPr>
          <w:rFonts w:ascii="Times New Roman" w:hAnsi="Times New Roman" w:cs="Times New Roman"/>
          <w:sz w:val="26"/>
          <w:szCs w:val="26"/>
        </w:rPr>
        <w:t>_______% șefului IMSP CS Cinișeuți;</w:t>
      </w:r>
    </w:p>
    <w:p w:rsidR="00C83A35" w:rsidRPr="007C570D" w:rsidRDefault="00C83A35" w:rsidP="00C83A35">
      <w:pPr>
        <w:pStyle w:val="a4"/>
        <w:numPr>
          <w:ilvl w:val="1"/>
          <w:numId w:val="20"/>
        </w:numPr>
        <w:tabs>
          <w:tab w:val="left" w:pos="851"/>
          <w:tab w:val="left" w:pos="993"/>
        </w:tabs>
        <w:spacing w:after="0" w:line="240" w:lineRule="auto"/>
        <w:ind w:left="0" w:firstLine="567"/>
        <w:jc w:val="both"/>
        <w:rPr>
          <w:rFonts w:ascii="Times New Roman" w:hAnsi="Times New Roman" w:cs="Times New Roman"/>
          <w:sz w:val="26"/>
          <w:szCs w:val="26"/>
        </w:rPr>
      </w:pPr>
      <w:r w:rsidRPr="007C570D">
        <w:rPr>
          <w:rFonts w:ascii="Times New Roman" w:hAnsi="Times New Roman" w:cs="Times New Roman"/>
          <w:sz w:val="26"/>
          <w:szCs w:val="26"/>
        </w:rPr>
        <w:t xml:space="preserve">  _______% contabilului instituției</w:t>
      </w:r>
    </w:p>
    <w:p w:rsidR="00C83A35" w:rsidRPr="007C570D" w:rsidRDefault="00C83A35" w:rsidP="00C83A35">
      <w:pPr>
        <w:pStyle w:val="a3"/>
        <w:numPr>
          <w:ilvl w:val="0"/>
          <w:numId w:val="20"/>
        </w:numPr>
        <w:tabs>
          <w:tab w:val="left" w:pos="993"/>
        </w:tabs>
        <w:ind w:left="0" w:firstLine="567"/>
        <w:jc w:val="both"/>
        <w:rPr>
          <w:rFonts w:ascii="Times New Roman" w:hAnsi="Times New Roman"/>
          <w:sz w:val="26"/>
          <w:szCs w:val="26"/>
          <w:lang w:val="ro-RO"/>
        </w:rPr>
      </w:pPr>
      <w:r w:rsidRPr="007C570D">
        <w:rPr>
          <w:rFonts w:ascii="Times New Roman" w:hAnsi="Times New Roman"/>
          <w:sz w:val="26"/>
          <w:szCs w:val="26"/>
          <w:lang w:val="ro-RO"/>
        </w:rPr>
        <w:t>În baza deciziei Consiliului de Administrare, se permite de a acorda personalului instituției IMSP CS Cinișeuți inclusiv personalului de conducere, premiu pentru zilele de sărbătoare și profesionale, cuantumul premiului nu va depăși salariul lunar al angajatului premiat. Acordarea premiilor personalului de conducere  se va efectua doar în cazurilor premierii și salariaților din subordine (pct. 30, alin. (2) al Hotărîrii Guvernului nr. 837/2016).</w:t>
      </w:r>
    </w:p>
    <w:p w:rsidR="00C83A35" w:rsidRPr="007C570D" w:rsidRDefault="00C83A35" w:rsidP="00C83A35">
      <w:pPr>
        <w:pStyle w:val="a3"/>
        <w:numPr>
          <w:ilvl w:val="0"/>
          <w:numId w:val="20"/>
        </w:numPr>
        <w:tabs>
          <w:tab w:val="left" w:pos="993"/>
        </w:tabs>
        <w:ind w:left="0" w:firstLine="567"/>
        <w:jc w:val="both"/>
        <w:rPr>
          <w:rFonts w:ascii="Times New Roman" w:hAnsi="Times New Roman" w:cs="Times New Roman"/>
          <w:sz w:val="26"/>
          <w:szCs w:val="26"/>
          <w:lang w:val="ro-RO"/>
        </w:rPr>
      </w:pPr>
      <w:r w:rsidRPr="007C570D">
        <w:rPr>
          <w:rFonts w:ascii="Times New Roman" w:hAnsi="Times New Roman" w:cs="Times New Roman"/>
          <w:sz w:val="26"/>
          <w:szCs w:val="26"/>
          <w:lang w:val="ro-RO"/>
        </w:rPr>
        <w:t>Se aprobă devizurile de venituri si cheltuieli al IMSP CS Cinișeuți pentru anul 2023.</w:t>
      </w:r>
    </w:p>
    <w:p w:rsidR="00C83A35" w:rsidRPr="007C570D" w:rsidRDefault="00C83A35" w:rsidP="00C83A35">
      <w:pPr>
        <w:pStyle w:val="a3"/>
        <w:numPr>
          <w:ilvl w:val="1"/>
          <w:numId w:val="20"/>
        </w:numPr>
        <w:tabs>
          <w:tab w:val="left" w:pos="993"/>
        </w:tabs>
        <w:ind w:left="0" w:firstLine="567"/>
        <w:jc w:val="both"/>
        <w:rPr>
          <w:rFonts w:ascii="Times New Roman" w:hAnsi="Times New Roman" w:cs="Times New Roman"/>
          <w:sz w:val="26"/>
          <w:szCs w:val="26"/>
          <w:lang w:val="ro-RO"/>
        </w:rPr>
      </w:pPr>
      <w:r w:rsidRPr="007C570D">
        <w:rPr>
          <w:rFonts w:ascii="Times New Roman" w:hAnsi="Times New Roman" w:cs="Times New Roman"/>
          <w:sz w:val="26"/>
          <w:szCs w:val="26"/>
          <w:lang w:val="ro-RO"/>
        </w:rPr>
        <w:t xml:space="preserve">Din sursele CNAM asistența medicala primară </w:t>
      </w:r>
      <w:r w:rsidRPr="007C570D">
        <w:rPr>
          <w:rFonts w:ascii="Times New Roman" w:hAnsi="Times New Roman" w:cs="Times New Roman"/>
          <w:sz w:val="26"/>
          <w:szCs w:val="26"/>
          <w:lang w:val="ro-RO"/>
        </w:rPr>
        <w:tab/>
        <w:t xml:space="preserve"> - 3322123,41 lei </w:t>
      </w:r>
    </w:p>
    <w:p w:rsidR="00C83A35" w:rsidRPr="007C570D" w:rsidRDefault="00C83A35" w:rsidP="00C83A35">
      <w:pPr>
        <w:pStyle w:val="a3"/>
        <w:numPr>
          <w:ilvl w:val="1"/>
          <w:numId w:val="20"/>
        </w:numPr>
        <w:tabs>
          <w:tab w:val="left" w:pos="993"/>
        </w:tabs>
        <w:ind w:left="0" w:firstLine="567"/>
        <w:jc w:val="both"/>
        <w:rPr>
          <w:rFonts w:ascii="Times New Roman" w:hAnsi="Times New Roman" w:cs="Times New Roman"/>
          <w:sz w:val="26"/>
          <w:szCs w:val="26"/>
          <w:lang w:val="ro-RO"/>
        </w:rPr>
      </w:pPr>
      <w:r w:rsidRPr="007C570D">
        <w:rPr>
          <w:rFonts w:ascii="Times New Roman" w:hAnsi="Times New Roman" w:cs="Times New Roman"/>
          <w:sz w:val="26"/>
          <w:szCs w:val="26"/>
          <w:lang w:val="ro-RO"/>
        </w:rPr>
        <w:t>Îngrijiri medicale comunitare și la domiciliu       - 13110,00 lei</w:t>
      </w:r>
    </w:p>
    <w:p w:rsidR="00C83A35" w:rsidRPr="007C570D" w:rsidRDefault="00C83A35" w:rsidP="00C83A35">
      <w:pPr>
        <w:pStyle w:val="a3"/>
        <w:numPr>
          <w:ilvl w:val="0"/>
          <w:numId w:val="20"/>
        </w:numPr>
        <w:tabs>
          <w:tab w:val="left" w:pos="993"/>
        </w:tabs>
        <w:ind w:left="0" w:firstLine="567"/>
        <w:jc w:val="both"/>
        <w:rPr>
          <w:rFonts w:ascii="Times New Roman" w:hAnsi="Times New Roman" w:cs="Times New Roman"/>
          <w:sz w:val="26"/>
          <w:szCs w:val="26"/>
          <w:lang w:val="ro-RO"/>
        </w:rPr>
      </w:pPr>
      <w:r w:rsidRPr="007C570D">
        <w:rPr>
          <w:rFonts w:ascii="Times New Roman" w:hAnsi="Times New Roman" w:cs="Times New Roman"/>
          <w:sz w:val="26"/>
          <w:szCs w:val="26"/>
          <w:lang w:val="ro-RO"/>
        </w:rPr>
        <w:t>Controlul executării prevederilor prezentei decizii se pune în sarcina vicepreședintelui raionului Rezina dlui Rotari Valentin.</w:t>
      </w:r>
    </w:p>
    <w:p w:rsidR="00C83A35" w:rsidRPr="007C570D" w:rsidRDefault="00C83A35" w:rsidP="00C83A35">
      <w:pPr>
        <w:pStyle w:val="a3"/>
        <w:jc w:val="both"/>
        <w:rPr>
          <w:rFonts w:ascii="Times New Roman" w:hAnsi="Times New Roman"/>
          <w:b/>
          <w:sz w:val="26"/>
          <w:szCs w:val="26"/>
          <w:lang w:val="ro-RO"/>
        </w:rPr>
      </w:pPr>
      <w:r w:rsidRPr="007C570D">
        <w:rPr>
          <w:rFonts w:ascii="Times New Roman" w:hAnsi="Times New Roman"/>
          <w:b/>
          <w:sz w:val="26"/>
          <w:szCs w:val="26"/>
          <w:lang w:val="ro-RO"/>
        </w:rPr>
        <w:t>Avizat:</w:t>
      </w:r>
    </w:p>
    <w:p w:rsidR="00C83A35" w:rsidRPr="002173D6" w:rsidRDefault="00C83A35" w:rsidP="00C83A35">
      <w:pPr>
        <w:pStyle w:val="a3"/>
        <w:jc w:val="both"/>
        <w:rPr>
          <w:rFonts w:ascii="Times New Roman" w:hAnsi="Times New Roman"/>
          <w:b/>
          <w:sz w:val="28"/>
          <w:szCs w:val="28"/>
          <w:lang w:val="ro-RO"/>
        </w:rPr>
      </w:pPr>
      <w:r w:rsidRPr="002173D6">
        <w:rPr>
          <w:rFonts w:ascii="Times New Roman" w:hAnsi="Times New Roman"/>
          <w:b/>
          <w:sz w:val="28"/>
          <w:szCs w:val="28"/>
          <w:lang w:val="ro-RO"/>
        </w:rPr>
        <w:t>Secretarul Consiliului raional</w:t>
      </w:r>
      <w:r w:rsidRPr="002173D6">
        <w:rPr>
          <w:rFonts w:ascii="Times New Roman" w:hAnsi="Times New Roman"/>
          <w:b/>
          <w:sz w:val="28"/>
          <w:szCs w:val="28"/>
          <w:lang w:val="ro-RO"/>
        </w:rPr>
        <w:tab/>
      </w:r>
      <w:r w:rsidRPr="002173D6">
        <w:rPr>
          <w:rFonts w:ascii="Times New Roman" w:hAnsi="Times New Roman"/>
          <w:b/>
          <w:sz w:val="28"/>
          <w:szCs w:val="28"/>
          <w:lang w:val="ro-RO"/>
        </w:rPr>
        <w:tab/>
      </w:r>
      <w:r w:rsidRPr="002173D6">
        <w:rPr>
          <w:rFonts w:ascii="Times New Roman" w:hAnsi="Times New Roman"/>
          <w:b/>
          <w:sz w:val="28"/>
          <w:szCs w:val="28"/>
          <w:lang w:val="ro-RO"/>
        </w:rPr>
        <w:tab/>
        <w:t>________Vasile Gobjilă</w:t>
      </w:r>
    </w:p>
    <w:p w:rsidR="00C83A35" w:rsidRPr="002173D6" w:rsidRDefault="00C83A35" w:rsidP="00C83A35">
      <w:pPr>
        <w:pStyle w:val="a3"/>
        <w:ind w:left="5325" w:firstLine="339"/>
        <w:jc w:val="both"/>
        <w:rPr>
          <w:rFonts w:ascii="Times New Roman" w:hAnsi="Times New Roman"/>
          <w:b/>
          <w:sz w:val="28"/>
          <w:szCs w:val="28"/>
          <w:lang w:val="ro-RO"/>
        </w:rPr>
      </w:pPr>
      <w:r w:rsidRPr="002173D6">
        <w:rPr>
          <w:rFonts w:ascii="Times New Roman" w:hAnsi="Times New Roman"/>
          <w:b/>
          <w:sz w:val="28"/>
          <w:szCs w:val="28"/>
          <w:lang w:val="ro-RO"/>
        </w:rPr>
        <w:t>________Ghenadie Ciobanu</w:t>
      </w:r>
    </w:p>
    <w:p w:rsidR="00C83A35" w:rsidRPr="002173D6" w:rsidRDefault="00C83A35" w:rsidP="00C83A35">
      <w:pPr>
        <w:pStyle w:val="a3"/>
        <w:ind w:left="4986" w:firstLine="678"/>
        <w:jc w:val="both"/>
        <w:rPr>
          <w:rFonts w:ascii="Times New Roman" w:hAnsi="Times New Roman" w:cs="Times New Roman"/>
          <w:b/>
          <w:sz w:val="28"/>
          <w:szCs w:val="28"/>
          <w:lang w:val="ro-RO"/>
        </w:rPr>
      </w:pPr>
      <w:r w:rsidRPr="002173D6">
        <w:rPr>
          <w:rFonts w:ascii="Times New Roman" w:hAnsi="Times New Roman" w:cs="Times New Roman"/>
          <w:b/>
          <w:sz w:val="28"/>
          <w:szCs w:val="28"/>
          <w:lang w:val="ro-RO"/>
        </w:rPr>
        <w:t>________Valentin Rotari</w:t>
      </w:r>
    </w:p>
    <w:p w:rsidR="00C83A35" w:rsidRPr="002173D6" w:rsidRDefault="00C83A35" w:rsidP="00C83A35">
      <w:pPr>
        <w:pStyle w:val="a3"/>
        <w:ind w:left="4986" w:firstLine="678"/>
        <w:jc w:val="both"/>
        <w:rPr>
          <w:rFonts w:ascii="Times New Roman" w:hAnsi="Times New Roman" w:cs="Times New Roman"/>
          <w:b/>
          <w:sz w:val="28"/>
          <w:szCs w:val="28"/>
          <w:lang w:val="ro-RO"/>
        </w:rPr>
      </w:pPr>
    </w:p>
    <w:p w:rsidR="00C83A35" w:rsidRPr="002173D6" w:rsidRDefault="00C83A35" w:rsidP="00C83A35">
      <w:pPr>
        <w:spacing w:after="0"/>
        <w:jc w:val="right"/>
        <w:rPr>
          <w:rFonts w:ascii="Times New Roman" w:hAnsi="Times New Roman"/>
          <w:i/>
          <w:sz w:val="24"/>
          <w:szCs w:val="24"/>
        </w:rPr>
      </w:pPr>
      <w:r w:rsidRPr="002173D6">
        <w:rPr>
          <w:rFonts w:ascii="Times New Roman" w:hAnsi="Times New Roman"/>
          <w:i/>
          <w:sz w:val="24"/>
          <w:szCs w:val="24"/>
        </w:rPr>
        <w:lastRenderedPageBreak/>
        <w:t xml:space="preserve">Anexă la decizia </w:t>
      </w:r>
    </w:p>
    <w:p w:rsidR="00C83A35" w:rsidRPr="002173D6" w:rsidRDefault="00C83A35" w:rsidP="00C83A35">
      <w:pPr>
        <w:spacing w:after="0"/>
        <w:jc w:val="right"/>
        <w:rPr>
          <w:rFonts w:ascii="Times New Roman" w:hAnsi="Times New Roman"/>
          <w:i/>
          <w:sz w:val="24"/>
          <w:szCs w:val="24"/>
        </w:rPr>
      </w:pPr>
      <w:r w:rsidRPr="002173D6">
        <w:rPr>
          <w:rFonts w:ascii="Times New Roman" w:hAnsi="Times New Roman"/>
          <w:i/>
          <w:sz w:val="24"/>
          <w:szCs w:val="24"/>
        </w:rPr>
        <w:t xml:space="preserve">nr. ____ din _____  ________ 2023 </w:t>
      </w:r>
    </w:p>
    <w:p w:rsidR="00C83A35" w:rsidRPr="002173D6" w:rsidRDefault="00C83A35" w:rsidP="00C83A35">
      <w:pPr>
        <w:spacing w:after="0"/>
        <w:jc w:val="center"/>
        <w:rPr>
          <w:rFonts w:ascii="Times New Roman" w:hAnsi="Times New Roman"/>
          <w:b/>
          <w:sz w:val="32"/>
          <w:szCs w:val="32"/>
        </w:rPr>
      </w:pPr>
    </w:p>
    <w:p w:rsidR="00C83A35" w:rsidRPr="002173D6" w:rsidRDefault="00C83A35" w:rsidP="00C83A35">
      <w:pPr>
        <w:spacing w:after="0"/>
        <w:jc w:val="center"/>
        <w:rPr>
          <w:rFonts w:ascii="Times New Roman" w:hAnsi="Times New Roman"/>
          <w:b/>
          <w:sz w:val="32"/>
          <w:szCs w:val="32"/>
        </w:rPr>
      </w:pPr>
      <w:r w:rsidRPr="002173D6">
        <w:rPr>
          <w:rFonts w:ascii="Times New Roman" w:hAnsi="Times New Roman"/>
          <w:b/>
          <w:sz w:val="32"/>
          <w:szCs w:val="32"/>
        </w:rPr>
        <w:t>STATELE DE FUNCTII</w:t>
      </w:r>
    </w:p>
    <w:p w:rsidR="00C83A35" w:rsidRPr="002173D6" w:rsidRDefault="00C83A35" w:rsidP="00C83A35">
      <w:pPr>
        <w:spacing w:after="0"/>
        <w:jc w:val="center"/>
        <w:rPr>
          <w:rFonts w:ascii="Times New Roman" w:hAnsi="Times New Roman"/>
          <w:b/>
          <w:sz w:val="32"/>
          <w:szCs w:val="32"/>
        </w:rPr>
      </w:pPr>
      <w:r w:rsidRPr="002173D6">
        <w:rPr>
          <w:rFonts w:ascii="Times New Roman" w:hAnsi="Times New Roman"/>
          <w:b/>
          <w:sz w:val="32"/>
          <w:szCs w:val="32"/>
        </w:rPr>
        <w:t>ale Centrului de Sănătate Cinișeuți pe anul 2023</w:t>
      </w:r>
    </w:p>
    <w:p w:rsidR="00C83A35" w:rsidRPr="002173D6" w:rsidRDefault="00C83A35" w:rsidP="00C83A35">
      <w:pPr>
        <w:spacing w:after="0"/>
        <w:rPr>
          <w:rFonts w:ascii="Times New Roman" w:hAnsi="Times New Roman"/>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
        <w:gridCol w:w="1406"/>
        <w:gridCol w:w="5633"/>
        <w:gridCol w:w="2126"/>
      </w:tblGrid>
      <w:tr w:rsidR="00C83A35" w:rsidRPr="002173D6" w:rsidTr="00C83A35">
        <w:tc>
          <w:tcPr>
            <w:tcW w:w="582" w:type="dxa"/>
          </w:tcPr>
          <w:p w:rsidR="00C83A35" w:rsidRPr="002173D6" w:rsidRDefault="00C83A35" w:rsidP="00C83A35">
            <w:pPr>
              <w:spacing w:after="0"/>
              <w:jc w:val="center"/>
              <w:rPr>
                <w:rFonts w:ascii="Times New Roman" w:hAnsi="Times New Roman"/>
                <w:sz w:val="28"/>
                <w:szCs w:val="28"/>
              </w:rPr>
            </w:pPr>
            <w:r w:rsidRPr="002173D6">
              <w:rPr>
                <w:rFonts w:ascii="Times New Roman" w:hAnsi="Times New Roman"/>
                <w:sz w:val="28"/>
                <w:szCs w:val="28"/>
              </w:rPr>
              <w:t>Nr.</w:t>
            </w:r>
          </w:p>
        </w:tc>
        <w:tc>
          <w:tcPr>
            <w:tcW w:w="1406" w:type="dxa"/>
          </w:tcPr>
          <w:p w:rsidR="00C83A35" w:rsidRPr="002173D6" w:rsidRDefault="00C83A35" w:rsidP="00C83A35">
            <w:pPr>
              <w:spacing w:after="0"/>
              <w:jc w:val="center"/>
              <w:rPr>
                <w:rFonts w:ascii="Times New Roman" w:hAnsi="Times New Roman"/>
                <w:sz w:val="28"/>
                <w:szCs w:val="28"/>
              </w:rPr>
            </w:pPr>
            <w:r w:rsidRPr="002173D6">
              <w:rPr>
                <w:rFonts w:ascii="Times New Roman" w:hAnsi="Times New Roman"/>
                <w:sz w:val="28"/>
                <w:szCs w:val="28"/>
              </w:rPr>
              <w:t>Codul ocupației</w:t>
            </w:r>
          </w:p>
        </w:tc>
        <w:tc>
          <w:tcPr>
            <w:tcW w:w="5633" w:type="dxa"/>
          </w:tcPr>
          <w:p w:rsidR="00C83A35" w:rsidRPr="002173D6" w:rsidRDefault="00C83A35" w:rsidP="00C83A35">
            <w:pPr>
              <w:spacing w:after="0"/>
              <w:jc w:val="center"/>
              <w:rPr>
                <w:rFonts w:ascii="Times New Roman" w:hAnsi="Times New Roman"/>
                <w:sz w:val="28"/>
                <w:szCs w:val="28"/>
              </w:rPr>
            </w:pPr>
            <w:r w:rsidRPr="002173D6">
              <w:rPr>
                <w:rFonts w:ascii="Times New Roman" w:hAnsi="Times New Roman"/>
                <w:sz w:val="28"/>
                <w:szCs w:val="28"/>
              </w:rPr>
              <w:t>Numărul de funcții calculate in conformitate pe  categorii de personal</w:t>
            </w:r>
          </w:p>
        </w:tc>
        <w:tc>
          <w:tcPr>
            <w:tcW w:w="2126" w:type="dxa"/>
          </w:tcPr>
          <w:p w:rsidR="00C83A35" w:rsidRPr="002173D6" w:rsidRDefault="00C83A35" w:rsidP="00C83A35">
            <w:pPr>
              <w:spacing w:after="0"/>
              <w:jc w:val="center"/>
              <w:rPr>
                <w:rFonts w:ascii="Times New Roman" w:hAnsi="Times New Roman"/>
                <w:sz w:val="28"/>
                <w:szCs w:val="28"/>
              </w:rPr>
            </w:pPr>
            <w:r w:rsidRPr="002173D6">
              <w:rPr>
                <w:rFonts w:ascii="Times New Roman" w:hAnsi="Times New Roman"/>
                <w:sz w:val="28"/>
                <w:szCs w:val="28"/>
              </w:rPr>
              <w:t>Numărul de funcții</w:t>
            </w:r>
          </w:p>
        </w:tc>
      </w:tr>
      <w:tr w:rsidR="00C83A35" w:rsidRPr="002173D6" w:rsidTr="00C83A35">
        <w:tc>
          <w:tcPr>
            <w:tcW w:w="582" w:type="dxa"/>
          </w:tcPr>
          <w:p w:rsidR="00C83A35" w:rsidRPr="002173D6" w:rsidRDefault="00C83A35" w:rsidP="00C83A35">
            <w:pPr>
              <w:spacing w:after="0"/>
              <w:rPr>
                <w:rFonts w:ascii="Times New Roman" w:hAnsi="Times New Roman"/>
                <w:sz w:val="28"/>
                <w:szCs w:val="28"/>
              </w:rPr>
            </w:pPr>
          </w:p>
        </w:tc>
        <w:tc>
          <w:tcPr>
            <w:tcW w:w="1406" w:type="dxa"/>
          </w:tcPr>
          <w:p w:rsidR="00C83A35" w:rsidRPr="002173D6" w:rsidRDefault="00C83A35" w:rsidP="00C83A35">
            <w:pPr>
              <w:spacing w:after="0"/>
              <w:rPr>
                <w:rFonts w:ascii="Times New Roman" w:hAnsi="Times New Roman"/>
                <w:sz w:val="28"/>
                <w:szCs w:val="28"/>
              </w:rPr>
            </w:pPr>
          </w:p>
        </w:tc>
        <w:tc>
          <w:tcPr>
            <w:tcW w:w="5633" w:type="dxa"/>
          </w:tcPr>
          <w:p w:rsidR="00C83A35" w:rsidRPr="002173D6" w:rsidRDefault="00C83A35" w:rsidP="00C83A35">
            <w:pPr>
              <w:spacing w:after="0"/>
              <w:rPr>
                <w:rFonts w:ascii="Times New Roman" w:hAnsi="Times New Roman"/>
                <w:b/>
                <w:sz w:val="28"/>
                <w:szCs w:val="28"/>
              </w:rPr>
            </w:pPr>
            <w:r w:rsidRPr="002173D6">
              <w:rPr>
                <w:rFonts w:ascii="Times New Roman" w:hAnsi="Times New Roman"/>
                <w:b/>
                <w:sz w:val="28"/>
                <w:szCs w:val="28"/>
              </w:rPr>
              <w:t>Personal administrativ</w:t>
            </w:r>
          </w:p>
        </w:tc>
        <w:tc>
          <w:tcPr>
            <w:tcW w:w="2126" w:type="dxa"/>
          </w:tcPr>
          <w:p w:rsidR="00C83A35" w:rsidRPr="002173D6" w:rsidRDefault="00C83A35" w:rsidP="00C83A35">
            <w:pPr>
              <w:spacing w:after="0"/>
              <w:jc w:val="center"/>
              <w:rPr>
                <w:rFonts w:ascii="Times New Roman" w:hAnsi="Times New Roman"/>
                <w:sz w:val="28"/>
                <w:szCs w:val="28"/>
              </w:rPr>
            </w:pPr>
          </w:p>
        </w:tc>
      </w:tr>
      <w:tr w:rsidR="00C83A35" w:rsidRPr="002173D6" w:rsidTr="00C83A35">
        <w:tc>
          <w:tcPr>
            <w:tcW w:w="582" w:type="dxa"/>
          </w:tcPr>
          <w:p w:rsidR="00C83A35" w:rsidRPr="002173D6" w:rsidRDefault="00C83A35" w:rsidP="00C83A35">
            <w:pPr>
              <w:spacing w:after="0"/>
              <w:rPr>
                <w:rFonts w:ascii="Times New Roman" w:hAnsi="Times New Roman"/>
                <w:sz w:val="28"/>
                <w:szCs w:val="28"/>
              </w:rPr>
            </w:pPr>
            <w:r w:rsidRPr="002173D6">
              <w:rPr>
                <w:rFonts w:ascii="Times New Roman" w:hAnsi="Times New Roman"/>
                <w:sz w:val="28"/>
                <w:szCs w:val="28"/>
              </w:rPr>
              <w:t>1</w:t>
            </w:r>
          </w:p>
        </w:tc>
        <w:tc>
          <w:tcPr>
            <w:tcW w:w="1406" w:type="dxa"/>
          </w:tcPr>
          <w:p w:rsidR="00C83A35" w:rsidRPr="002173D6" w:rsidRDefault="00C83A35" w:rsidP="00C83A35">
            <w:pPr>
              <w:spacing w:after="0"/>
              <w:rPr>
                <w:rFonts w:ascii="Times New Roman" w:hAnsi="Times New Roman"/>
                <w:sz w:val="28"/>
                <w:szCs w:val="28"/>
              </w:rPr>
            </w:pPr>
            <w:r w:rsidRPr="002173D6">
              <w:rPr>
                <w:rFonts w:ascii="Times New Roman" w:hAnsi="Times New Roman"/>
                <w:sz w:val="28"/>
                <w:szCs w:val="28"/>
              </w:rPr>
              <w:t>134206</w:t>
            </w:r>
          </w:p>
        </w:tc>
        <w:tc>
          <w:tcPr>
            <w:tcW w:w="5633" w:type="dxa"/>
          </w:tcPr>
          <w:p w:rsidR="00C83A35" w:rsidRPr="002173D6" w:rsidRDefault="00C83A35" w:rsidP="00C83A35">
            <w:pPr>
              <w:spacing w:after="0"/>
              <w:rPr>
                <w:rFonts w:ascii="Times New Roman" w:hAnsi="Times New Roman"/>
                <w:sz w:val="28"/>
                <w:szCs w:val="28"/>
              </w:rPr>
            </w:pPr>
            <w:r w:rsidRPr="002173D6">
              <w:rPr>
                <w:rFonts w:ascii="Times New Roman" w:hAnsi="Times New Roman"/>
                <w:sz w:val="28"/>
                <w:szCs w:val="28"/>
              </w:rPr>
              <w:t>Șef cu 75% de efort de medic de familie la 1500 populație</w:t>
            </w:r>
          </w:p>
        </w:tc>
        <w:tc>
          <w:tcPr>
            <w:tcW w:w="2126" w:type="dxa"/>
          </w:tcPr>
          <w:p w:rsidR="00C83A35" w:rsidRPr="002173D6" w:rsidRDefault="00C83A35" w:rsidP="00C83A35">
            <w:pPr>
              <w:spacing w:after="0"/>
              <w:jc w:val="center"/>
              <w:rPr>
                <w:rFonts w:ascii="Times New Roman" w:hAnsi="Times New Roman"/>
                <w:sz w:val="28"/>
                <w:szCs w:val="28"/>
              </w:rPr>
            </w:pPr>
            <w:r w:rsidRPr="002173D6">
              <w:rPr>
                <w:rFonts w:ascii="Times New Roman" w:hAnsi="Times New Roman"/>
                <w:sz w:val="28"/>
                <w:szCs w:val="28"/>
              </w:rPr>
              <w:t>1.0</w:t>
            </w:r>
          </w:p>
        </w:tc>
      </w:tr>
      <w:tr w:rsidR="00C83A35" w:rsidRPr="002173D6" w:rsidTr="00C83A35">
        <w:tc>
          <w:tcPr>
            <w:tcW w:w="582" w:type="dxa"/>
          </w:tcPr>
          <w:p w:rsidR="00C83A35" w:rsidRPr="002173D6" w:rsidRDefault="00C83A35" w:rsidP="00C83A35">
            <w:pPr>
              <w:spacing w:after="0"/>
              <w:rPr>
                <w:rFonts w:ascii="Times New Roman" w:hAnsi="Times New Roman"/>
                <w:sz w:val="28"/>
                <w:szCs w:val="28"/>
              </w:rPr>
            </w:pPr>
            <w:r w:rsidRPr="002173D6">
              <w:rPr>
                <w:rFonts w:ascii="Times New Roman" w:hAnsi="Times New Roman"/>
                <w:sz w:val="28"/>
                <w:szCs w:val="28"/>
              </w:rPr>
              <w:t>2</w:t>
            </w:r>
          </w:p>
        </w:tc>
        <w:tc>
          <w:tcPr>
            <w:tcW w:w="1406" w:type="dxa"/>
          </w:tcPr>
          <w:p w:rsidR="00C83A35" w:rsidRPr="002173D6" w:rsidRDefault="00C83A35" w:rsidP="00C83A35">
            <w:pPr>
              <w:spacing w:after="0"/>
              <w:rPr>
                <w:rFonts w:ascii="Times New Roman" w:hAnsi="Times New Roman"/>
                <w:sz w:val="28"/>
                <w:szCs w:val="28"/>
              </w:rPr>
            </w:pPr>
            <w:r w:rsidRPr="002173D6">
              <w:rPr>
                <w:rFonts w:ascii="Times New Roman" w:hAnsi="Times New Roman"/>
                <w:sz w:val="28"/>
                <w:szCs w:val="28"/>
              </w:rPr>
              <w:t>241103</w:t>
            </w:r>
          </w:p>
        </w:tc>
        <w:tc>
          <w:tcPr>
            <w:tcW w:w="5633" w:type="dxa"/>
          </w:tcPr>
          <w:p w:rsidR="00C83A35" w:rsidRPr="002173D6" w:rsidRDefault="00C83A35" w:rsidP="00C83A35">
            <w:pPr>
              <w:spacing w:after="0"/>
              <w:rPr>
                <w:rFonts w:ascii="Times New Roman" w:hAnsi="Times New Roman"/>
                <w:sz w:val="28"/>
                <w:szCs w:val="28"/>
              </w:rPr>
            </w:pPr>
            <w:r w:rsidRPr="002173D6">
              <w:rPr>
                <w:rFonts w:ascii="Times New Roman" w:hAnsi="Times New Roman"/>
                <w:sz w:val="28"/>
                <w:szCs w:val="28"/>
              </w:rPr>
              <w:t>Contabil cu îndeplinirea obligațiilor de contabil-sef</w:t>
            </w:r>
          </w:p>
        </w:tc>
        <w:tc>
          <w:tcPr>
            <w:tcW w:w="2126" w:type="dxa"/>
          </w:tcPr>
          <w:p w:rsidR="00C83A35" w:rsidRPr="002173D6" w:rsidRDefault="00C83A35" w:rsidP="00C83A35">
            <w:pPr>
              <w:spacing w:after="0"/>
              <w:jc w:val="center"/>
              <w:rPr>
                <w:rFonts w:ascii="Times New Roman" w:hAnsi="Times New Roman"/>
                <w:sz w:val="28"/>
                <w:szCs w:val="28"/>
              </w:rPr>
            </w:pPr>
            <w:r w:rsidRPr="002173D6">
              <w:rPr>
                <w:rFonts w:ascii="Times New Roman" w:hAnsi="Times New Roman"/>
                <w:sz w:val="28"/>
                <w:szCs w:val="28"/>
              </w:rPr>
              <w:t>0.5</w:t>
            </w:r>
          </w:p>
        </w:tc>
      </w:tr>
      <w:tr w:rsidR="00C83A35" w:rsidRPr="002173D6" w:rsidTr="00C83A35">
        <w:tc>
          <w:tcPr>
            <w:tcW w:w="582" w:type="dxa"/>
          </w:tcPr>
          <w:p w:rsidR="00C83A35" w:rsidRPr="002173D6" w:rsidRDefault="00C83A35" w:rsidP="00C83A35">
            <w:pPr>
              <w:spacing w:after="0"/>
              <w:rPr>
                <w:rFonts w:ascii="Times New Roman" w:hAnsi="Times New Roman"/>
                <w:sz w:val="28"/>
                <w:szCs w:val="28"/>
              </w:rPr>
            </w:pPr>
            <w:r w:rsidRPr="002173D6">
              <w:rPr>
                <w:rFonts w:ascii="Times New Roman" w:hAnsi="Times New Roman"/>
                <w:sz w:val="28"/>
                <w:szCs w:val="28"/>
              </w:rPr>
              <w:t>3</w:t>
            </w:r>
          </w:p>
        </w:tc>
        <w:tc>
          <w:tcPr>
            <w:tcW w:w="1406" w:type="dxa"/>
          </w:tcPr>
          <w:p w:rsidR="00C83A35" w:rsidRPr="002173D6" w:rsidRDefault="00C83A35" w:rsidP="00C83A35">
            <w:pPr>
              <w:spacing w:after="0"/>
              <w:rPr>
                <w:rFonts w:ascii="Times New Roman" w:hAnsi="Times New Roman"/>
                <w:sz w:val="28"/>
                <w:szCs w:val="28"/>
              </w:rPr>
            </w:pPr>
            <w:r w:rsidRPr="002173D6">
              <w:rPr>
                <w:rFonts w:ascii="Times New Roman" w:hAnsi="Times New Roman"/>
                <w:sz w:val="28"/>
                <w:szCs w:val="28"/>
              </w:rPr>
              <w:t>242310</w:t>
            </w:r>
          </w:p>
        </w:tc>
        <w:tc>
          <w:tcPr>
            <w:tcW w:w="5633" w:type="dxa"/>
          </w:tcPr>
          <w:p w:rsidR="00C83A35" w:rsidRPr="002173D6" w:rsidRDefault="00C83A35" w:rsidP="00C83A35">
            <w:pPr>
              <w:spacing w:after="0"/>
              <w:rPr>
                <w:rFonts w:ascii="Times New Roman" w:hAnsi="Times New Roman"/>
                <w:sz w:val="28"/>
                <w:szCs w:val="28"/>
              </w:rPr>
            </w:pPr>
            <w:r w:rsidRPr="002173D6">
              <w:rPr>
                <w:rFonts w:ascii="Times New Roman" w:hAnsi="Times New Roman"/>
                <w:sz w:val="28"/>
                <w:szCs w:val="28"/>
              </w:rPr>
              <w:t>Specialist serviciul personal</w:t>
            </w:r>
          </w:p>
        </w:tc>
        <w:tc>
          <w:tcPr>
            <w:tcW w:w="2126" w:type="dxa"/>
          </w:tcPr>
          <w:p w:rsidR="00C83A35" w:rsidRPr="002173D6" w:rsidRDefault="00C83A35" w:rsidP="00C83A35">
            <w:pPr>
              <w:spacing w:after="0"/>
              <w:jc w:val="center"/>
              <w:rPr>
                <w:rFonts w:ascii="Times New Roman" w:hAnsi="Times New Roman"/>
                <w:sz w:val="28"/>
                <w:szCs w:val="28"/>
              </w:rPr>
            </w:pPr>
            <w:r w:rsidRPr="002173D6">
              <w:rPr>
                <w:rFonts w:ascii="Times New Roman" w:hAnsi="Times New Roman"/>
                <w:sz w:val="28"/>
                <w:szCs w:val="28"/>
              </w:rPr>
              <w:t>0.25</w:t>
            </w:r>
          </w:p>
        </w:tc>
      </w:tr>
      <w:tr w:rsidR="00C83A35" w:rsidRPr="002173D6" w:rsidTr="00C83A35">
        <w:tc>
          <w:tcPr>
            <w:tcW w:w="582" w:type="dxa"/>
          </w:tcPr>
          <w:p w:rsidR="00C83A35" w:rsidRPr="002173D6" w:rsidRDefault="00C83A35" w:rsidP="00C83A35">
            <w:pPr>
              <w:spacing w:after="0"/>
              <w:rPr>
                <w:rFonts w:ascii="Times New Roman" w:hAnsi="Times New Roman"/>
                <w:sz w:val="28"/>
                <w:szCs w:val="28"/>
              </w:rPr>
            </w:pPr>
            <w:r w:rsidRPr="002173D6">
              <w:rPr>
                <w:rFonts w:ascii="Times New Roman" w:hAnsi="Times New Roman"/>
                <w:sz w:val="28"/>
                <w:szCs w:val="28"/>
              </w:rPr>
              <w:t>4</w:t>
            </w:r>
          </w:p>
        </w:tc>
        <w:tc>
          <w:tcPr>
            <w:tcW w:w="1406" w:type="dxa"/>
          </w:tcPr>
          <w:p w:rsidR="00C83A35" w:rsidRPr="002173D6" w:rsidRDefault="00C83A35" w:rsidP="00C83A35">
            <w:pPr>
              <w:spacing w:after="0"/>
              <w:rPr>
                <w:rFonts w:ascii="Times New Roman" w:hAnsi="Times New Roman"/>
                <w:sz w:val="28"/>
                <w:szCs w:val="28"/>
              </w:rPr>
            </w:pPr>
            <w:r w:rsidRPr="002173D6">
              <w:rPr>
                <w:rFonts w:ascii="Times New Roman" w:hAnsi="Times New Roman"/>
                <w:sz w:val="28"/>
                <w:szCs w:val="28"/>
              </w:rPr>
              <w:t>252301</w:t>
            </w:r>
          </w:p>
        </w:tc>
        <w:tc>
          <w:tcPr>
            <w:tcW w:w="5633" w:type="dxa"/>
          </w:tcPr>
          <w:p w:rsidR="00C83A35" w:rsidRPr="002173D6" w:rsidRDefault="00C83A35" w:rsidP="00C83A35">
            <w:pPr>
              <w:spacing w:after="0"/>
              <w:rPr>
                <w:rFonts w:ascii="Times New Roman" w:hAnsi="Times New Roman"/>
                <w:sz w:val="28"/>
                <w:szCs w:val="28"/>
              </w:rPr>
            </w:pPr>
            <w:r w:rsidRPr="002173D6">
              <w:rPr>
                <w:rFonts w:ascii="Times New Roman" w:hAnsi="Times New Roman"/>
                <w:sz w:val="28"/>
                <w:szCs w:val="28"/>
              </w:rPr>
              <w:t>Administrator rețea de calculatoare</w:t>
            </w:r>
          </w:p>
        </w:tc>
        <w:tc>
          <w:tcPr>
            <w:tcW w:w="2126" w:type="dxa"/>
          </w:tcPr>
          <w:p w:rsidR="00C83A35" w:rsidRPr="002173D6" w:rsidRDefault="00C83A35" w:rsidP="00C83A35">
            <w:pPr>
              <w:spacing w:after="0"/>
              <w:jc w:val="center"/>
              <w:rPr>
                <w:rFonts w:ascii="Times New Roman" w:hAnsi="Times New Roman"/>
                <w:sz w:val="28"/>
                <w:szCs w:val="28"/>
              </w:rPr>
            </w:pPr>
            <w:r w:rsidRPr="002173D6">
              <w:rPr>
                <w:rFonts w:ascii="Times New Roman" w:hAnsi="Times New Roman"/>
                <w:sz w:val="28"/>
                <w:szCs w:val="28"/>
              </w:rPr>
              <w:t>0.25</w:t>
            </w:r>
          </w:p>
        </w:tc>
      </w:tr>
      <w:tr w:rsidR="00C83A35" w:rsidRPr="002173D6" w:rsidTr="00C83A35">
        <w:tc>
          <w:tcPr>
            <w:tcW w:w="582" w:type="dxa"/>
          </w:tcPr>
          <w:p w:rsidR="00C83A35" w:rsidRPr="002173D6" w:rsidRDefault="00C83A35" w:rsidP="00C83A35">
            <w:pPr>
              <w:spacing w:after="0"/>
              <w:rPr>
                <w:rFonts w:ascii="Times New Roman" w:hAnsi="Times New Roman"/>
                <w:sz w:val="28"/>
                <w:szCs w:val="28"/>
              </w:rPr>
            </w:pPr>
            <w:r w:rsidRPr="002173D6">
              <w:rPr>
                <w:rFonts w:ascii="Times New Roman" w:hAnsi="Times New Roman"/>
                <w:sz w:val="28"/>
                <w:szCs w:val="28"/>
              </w:rPr>
              <w:t>5</w:t>
            </w:r>
          </w:p>
        </w:tc>
        <w:tc>
          <w:tcPr>
            <w:tcW w:w="1406" w:type="dxa"/>
          </w:tcPr>
          <w:p w:rsidR="00C83A35" w:rsidRPr="002173D6" w:rsidRDefault="00C83A35" w:rsidP="00C83A35">
            <w:pPr>
              <w:spacing w:after="0"/>
              <w:rPr>
                <w:rFonts w:ascii="Times New Roman" w:hAnsi="Times New Roman"/>
                <w:sz w:val="28"/>
                <w:szCs w:val="28"/>
              </w:rPr>
            </w:pPr>
            <w:r w:rsidRPr="002173D6">
              <w:rPr>
                <w:rFonts w:ascii="Times New Roman" w:hAnsi="Times New Roman"/>
                <w:sz w:val="28"/>
                <w:szCs w:val="28"/>
              </w:rPr>
              <w:t>331405</w:t>
            </w:r>
          </w:p>
        </w:tc>
        <w:tc>
          <w:tcPr>
            <w:tcW w:w="5633" w:type="dxa"/>
          </w:tcPr>
          <w:p w:rsidR="00C83A35" w:rsidRPr="002173D6" w:rsidRDefault="00C83A35" w:rsidP="00C83A35">
            <w:pPr>
              <w:spacing w:after="0"/>
              <w:rPr>
                <w:rFonts w:ascii="Times New Roman" w:hAnsi="Times New Roman"/>
                <w:sz w:val="28"/>
                <w:szCs w:val="28"/>
              </w:rPr>
            </w:pPr>
            <w:r w:rsidRPr="002173D6">
              <w:rPr>
                <w:rFonts w:ascii="Times New Roman" w:hAnsi="Times New Roman"/>
                <w:sz w:val="28"/>
                <w:szCs w:val="28"/>
              </w:rPr>
              <w:t>Statistician medical</w:t>
            </w:r>
          </w:p>
        </w:tc>
        <w:tc>
          <w:tcPr>
            <w:tcW w:w="2126" w:type="dxa"/>
          </w:tcPr>
          <w:p w:rsidR="00C83A35" w:rsidRPr="002173D6" w:rsidRDefault="00C83A35" w:rsidP="00C83A35">
            <w:pPr>
              <w:spacing w:after="0"/>
              <w:jc w:val="center"/>
              <w:rPr>
                <w:rFonts w:ascii="Times New Roman" w:hAnsi="Times New Roman"/>
                <w:sz w:val="28"/>
                <w:szCs w:val="28"/>
              </w:rPr>
            </w:pPr>
            <w:r w:rsidRPr="002173D6">
              <w:rPr>
                <w:rFonts w:ascii="Times New Roman" w:hAnsi="Times New Roman"/>
                <w:sz w:val="28"/>
                <w:szCs w:val="28"/>
              </w:rPr>
              <w:t>0.25</w:t>
            </w:r>
          </w:p>
        </w:tc>
      </w:tr>
      <w:tr w:rsidR="00C83A35" w:rsidRPr="002173D6" w:rsidTr="00C83A35">
        <w:tc>
          <w:tcPr>
            <w:tcW w:w="582" w:type="dxa"/>
          </w:tcPr>
          <w:p w:rsidR="00C83A35" w:rsidRPr="002173D6" w:rsidRDefault="00C83A35" w:rsidP="00C83A35">
            <w:pPr>
              <w:spacing w:after="0"/>
              <w:rPr>
                <w:rFonts w:ascii="Times New Roman" w:hAnsi="Times New Roman"/>
                <w:sz w:val="28"/>
                <w:szCs w:val="28"/>
              </w:rPr>
            </w:pPr>
          </w:p>
        </w:tc>
        <w:tc>
          <w:tcPr>
            <w:tcW w:w="1406" w:type="dxa"/>
          </w:tcPr>
          <w:p w:rsidR="00C83A35" w:rsidRPr="002173D6" w:rsidRDefault="00C83A35" w:rsidP="00C83A35">
            <w:pPr>
              <w:spacing w:after="0"/>
              <w:rPr>
                <w:rFonts w:ascii="Times New Roman" w:hAnsi="Times New Roman"/>
                <w:sz w:val="28"/>
                <w:szCs w:val="28"/>
              </w:rPr>
            </w:pPr>
          </w:p>
        </w:tc>
        <w:tc>
          <w:tcPr>
            <w:tcW w:w="5633" w:type="dxa"/>
          </w:tcPr>
          <w:p w:rsidR="00C83A35" w:rsidRPr="002173D6" w:rsidRDefault="00C83A35" w:rsidP="00C83A35">
            <w:pPr>
              <w:spacing w:after="0"/>
              <w:rPr>
                <w:rFonts w:ascii="Times New Roman" w:hAnsi="Times New Roman"/>
                <w:b/>
                <w:sz w:val="28"/>
                <w:szCs w:val="28"/>
              </w:rPr>
            </w:pPr>
            <w:r w:rsidRPr="002173D6">
              <w:rPr>
                <w:rFonts w:ascii="Times New Roman" w:hAnsi="Times New Roman"/>
                <w:b/>
                <w:sz w:val="28"/>
                <w:szCs w:val="28"/>
              </w:rPr>
              <w:t>CS Cinișeuți 2469 persoane</w:t>
            </w:r>
          </w:p>
        </w:tc>
        <w:tc>
          <w:tcPr>
            <w:tcW w:w="2126" w:type="dxa"/>
          </w:tcPr>
          <w:p w:rsidR="00C83A35" w:rsidRPr="002173D6" w:rsidRDefault="00C83A35" w:rsidP="00C83A35">
            <w:pPr>
              <w:spacing w:after="0"/>
              <w:jc w:val="center"/>
              <w:rPr>
                <w:rFonts w:ascii="Times New Roman" w:hAnsi="Times New Roman"/>
                <w:sz w:val="28"/>
                <w:szCs w:val="28"/>
              </w:rPr>
            </w:pPr>
          </w:p>
        </w:tc>
      </w:tr>
      <w:tr w:rsidR="00C83A35" w:rsidRPr="002173D6" w:rsidTr="00C83A35">
        <w:tc>
          <w:tcPr>
            <w:tcW w:w="582" w:type="dxa"/>
          </w:tcPr>
          <w:p w:rsidR="00C83A35" w:rsidRPr="002173D6" w:rsidRDefault="00C83A35" w:rsidP="00C83A35">
            <w:pPr>
              <w:spacing w:after="0"/>
              <w:rPr>
                <w:rFonts w:ascii="Times New Roman" w:hAnsi="Times New Roman"/>
                <w:sz w:val="28"/>
                <w:szCs w:val="28"/>
              </w:rPr>
            </w:pPr>
            <w:r w:rsidRPr="002173D6">
              <w:rPr>
                <w:rFonts w:ascii="Times New Roman" w:hAnsi="Times New Roman"/>
                <w:sz w:val="28"/>
                <w:szCs w:val="28"/>
              </w:rPr>
              <w:t>1</w:t>
            </w:r>
          </w:p>
        </w:tc>
        <w:tc>
          <w:tcPr>
            <w:tcW w:w="1406" w:type="dxa"/>
          </w:tcPr>
          <w:p w:rsidR="00C83A35" w:rsidRPr="002173D6" w:rsidRDefault="00C83A35" w:rsidP="00C83A35">
            <w:pPr>
              <w:spacing w:after="0"/>
              <w:rPr>
                <w:rFonts w:ascii="Times New Roman" w:hAnsi="Times New Roman"/>
                <w:sz w:val="28"/>
                <w:szCs w:val="28"/>
              </w:rPr>
            </w:pPr>
            <w:r w:rsidRPr="002173D6">
              <w:rPr>
                <w:rFonts w:ascii="Times New Roman" w:hAnsi="Times New Roman"/>
                <w:sz w:val="28"/>
                <w:szCs w:val="28"/>
              </w:rPr>
              <w:t>221104</w:t>
            </w:r>
          </w:p>
        </w:tc>
        <w:tc>
          <w:tcPr>
            <w:tcW w:w="5633" w:type="dxa"/>
          </w:tcPr>
          <w:p w:rsidR="00C83A35" w:rsidRPr="002173D6" w:rsidRDefault="00C83A35" w:rsidP="00C83A35">
            <w:pPr>
              <w:spacing w:after="0"/>
              <w:ind w:right="-108"/>
              <w:rPr>
                <w:rFonts w:ascii="Times New Roman" w:hAnsi="Times New Roman"/>
                <w:sz w:val="28"/>
                <w:szCs w:val="28"/>
              </w:rPr>
            </w:pPr>
            <w:r w:rsidRPr="002173D6">
              <w:rPr>
                <w:rFonts w:ascii="Times New Roman" w:hAnsi="Times New Roman"/>
                <w:sz w:val="28"/>
                <w:szCs w:val="28"/>
              </w:rPr>
              <w:t>Medic de familie ((2469-1500):1500=0.65)</w:t>
            </w:r>
          </w:p>
        </w:tc>
        <w:tc>
          <w:tcPr>
            <w:tcW w:w="2126" w:type="dxa"/>
          </w:tcPr>
          <w:p w:rsidR="00C83A35" w:rsidRPr="002173D6" w:rsidRDefault="00C83A35" w:rsidP="00C83A35">
            <w:pPr>
              <w:spacing w:after="0"/>
              <w:jc w:val="center"/>
              <w:rPr>
                <w:rFonts w:ascii="Times New Roman" w:hAnsi="Times New Roman"/>
                <w:sz w:val="28"/>
                <w:szCs w:val="28"/>
              </w:rPr>
            </w:pPr>
            <w:r w:rsidRPr="002173D6">
              <w:rPr>
                <w:rFonts w:ascii="Times New Roman" w:hAnsi="Times New Roman"/>
                <w:sz w:val="28"/>
                <w:szCs w:val="28"/>
              </w:rPr>
              <w:t>0,75</w:t>
            </w:r>
          </w:p>
        </w:tc>
      </w:tr>
      <w:tr w:rsidR="00C83A35" w:rsidRPr="002173D6" w:rsidTr="00C83A35">
        <w:tc>
          <w:tcPr>
            <w:tcW w:w="582" w:type="dxa"/>
          </w:tcPr>
          <w:p w:rsidR="00C83A35" w:rsidRPr="002173D6" w:rsidRDefault="00C83A35" w:rsidP="00C83A35">
            <w:pPr>
              <w:spacing w:after="0"/>
              <w:rPr>
                <w:rFonts w:ascii="Times New Roman" w:hAnsi="Times New Roman"/>
                <w:sz w:val="28"/>
                <w:szCs w:val="28"/>
              </w:rPr>
            </w:pPr>
            <w:r w:rsidRPr="002173D6">
              <w:rPr>
                <w:rFonts w:ascii="Times New Roman" w:hAnsi="Times New Roman"/>
                <w:sz w:val="28"/>
                <w:szCs w:val="28"/>
              </w:rPr>
              <w:t>2</w:t>
            </w:r>
          </w:p>
        </w:tc>
        <w:tc>
          <w:tcPr>
            <w:tcW w:w="1406" w:type="dxa"/>
          </w:tcPr>
          <w:p w:rsidR="00C83A35" w:rsidRPr="002173D6" w:rsidRDefault="00C83A35" w:rsidP="00C83A35">
            <w:pPr>
              <w:spacing w:after="0"/>
              <w:rPr>
                <w:rFonts w:ascii="Times New Roman" w:hAnsi="Times New Roman"/>
                <w:sz w:val="28"/>
                <w:szCs w:val="28"/>
              </w:rPr>
            </w:pPr>
            <w:r w:rsidRPr="002173D6">
              <w:rPr>
                <w:rFonts w:ascii="Times New Roman" w:hAnsi="Times New Roman"/>
                <w:sz w:val="28"/>
                <w:szCs w:val="28"/>
              </w:rPr>
              <w:t>222102</w:t>
            </w:r>
          </w:p>
        </w:tc>
        <w:tc>
          <w:tcPr>
            <w:tcW w:w="5633" w:type="dxa"/>
          </w:tcPr>
          <w:p w:rsidR="00C83A35" w:rsidRPr="002173D6" w:rsidRDefault="00C83A35" w:rsidP="00C83A35">
            <w:pPr>
              <w:spacing w:after="0"/>
              <w:rPr>
                <w:rFonts w:ascii="Times New Roman" w:hAnsi="Times New Roman"/>
                <w:sz w:val="28"/>
                <w:szCs w:val="28"/>
              </w:rPr>
            </w:pPr>
            <w:r w:rsidRPr="002173D6">
              <w:rPr>
                <w:rFonts w:ascii="Times New Roman" w:hAnsi="Times New Roman"/>
                <w:sz w:val="28"/>
                <w:szCs w:val="28"/>
              </w:rPr>
              <w:t>A/m de familie (( 2469/1500) * 2 )= 3.25 )</w:t>
            </w:r>
          </w:p>
        </w:tc>
        <w:tc>
          <w:tcPr>
            <w:tcW w:w="2126" w:type="dxa"/>
          </w:tcPr>
          <w:p w:rsidR="00C83A35" w:rsidRPr="002173D6" w:rsidRDefault="00C83A35" w:rsidP="00C83A35">
            <w:pPr>
              <w:spacing w:after="0"/>
              <w:jc w:val="center"/>
              <w:rPr>
                <w:rFonts w:ascii="Times New Roman" w:hAnsi="Times New Roman"/>
                <w:sz w:val="28"/>
                <w:szCs w:val="28"/>
              </w:rPr>
            </w:pPr>
            <w:r w:rsidRPr="002173D6">
              <w:rPr>
                <w:rFonts w:ascii="Times New Roman" w:hAnsi="Times New Roman"/>
                <w:sz w:val="28"/>
                <w:szCs w:val="28"/>
              </w:rPr>
              <w:t>3.25</w:t>
            </w:r>
          </w:p>
        </w:tc>
      </w:tr>
      <w:tr w:rsidR="00C83A35" w:rsidRPr="002173D6" w:rsidTr="00C83A35">
        <w:tc>
          <w:tcPr>
            <w:tcW w:w="582" w:type="dxa"/>
          </w:tcPr>
          <w:p w:rsidR="00C83A35" w:rsidRPr="002173D6" w:rsidRDefault="00C83A35" w:rsidP="00C83A35">
            <w:pPr>
              <w:spacing w:after="0"/>
              <w:rPr>
                <w:rFonts w:ascii="Times New Roman" w:hAnsi="Times New Roman"/>
                <w:sz w:val="28"/>
                <w:szCs w:val="28"/>
              </w:rPr>
            </w:pPr>
            <w:r w:rsidRPr="002173D6">
              <w:rPr>
                <w:rFonts w:ascii="Times New Roman" w:hAnsi="Times New Roman"/>
                <w:sz w:val="28"/>
                <w:szCs w:val="28"/>
              </w:rPr>
              <w:t>3</w:t>
            </w:r>
          </w:p>
        </w:tc>
        <w:tc>
          <w:tcPr>
            <w:tcW w:w="1406" w:type="dxa"/>
          </w:tcPr>
          <w:p w:rsidR="00C83A35" w:rsidRPr="002173D6" w:rsidRDefault="00C83A35" w:rsidP="00C83A35">
            <w:pPr>
              <w:spacing w:after="0"/>
              <w:rPr>
                <w:rFonts w:ascii="Times New Roman" w:hAnsi="Times New Roman"/>
                <w:sz w:val="28"/>
                <w:szCs w:val="28"/>
              </w:rPr>
            </w:pPr>
            <w:r w:rsidRPr="002173D6">
              <w:rPr>
                <w:rFonts w:ascii="Times New Roman" w:hAnsi="Times New Roman"/>
                <w:sz w:val="28"/>
                <w:szCs w:val="28"/>
              </w:rPr>
              <w:t>325301</w:t>
            </w:r>
          </w:p>
        </w:tc>
        <w:tc>
          <w:tcPr>
            <w:tcW w:w="5633" w:type="dxa"/>
          </w:tcPr>
          <w:p w:rsidR="00C83A35" w:rsidRPr="002173D6" w:rsidRDefault="00C83A35" w:rsidP="00C83A35">
            <w:pPr>
              <w:spacing w:after="0"/>
              <w:rPr>
                <w:rFonts w:ascii="Times New Roman" w:hAnsi="Times New Roman"/>
                <w:sz w:val="28"/>
                <w:szCs w:val="28"/>
              </w:rPr>
            </w:pPr>
            <w:r w:rsidRPr="002173D6">
              <w:rPr>
                <w:rFonts w:ascii="Times New Roman" w:hAnsi="Times New Roman"/>
                <w:sz w:val="28"/>
                <w:szCs w:val="28"/>
              </w:rPr>
              <w:t>A/m comunitar ( 2469:2000 = 1.25)</w:t>
            </w:r>
          </w:p>
        </w:tc>
        <w:tc>
          <w:tcPr>
            <w:tcW w:w="2126" w:type="dxa"/>
          </w:tcPr>
          <w:p w:rsidR="00C83A35" w:rsidRPr="002173D6" w:rsidRDefault="00C83A35" w:rsidP="00C83A35">
            <w:pPr>
              <w:spacing w:after="0"/>
              <w:jc w:val="center"/>
              <w:rPr>
                <w:rFonts w:ascii="Times New Roman" w:hAnsi="Times New Roman"/>
                <w:sz w:val="28"/>
                <w:szCs w:val="28"/>
              </w:rPr>
            </w:pPr>
            <w:r w:rsidRPr="002173D6">
              <w:rPr>
                <w:rFonts w:ascii="Times New Roman" w:hAnsi="Times New Roman"/>
                <w:sz w:val="28"/>
                <w:szCs w:val="28"/>
              </w:rPr>
              <w:t>1.25</w:t>
            </w:r>
          </w:p>
        </w:tc>
      </w:tr>
      <w:tr w:rsidR="00C83A35" w:rsidRPr="002173D6" w:rsidTr="00C83A35">
        <w:tc>
          <w:tcPr>
            <w:tcW w:w="582" w:type="dxa"/>
          </w:tcPr>
          <w:p w:rsidR="00C83A35" w:rsidRPr="002173D6" w:rsidRDefault="00C83A35" w:rsidP="00C83A35">
            <w:pPr>
              <w:spacing w:after="0"/>
              <w:rPr>
                <w:rFonts w:ascii="Times New Roman" w:hAnsi="Times New Roman"/>
                <w:sz w:val="28"/>
                <w:szCs w:val="28"/>
              </w:rPr>
            </w:pPr>
            <w:r w:rsidRPr="002173D6">
              <w:rPr>
                <w:rFonts w:ascii="Times New Roman" w:hAnsi="Times New Roman"/>
                <w:sz w:val="28"/>
                <w:szCs w:val="28"/>
              </w:rPr>
              <w:t>4</w:t>
            </w:r>
          </w:p>
        </w:tc>
        <w:tc>
          <w:tcPr>
            <w:tcW w:w="1406" w:type="dxa"/>
          </w:tcPr>
          <w:p w:rsidR="00C83A35" w:rsidRPr="002173D6" w:rsidRDefault="00C83A35" w:rsidP="00C83A35">
            <w:pPr>
              <w:spacing w:after="0"/>
              <w:rPr>
                <w:rFonts w:ascii="Times New Roman" w:hAnsi="Times New Roman"/>
                <w:sz w:val="28"/>
                <w:szCs w:val="28"/>
              </w:rPr>
            </w:pPr>
            <w:r w:rsidRPr="002173D6">
              <w:rPr>
                <w:rFonts w:ascii="Times New Roman" w:hAnsi="Times New Roman"/>
                <w:sz w:val="28"/>
                <w:szCs w:val="28"/>
              </w:rPr>
              <w:t>222102.06</w:t>
            </w:r>
          </w:p>
        </w:tc>
        <w:tc>
          <w:tcPr>
            <w:tcW w:w="5633" w:type="dxa"/>
          </w:tcPr>
          <w:p w:rsidR="00C83A35" w:rsidRPr="002173D6" w:rsidRDefault="00C83A35" w:rsidP="00C83A35">
            <w:pPr>
              <w:spacing w:after="0"/>
              <w:rPr>
                <w:rFonts w:ascii="Times New Roman" w:hAnsi="Times New Roman"/>
                <w:sz w:val="28"/>
                <w:szCs w:val="28"/>
              </w:rPr>
            </w:pPr>
            <w:r w:rsidRPr="002173D6">
              <w:rPr>
                <w:rFonts w:ascii="Times New Roman" w:hAnsi="Times New Roman"/>
                <w:sz w:val="28"/>
                <w:szCs w:val="28"/>
              </w:rPr>
              <w:t>A/m superior</w:t>
            </w:r>
          </w:p>
        </w:tc>
        <w:tc>
          <w:tcPr>
            <w:tcW w:w="2126" w:type="dxa"/>
          </w:tcPr>
          <w:p w:rsidR="00C83A35" w:rsidRPr="002173D6" w:rsidRDefault="00C83A35" w:rsidP="00C83A35">
            <w:pPr>
              <w:spacing w:after="0"/>
              <w:jc w:val="center"/>
              <w:rPr>
                <w:rFonts w:ascii="Times New Roman" w:hAnsi="Times New Roman"/>
                <w:sz w:val="28"/>
                <w:szCs w:val="28"/>
              </w:rPr>
            </w:pPr>
            <w:r w:rsidRPr="002173D6">
              <w:rPr>
                <w:rFonts w:ascii="Times New Roman" w:hAnsi="Times New Roman"/>
                <w:sz w:val="28"/>
                <w:szCs w:val="28"/>
              </w:rPr>
              <w:t>0.25</w:t>
            </w:r>
          </w:p>
        </w:tc>
      </w:tr>
      <w:tr w:rsidR="00C83A35" w:rsidRPr="002173D6" w:rsidTr="00C83A35">
        <w:tc>
          <w:tcPr>
            <w:tcW w:w="582" w:type="dxa"/>
          </w:tcPr>
          <w:p w:rsidR="00C83A35" w:rsidRPr="002173D6" w:rsidRDefault="00C83A35" w:rsidP="00C83A35">
            <w:pPr>
              <w:spacing w:after="0"/>
              <w:rPr>
                <w:rFonts w:ascii="Times New Roman" w:hAnsi="Times New Roman"/>
                <w:sz w:val="28"/>
                <w:szCs w:val="28"/>
              </w:rPr>
            </w:pPr>
            <w:r w:rsidRPr="002173D6">
              <w:rPr>
                <w:rFonts w:ascii="Times New Roman" w:hAnsi="Times New Roman"/>
                <w:sz w:val="28"/>
                <w:szCs w:val="28"/>
              </w:rPr>
              <w:t>5</w:t>
            </w:r>
          </w:p>
        </w:tc>
        <w:tc>
          <w:tcPr>
            <w:tcW w:w="1406" w:type="dxa"/>
          </w:tcPr>
          <w:p w:rsidR="00C83A35" w:rsidRPr="002173D6" w:rsidRDefault="00C83A35" w:rsidP="00C83A35">
            <w:pPr>
              <w:spacing w:after="0"/>
              <w:rPr>
                <w:rFonts w:ascii="Times New Roman" w:hAnsi="Times New Roman"/>
                <w:sz w:val="28"/>
                <w:szCs w:val="28"/>
              </w:rPr>
            </w:pPr>
            <w:r w:rsidRPr="002173D6">
              <w:rPr>
                <w:rFonts w:ascii="Times New Roman" w:hAnsi="Times New Roman"/>
                <w:sz w:val="28"/>
                <w:szCs w:val="28"/>
              </w:rPr>
              <w:t>224002</w:t>
            </w:r>
          </w:p>
        </w:tc>
        <w:tc>
          <w:tcPr>
            <w:tcW w:w="5633" w:type="dxa"/>
          </w:tcPr>
          <w:p w:rsidR="00C83A35" w:rsidRPr="002173D6" w:rsidRDefault="00C83A35" w:rsidP="00C83A35">
            <w:pPr>
              <w:spacing w:after="0"/>
              <w:rPr>
                <w:rFonts w:ascii="Times New Roman" w:hAnsi="Times New Roman"/>
                <w:sz w:val="28"/>
                <w:szCs w:val="28"/>
              </w:rPr>
            </w:pPr>
            <w:r w:rsidRPr="002173D6">
              <w:rPr>
                <w:rFonts w:ascii="Times New Roman" w:hAnsi="Times New Roman"/>
                <w:sz w:val="28"/>
                <w:szCs w:val="28"/>
              </w:rPr>
              <w:t>Felcer  laborant</w:t>
            </w:r>
          </w:p>
        </w:tc>
        <w:tc>
          <w:tcPr>
            <w:tcW w:w="2126" w:type="dxa"/>
          </w:tcPr>
          <w:p w:rsidR="00C83A35" w:rsidRPr="002173D6" w:rsidRDefault="00C83A35" w:rsidP="00C83A35">
            <w:pPr>
              <w:spacing w:after="0"/>
              <w:jc w:val="center"/>
              <w:rPr>
                <w:rFonts w:ascii="Times New Roman" w:hAnsi="Times New Roman"/>
                <w:sz w:val="28"/>
                <w:szCs w:val="28"/>
              </w:rPr>
            </w:pPr>
            <w:r w:rsidRPr="002173D6">
              <w:rPr>
                <w:rFonts w:ascii="Times New Roman" w:hAnsi="Times New Roman"/>
                <w:sz w:val="28"/>
                <w:szCs w:val="28"/>
              </w:rPr>
              <w:t>1.0</w:t>
            </w:r>
          </w:p>
        </w:tc>
      </w:tr>
      <w:tr w:rsidR="00C83A35" w:rsidRPr="002173D6" w:rsidTr="00C83A35">
        <w:tc>
          <w:tcPr>
            <w:tcW w:w="582" w:type="dxa"/>
          </w:tcPr>
          <w:p w:rsidR="00C83A35" w:rsidRPr="002173D6" w:rsidRDefault="00C83A35" w:rsidP="00C83A35">
            <w:pPr>
              <w:spacing w:after="0"/>
              <w:rPr>
                <w:rFonts w:ascii="Times New Roman" w:hAnsi="Times New Roman"/>
                <w:sz w:val="28"/>
                <w:szCs w:val="28"/>
              </w:rPr>
            </w:pPr>
            <w:r w:rsidRPr="002173D6">
              <w:rPr>
                <w:rFonts w:ascii="Times New Roman" w:hAnsi="Times New Roman"/>
                <w:sz w:val="28"/>
                <w:szCs w:val="28"/>
              </w:rPr>
              <w:t>6</w:t>
            </w:r>
          </w:p>
        </w:tc>
        <w:tc>
          <w:tcPr>
            <w:tcW w:w="1406" w:type="dxa"/>
          </w:tcPr>
          <w:p w:rsidR="00C83A35" w:rsidRPr="002173D6" w:rsidRDefault="00C83A35" w:rsidP="00C83A35">
            <w:pPr>
              <w:spacing w:after="0"/>
              <w:rPr>
                <w:rFonts w:ascii="Times New Roman" w:hAnsi="Times New Roman"/>
                <w:sz w:val="28"/>
                <w:szCs w:val="28"/>
              </w:rPr>
            </w:pPr>
            <w:r w:rsidRPr="002173D6">
              <w:rPr>
                <w:rFonts w:ascii="Times New Roman" w:hAnsi="Times New Roman"/>
                <w:sz w:val="28"/>
                <w:szCs w:val="28"/>
              </w:rPr>
              <w:t>523104</w:t>
            </w:r>
          </w:p>
        </w:tc>
        <w:tc>
          <w:tcPr>
            <w:tcW w:w="5633" w:type="dxa"/>
          </w:tcPr>
          <w:p w:rsidR="00C83A35" w:rsidRPr="002173D6" w:rsidRDefault="00C83A35" w:rsidP="00C83A35">
            <w:pPr>
              <w:spacing w:after="0"/>
              <w:rPr>
                <w:rFonts w:ascii="Times New Roman" w:hAnsi="Times New Roman"/>
                <w:sz w:val="28"/>
                <w:szCs w:val="28"/>
              </w:rPr>
            </w:pPr>
            <w:r w:rsidRPr="002173D6">
              <w:rPr>
                <w:rFonts w:ascii="Times New Roman" w:hAnsi="Times New Roman"/>
                <w:sz w:val="28"/>
                <w:szCs w:val="28"/>
              </w:rPr>
              <w:t>Infirmiera 154/425=0.36</w:t>
            </w:r>
          </w:p>
        </w:tc>
        <w:tc>
          <w:tcPr>
            <w:tcW w:w="2126" w:type="dxa"/>
          </w:tcPr>
          <w:p w:rsidR="00C83A35" w:rsidRPr="002173D6" w:rsidRDefault="00C83A35" w:rsidP="00C83A35">
            <w:pPr>
              <w:spacing w:after="0"/>
              <w:jc w:val="center"/>
              <w:rPr>
                <w:rFonts w:ascii="Times New Roman" w:hAnsi="Times New Roman"/>
                <w:sz w:val="28"/>
                <w:szCs w:val="28"/>
              </w:rPr>
            </w:pPr>
            <w:r w:rsidRPr="002173D6">
              <w:rPr>
                <w:rFonts w:ascii="Times New Roman" w:hAnsi="Times New Roman"/>
                <w:sz w:val="28"/>
                <w:szCs w:val="28"/>
              </w:rPr>
              <w:t>0.5</w:t>
            </w:r>
          </w:p>
        </w:tc>
      </w:tr>
      <w:tr w:rsidR="00C83A35" w:rsidRPr="002173D6" w:rsidTr="00C83A35">
        <w:tc>
          <w:tcPr>
            <w:tcW w:w="582" w:type="dxa"/>
          </w:tcPr>
          <w:p w:rsidR="00C83A35" w:rsidRPr="002173D6" w:rsidRDefault="00C83A35" w:rsidP="00C83A35">
            <w:pPr>
              <w:spacing w:after="0"/>
              <w:rPr>
                <w:rFonts w:ascii="Times New Roman" w:hAnsi="Times New Roman"/>
                <w:sz w:val="28"/>
                <w:szCs w:val="28"/>
              </w:rPr>
            </w:pPr>
            <w:r w:rsidRPr="002173D6">
              <w:rPr>
                <w:rFonts w:ascii="Times New Roman" w:hAnsi="Times New Roman"/>
                <w:sz w:val="28"/>
                <w:szCs w:val="28"/>
              </w:rPr>
              <w:t>7</w:t>
            </w:r>
          </w:p>
        </w:tc>
        <w:tc>
          <w:tcPr>
            <w:tcW w:w="1406" w:type="dxa"/>
          </w:tcPr>
          <w:p w:rsidR="00C83A35" w:rsidRPr="002173D6" w:rsidRDefault="00C83A35" w:rsidP="00C83A35">
            <w:pPr>
              <w:spacing w:after="0"/>
              <w:rPr>
                <w:rFonts w:ascii="Times New Roman" w:hAnsi="Times New Roman"/>
                <w:sz w:val="28"/>
                <w:szCs w:val="28"/>
              </w:rPr>
            </w:pPr>
            <w:r w:rsidRPr="002173D6">
              <w:rPr>
                <w:rFonts w:ascii="Times New Roman" w:hAnsi="Times New Roman"/>
                <w:sz w:val="28"/>
                <w:szCs w:val="28"/>
              </w:rPr>
              <w:t>832202</w:t>
            </w:r>
          </w:p>
        </w:tc>
        <w:tc>
          <w:tcPr>
            <w:tcW w:w="5633" w:type="dxa"/>
          </w:tcPr>
          <w:p w:rsidR="00C83A35" w:rsidRPr="002173D6" w:rsidRDefault="00C83A35" w:rsidP="00C83A35">
            <w:pPr>
              <w:spacing w:after="0"/>
              <w:rPr>
                <w:rFonts w:ascii="Times New Roman" w:hAnsi="Times New Roman"/>
                <w:sz w:val="28"/>
                <w:szCs w:val="28"/>
              </w:rPr>
            </w:pPr>
            <w:r w:rsidRPr="002173D6">
              <w:rPr>
                <w:rFonts w:ascii="Times New Roman" w:hAnsi="Times New Roman"/>
                <w:sz w:val="28"/>
                <w:szCs w:val="28"/>
              </w:rPr>
              <w:t>Conducător auto</w:t>
            </w:r>
          </w:p>
        </w:tc>
        <w:tc>
          <w:tcPr>
            <w:tcW w:w="2126" w:type="dxa"/>
          </w:tcPr>
          <w:p w:rsidR="00C83A35" w:rsidRPr="002173D6" w:rsidRDefault="00C83A35" w:rsidP="00C83A35">
            <w:pPr>
              <w:spacing w:after="0"/>
              <w:jc w:val="center"/>
              <w:rPr>
                <w:rFonts w:ascii="Times New Roman" w:hAnsi="Times New Roman"/>
                <w:sz w:val="28"/>
                <w:szCs w:val="28"/>
              </w:rPr>
            </w:pPr>
            <w:r w:rsidRPr="002173D6">
              <w:rPr>
                <w:rFonts w:ascii="Times New Roman" w:hAnsi="Times New Roman"/>
                <w:sz w:val="28"/>
                <w:szCs w:val="28"/>
              </w:rPr>
              <w:t>1.0</w:t>
            </w:r>
          </w:p>
        </w:tc>
      </w:tr>
      <w:tr w:rsidR="00C83A35" w:rsidRPr="002173D6" w:rsidTr="00C83A35">
        <w:trPr>
          <w:trHeight w:val="314"/>
        </w:trPr>
        <w:tc>
          <w:tcPr>
            <w:tcW w:w="582" w:type="dxa"/>
          </w:tcPr>
          <w:p w:rsidR="00C83A35" w:rsidRPr="002173D6" w:rsidRDefault="00C83A35" w:rsidP="00C83A35">
            <w:pPr>
              <w:spacing w:after="0"/>
              <w:rPr>
                <w:rFonts w:ascii="Times New Roman" w:hAnsi="Times New Roman"/>
                <w:sz w:val="28"/>
                <w:szCs w:val="28"/>
              </w:rPr>
            </w:pPr>
            <w:r w:rsidRPr="002173D6">
              <w:rPr>
                <w:rFonts w:ascii="Times New Roman" w:hAnsi="Times New Roman"/>
                <w:sz w:val="28"/>
                <w:szCs w:val="28"/>
              </w:rPr>
              <w:t>8</w:t>
            </w:r>
          </w:p>
        </w:tc>
        <w:tc>
          <w:tcPr>
            <w:tcW w:w="1406" w:type="dxa"/>
          </w:tcPr>
          <w:p w:rsidR="00C83A35" w:rsidRPr="002173D6" w:rsidRDefault="00C83A35" w:rsidP="00C83A35">
            <w:pPr>
              <w:spacing w:after="0"/>
              <w:rPr>
                <w:rFonts w:ascii="Times New Roman" w:hAnsi="Times New Roman"/>
                <w:sz w:val="28"/>
                <w:szCs w:val="28"/>
              </w:rPr>
            </w:pPr>
            <w:r w:rsidRPr="002173D6">
              <w:rPr>
                <w:rFonts w:ascii="Times New Roman" w:hAnsi="Times New Roman"/>
                <w:sz w:val="28"/>
                <w:szCs w:val="28"/>
              </w:rPr>
              <w:t>962204</w:t>
            </w:r>
          </w:p>
        </w:tc>
        <w:tc>
          <w:tcPr>
            <w:tcW w:w="5633" w:type="dxa"/>
          </w:tcPr>
          <w:p w:rsidR="00C83A35" w:rsidRPr="002173D6" w:rsidRDefault="00C83A35" w:rsidP="00C83A35">
            <w:pPr>
              <w:spacing w:after="0"/>
              <w:rPr>
                <w:rFonts w:ascii="Times New Roman" w:hAnsi="Times New Roman"/>
                <w:sz w:val="28"/>
                <w:szCs w:val="28"/>
              </w:rPr>
            </w:pPr>
            <w:r w:rsidRPr="002173D6">
              <w:rPr>
                <w:rFonts w:ascii="Times New Roman" w:hAnsi="Times New Roman"/>
                <w:sz w:val="28"/>
                <w:szCs w:val="28"/>
              </w:rPr>
              <w:t>Lucrător auxiliar</w:t>
            </w:r>
          </w:p>
        </w:tc>
        <w:tc>
          <w:tcPr>
            <w:tcW w:w="2126" w:type="dxa"/>
          </w:tcPr>
          <w:p w:rsidR="00C83A35" w:rsidRPr="002173D6" w:rsidRDefault="00C83A35" w:rsidP="00C83A35">
            <w:pPr>
              <w:spacing w:after="0"/>
              <w:jc w:val="center"/>
              <w:rPr>
                <w:rFonts w:ascii="Times New Roman" w:hAnsi="Times New Roman"/>
                <w:sz w:val="28"/>
                <w:szCs w:val="28"/>
              </w:rPr>
            </w:pPr>
            <w:r w:rsidRPr="002173D6">
              <w:rPr>
                <w:rFonts w:ascii="Times New Roman" w:hAnsi="Times New Roman"/>
                <w:sz w:val="28"/>
                <w:szCs w:val="28"/>
              </w:rPr>
              <w:t>0.5</w:t>
            </w:r>
          </w:p>
        </w:tc>
      </w:tr>
      <w:tr w:rsidR="00C83A35" w:rsidRPr="002173D6" w:rsidTr="00C83A35">
        <w:trPr>
          <w:trHeight w:val="168"/>
        </w:trPr>
        <w:tc>
          <w:tcPr>
            <w:tcW w:w="582" w:type="dxa"/>
          </w:tcPr>
          <w:p w:rsidR="00C83A35" w:rsidRPr="002173D6" w:rsidRDefault="00C83A35" w:rsidP="00C83A35">
            <w:pPr>
              <w:spacing w:after="0"/>
              <w:rPr>
                <w:rFonts w:ascii="Times New Roman" w:hAnsi="Times New Roman"/>
                <w:sz w:val="28"/>
                <w:szCs w:val="28"/>
              </w:rPr>
            </w:pPr>
          </w:p>
        </w:tc>
        <w:tc>
          <w:tcPr>
            <w:tcW w:w="1406" w:type="dxa"/>
          </w:tcPr>
          <w:p w:rsidR="00C83A35" w:rsidRPr="002173D6" w:rsidRDefault="00C83A35" w:rsidP="00C83A35">
            <w:pPr>
              <w:spacing w:after="0"/>
              <w:rPr>
                <w:rFonts w:ascii="Times New Roman" w:hAnsi="Times New Roman"/>
                <w:sz w:val="28"/>
                <w:szCs w:val="28"/>
              </w:rPr>
            </w:pPr>
          </w:p>
        </w:tc>
        <w:tc>
          <w:tcPr>
            <w:tcW w:w="5633" w:type="dxa"/>
          </w:tcPr>
          <w:p w:rsidR="00C83A35" w:rsidRPr="002173D6" w:rsidRDefault="00C83A35" w:rsidP="00C83A35">
            <w:pPr>
              <w:spacing w:after="0"/>
              <w:rPr>
                <w:rFonts w:ascii="Times New Roman" w:hAnsi="Times New Roman"/>
                <w:sz w:val="28"/>
                <w:szCs w:val="28"/>
              </w:rPr>
            </w:pPr>
            <w:r w:rsidRPr="002173D6">
              <w:rPr>
                <w:rFonts w:ascii="Times New Roman" w:hAnsi="Times New Roman"/>
                <w:sz w:val="28"/>
                <w:szCs w:val="28"/>
              </w:rPr>
              <w:t>TOTAL</w:t>
            </w:r>
          </w:p>
        </w:tc>
        <w:tc>
          <w:tcPr>
            <w:tcW w:w="2126" w:type="dxa"/>
          </w:tcPr>
          <w:p w:rsidR="00C83A35" w:rsidRPr="002173D6" w:rsidRDefault="00C83A35" w:rsidP="00C83A35">
            <w:pPr>
              <w:spacing w:after="0"/>
              <w:jc w:val="center"/>
              <w:rPr>
                <w:rFonts w:ascii="Times New Roman" w:hAnsi="Times New Roman"/>
                <w:sz w:val="28"/>
                <w:szCs w:val="28"/>
              </w:rPr>
            </w:pPr>
            <w:r w:rsidRPr="002173D6">
              <w:rPr>
                <w:rFonts w:ascii="Times New Roman" w:hAnsi="Times New Roman"/>
                <w:sz w:val="28"/>
                <w:szCs w:val="28"/>
              </w:rPr>
              <w:t>10.75</w:t>
            </w:r>
          </w:p>
        </w:tc>
      </w:tr>
      <w:tr w:rsidR="00C83A35" w:rsidRPr="002173D6" w:rsidTr="00C83A35">
        <w:tc>
          <w:tcPr>
            <w:tcW w:w="582" w:type="dxa"/>
          </w:tcPr>
          <w:p w:rsidR="00C83A35" w:rsidRPr="002173D6" w:rsidRDefault="00C83A35" w:rsidP="00C83A35">
            <w:pPr>
              <w:spacing w:after="0"/>
              <w:rPr>
                <w:rFonts w:ascii="Times New Roman" w:hAnsi="Times New Roman"/>
                <w:sz w:val="28"/>
                <w:szCs w:val="28"/>
              </w:rPr>
            </w:pPr>
          </w:p>
        </w:tc>
        <w:tc>
          <w:tcPr>
            <w:tcW w:w="1406" w:type="dxa"/>
          </w:tcPr>
          <w:p w:rsidR="00C83A35" w:rsidRPr="002173D6" w:rsidRDefault="00C83A35" w:rsidP="00C83A35">
            <w:pPr>
              <w:spacing w:after="0"/>
              <w:rPr>
                <w:rFonts w:ascii="Times New Roman" w:hAnsi="Times New Roman"/>
                <w:sz w:val="28"/>
                <w:szCs w:val="28"/>
              </w:rPr>
            </w:pPr>
          </w:p>
        </w:tc>
        <w:tc>
          <w:tcPr>
            <w:tcW w:w="5633" w:type="dxa"/>
          </w:tcPr>
          <w:p w:rsidR="00C83A35" w:rsidRPr="002173D6" w:rsidRDefault="00C83A35" w:rsidP="00C83A35">
            <w:pPr>
              <w:spacing w:after="0"/>
              <w:rPr>
                <w:rFonts w:ascii="Times New Roman" w:hAnsi="Times New Roman"/>
                <w:b/>
                <w:sz w:val="28"/>
                <w:szCs w:val="28"/>
              </w:rPr>
            </w:pPr>
            <w:r w:rsidRPr="002173D6">
              <w:rPr>
                <w:rFonts w:ascii="Times New Roman" w:hAnsi="Times New Roman"/>
                <w:b/>
                <w:sz w:val="28"/>
                <w:szCs w:val="28"/>
              </w:rPr>
              <w:t>OMF  Echimăuți 1629 persoane</w:t>
            </w:r>
          </w:p>
        </w:tc>
        <w:tc>
          <w:tcPr>
            <w:tcW w:w="2126" w:type="dxa"/>
          </w:tcPr>
          <w:p w:rsidR="00C83A35" w:rsidRPr="002173D6" w:rsidRDefault="00C83A35" w:rsidP="00C83A35">
            <w:pPr>
              <w:spacing w:after="0"/>
              <w:jc w:val="center"/>
              <w:rPr>
                <w:rFonts w:ascii="Times New Roman" w:hAnsi="Times New Roman"/>
                <w:sz w:val="28"/>
                <w:szCs w:val="28"/>
              </w:rPr>
            </w:pPr>
          </w:p>
        </w:tc>
      </w:tr>
      <w:tr w:rsidR="00C83A35" w:rsidRPr="002173D6" w:rsidTr="00C83A35">
        <w:tc>
          <w:tcPr>
            <w:tcW w:w="582" w:type="dxa"/>
          </w:tcPr>
          <w:p w:rsidR="00C83A35" w:rsidRPr="002173D6" w:rsidRDefault="00C83A35" w:rsidP="00C83A35">
            <w:pPr>
              <w:spacing w:after="0"/>
              <w:rPr>
                <w:rFonts w:ascii="Times New Roman" w:hAnsi="Times New Roman"/>
                <w:sz w:val="28"/>
                <w:szCs w:val="28"/>
              </w:rPr>
            </w:pPr>
            <w:r w:rsidRPr="002173D6">
              <w:rPr>
                <w:rFonts w:ascii="Times New Roman" w:hAnsi="Times New Roman"/>
                <w:sz w:val="28"/>
                <w:szCs w:val="28"/>
              </w:rPr>
              <w:t>1</w:t>
            </w:r>
          </w:p>
        </w:tc>
        <w:tc>
          <w:tcPr>
            <w:tcW w:w="1406" w:type="dxa"/>
          </w:tcPr>
          <w:p w:rsidR="00C83A35" w:rsidRPr="002173D6" w:rsidRDefault="00C83A35" w:rsidP="00C83A35">
            <w:pPr>
              <w:spacing w:after="0"/>
              <w:rPr>
                <w:rFonts w:ascii="Times New Roman" w:hAnsi="Times New Roman"/>
                <w:sz w:val="28"/>
                <w:szCs w:val="28"/>
              </w:rPr>
            </w:pPr>
            <w:r w:rsidRPr="002173D6">
              <w:rPr>
                <w:rFonts w:ascii="Times New Roman" w:hAnsi="Times New Roman"/>
                <w:sz w:val="28"/>
                <w:szCs w:val="28"/>
              </w:rPr>
              <w:t>221104</w:t>
            </w:r>
          </w:p>
        </w:tc>
        <w:tc>
          <w:tcPr>
            <w:tcW w:w="5633" w:type="dxa"/>
          </w:tcPr>
          <w:p w:rsidR="00C83A35" w:rsidRPr="002173D6" w:rsidRDefault="00C83A35" w:rsidP="00C83A35">
            <w:pPr>
              <w:spacing w:after="0"/>
              <w:rPr>
                <w:rFonts w:ascii="Times New Roman" w:hAnsi="Times New Roman"/>
                <w:sz w:val="28"/>
                <w:szCs w:val="28"/>
              </w:rPr>
            </w:pPr>
            <w:r w:rsidRPr="002173D6">
              <w:rPr>
                <w:rFonts w:ascii="Times New Roman" w:hAnsi="Times New Roman"/>
                <w:sz w:val="28"/>
                <w:szCs w:val="28"/>
              </w:rPr>
              <w:t>Medic de familie   (1629:1500= 1.1)</w:t>
            </w:r>
          </w:p>
        </w:tc>
        <w:tc>
          <w:tcPr>
            <w:tcW w:w="2126" w:type="dxa"/>
          </w:tcPr>
          <w:p w:rsidR="00C83A35" w:rsidRPr="002173D6" w:rsidRDefault="00C83A35" w:rsidP="00C83A35">
            <w:pPr>
              <w:spacing w:after="0"/>
              <w:jc w:val="center"/>
              <w:rPr>
                <w:rFonts w:ascii="Times New Roman" w:hAnsi="Times New Roman"/>
                <w:sz w:val="28"/>
                <w:szCs w:val="28"/>
              </w:rPr>
            </w:pPr>
            <w:r w:rsidRPr="002173D6">
              <w:rPr>
                <w:rFonts w:ascii="Times New Roman" w:hAnsi="Times New Roman"/>
                <w:sz w:val="28"/>
                <w:szCs w:val="28"/>
              </w:rPr>
              <w:t>1.25</w:t>
            </w:r>
          </w:p>
        </w:tc>
      </w:tr>
      <w:tr w:rsidR="00C83A35" w:rsidRPr="002173D6" w:rsidTr="00C83A35">
        <w:trPr>
          <w:trHeight w:val="285"/>
        </w:trPr>
        <w:tc>
          <w:tcPr>
            <w:tcW w:w="582" w:type="dxa"/>
          </w:tcPr>
          <w:p w:rsidR="00C83A35" w:rsidRPr="002173D6" w:rsidRDefault="00C83A35" w:rsidP="00C83A35">
            <w:pPr>
              <w:spacing w:after="0"/>
              <w:rPr>
                <w:rFonts w:ascii="Times New Roman" w:hAnsi="Times New Roman"/>
                <w:sz w:val="28"/>
                <w:szCs w:val="28"/>
              </w:rPr>
            </w:pPr>
            <w:r w:rsidRPr="002173D6">
              <w:rPr>
                <w:rFonts w:ascii="Times New Roman" w:hAnsi="Times New Roman"/>
                <w:sz w:val="28"/>
                <w:szCs w:val="28"/>
              </w:rPr>
              <w:t>2</w:t>
            </w:r>
          </w:p>
        </w:tc>
        <w:tc>
          <w:tcPr>
            <w:tcW w:w="1406" w:type="dxa"/>
          </w:tcPr>
          <w:p w:rsidR="00C83A35" w:rsidRPr="002173D6" w:rsidRDefault="00C83A35" w:rsidP="00C83A35">
            <w:pPr>
              <w:spacing w:after="0"/>
              <w:rPr>
                <w:rFonts w:ascii="Times New Roman" w:hAnsi="Times New Roman"/>
                <w:sz w:val="28"/>
                <w:szCs w:val="28"/>
              </w:rPr>
            </w:pPr>
            <w:r w:rsidRPr="002173D6">
              <w:rPr>
                <w:rFonts w:ascii="Times New Roman" w:hAnsi="Times New Roman"/>
                <w:sz w:val="28"/>
                <w:szCs w:val="28"/>
              </w:rPr>
              <w:t>222102</w:t>
            </w:r>
          </w:p>
        </w:tc>
        <w:tc>
          <w:tcPr>
            <w:tcW w:w="5633" w:type="dxa"/>
          </w:tcPr>
          <w:p w:rsidR="00C83A35" w:rsidRPr="002173D6" w:rsidRDefault="00C83A35" w:rsidP="00C83A35">
            <w:pPr>
              <w:spacing w:after="0"/>
              <w:rPr>
                <w:rFonts w:ascii="Times New Roman" w:hAnsi="Times New Roman"/>
                <w:sz w:val="28"/>
                <w:szCs w:val="28"/>
              </w:rPr>
            </w:pPr>
            <w:r w:rsidRPr="002173D6">
              <w:rPr>
                <w:rFonts w:ascii="Times New Roman" w:hAnsi="Times New Roman"/>
                <w:sz w:val="28"/>
                <w:szCs w:val="28"/>
              </w:rPr>
              <w:t>A/m de familie (( 1629 /1500 )*2 =2.17</w:t>
            </w:r>
          </w:p>
        </w:tc>
        <w:tc>
          <w:tcPr>
            <w:tcW w:w="2126" w:type="dxa"/>
          </w:tcPr>
          <w:p w:rsidR="00C83A35" w:rsidRPr="002173D6" w:rsidRDefault="00C83A35" w:rsidP="00C83A35">
            <w:pPr>
              <w:spacing w:after="0"/>
              <w:jc w:val="center"/>
              <w:rPr>
                <w:rFonts w:ascii="Times New Roman" w:hAnsi="Times New Roman"/>
                <w:sz w:val="28"/>
                <w:szCs w:val="28"/>
              </w:rPr>
            </w:pPr>
            <w:r w:rsidRPr="002173D6">
              <w:rPr>
                <w:rFonts w:ascii="Times New Roman" w:hAnsi="Times New Roman"/>
                <w:sz w:val="28"/>
                <w:szCs w:val="28"/>
              </w:rPr>
              <w:t>2.25</w:t>
            </w:r>
          </w:p>
        </w:tc>
      </w:tr>
      <w:tr w:rsidR="00C83A35" w:rsidRPr="002173D6" w:rsidTr="00C83A35">
        <w:tc>
          <w:tcPr>
            <w:tcW w:w="582" w:type="dxa"/>
          </w:tcPr>
          <w:p w:rsidR="00C83A35" w:rsidRPr="002173D6" w:rsidRDefault="00C83A35" w:rsidP="00C83A35">
            <w:pPr>
              <w:spacing w:after="0"/>
              <w:rPr>
                <w:rFonts w:ascii="Times New Roman" w:hAnsi="Times New Roman"/>
                <w:sz w:val="28"/>
                <w:szCs w:val="28"/>
              </w:rPr>
            </w:pPr>
            <w:r w:rsidRPr="002173D6">
              <w:rPr>
                <w:rFonts w:ascii="Times New Roman" w:hAnsi="Times New Roman"/>
                <w:sz w:val="28"/>
                <w:szCs w:val="28"/>
              </w:rPr>
              <w:t>3</w:t>
            </w:r>
          </w:p>
        </w:tc>
        <w:tc>
          <w:tcPr>
            <w:tcW w:w="1406" w:type="dxa"/>
          </w:tcPr>
          <w:p w:rsidR="00C83A35" w:rsidRPr="002173D6" w:rsidRDefault="00C83A35" w:rsidP="00C83A35">
            <w:pPr>
              <w:spacing w:after="0"/>
              <w:rPr>
                <w:rFonts w:ascii="Times New Roman" w:hAnsi="Times New Roman"/>
                <w:sz w:val="28"/>
                <w:szCs w:val="28"/>
              </w:rPr>
            </w:pPr>
            <w:r w:rsidRPr="002173D6">
              <w:rPr>
                <w:rFonts w:ascii="Times New Roman" w:hAnsi="Times New Roman"/>
                <w:sz w:val="28"/>
                <w:szCs w:val="28"/>
              </w:rPr>
              <w:t>325301</w:t>
            </w:r>
          </w:p>
        </w:tc>
        <w:tc>
          <w:tcPr>
            <w:tcW w:w="5633" w:type="dxa"/>
          </w:tcPr>
          <w:p w:rsidR="00C83A35" w:rsidRPr="002173D6" w:rsidRDefault="00C83A35" w:rsidP="00C83A35">
            <w:pPr>
              <w:spacing w:after="0"/>
              <w:rPr>
                <w:rFonts w:ascii="Times New Roman" w:hAnsi="Times New Roman"/>
                <w:sz w:val="28"/>
                <w:szCs w:val="28"/>
              </w:rPr>
            </w:pPr>
            <w:r w:rsidRPr="002173D6">
              <w:rPr>
                <w:rFonts w:ascii="Times New Roman" w:hAnsi="Times New Roman"/>
                <w:sz w:val="28"/>
                <w:szCs w:val="28"/>
              </w:rPr>
              <w:t>A/m comunitar ( 1629:2000 = 0.82)</w:t>
            </w:r>
          </w:p>
        </w:tc>
        <w:tc>
          <w:tcPr>
            <w:tcW w:w="2126" w:type="dxa"/>
          </w:tcPr>
          <w:p w:rsidR="00C83A35" w:rsidRPr="002173D6" w:rsidRDefault="00C83A35" w:rsidP="00C83A35">
            <w:pPr>
              <w:spacing w:after="0"/>
              <w:jc w:val="center"/>
              <w:rPr>
                <w:rFonts w:ascii="Times New Roman" w:hAnsi="Times New Roman"/>
                <w:sz w:val="28"/>
                <w:szCs w:val="28"/>
              </w:rPr>
            </w:pPr>
            <w:r w:rsidRPr="002173D6">
              <w:rPr>
                <w:rFonts w:ascii="Times New Roman" w:hAnsi="Times New Roman"/>
                <w:sz w:val="28"/>
                <w:szCs w:val="28"/>
              </w:rPr>
              <w:t>1.0</w:t>
            </w:r>
          </w:p>
        </w:tc>
      </w:tr>
      <w:tr w:rsidR="00C83A35" w:rsidRPr="002173D6" w:rsidTr="00C83A35">
        <w:tc>
          <w:tcPr>
            <w:tcW w:w="582" w:type="dxa"/>
          </w:tcPr>
          <w:p w:rsidR="00C83A35" w:rsidRPr="002173D6" w:rsidRDefault="00C83A35" w:rsidP="00C83A35">
            <w:pPr>
              <w:spacing w:after="0"/>
              <w:rPr>
                <w:rFonts w:ascii="Times New Roman" w:hAnsi="Times New Roman"/>
                <w:sz w:val="28"/>
                <w:szCs w:val="28"/>
              </w:rPr>
            </w:pPr>
            <w:r w:rsidRPr="002173D6">
              <w:rPr>
                <w:rFonts w:ascii="Times New Roman" w:hAnsi="Times New Roman"/>
                <w:sz w:val="28"/>
                <w:szCs w:val="28"/>
              </w:rPr>
              <w:t>4</w:t>
            </w:r>
          </w:p>
        </w:tc>
        <w:tc>
          <w:tcPr>
            <w:tcW w:w="1406" w:type="dxa"/>
          </w:tcPr>
          <w:p w:rsidR="00C83A35" w:rsidRPr="002173D6" w:rsidRDefault="00C83A35" w:rsidP="00C83A35">
            <w:pPr>
              <w:spacing w:after="0"/>
              <w:rPr>
                <w:rFonts w:ascii="Times New Roman" w:hAnsi="Times New Roman"/>
                <w:sz w:val="28"/>
                <w:szCs w:val="28"/>
              </w:rPr>
            </w:pPr>
            <w:r w:rsidRPr="002173D6">
              <w:rPr>
                <w:rFonts w:ascii="Times New Roman" w:hAnsi="Times New Roman"/>
                <w:sz w:val="28"/>
                <w:szCs w:val="28"/>
              </w:rPr>
              <w:t>523104</w:t>
            </w:r>
          </w:p>
        </w:tc>
        <w:tc>
          <w:tcPr>
            <w:tcW w:w="5633" w:type="dxa"/>
          </w:tcPr>
          <w:p w:rsidR="00C83A35" w:rsidRPr="002173D6" w:rsidRDefault="00C83A35" w:rsidP="00C83A35">
            <w:pPr>
              <w:spacing w:after="0"/>
              <w:rPr>
                <w:rFonts w:ascii="Times New Roman" w:hAnsi="Times New Roman"/>
                <w:sz w:val="28"/>
                <w:szCs w:val="28"/>
              </w:rPr>
            </w:pPr>
            <w:r w:rsidRPr="002173D6">
              <w:rPr>
                <w:rFonts w:ascii="Times New Roman" w:hAnsi="Times New Roman"/>
                <w:sz w:val="28"/>
                <w:szCs w:val="28"/>
              </w:rPr>
              <w:t>Infirmiera 166/425=0.36</w:t>
            </w:r>
          </w:p>
        </w:tc>
        <w:tc>
          <w:tcPr>
            <w:tcW w:w="2126" w:type="dxa"/>
          </w:tcPr>
          <w:p w:rsidR="00C83A35" w:rsidRPr="002173D6" w:rsidRDefault="00C83A35" w:rsidP="00C83A35">
            <w:pPr>
              <w:spacing w:after="0"/>
              <w:jc w:val="center"/>
              <w:rPr>
                <w:rFonts w:ascii="Times New Roman" w:hAnsi="Times New Roman"/>
                <w:sz w:val="28"/>
                <w:szCs w:val="28"/>
              </w:rPr>
            </w:pPr>
            <w:r w:rsidRPr="002173D6">
              <w:rPr>
                <w:rFonts w:ascii="Times New Roman" w:hAnsi="Times New Roman"/>
                <w:sz w:val="28"/>
                <w:szCs w:val="28"/>
              </w:rPr>
              <w:t>0.5</w:t>
            </w:r>
          </w:p>
        </w:tc>
      </w:tr>
      <w:tr w:rsidR="00C83A35" w:rsidRPr="002173D6" w:rsidTr="00C83A35">
        <w:trPr>
          <w:trHeight w:val="324"/>
        </w:trPr>
        <w:tc>
          <w:tcPr>
            <w:tcW w:w="582" w:type="dxa"/>
          </w:tcPr>
          <w:p w:rsidR="00C83A35" w:rsidRPr="002173D6" w:rsidRDefault="00C83A35" w:rsidP="00C83A35">
            <w:pPr>
              <w:spacing w:after="0"/>
              <w:rPr>
                <w:rFonts w:ascii="Times New Roman" w:hAnsi="Times New Roman"/>
                <w:sz w:val="28"/>
                <w:szCs w:val="28"/>
              </w:rPr>
            </w:pPr>
            <w:r w:rsidRPr="002173D6">
              <w:rPr>
                <w:rFonts w:ascii="Times New Roman" w:hAnsi="Times New Roman"/>
                <w:sz w:val="28"/>
                <w:szCs w:val="28"/>
              </w:rPr>
              <w:t>5</w:t>
            </w:r>
          </w:p>
        </w:tc>
        <w:tc>
          <w:tcPr>
            <w:tcW w:w="1406" w:type="dxa"/>
          </w:tcPr>
          <w:p w:rsidR="00C83A35" w:rsidRPr="002173D6" w:rsidRDefault="00C83A35" w:rsidP="00C83A35">
            <w:pPr>
              <w:spacing w:after="0"/>
              <w:rPr>
                <w:rFonts w:ascii="Times New Roman" w:hAnsi="Times New Roman"/>
                <w:sz w:val="28"/>
                <w:szCs w:val="28"/>
              </w:rPr>
            </w:pPr>
            <w:r w:rsidRPr="002173D6">
              <w:rPr>
                <w:rFonts w:ascii="Times New Roman" w:hAnsi="Times New Roman"/>
                <w:sz w:val="28"/>
                <w:szCs w:val="28"/>
              </w:rPr>
              <w:t>962204</w:t>
            </w:r>
          </w:p>
        </w:tc>
        <w:tc>
          <w:tcPr>
            <w:tcW w:w="5633" w:type="dxa"/>
          </w:tcPr>
          <w:p w:rsidR="00C83A35" w:rsidRPr="002173D6" w:rsidRDefault="00C83A35" w:rsidP="00C83A35">
            <w:pPr>
              <w:spacing w:after="0"/>
              <w:rPr>
                <w:rFonts w:ascii="Times New Roman" w:hAnsi="Times New Roman"/>
                <w:sz w:val="28"/>
                <w:szCs w:val="28"/>
              </w:rPr>
            </w:pPr>
            <w:r w:rsidRPr="002173D6">
              <w:rPr>
                <w:rFonts w:ascii="Times New Roman" w:hAnsi="Times New Roman"/>
                <w:sz w:val="28"/>
                <w:szCs w:val="28"/>
              </w:rPr>
              <w:t>Lucrător auxiliar</w:t>
            </w:r>
          </w:p>
        </w:tc>
        <w:tc>
          <w:tcPr>
            <w:tcW w:w="2126" w:type="dxa"/>
          </w:tcPr>
          <w:p w:rsidR="00C83A35" w:rsidRPr="002173D6" w:rsidRDefault="00C83A35" w:rsidP="00C83A35">
            <w:pPr>
              <w:spacing w:after="0"/>
              <w:jc w:val="center"/>
              <w:rPr>
                <w:rFonts w:ascii="Times New Roman" w:hAnsi="Times New Roman"/>
                <w:sz w:val="28"/>
                <w:szCs w:val="28"/>
              </w:rPr>
            </w:pPr>
            <w:r w:rsidRPr="002173D6">
              <w:rPr>
                <w:rFonts w:ascii="Times New Roman" w:hAnsi="Times New Roman"/>
                <w:sz w:val="28"/>
                <w:szCs w:val="28"/>
              </w:rPr>
              <w:t>0.25</w:t>
            </w:r>
          </w:p>
        </w:tc>
      </w:tr>
      <w:tr w:rsidR="00C83A35" w:rsidRPr="002173D6" w:rsidTr="00C83A35">
        <w:trPr>
          <w:trHeight w:val="292"/>
        </w:trPr>
        <w:tc>
          <w:tcPr>
            <w:tcW w:w="582" w:type="dxa"/>
          </w:tcPr>
          <w:p w:rsidR="00C83A35" w:rsidRPr="002173D6" w:rsidRDefault="00C83A35" w:rsidP="00C83A35">
            <w:pPr>
              <w:spacing w:after="0"/>
              <w:rPr>
                <w:rFonts w:ascii="Times New Roman" w:hAnsi="Times New Roman"/>
                <w:sz w:val="28"/>
                <w:szCs w:val="28"/>
              </w:rPr>
            </w:pPr>
          </w:p>
        </w:tc>
        <w:tc>
          <w:tcPr>
            <w:tcW w:w="1406" w:type="dxa"/>
          </w:tcPr>
          <w:p w:rsidR="00C83A35" w:rsidRPr="002173D6" w:rsidRDefault="00C83A35" w:rsidP="00C83A35">
            <w:pPr>
              <w:spacing w:after="0"/>
              <w:rPr>
                <w:rFonts w:ascii="Times New Roman" w:hAnsi="Times New Roman"/>
                <w:sz w:val="28"/>
                <w:szCs w:val="28"/>
              </w:rPr>
            </w:pPr>
          </w:p>
        </w:tc>
        <w:tc>
          <w:tcPr>
            <w:tcW w:w="5633" w:type="dxa"/>
          </w:tcPr>
          <w:p w:rsidR="00C83A35" w:rsidRPr="002173D6" w:rsidRDefault="00C83A35" w:rsidP="00C83A35">
            <w:pPr>
              <w:spacing w:after="0"/>
              <w:rPr>
                <w:rFonts w:ascii="Times New Roman" w:hAnsi="Times New Roman"/>
                <w:sz w:val="28"/>
                <w:szCs w:val="28"/>
              </w:rPr>
            </w:pPr>
            <w:r w:rsidRPr="002173D6">
              <w:rPr>
                <w:rFonts w:ascii="Times New Roman" w:hAnsi="Times New Roman"/>
                <w:sz w:val="28"/>
                <w:szCs w:val="28"/>
              </w:rPr>
              <w:t xml:space="preserve">TOTAL </w:t>
            </w:r>
          </w:p>
        </w:tc>
        <w:tc>
          <w:tcPr>
            <w:tcW w:w="2126" w:type="dxa"/>
          </w:tcPr>
          <w:p w:rsidR="00C83A35" w:rsidRPr="002173D6" w:rsidRDefault="00C83A35" w:rsidP="00C83A35">
            <w:pPr>
              <w:spacing w:after="0"/>
              <w:jc w:val="center"/>
              <w:rPr>
                <w:rFonts w:ascii="Times New Roman" w:hAnsi="Times New Roman"/>
                <w:sz w:val="28"/>
                <w:szCs w:val="28"/>
              </w:rPr>
            </w:pPr>
            <w:r w:rsidRPr="002173D6">
              <w:rPr>
                <w:rFonts w:ascii="Times New Roman" w:hAnsi="Times New Roman"/>
                <w:sz w:val="28"/>
                <w:szCs w:val="28"/>
              </w:rPr>
              <w:t>5.25</w:t>
            </w:r>
          </w:p>
        </w:tc>
      </w:tr>
      <w:tr w:rsidR="00C83A35" w:rsidRPr="002173D6" w:rsidTr="00C83A35">
        <w:trPr>
          <w:trHeight w:val="300"/>
        </w:trPr>
        <w:tc>
          <w:tcPr>
            <w:tcW w:w="582" w:type="dxa"/>
          </w:tcPr>
          <w:p w:rsidR="00C83A35" w:rsidRPr="002173D6" w:rsidRDefault="00C83A35" w:rsidP="00C83A35">
            <w:pPr>
              <w:spacing w:after="0"/>
              <w:rPr>
                <w:rFonts w:ascii="Times New Roman" w:hAnsi="Times New Roman"/>
                <w:sz w:val="28"/>
                <w:szCs w:val="28"/>
              </w:rPr>
            </w:pPr>
          </w:p>
        </w:tc>
        <w:tc>
          <w:tcPr>
            <w:tcW w:w="1406" w:type="dxa"/>
          </w:tcPr>
          <w:p w:rsidR="00C83A35" w:rsidRPr="002173D6" w:rsidRDefault="00C83A35" w:rsidP="00C83A35">
            <w:pPr>
              <w:spacing w:after="0"/>
              <w:rPr>
                <w:rFonts w:ascii="Times New Roman" w:hAnsi="Times New Roman"/>
                <w:sz w:val="28"/>
                <w:szCs w:val="28"/>
              </w:rPr>
            </w:pPr>
          </w:p>
        </w:tc>
        <w:tc>
          <w:tcPr>
            <w:tcW w:w="5633" w:type="dxa"/>
          </w:tcPr>
          <w:p w:rsidR="00C83A35" w:rsidRPr="002173D6" w:rsidRDefault="00C83A35" w:rsidP="00C83A35">
            <w:pPr>
              <w:spacing w:after="0"/>
              <w:rPr>
                <w:rFonts w:ascii="Times New Roman" w:hAnsi="Times New Roman"/>
                <w:b/>
                <w:sz w:val="28"/>
                <w:szCs w:val="28"/>
              </w:rPr>
            </w:pPr>
            <w:r w:rsidRPr="002173D6">
              <w:rPr>
                <w:rFonts w:ascii="Times New Roman" w:hAnsi="Times New Roman"/>
                <w:b/>
                <w:sz w:val="28"/>
                <w:szCs w:val="28"/>
              </w:rPr>
              <w:t>TOTAL pe CS Cinișeuți</w:t>
            </w:r>
          </w:p>
        </w:tc>
        <w:tc>
          <w:tcPr>
            <w:tcW w:w="2126" w:type="dxa"/>
          </w:tcPr>
          <w:p w:rsidR="00C83A35" w:rsidRPr="002173D6" w:rsidRDefault="00C83A35" w:rsidP="00C83A35">
            <w:pPr>
              <w:spacing w:after="0"/>
              <w:jc w:val="center"/>
              <w:rPr>
                <w:rFonts w:ascii="Times New Roman" w:hAnsi="Times New Roman"/>
                <w:b/>
                <w:sz w:val="28"/>
                <w:szCs w:val="28"/>
              </w:rPr>
            </w:pPr>
            <w:r w:rsidRPr="002173D6">
              <w:rPr>
                <w:rFonts w:ascii="Times New Roman" w:hAnsi="Times New Roman"/>
                <w:b/>
                <w:sz w:val="28"/>
                <w:szCs w:val="28"/>
              </w:rPr>
              <w:t>16.00</w:t>
            </w:r>
          </w:p>
        </w:tc>
      </w:tr>
      <w:tr w:rsidR="00C83A35" w:rsidRPr="002173D6" w:rsidTr="00C83A35">
        <w:trPr>
          <w:trHeight w:val="300"/>
        </w:trPr>
        <w:tc>
          <w:tcPr>
            <w:tcW w:w="582" w:type="dxa"/>
          </w:tcPr>
          <w:p w:rsidR="00C83A35" w:rsidRPr="002173D6" w:rsidRDefault="00C83A35" w:rsidP="00C83A35">
            <w:pPr>
              <w:spacing w:after="0"/>
              <w:rPr>
                <w:rFonts w:ascii="Times New Roman" w:hAnsi="Times New Roman"/>
                <w:sz w:val="28"/>
                <w:szCs w:val="28"/>
              </w:rPr>
            </w:pPr>
          </w:p>
        </w:tc>
        <w:tc>
          <w:tcPr>
            <w:tcW w:w="1406" w:type="dxa"/>
          </w:tcPr>
          <w:p w:rsidR="00C83A35" w:rsidRPr="002173D6" w:rsidRDefault="00C83A35" w:rsidP="00C83A35">
            <w:pPr>
              <w:spacing w:after="0"/>
              <w:rPr>
                <w:rFonts w:ascii="Times New Roman" w:hAnsi="Times New Roman"/>
                <w:sz w:val="28"/>
                <w:szCs w:val="28"/>
              </w:rPr>
            </w:pPr>
          </w:p>
        </w:tc>
        <w:tc>
          <w:tcPr>
            <w:tcW w:w="5633" w:type="dxa"/>
          </w:tcPr>
          <w:p w:rsidR="00C83A35" w:rsidRPr="002173D6" w:rsidRDefault="00C83A35" w:rsidP="00C83A35">
            <w:pPr>
              <w:spacing w:after="0"/>
              <w:rPr>
                <w:rFonts w:ascii="Times New Roman" w:hAnsi="Times New Roman"/>
                <w:sz w:val="28"/>
                <w:szCs w:val="28"/>
              </w:rPr>
            </w:pPr>
            <w:r w:rsidRPr="002173D6">
              <w:rPr>
                <w:rFonts w:ascii="Times New Roman" w:hAnsi="Times New Roman"/>
                <w:sz w:val="28"/>
                <w:szCs w:val="28"/>
              </w:rPr>
              <w:t>inclusiv</w:t>
            </w:r>
          </w:p>
        </w:tc>
        <w:tc>
          <w:tcPr>
            <w:tcW w:w="2126" w:type="dxa"/>
          </w:tcPr>
          <w:p w:rsidR="00C83A35" w:rsidRPr="002173D6" w:rsidRDefault="00C83A35" w:rsidP="00C83A35">
            <w:pPr>
              <w:spacing w:after="0"/>
              <w:jc w:val="center"/>
              <w:rPr>
                <w:rFonts w:ascii="Times New Roman" w:hAnsi="Times New Roman"/>
                <w:sz w:val="28"/>
                <w:szCs w:val="28"/>
              </w:rPr>
            </w:pPr>
          </w:p>
        </w:tc>
      </w:tr>
      <w:tr w:rsidR="00C83A35" w:rsidRPr="002173D6" w:rsidTr="00C83A35">
        <w:trPr>
          <w:trHeight w:val="252"/>
        </w:trPr>
        <w:tc>
          <w:tcPr>
            <w:tcW w:w="582" w:type="dxa"/>
          </w:tcPr>
          <w:p w:rsidR="00C83A35" w:rsidRPr="002173D6" w:rsidRDefault="00C83A35" w:rsidP="00C83A35">
            <w:pPr>
              <w:spacing w:after="0"/>
              <w:rPr>
                <w:rFonts w:ascii="Times New Roman" w:hAnsi="Times New Roman"/>
                <w:sz w:val="28"/>
                <w:szCs w:val="28"/>
              </w:rPr>
            </w:pPr>
          </w:p>
        </w:tc>
        <w:tc>
          <w:tcPr>
            <w:tcW w:w="1406" w:type="dxa"/>
          </w:tcPr>
          <w:p w:rsidR="00C83A35" w:rsidRPr="002173D6" w:rsidRDefault="00C83A35" w:rsidP="00C83A35">
            <w:pPr>
              <w:spacing w:after="0"/>
              <w:rPr>
                <w:rFonts w:ascii="Times New Roman" w:hAnsi="Times New Roman"/>
                <w:sz w:val="28"/>
                <w:szCs w:val="28"/>
              </w:rPr>
            </w:pPr>
          </w:p>
        </w:tc>
        <w:tc>
          <w:tcPr>
            <w:tcW w:w="5633" w:type="dxa"/>
          </w:tcPr>
          <w:p w:rsidR="00C83A35" w:rsidRPr="002173D6" w:rsidRDefault="00C83A35" w:rsidP="00C83A35">
            <w:pPr>
              <w:spacing w:after="0"/>
              <w:rPr>
                <w:rFonts w:ascii="Times New Roman" w:hAnsi="Times New Roman"/>
                <w:sz w:val="28"/>
                <w:szCs w:val="28"/>
              </w:rPr>
            </w:pPr>
            <w:r w:rsidRPr="002173D6">
              <w:rPr>
                <w:rFonts w:ascii="Times New Roman" w:hAnsi="Times New Roman"/>
                <w:sz w:val="28"/>
                <w:szCs w:val="28"/>
              </w:rPr>
              <w:t>medici</w:t>
            </w:r>
          </w:p>
        </w:tc>
        <w:tc>
          <w:tcPr>
            <w:tcW w:w="2126" w:type="dxa"/>
          </w:tcPr>
          <w:p w:rsidR="00C83A35" w:rsidRPr="002173D6" w:rsidRDefault="00C83A35" w:rsidP="00C83A35">
            <w:pPr>
              <w:spacing w:after="0"/>
              <w:jc w:val="center"/>
              <w:rPr>
                <w:rFonts w:ascii="Times New Roman" w:hAnsi="Times New Roman"/>
                <w:sz w:val="28"/>
                <w:szCs w:val="28"/>
              </w:rPr>
            </w:pPr>
            <w:r w:rsidRPr="002173D6">
              <w:rPr>
                <w:rFonts w:ascii="Times New Roman" w:hAnsi="Times New Roman"/>
                <w:sz w:val="28"/>
                <w:szCs w:val="28"/>
              </w:rPr>
              <w:t>3</w:t>
            </w:r>
          </w:p>
        </w:tc>
      </w:tr>
      <w:tr w:rsidR="00C83A35" w:rsidRPr="002173D6" w:rsidTr="00C83A35">
        <w:trPr>
          <w:trHeight w:val="276"/>
        </w:trPr>
        <w:tc>
          <w:tcPr>
            <w:tcW w:w="582" w:type="dxa"/>
          </w:tcPr>
          <w:p w:rsidR="00C83A35" w:rsidRPr="002173D6" w:rsidRDefault="00C83A35" w:rsidP="00C83A35">
            <w:pPr>
              <w:spacing w:after="0"/>
              <w:rPr>
                <w:rFonts w:ascii="Times New Roman" w:hAnsi="Times New Roman"/>
                <w:sz w:val="28"/>
                <w:szCs w:val="28"/>
              </w:rPr>
            </w:pPr>
          </w:p>
        </w:tc>
        <w:tc>
          <w:tcPr>
            <w:tcW w:w="1406" w:type="dxa"/>
          </w:tcPr>
          <w:p w:rsidR="00C83A35" w:rsidRPr="002173D6" w:rsidRDefault="00C83A35" w:rsidP="00C83A35">
            <w:pPr>
              <w:spacing w:after="0"/>
              <w:rPr>
                <w:rFonts w:ascii="Times New Roman" w:hAnsi="Times New Roman"/>
                <w:sz w:val="28"/>
                <w:szCs w:val="28"/>
              </w:rPr>
            </w:pPr>
          </w:p>
        </w:tc>
        <w:tc>
          <w:tcPr>
            <w:tcW w:w="5633" w:type="dxa"/>
          </w:tcPr>
          <w:p w:rsidR="00C83A35" w:rsidRPr="002173D6" w:rsidRDefault="00C83A35" w:rsidP="00C83A35">
            <w:pPr>
              <w:spacing w:after="0"/>
              <w:rPr>
                <w:rFonts w:ascii="Times New Roman" w:hAnsi="Times New Roman"/>
                <w:sz w:val="28"/>
                <w:szCs w:val="28"/>
              </w:rPr>
            </w:pPr>
            <w:r w:rsidRPr="002173D6">
              <w:rPr>
                <w:rFonts w:ascii="Times New Roman" w:hAnsi="Times New Roman"/>
                <w:sz w:val="28"/>
                <w:szCs w:val="28"/>
              </w:rPr>
              <w:t>Personal medical mediu</w:t>
            </w:r>
          </w:p>
        </w:tc>
        <w:tc>
          <w:tcPr>
            <w:tcW w:w="2126" w:type="dxa"/>
          </w:tcPr>
          <w:p w:rsidR="00C83A35" w:rsidRPr="002173D6" w:rsidRDefault="00C83A35" w:rsidP="00C83A35">
            <w:pPr>
              <w:spacing w:after="0"/>
              <w:jc w:val="center"/>
              <w:rPr>
                <w:rFonts w:ascii="Times New Roman" w:hAnsi="Times New Roman"/>
                <w:sz w:val="28"/>
                <w:szCs w:val="28"/>
              </w:rPr>
            </w:pPr>
            <w:r w:rsidRPr="002173D6">
              <w:rPr>
                <w:rFonts w:ascii="Times New Roman" w:hAnsi="Times New Roman"/>
                <w:sz w:val="28"/>
                <w:szCs w:val="28"/>
              </w:rPr>
              <w:t>9.75</w:t>
            </w:r>
          </w:p>
        </w:tc>
      </w:tr>
      <w:tr w:rsidR="00C83A35" w:rsidRPr="002173D6" w:rsidTr="00C83A35">
        <w:trPr>
          <w:trHeight w:val="336"/>
        </w:trPr>
        <w:tc>
          <w:tcPr>
            <w:tcW w:w="582" w:type="dxa"/>
          </w:tcPr>
          <w:p w:rsidR="00C83A35" w:rsidRPr="002173D6" w:rsidRDefault="00C83A35" w:rsidP="00C83A35">
            <w:pPr>
              <w:spacing w:after="0"/>
              <w:rPr>
                <w:rFonts w:ascii="Times New Roman" w:hAnsi="Times New Roman"/>
                <w:sz w:val="28"/>
                <w:szCs w:val="28"/>
              </w:rPr>
            </w:pPr>
          </w:p>
        </w:tc>
        <w:tc>
          <w:tcPr>
            <w:tcW w:w="1406" w:type="dxa"/>
          </w:tcPr>
          <w:p w:rsidR="00C83A35" w:rsidRPr="002173D6" w:rsidRDefault="00C83A35" w:rsidP="00C83A35">
            <w:pPr>
              <w:spacing w:after="0"/>
              <w:rPr>
                <w:rFonts w:ascii="Times New Roman" w:hAnsi="Times New Roman"/>
                <w:sz w:val="28"/>
                <w:szCs w:val="28"/>
              </w:rPr>
            </w:pPr>
          </w:p>
        </w:tc>
        <w:tc>
          <w:tcPr>
            <w:tcW w:w="5633" w:type="dxa"/>
          </w:tcPr>
          <w:p w:rsidR="00C83A35" w:rsidRPr="002173D6" w:rsidRDefault="00C83A35" w:rsidP="00C83A35">
            <w:pPr>
              <w:spacing w:after="0"/>
              <w:rPr>
                <w:rFonts w:ascii="Times New Roman" w:hAnsi="Times New Roman"/>
                <w:sz w:val="28"/>
                <w:szCs w:val="28"/>
              </w:rPr>
            </w:pPr>
            <w:r w:rsidRPr="002173D6">
              <w:rPr>
                <w:rFonts w:ascii="Times New Roman" w:hAnsi="Times New Roman"/>
                <w:sz w:val="28"/>
                <w:szCs w:val="28"/>
              </w:rPr>
              <w:t>Personal medical inferior</w:t>
            </w:r>
          </w:p>
        </w:tc>
        <w:tc>
          <w:tcPr>
            <w:tcW w:w="2126" w:type="dxa"/>
          </w:tcPr>
          <w:p w:rsidR="00C83A35" w:rsidRPr="002173D6" w:rsidRDefault="00C83A35" w:rsidP="00C83A35">
            <w:pPr>
              <w:spacing w:after="0"/>
              <w:jc w:val="center"/>
              <w:rPr>
                <w:rFonts w:ascii="Times New Roman" w:hAnsi="Times New Roman"/>
                <w:sz w:val="28"/>
                <w:szCs w:val="28"/>
              </w:rPr>
            </w:pPr>
            <w:r w:rsidRPr="002173D6">
              <w:rPr>
                <w:rFonts w:ascii="Times New Roman" w:hAnsi="Times New Roman"/>
                <w:sz w:val="28"/>
                <w:szCs w:val="28"/>
              </w:rPr>
              <w:t>1.75</w:t>
            </w:r>
          </w:p>
        </w:tc>
      </w:tr>
      <w:tr w:rsidR="00C83A35" w:rsidRPr="002173D6" w:rsidTr="00C83A35">
        <w:trPr>
          <w:trHeight w:val="276"/>
        </w:trPr>
        <w:tc>
          <w:tcPr>
            <w:tcW w:w="582" w:type="dxa"/>
          </w:tcPr>
          <w:p w:rsidR="00C83A35" w:rsidRPr="002173D6" w:rsidRDefault="00C83A35" w:rsidP="00C83A35">
            <w:pPr>
              <w:spacing w:after="0"/>
              <w:rPr>
                <w:rFonts w:ascii="Times New Roman" w:hAnsi="Times New Roman"/>
                <w:sz w:val="28"/>
                <w:szCs w:val="28"/>
              </w:rPr>
            </w:pPr>
          </w:p>
        </w:tc>
        <w:tc>
          <w:tcPr>
            <w:tcW w:w="1406" w:type="dxa"/>
          </w:tcPr>
          <w:p w:rsidR="00C83A35" w:rsidRPr="002173D6" w:rsidRDefault="00C83A35" w:rsidP="00C83A35">
            <w:pPr>
              <w:spacing w:after="0"/>
              <w:rPr>
                <w:rFonts w:ascii="Times New Roman" w:hAnsi="Times New Roman"/>
                <w:sz w:val="28"/>
                <w:szCs w:val="28"/>
              </w:rPr>
            </w:pPr>
          </w:p>
        </w:tc>
        <w:tc>
          <w:tcPr>
            <w:tcW w:w="5633" w:type="dxa"/>
          </w:tcPr>
          <w:p w:rsidR="00C83A35" w:rsidRPr="002173D6" w:rsidRDefault="00C83A35" w:rsidP="00C83A35">
            <w:pPr>
              <w:spacing w:after="0"/>
              <w:rPr>
                <w:rFonts w:ascii="Times New Roman" w:hAnsi="Times New Roman"/>
                <w:sz w:val="28"/>
                <w:szCs w:val="28"/>
              </w:rPr>
            </w:pPr>
            <w:r w:rsidRPr="002173D6">
              <w:rPr>
                <w:rFonts w:ascii="Times New Roman" w:hAnsi="Times New Roman"/>
                <w:sz w:val="28"/>
                <w:szCs w:val="28"/>
              </w:rPr>
              <w:t>Alt personal</w:t>
            </w:r>
          </w:p>
        </w:tc>
        <w:tc>
          <w:tcPr>
            <w:tcW w:w="2126" w:type="dxa"/>
          </w:tcPr>
          <w:p w:rsidR="00C83A35" w:rsidRPr="002173D6" w:rsidRDefault="00C83A35" w:rsidP="00C83A35">
            <w:pPr>
              <w:spacing w:after="0"/>
              <w:jc w:val="center"/>
              <w:rPr>
                <w:rFonts w:ascii="Times New Roman" w:hAnsi="Times New Roman"/>
                <w:sz w:val="28"/>
                <w:szCs w:val="28"/>
              </w:rPr>
            </w:pPr>
            <w:r w:rsidRPr="002173D6">
              <w:rPr>
                <w:rFonts w:ascii="Times New Roman" w:hAnsi="Times New Roman"/>
                <w:sz w:val="28"/>
                <w:szCs w:val="28"/>
              </w:rPr>
              <w:t>2.25</w:t>
            </w:r>
          </w:p>
        </w:tc>
      </w:tr>
    </w:tbl>
    <w:p w:rsidR="00C83A35" w:rsidRPr="002173D6" w:rsidRDefault="00C83A35" w:rsidP="00C83A35">
      <w:pPr>
        <w:spacing w:after="0"/>
        <w:rPr>
          <w:rFonts w:ascii="Times New Roman" w:hAnsi="Times New Roman"/>
        </w:rPr>
      </w:pPr>
    </w:p>
    <w:p w:rsidR="00C83A35" w:rsidRPr="002173D6" w:rsidRDefault="00C83A35" w:rsidP="00C83A35">
      <w:pPr>
        <w:pStyle w:val="a3"/>
        <w:rPr>
          <w:rFonts w:ascii="Times New Roman" w:hAnsi="Times New Roman"/>
          <w:b/>
          <w:sz w:val="28"/>
          <w:szCs w:val="28"/>
          <w:lang w:val="ro-RO"/>
        </w:rPr>
      </w:pPr>
      <w:r w:rsidRPr="002173D6">
        <w:rPr>
          <w:sz w:val="28"/>
          <w:szCs w:val="28"/>
          <w:lang w:val="ro-RO"/>
        </w:rPr>
        <w:t xml:space="preserve">    </w:t>
      </w:r>
      <w:r w:rsidRPr="002173D6">
        <w:rPr>
          <w:rFonts w:ascii="Times New Roman" w:hAnsi="Times New Roman"/>
          <w:b/>
          <w:sz w:val="28"/>
          <w:szCs w:val="28"/>
          <w:lang w:val="ro-RO"/>
        </w:rPr>
        <w:t>Secretarul Consiliului raional</w:t>
      </w:r>
      <w:r w:rsidRPr="002173D6">
        <w:rPr>
          <w:rFonts w:ascii="Times New Roman" w:hAnsi="Times New Roman"/>
          <w:b/>
          <w:sz w:val="28"/>
          <w:szCs w:val="28"/>
          <w:lang w:val="ro-RO"/>
        </w:rPr>
        <w:tab/>
      </w:r>
      <w:r w:rsidRPr="002173D6">
        <w:rPr>
          <w:rFonts w:ascii="Times New Roman" w:hAnsi="Times New Roman"/>
          <w:b/>
          <w:sz w:val="28"/>
          <w:szCs w:val="28"/>
          <w:lang w:val="ro-RO"/>
        </w:rPr>
        <w:tab/>
      </w:r>
      <w:r w:rsidRPr="002173D6">
        <w:rPr>
          <w:rFonts w:ascii="Times New Roman" w:hAnsi="Times New Roman"/>
          <w:b/>
          <w:sz w:val="28"/>
          <w:szCs w:val="28"/>
          <w:lang w:val="ro-RO"/>
        </w:rPr>
        <w:tab/>
        <w:t>Vasile Gobjilă</w:t>
      </w:r>
    </w:p>
    <w:p w:rsidR="00C83A35" w:rsidRPr="002173D6" w:rsidRDefault="00C83A35" w:rsidP="00C83A35">
      <w:pPr>
        <w:pStyle w:val="a3"/>
        <w:jc w:val="center"/>
        <w:rPr>
          <w:rFonts w:ascii="Times New Roman" w:hAnsi="Times New Roman"/>
          <w:lang w:val="ro-RO"/>
        </w:rPr>
      </w:pPr>
      <w:r w:rsidRPr="002173D6">
        <w:rPr>
          <w:rFonts w:ascii="Times New Roman" w:hAnsi="Times New Roman"/>
          <w:lang w:val="ro-RO"/>
        </w:rPr>
        <w:object w:dxaOrig="5626" w:dyaOrig="6571">
          <v:shape id="_x0000_i1047" type="#_x0000_t75" style="width:78pt;height:79.5pt" o:ole="" fillcolor="window">
            <v:imagedata r:id="rId7" o:title=""/>
          </v:shape>
          <o:OLEObject Type="Embed" ProgID="MSPhotoEd.3" ShapeID="_x0000_i1047" DrawAspect="Content" ObjectID="_1748243183" r:id="rId30"/>
        </w:object>
      </w:r>
    </w:p>
    <w:p w:rsidR="00C83A35" w:rsidRPr="002173D6" w:rsidRDefault="00C83A35" w:rsidP="00C83A35">
      <w:pPr>
        <w:pStyle w:val="a3"/>
        <w:jc w:val="center"/>
        <w:rPr>
          <w:rFonts w:ascii="Times New Roman" w:hAnsi="Times New Roman"/>
          <w:b/>
          <w:sz w:val="28"/>
          <w:u w:val="single"/>
          <w:lang w:val="ro-RO"/>
        </w:rPr>
      </w:pPr>
      <w:r w:rsidRPr="002173D6">
        <w:rPr>
          <w:rFonts w:ascii="Times New Roman" w:hAnsi="Times New Roman"/>
          <w:b/>
          <w:sz w:val="28"/>
          <w:u w:val="single"/>
          <w:lang w:val="ro-RO"/>
        </w:rPr>
        <w:t>REPUBLICA MOLDOVA CONSILIUL RAIONAL  REZINA</w:t>
      </w:r>
    </w:p>
    <w:p w:rsidR="00C83A35" w:rsidRPr="002173D6" w:rsidRDefault="00C83A35" w:rsidP="00C83A35">
      <w:pPr>
        <w:pStyle w:val="a3"/>
        <w:jc w:val="center"/>
        <w:rPr>
          <w:rFonts w:ascii="Times New Roman" w:hAnsi="Times New Roman"/>
          <w:b/>
          <w:sz w:val="16"/>
          <w:u w:val="single"/>
          <w:lang w:val="ro-RO"/>
        </w:rPr>
      </w:pPr>
      <w:r w:rsidRPr="002173D6">
        <w:rPr>
          <w:rFonts w:ascii="Times New Roman" w:hAnsi="Times New Roman"/>
          <w:b/>
          <w:sz w:val="16"/>
          <w:u w:val="single"/>
          <w:lang w:val="ro-RO"/>
        </w:rPr>
        <w:t>MD  5400, or. Rezina, str. 27 August, nr. 1 Tel. 2-20-58; tel./fax 2-20-58</w:t>
      </w:r>
    </w:p>
    <w:p w:rsidR="00C83A35" w:rsidRPr="002173D6" w:rsidRDefault="00C83A35" w:rsidP="00C83A35">
      <w:pPr>
        <w:pStyle w:val="a3"/>
        <w:jc w:val="right"/>
        <w:rPr>
          <w:rFonts w:ascii="Times New Roman" w:hAnsi="Times New Roman"/>
          <w:b/>
          <w:sz w:val="28"/>
          <w:szCs w:val="28"/>
          <w:lang w:val="ro-RO"/>
        </w:rPr>
      </w:pPr>
      <w:r w:rsidRPr="002173D6">
        <w:rPr>
          <w:rFonts w:ascii="Times New Roman" w:hAnsi="Times New Roman"/>
          <w:b/>
          <w:sz w:val="28"/>
          <w:szCs w:val="28"/>
          <w:lang w:val="ro-RO"/>
        </w:rPr>
        <w:t xml:space="preserve">Proiect </w:t>
      </w:r>
    </w:p>
    <w:p w:rsidR="00C83A35" w:rsidRPr="002173D6" w:rsidRDefault="007C570D" w:rsidP="00C83A35">
      <w:pPr>
        <w:pStyle w:val="a3"/>
        <w:jc w:val="center"/>
        <w:rPr>
          <w:rFonts w:ascii="Times New Roman" w:hAnsi="Times New Roman"/>
          <w:b/>
          <w:sz w:val="28"/>
          <w:szCs w:val="28"/>
          <w:lang w:val="ro-RO"/>
        </w:rPr>
      </w:pPr>
      <w:r>
        <w:rPr>
          <w:rFonts w:ascii="Times New Roman" w:hAnsi="Times New Roman"/>
          <w:b/>
          <w:sz w:val="28"/>
          <w:szCs w:val="28"/>
          <w:lang w:val="ro-RO"/>
        </w:rPr>
        <w:t>DECIZIE Nr. 2/2</w:t>
      </w:r>
      <w:r w:rsidR="00E856AB">
        <w:rPr>
          <w:rFonts w:ascii="Times New Roman" w:hAnsi="Times New Roman"/>
          <w:b/>
          <w:sz w:val="28"/>
          <w:szCs w:val="28"/>
          <w:lang w:val="ro-RO"/>
        </w:rPr>
        <w:t>3</w:t>
      </w:r>
    </w:p>
    <w:p w:rsidR="00C83A35" w:rsidRPr="002173D6" w:rsidRDefault="00C83A35" w:rsidP="00C83A35">
      <w:pPr>
        <w:pStyle w:val="a3"/>
        <w:jc w:val="center"/>
        <w:rPr>
          <w:rFonts w:ascii="Times New Roman" w:hAnsi="Times New Roman"/>
          <w:b/>
          <w:sz w:val="28"/>
          <w:szCs w:val="28"/>
          <w:lang w:val="ro-RO"/>
        </w:rPr>
      </w:pPr>
      <w:r w:rsidRPr="002173D6">
        <w:rPr>
          <w:rFonts w:ascii="Times New Roman" w:hAnsi="Times New Roman"/>
          <w:b/>
          <w:sz w:val="28"/>
          <w:szCs w:val="28"/>
          <w:lang w:val="ro-RO"/>
        </w:rPr>
        <w:t>din ___  ______ 2023</w:t>
      </w:r>
    </w:p>
    <w:p w:rsidR="00C83A35" w:rsidRPr="002173D6" w:rsidRDefault="00C83A35" w:rsidP="00C83A35">
      <w:pPr>
        <w:pStyle w:val="a3"/>
        <w:jc w:val="center"/>
        <w:rPr>
          <w:rFonts w:ascii="Times New Roman" w:hAnsi="Times New Roman"/>
          <w:b/>
          <w:sz w:val="28"/>
          <w:szCs w:val="28"/>
          <w:lang w:val="ro-RO"/>
        </w:rPr>
      </w:pPr>
      <w:r w:rsidRPr="002173D6">
        <w:rPr>
          <w:rFonts w:ascii="Times New Roman" w:hAnsi="Times New Roman"/>
          <w:b/>
          <w:sz w:val="28"/>
          <w:szCs w:val="28"/>
          <w:lang w:val="ro-RO"/>
        </w:rPr>
        <w:t>or. Rezina</w:t>
      </w:r>
    </w:p>
    <w:p w:rsidR="00C83A35" w:rsidRPr="002173D6" w:rsidRDefault="00C83A35" w:rsidP="00C83A35">
      <w:pPr>
        <w:pStyle w:val="a3"/>
        <w:jc w:val="center"/>
        <w:rPr>
          <w:rFonts w:ascii="Times New Roman" w:hAnsi="Times New Roman"/>
          <w:b/>
          <w:sz w:val="28"/>
          <w:szCs w:val="28"/>
          <w:lang w:val="ro-RO"/>
        </w:rPr>
      </w:pPr>
    </w:p>
    <w:p w:rsidR="00C83A35" w:rsidRPr="002173D6" w:rsidRDefault="00C83A35" w:rsidP="00C83A35">
      <w:pPr>
        <w:spacing w:after="0" w:line="240" w:lineRule="auto"/>
        <w:jc w:val="both"/>
        <w:rPr>
          <w:rFonts w:ascii="Times New Roman" w:hAnsi="Times New Roman" w:cs="Times New Roman"/>
          <w:b/>
          <w:sz w:val="25"/>
          <w:szCs w:val="25"/>
        </w:rPr>
      </w:pPr>
      <w:r w:rsidRPr="002173D6">
        <w:rPr>
          <w:rFonts w:ascii="Times New Roman" w:hAnsi="Times New Roman" w:cs="Times New Roman"/>
          <w:b/>
          <w:sz w:val="25"/>
          <w:szCs w:val="25"/>
        </w:rPr>
        <w:t>,,Cu privire la aprobarea normelor specifice</w:t>
      </w:r>
    </w:p>
    <w:p w:rsidR="00C83A35" w:rsidRPr="002173D6" w:rsidRDefault="00C83A35" w:rsidP="00C83A35">
      <w:pPr>
        <w:spacing w:after="0" w:line="240" w:lineRule="auto"/>
        <w:jc w:val="both"/>
        <w:rPr>
          <w:rFonts w:ascii="Times New Roman" w:hAnsi="Times New Roman" w:cs="Times New Roman"/>
          <w:b/>
          <w:sz w:val="25"/>
          <w:szCs w:val="25"/>
        </w:rPr>
      </w:pPr>
      <w:r w:rsidRPr="002173D6">
        <w:rPr>
          <w:rFonts w:ascii="Times New Roman" w:hAnsi="Times New Roman" w:cs="Times New Roman"/>
          <w:b/>
          <w:sz w:val="25"/>
          <w:szCs w:val="25"/>
        </w:rPr>
        <w:t>de activitate ale IMSP CS Pripiceni-Răzeși”</w:t>
      </w:r>
    </w:p>
    <w:p w:rsidR="00C83A35" w:rsidRPr="002173D6" w:rsidRDefault="00C83A35" w:rsidP="00C83A35">
      <w:pPr>
        <w:spacing w:line="240" w:lineRule="auto"/>
        <w:jc w:val="both"/>
        <w:rPr>
          <w:rFonts w:ascii="Times New Roman" w:hAnsi="Times New Roman" w:cs="Times New Roman"/>
          <w:b/>
          <w:sz w:val="25"/>
          <w:szCs w:val="25"/>
        </w:rPr>
      </w:pPr>
    </w:p>
    <w:p w:rsidR="00C83A35" w:rsidRPr="002173D6" w:rsidRDefault="00C83A35" w:rsidP="00C83A35">
      <w:pPr>
        <w:spacing w:line="240" w:lineRule="auto"/>
        <w:jc w:val="both"/>
        <w:rPr>
          <w:rFonts w:ascii="Times New Roman" w:hAnsi="Times New Roman" w:cs="Times New Roman"/>
          <w:sz w:val="25"/>
          <w:szCs w:val="25"/>
        </w:rPr>
      </w:pPr>
      <w:r w:rsidRPr="002173D6">
        <w:rPr>
          <w:rFonts w:ascii="Times New Roman" w:hAnsi="Times New Roman" w:cs="Times New Roman"/>
          <w:sz w:val="25"/>
          <w:szCs w:val="25"/>
        </w:rPr>
        <w:t xml:space="preserve">            În baza  art. 43 alin. (1) lit. a), q) al Legii Republicii Moldova nr. 436/2006 privind administraţia publică locală, art. 4 alin. (7) al Legii Ocrotirii Sănătății nr. 411/1993, Regulamentului privind salarizarea angajaților din instituțiile medico-sanitare publice, încadrate în sistemul asigurărilor obligatorii de asistență medicală, aprobat prin Hotărîrea Guvernului nr. 837 din 06.07.2016, Consiliul raional Rezina</w:t>
      </w:r>
    </w:p>
    <w:p w:rsidR="00C83A35" w:rsidRPr="002173D6" w:rsidRDefault="00C83A35" w:rsidP="00C83A35">
      <w:pPr>
        <w:spacing w:line="240" w:lineRule="auto"/>
        <w:jc w:val="both"/>
        <w:rPr>
          <w:rFonts w:ascii="Times New Roman" w:hAnsi="Times New Roman" w:cs="Times New Roman"/>
          <w:b/>
          <w:sz w:val="25"/>
          <w:szCs w:val="25"/>
        </w:rPr>
      </w:pPr>
      <w:r w:rsidRPr="002173D6">
        <w:rPr>
          <w:rFonts w:ascii="Times New Roman" w:hAnsi="Times New Roman" w:cs="Times New Roman"/>
          <w:b/>
          <w:sz w:val="25"/>
          <w:szCs w:val="25"/>
        </w:rPr>
        <w:t>DECIDE:</w:t>
      </w:r>
    </w:p>
    <w:p w:rsidR="00C83A35" w:rsidRPr="002173D6" w:rsidRDefault="00C83A35" w:rsidP="00C83A35">
      <w:pPr>
        <w:pStyle w:val="a4"/>
        <w:numPr>
          <w:ilvl w:val="0"/>
          <w:numId w:val="21"/>
        </w:numPr>
        <w:tabs>
          <w:tab w:val="left" w:pos="851"/>
          <w:tab w:val="left" w:pos="993"/>
        </w:tabs>
        <w:spacing w:after="0" w:line="240" w:lineRule="auto"/>
        <w:ind w:left="0" w:firstLine="567"/>
        <w:jc w:val="both"/>
        <w:rPr>
          <w:rFonts w:ascii="Times New Roman" w:hAnsi="Times New Roman" w:cs="Times New Roman"/>
          <w:sz w:val="25"/>
          <w:szCs w:val="25"/>
        </w:rPr>
      </w:pPr>
      <w:r w:rsidRPr="002173D6">
        <w:rPr>
          <w:rFonts w:ascii="Times New Roman" w:hAnsi="Times New Roman" w:cs="Times New Roman"/>
          <w:sz w:val="25"/>
          <w:szCs w:val="25"/>
        </w:rPr>
        <w:t>Se aprobă, pentru anul 2023, la Instituția Medico Sanitară Publică Centrul de Sănătate Pripiceni-Răzeși Statele de personal, conform anexei nr. 1.</w:t>
      </w:r>
    </w:p>
    <w:p w:rsidR="00C83A35" w:rsidRPr="002173D6" w:rsidRDefault="00C83A35" w:rsidP="00C83A35">
      <w:pPr>
        <w:pStyle w:val="a4"/>
        <w:numPr>
          <w:ilvl w:val="0"/>
          <w:numId w:val="21"/>
        </w:numPr>
        <w:tabs>
          <w:tab w:val="left" w:pos="851"/>
        </w:tabs>
        <w:spacing w:after="0" w:line="240" w:lineRule="auto"/>
        <w:ind w:left="0" w:firstLine="567"/>
        <w:jc w:val="both"/>
        <w:rPr>
          <w:rFonts w:ascii="Times New Roman" w:eastAsia="Times New Roman" w:hAnsi="Times New Roman" w:cs="Times New Roman"/>
          <w:bCs/>
          <w:sz w:val="25"/>
          <w:szCs w:val="25"/>
        </w:rPr>
      </w:pPr>
      <w:r w:rsidRPr="002173D6">
        <w:rPr>
          <w:rFonts w:ascii="Times New Roman" w:eastAsia="Times New Roman" w:hAnsi="Times New Roman" w:cs="Times New Roman"/>
          <w:bCs/>
          <w:sz w:val="25"/>
          <w:szCs w:val="25"/>
        </w:rPr>
        <w:t xml:space="preserve">Se aprobă Listele de tarificare a salariaților IMSP Centrul de Sănătate Pripiceni-Răzeși, pentru anul 2023, conform anexei nr. 2. </w:t>
      </w:r>
    </w:p>
    <w:p w:rsidR="00C83A35" w:rsidRPr="002173D6" w:rsidRDefault="00C83A35" w:rsidP="00C83A35">
      <w:pPr>
        <w:pStyle w:val="a4"/>
        <w:numPr>
          <w:ilvl w:val="0"/>
          <w:numId w:val="21"/>
        </w:numPr>
        <w:tabs>
          <w:tab w:val="left" w:pos="851"/>
          <w:tab w:val="left" w:pos="993"/>
        </w:tabs>
        <w:spacing w:after="0" w:line="240" w:lineRule="auto"/>
        <w:ind w:left="0" w:firstLine="567"/>
        <w:jc w:val="both"/>
        <w:rPr>
          <w:rFonts w:ascii="Times New Roman" w:hAnsi="Times New Roman" w:cs="Times New Roman"/>
          <w:sz w:val="25"/>
          <w:szCs w:val="25"/>
        </w:rPr>
      </w:pPr>
      <w:r w:rsidRPr="002173D6">
        <w:rPr>
          <w:rFonts w:ascii="Times New Roman" w:hAnsi="Times New Roman" w:cs="Times New Roman"/>
          <w:sz w:val="25"/>
          <w:szCs w:val="25"/>
        </w:rPr>
        <w:t>Se acceptă pentru anul 2023 pentru personalul de conducere, lucrul prin cumul după cum urmează:</w:t>
      </w:r>
    </w:p>
    <w:p w:rsidR="00C83A35" w:rsidRPr="002173D6" w:rsidRDefault="00C83A35" w:rsidP="00C83A35">
      <w:pPr>
        <w:pStyle w:val="a4"/>
        <w:numPr>
          <w:ilvl w:val="0"/>
          <w:numId w:val="21"/>
        </w:numPr>
        <w:tabs>
          <w:tab w:val="left" w:pos="851"/>
          <w:tab w:val="left" w:pos="993"/>
        </w:tabs>
        <w:spacing w:after="0" w:line="240" w:lineRule="auto"/>
        <w:ind w:hanging="153"/>
        <w:jc w:val="both"/>
        <w:rPr>
          <w:rFonts w:ascii="Times New Roman" w:hAnsi="Times New Roman" w:cs="Times New Roman"/>
          <w:sz w:val="25"/>
          <w:szCs w:val="25"/>
        </w:rPr>
      </w:pPr>
      <w:r w:rsidRPr="002173D6">
        <w:rPr>
          <w:rFonts w:ascii="Times New Roman" w:hAnsi="Times New Roman" w:cs="Times New Roman"/>
          <w:sz w:val="25"/>
          <w:szCs w:val="25"/>
        </w:rPr>
        <w:t>Șef IMSP CS Pripiceni-Răzeși – 0,5 unități de medic de familie;</w:t>
      </w:r>
    </w:p>
    <w:p w:rsidR="00C83A35" w:rsidRPr="00221D64" w:rsidRDefault="00C83A35" w:rsidP="00C83A35">
      <w:pPr>
        <w:pStyle w:val="a4"/>
        <w:numPr>
          <w:ilvl w:val="0"/>
          <w:numId w:val="21"/>
        </w:numPr>
        <w:tabs>
          <w:tab w:val="left" w:pos="851"/>
        </w:tabs>
        <w:spacing w:after="0" w:line="240" w:lineRule="auto"/>
        <w:ind w:left="0" w:firstLine="567"/>
        <w:rPr>
          <w:rFonts w:ascii="Times New Roman" w:hAnsi="Times New Roman" w:cs="Times New Roman"/>
          <w:sz w:val="25"/>
          <w:szCs w:val="25"/>
        </w:rPr>
      </w:pPr>
      <w:r w:rsidRPr="00221D64">
        <w:rPr>
          <w:rFonts w:ascii="Times New Roman" w:hAnsi="Times New Roman" w:cs="Times New Roman"/>
          <w:sz w:val="25"/>
          <w:szCs w:val="25"/>
        </w:rPr>
        <w:t>Se stabilește pentru anul 202</w:t>
      </w:r>
      <w:r>
        <w:rPr>
          <w:rFonts w:ascii="Times New Roman" w:hAnsi="Times New Roman" w:cs="Times New Roman"/>
          <w:sz w:val="25"/>
          <w:szCs w:val="25"/>
        </w:rPr>
        <w:t>3</w:t>
      </w:r>
      <w:r w:rsidRPr="00221D64">
        <w:rPr>
          <w:rFonts w:ascii="Times New Roman" w:hAnsi="Times New Roman" w:cs="Times New Roman"/>
          <w:sz w:val="25"/>
          <w:szCs w:val="25"/>
        </w:rPr>
        <w:t xml:space="preserve"> personalului de conducere supliment la salariu de funcție pentru performanțe profesionale în mărime de:</w:t>
      </w:r>
    </w:p>
    <w:p w:rsidR="00C83A35" w:rsidRPr="00D72C3C" w:rsidRDefault="00C83A35" w:rsidP="00C83A35">
      <w:pPr>
        <w:pStyle w:val="a4"/>
        <w:numPr>
          <w:ilvl w:val="1"/>
          <w:numId w:val="21"/>
        </w:numPr>
        <w:tabs>
          <w:tab w:val="left" w:pos="851"/>
        </w:tabs>
        <w:spacing w:after="0" w:line="240" w:lineRule="auto"/>
        <w:rPr>
          <w:rFonts w:ascii="Times New Roman" w:hAnsi="Times New Roman" w:cs="Times New Roman"/>
          <w:sz w:val="25"/>
          <w:szCs w:val="25"/>
        </w:rPr>
      </w:pPr>
      <w:r>
        <w:rPr>
          <w:rFonts w:ascii="Times New Roman" w:hAnsi="Times New Roman" w:cs="Times New Roman"/>
          <w:sz w:val="25"/>
          <w:szCs w:val="25"/>
        </w:rPr>
        <w:t>________</w:t>
      </w:r>
      <w:r w:rsidRPr="00D72C3C">
        <w:rPr>
          <w:rFonts w:ascii="Times New Roman" w:hAnsi="Times New Roman" w:cs="Times New Roman"/>
          <w:sz w:val="25"/>
          <w:szCs w:val="25"/>
        </w:rPr>
        <w:t xml:space="preserve"> % șefului IMSP CS Pripiceni-Răzeși;</w:t>
      </w:r>
    </w:p>
    <w:p w:rsidR="00C83A35" w:rsidRPr="00D72C3C" w:rsidRDefault="00C83A35" w:rsidP="00C83A35">
      <w:pPr>
        <w:pStyle w:val="a4"/>
        <w:numPr>
          <w:ilvl w:val="1"/>
          <w:numId w:val="21"/>
        </w:numPr>
        <w:tabs>
          <w:tab w:val="left" w:pos="851"/>
          <w:tab w:val="left" w:pos="993"/>
        </w:tabs>
        <w:spacing w:after="0" w:line="240" w:lineRule="auto"/>
        <w:jc w:val="both"/>
        <w:rPr>
          <w:rFonts w:ascii="Times New Roman" w:hAnsi="Times New Roman" w:cs="Times New Roman"/>
          <w:sz w:val="25"/>
          <w:szCs w:val="25"/>
        </w:rPr>
      </w:pPr>
      <w:r>
        <w:rPr>
          <w:rFonts w:ascii="Times New Roman" w:hAnsi="Times New Roman" w:cs="Times New Roman"/>
          <w:sz w:val="25"/>
          <w:szCs w:val="25"/>
        </w:rPr>
        <w:t>________</w:t>
      </w:r>
      <w:r w:rsidRPr="00D72C3C">
        <w:rPr>
          <w:rFonts w:ascii="Times New Roman" w:hAnsi="Times New Roman" w:cs="Times New Roman"/>
          <w:sz w:val="25"/>
          <w:szCs w:val="25"/>
        </w:rPr>
        <w:t xml:space="preserve"> % contabilului instituției</w:t>
      </w:r>
    </w:p>
    <w:p w:rsidR="00C83A35" w:rsidRPr="002173D6" w:rsidRDefault="00C83A35" w:rsidP="00C83A35">
      <w:pPr>
        <w:pStyle w:val="a3"/>
        <w:numPr>
          <w:ilvl w:val="0"/>
          <w:numId w:val="21"/>
        </w:numPr>
        <w:tabs>
          <w:tab w:val="left" w:pos="709"/>
          <w:tab w:val="left" w:pos="993"/>
        </w:tabs>
        <w:ind w:left="0" w:firstLine="567"/>
        <w:jc w:val="both"/>
        <w:rPr>
          <w:rFonts w:ascii="Times New Roman" w:hAnsi="Times New Roman"/>
          <w:sz w:val="25"/>
          <w:szCs w:val="25"/>
          <w:lang w:val="ro-RO"/>
        </w:rPr>
      </w:pPr>
      <w:r w:rsidRPr="002173D6">
        <w:rPr>
          <w:rFonts w:ascii="Times New Roman" w:hAnsi="Times New Roman"/>
          <w:sz w:val="25"/>
          <w:szCs w:val="25"/>
          <w:lang w:val="ro-RO"/>
        </w:rPr>
        <w:t>În baza deciziei Consiliului de Administrare, se permite de a acorda personalului instituției IMSP CS Pripiceni-Răzeși inclusiv personalului de conducere, premiu pentru zilele de sărbătoare și profesionale, cuantumul premiului nu va depăși salariul lunar al angajatului premiat. Acordarea premiilor personalului de conducere  se va efectua doar în cazurilor premierii și salariaților din subordine (pct. 30, alin. (2) al Hotărîrii Guvernului nr. 837/2016).</w:t>
      </w:r>
    </w:p>
    <w:p w:rsidR="00C83A35" w:rsidRPr="002173D6" w:rsidRDefault="00C83A35" w:rsidP="00C83A35">
      <w:pPr>
        <w:pStyle w:val="130"/>
        <w:numPr>
          <w:ilvl w:val="0"/>
          <w:numId w:val="21"/>
        </w:numPr>
        <w:shd w:val="clear" w:color="auto" w:fill="auto"/>
        <w:tabs>
          <w:tab w:val="left" w:pos="418"/>
          <w:tab w:val="left" w:pos="1134"/>
        </w:tabs>
        <w:spacing w:before="0" w:line="240" w:lineRule="auto"/>
        <w:ind w:left="0" w:firstLine="567"/>
        <w:jc w:val="both"/>
        <w:rPr>
          <w:b w:val="0"/>
          <w:sz w:val="25"/>
          <w:szCs w:val="25"/>
          <w:lang w:val="ro-RO"/>
        </w:rPr>
      </w:pPr>
      <w:r w:rsidRPr="002173D6">
        <w:rPr>
          <w:b w:val="0"/>
          <w:sz w:val="25"/>
          <w:szCs w:val="25"/>
          <w:lang w:val="ro-RO"/>
        </w:rPr>
        <w:t>Se aprobă devizurile de venituri și cheltuieli ale IMSP CS Pripiceni-Răzeși pentru anul 2023.</w:t>
      </w:r>
    </w:p>
    <w:p w:rsidR="00C83A35" w:rsidRPr="002173D6" w:rsidRDefault="00C83A35" w:rsidP="00C83A35">
      <w:pPr>
        <w:pStyle w:val="130"/>
        <w:numPr>
          <w:ilvl w:val="1"/>
          <w:numId w:val="21"/>
        </w:numPr>
        <w:shd w:val="clear" w:color="auto" w:fill="auto"/>
        <w:tabs>
          <w:tab w:val="left" w:pos="993"/>
          <w:tab w:val="right" w:pos="6096"/>
          <w:tab w:val="right" w:pos="6999"/>
        </w:tabs>
        <w:spacing w:before="0" w:line="240" w:lineRule="auto"/>
        <w:ind w:left="0" w:firstLine="360"/>
        <w:rPr>
          <w:b w:val="0"/>
          <w:sz w:val="25"/>
          <w:szCs w:val="25"/>
          <w:lang w:val="ro-RO"/>
        </w:rPr>
      </w:pPr>
      <w:r w:rsidRPr="002173D6">
        <w:rPr>
          <w:b w:val="0"/>
          <w:sz w:val="25"/>
          <w:szCs w:val="25"/>
          <w:lang w:val="ro-RO"/>
        </w:rPr>
        <w:t xml:space="preserve">Din sursele CNAM asistenta medicala primara </w:t>
      </w:r>
      <w:r w:rsidRPr="002173D6">
        <w:rPr>
          <w:b w:val="0"/>
          <w:sz w:val="25"/>
          <w:szCs w:val="25"/>
          <w:lang w:val="ro-RO"/>
        </w:rPr>
        <w:tab/>
        <w:t xml:space="preserve">        - 2227487,40 lei </w:t>
      </w:r>
    </w:p>
    <w:p w:rsidR="00C83A35" w:rsidRPr="002173D6" w:rsidRDefault="00C83A35" w:rsidP="00C83A35">
      <w:pPr>
        <w:pStyle w:val="130"/>
        <w:numPr>
          <w:ilvl w:val="1"/>
          <w:numId w:val="21"/>
        </w:numPr>
        <w:shd w:val="clear" w:color="auto" w:fill="auto"/>
        <w:tabs>
          <w:tab w:val="left" w:pos="993"/>
          <w:tab w:val="right" w:pos="6096"/>
          <w:tab w:val="right" w:pos="6999"/>
        </w:tabs>
        <w:spacing w:before="0" w:line="240" w:lineRule="auto"/>
        <w:ind w:left="0" w:firstLine="360"/>
        <w:rPr>
          <w:b w:val="0"/>
          <w:sz w:val="25"/>
          <w:szCs w:val="25"/>
          <w:lang w:val="ro-RO"/>
        </w:rPr>
      </w:pPr>
      <w:r w:rsidRPr="002173D6">
        <w:rPr>
          <w:b w:val="0"/>
          <w:sz w:val="25"/>
          <w:szCs w:val="25"/>
          <w:lang w:val="ro-RO"/>
        </w:rPr>
        <w:t xml:space="preserve">Soldul mijloacelor bănești la începutul anului  </w:t>
      </w:r>
      <w:r w:rsidRPr="002173D6">
        <w:rPr>
          <w:b w:val="0"/>
          <w:sz w:val="25"/>
          <w:szCs w:val="25"/>
          <w:lang w:val="ro-RO"/>
        </w:rPr>
        <w:tab/>
        <w:t xml:space="preserve">          - 4252,63 lei</w:t>
      </w:r>
    </w:p>
    <w:p w:rsidR="00C83A35" w:rsidRPr="002173D6" w:rsidRDefault="00C83A35" w:rsidP="00C83A35">
      <w:pPr>
        <w:pStyle w:val="a4"/>
        <w:numPr>
          <w:ilvl w:val="0"/>
          <w:numId w:val="21"/>
        </w:numPr>
        <w:tabs>
          <w:tab w:val="left" w:pos="709"/>
          <w:tab w:val="left" w:pos="851"/>
          <w:tab w:val="left" w:pos="993"/>
        </w:tabs>
        <w:spacing w:after="0" w:line="240" w:lineRule="auto"/>
        <w:ind w:left="0" w:firstLine="567"/>
        <w:jc w:val="both"/>
        <w:rPr>
          <w:rFonts w:ascii="Times New Roman" w:hAnsi="Times New Roman" w:cs="Times New Roman"/>
          <w:sz w:val="25"/>
          <w:szCs w:val="25"/>
        </w:rPr>
      </w:pPr>
      <w:r w:rsidRPr="002173D6">
        <w:rPr>
          <w:rFonts w:ascii="Times New Roman" w:hAnsi="Times New Roman" w:cs="Times New Roman"/>
          <w:sz w:val="25"/>
          <w:szCs w:val="25"/>
        </w:rPr>
        <w:t>Controlul executării prevederilor prezentei decizii se pune în sarcina vicepreședintelui raionului Rezina dlui Rotari Valentin.</w:t>
      </w:r>
    </w:p>
    <w:p w:rsidR="00C83A35" w:rsidRPr="002173D6" w:rsidRDefault="00C83A35" w:rsidP="00C83A35">
      <w:pPr>
        <w:pStyle w:val="a3"/>
        <w:ind w:left="4986" w:firstLine="678"/>
        <w:jc w:val="both"/>
        <w:rPr>
          <w:rFonts w:ascii="Times New Roman" w:hAnsi="Times New Roman" w:cs="Times New Roman"/>
          <w:b/>
          <w:sz w:val="28"/>
          <w:szCs w:val="28"/>
          <w:lang w:val="ro-RO"/>
        </w:rPr>
      </w:pPr>
    </w:p>
    <w:p w:rsidR="00C83A35" w:rsidRPr="002173D6" w:rsidRDefault="00C83A35" w:rsidP="00C83A35">
      <w:pPr>
        <w:pStyle w:val="a3"/>
        <w:jc w:val="both"/>
        <w:rPr>
          <w:rFonts w:ascii="Times New Roman" w:hAnsi="Times New Roman"/>
          <w:b/>
          <w:sz w:val="28"/>
          <w:szCs w:val="28"/>
          <w:lang w:val="ro-RO"/>
        </w:rPr>
      </w:pPr>
      <w:r w:rsidRPr="002173D6">
        <w:rPr>
          <w:rFonts w:ascii="Times New Roman" w:hAnsi="Times New Roman"/>
          <w:b/>
          <w:sz w:val="28"/>
          <w:szCs w:val="28"/>
          <w:lang w:val="ro-RO"/>
        </w:rPr>
        <w:t>Avizat:</w:t>
      </w:r>
    </w:p>
    <w:p w:rsidR="00C83A35" w:rsidRPr="002173D6" w:rsidRDefault="00C83A35" w:rsidP="00C83A35">
      <w:pPr>
        <w:pStyle w:val="a3"/>
        <w:jc w:val="both"/>
        <w:rPr>
          <w:rFonts w:ascii="Times New Roman" w:hAnsi="Times New Roman"/>
          <w:b/>
          <w:sz w:val="28"/>
          <w:szCs w:val="28"/>
          <w:lang w:val="ro-RO"/>
        </w:rPr>
      </w:pPr>
      <w:r w:rsidRPr="002173D6">
        <w:rPr>
          <w:rFonts w:ascii="Times New Roman" w:hAnsi="Times New Roman"/>
          <w:b/>
          <w:sz w:val="28"/>
          <w:szCs w:val="28"/>
          <w:lang w:val="ro-RO"/>
        </w:rPr>
        <w:t>Secretarul Consiliului raional</w:t>
      </w:r>
      <w:r w:rsidRPr="002173D6">
        <w:rPr>
          <w:rFonts w:ascii="Times New Roman" w:hAnsi="Times New Roman"/>
          <w:b/>
          <w:sz w:val="28"/>
          <w:szCs w:val="28"/>
          <w:lang w:val="ro-RO"/>
        </w:rPr>
        <w:tab/>
      </w:r>
      <w:r w:rsidRPr="002173D6">
        <w:rPr>
          <w:rFonts w:ascii="Times New Roman" w:hAnsi="Times New Roman"/>
          <w:b/>
          <w:sz w:val="28"/>
          <w:szCs w:val="28"/>
          <w:lang w:val="ro-RO"/>
        </w:rPr>
        <w:tab/>
      </w:r>
      <w:r w:rsidRPr="002173D6">
        <w:rPr>
          <w:rFonts w:ascii="Times New Roman" w:hAnsi="Times New Roman"/>
          <w:b/>
          <w:sz w:val="28"/>
          <w:szCs w:val="28"/>
          <w:lang w:val="ro-RO"/>
        </w:rPr>
        <w:tab/>
        <w:t>________Vasile Gobjilă</w:t>
      </w:r>
    </w:p>
    <w:p w:rsidR="00C83A35" w:rsidRPr="002173D6" w:rsidRDefault="00C83A35" w:rsidP="00C83A35">
      <w:pPr>
        <w:pStyle w:val="a3"/>
        <w:ind w:left="5325" w:firstLine="339"/>
        <w:jc w:val="both"/>
        <w:rPr>
          <w:rFonts w:ascii="Times New Roman" w:hAnsi="Times New Roman"/>
          <w:b/>
          <w:sz w:val="28"/>
          <w:szCs w:val="28"/>
          <w:lang w:val="ro-RO"/>
        </w:rPr>
      </w:pPr>
      <w:r w:rsidRPr="002173D6">
        <w:rPr>
          <w:rFonts w:ascii="Times New Roman" w:hAnsi="Times New Roman"/>
          <w:b/>
          <w:sz w:val="28"/>
          <w:szCs w:val="28"/>
          <w:lang w:val="ro-RO"/>
        </w:rPr>
        <w:t>________Ghenadie Ciobanu</w:t>
      </w:r>
    </w:p>
    <w:p w:rsidR="00C83A35" w:rsidRPr="002173D6" w:rsidRDefault="00C83A35" w:rsidP="00C83A35">
      <w:pPr>
        <w:pStyle w:val="a3"/>
        <w:ind w:left="4986" w:firstLine="678"/>
        <w:jc w:val="both"/>
        <w:rPr>
          <w:rFonts w:ascii="Times New Roman" w:hAnsi="Times New Roman" w:cs="Times New Roman"/>
          <w:b/>
          <w:sz w:val="28"/>
          <w:szCs w:val="28"/>
          <w:lang w:val="ro-RO"/>
        </w:rPr>
      </w:pPr>
      <w:r w:rsidRPr="002173D6">
        <w:rPr>
          <w:rFonts w:ascii="Times New Roman" w:hAnsi="Times New Roman" w:cs="Times New Roman"/>
          <w:b/>
          <w:sz w:val="28"/>
          <w:szCs w:val="28"/>
          <w:lang w:val="ro-RO"/>
        </w:rPr>
        <w:t>________Valentin Rotari</w:t>
      </w:r>
    </w:p>
    <w:p w:rsidR="00C83A35" w:rsidRPr="002173D6" w:rsidRDefault="00C83A35" w:rsidP="00C83A35">
      <w:pPr>
        <w:pStyle w:val="a3"/>
        <w:ind w:left="4986" w:firstLine="678"/>
        <w:jc w:val="right"/>
        <w:rPr>
          <w:rFonts w:ascii="Times New Roman" w:hAnsi="Times New Roman" w:cs="Times New Roman"/>
          <w:i/>
          <w:lang w:val="ro-RO"/>
        </w:rPr>
      </w:pPr>
      <w:r w:rsidRPr="002173D6">
        <w:rPr>
          <w:rFonts w:ascii="Times New Roman" w:hAnsi="Times New Roman" w:cs="Times New Roman"/>
          <w:i/>
          <w:lang w:val="ro-RO"/>
        </w:rPr>
        <w:lastRenderedPageBreak/>
        <w:t xml:space="preserve">Anexă la decizia </w:t>
      </w:r>
    </w:p>
    <w:p w:rsidR="00C83A35" w:rsidRPr="002173D6" w:rsidRDefault="00C83A35" w:rsidP="00C83A35">
      <w:pPr>
        <w:pStyle w:val="a3"/>
        <w:ind w:left="4986" w:firstLine="678"/>
        <w:jc w:val="right"/>
        <w:rPr>
          <w:rFonts w:ascii="Times New Roman" w:hAnsi="Times New Roman" w:cs="Times New Roman"/>
          <w:i/>
          <w:lang w:val="ro-RO"/>
        </w:rPr>
      </w:pPr>
      <w:r w:rsidRPr="002173D6">
        <w:rPr>
          <w:rFonts w:ascii="Times New Roman" w:hAnsi="Times New Roman" w:cs="Times New Roman"/>
          <w:i/>
          <w:lang w:val="ro-RO"/>
        </w:rPr>
        <w:t xml:space="preserve">nr. ___ din ____  ______ 2023 </w:t>
      </w:r>
    </w:p>
    <w:p w:rsidR="00C83A35" w:rsidRPr="002173D6" w:rsidRDefault="00C83A35" w:rsidP="00C83A35">
      <w:pPr>
        <w:pStyle w:val="a3"/>
        <w:jc w:val="center"/>
        <w:rPr>
          <w:rFonts w:ascii="Times New Roman" w:hAnsi="Times New Roman" w:cs="Times New Roman"/>
          <w:b/>
          <w:sz w:val="24"/>
          <w:szCs w:val="24"/>
          <w:lang w:val="ro-RO"/>
        </w:rPr>
      </w:pPr>
      <w:r w:rsidRPr="002173D6">
        <w:rPr>
          <w:rFonts w:ascii="Times New Roman" w:hAnsi="Times New Roman" w:cs="Times New Roman"/>
          <w:b/>
          <w:sz w:val="24"/>
          <w:szCs w:val="24"/>
          <w:lang w:val="ro-RO"/>
        </w:rPr>
        <w:t>STATELE DE FUNCȚIUNI</w:t>
      </w:r>
    </w:p>
    <w:p w:rsidR="00C83A35" w:rsidRPr="002173D6" w:rsidRDefault="00C83A35" w:rsidP="00C83A35">
      <w:pPr>
        <w:pStyle w:val="a3"/>
        <w:jc w:val="center"/>
        <w:rPr>
          <w:rFonts w:ascii="Times New Roman" w:hAnsi="Times New Roman" w:cs="Times New Roman"/>
          <w:b/>
          <w:sz w:val="24"/>
          <w:szCs w:val="24"/>
          <w:lang w:val="ro-RO"/>
        </w:rPr>
      </w:pPr>
      <w:r w:rsidRPr="002173D6">
        <w:rPr>
          <w:rFonts w:ascii="Times New Roman" w:hAnsi="Times New Roman" w:cs="Times New Roman"/>
          <w:b/>
          <w:sz w:val="24"/>
          <w:szCs w:val="24"/>
          <w:lang w:val="ro-RO"/>
        </w:rPr>
        <w:t>ale Centrului de Sănătate Pripiceni-Răzeși pentru anul 2023</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992"/>
        <w:gridCol w:w="6662"/>
        <w:gridCol w:w="1134"/>
      </w:tblGrid>
      <w:tr w:rsidR="00C83A35" w:rsidRPr="002173D6" w:rsidTr="00C83A35">
        <w:trPr>
          <w:trHeight w:val="792"/>
        </w:trPr>
        <w:tc>
          <w:tcPr>
            <w:tcW w:w="709" w:type="dxa"/>
            <w:vAlign w:val="center"/>
          </w:tcPr>
          <w:p w:rsidR="00C83A35" w:rsidRPr="002173D6" w:rsidRDefault="00C83A35" w:rsidP="00C83A35">
            <w:pPr>
              <w:spacing w:after="0" w:line="240" w:lineRule="auto"/>
              <w:jc w:val="center"/>
              <w:rPr>
                <w:rFonts w:ascii="Times New Roman" w:hAnsi="Times New Roman" w:cs="Times New Roman"/>
                <w:b/>
              </w:rPr>
            </w:pPr>
            <w:r w:rsidRPr="002173D6">
              <w:rPr>
                <w:rFonts w:ascii="Times New Roman" w:hAnsi="Times New Roman" w:cs="Times New Roman"/>
                <w:b/>
              </w:rPr>
              <w:t>Nr.</w:t>
            </w:r>
          </w:p>
          <w:p w:rsidR="00C83A35" w:rsidRPr="002173D6" w:rsidRDefault="00C83A35" w:rsidP="00C83A35">
            <w:pPr>
              <w:spacing w:after="0" w:line="240" w:lineRule="auto"/>
              <w:jc w:val="center"/>
              <w:rPr>
                <w:rFonts w:ascii="Times New Roman" w:hAnsi="Times New Roman" w:cs="Times New Roman"/>
                <w:b/>
              </w:rPr>
            </w:pPr>
            <w:r w:rsidRPr="002173D6">
              <w:rPr>
                <w:rFonts w:ascii="Times New Roman" w:hAnsi="Times New Roman" w:cs="Times New Roman"/>
                <w:b/>
              </w:rPr>
              <w:t>d/o</w:t>
            </w:r>
          </w:p>
        </w:tc>
        <w:tc>
          <w:tcPr>
            <w:tcW w:w="992" w:type="dxa"/>
            <w:vAlign w:val="center"/>
          </w:tcPr>
          <w:p w:rsidR="00C83A35" w:rsidRPr="002173D6" w:rsidRDefault="00C83A35" w:rsidP="00C83A35">
            <w:pPr>
              <w:spacing w:after="0" w:line="240" w:lineRule="auto"/>
              <w:jc w:val="center"/>
              <w:rPr>
                <w:rFonts w:ascii="Times New Roman" w:hAnsi="Times New Roman" w:cs="Times New Roman"/>
                <w:b/>
              </w:rPr>
            </w:pPr>
            <w:r w:rsidRPr="002173D6">
              <w:rPr>
                <w:rFonts w:ascii="Times New Roman" w:hAnsi="Times New Roman" w:cs="Times New Roman"/>
                <w:b/>
              </w:rPr>
              <w:t>Codul funcției</w:t>
            </w:r>
          </w:p>
        </w:tc>
        <w:tc>
          <w:tcPr>
            <w:tcW w:w="6662" w:type="dxa"/>
            <w:vAlign w:val="center"/>
          </w:tcPr>
          <w:p w:rsidR="00C83A35" w:rsidRPr="002173D6" w:rsidRDefault="00C83A35" w:rsidP="00C83A35">
            <w:pPr>
              <w:spacing w:after="0" w:line="240" w:lineRule="auto"/>
              <w:jc w:val="center"/>
              <w:rPr>
                <w:rFonts w:ascii="Times New Roman" w:hAnsi="Times New Roman" w:cs="Times New Roman"/>
                <w:b/>
              </w:rPr>
            </w:pPr>
            <w:r w:rsidRPr="002173D6">
              <w:rPr>
                <w:rFonts w:ascii="Times New Roman" w:hAnsi="Times New Roman" w:cs="Times New Roman"/>
                <w:b/>
              </w:rPr>
              <w:t>Numărul de funcții calculate în conformitate de categorii de persoane</w:t>
            </w:r>
          </w:p>
        </w:tc>
        <w:tc>
          <w:tcPr>
            <w:tcW w:w="1134" w:type="dxa"/>
            <w:vAlign w:val="center"/>
          </w:tcPr>
          <w:p w:rsidR="00C83A35" w:rsidRPr="002173D6" w:rsidRDefault="00C83A35" w:rsidP="00C83A35">
            <w:pPr>
              <w:spacing w:after="0" w:line="240" w:lineRule="auto"/>
              <w:jc w:val="center"/>
              <w:rPr>
                <w:rFonts w:ascii="Times New Roman" w:hAnsi="Times New Roman" w:cs="Times New Roman"/>
                <w:b/>
              </w:rPr>
            </w:pPr>
            <w:r w:rsidRPr="002173D6">
              <w:rPr>
                <w:rFonts w:ascii="Times New Roman" w:hAnsi="Times New Roman" w:cs="Times New Roman"/>
                <w:b/>
              </w:rPr>
              <w:t>Numărul de unități</w:t>
            </w:r>
          </w:p>
        </w:tc>
      </w:tr>
      <w:tr w:rsidR="00C83A35" w:rsidRPr="002173D6" w:rsidTr="00C83A35">
        <w:tc>
          <w:tcPr>
            <w:tcW w:w="709" w:type="dxa"/>
          </w:tcPr>
          <w:p w:rsidR="00C83A35" w:rsidRPr="002173D6" w:rsidRDefault="00C83A35" w:rsidP="00C83A35">
            <w:pPr>
              <w:spacing w:after="0" w:line="240" w:lineRule="auto"/>
              <w:jc w:val="center"/>
              <w:rPr>
                <w:rFonts w:ascii="Times New Roman" w:hAnsi="Times New Roman" w:cs="Times New Roman"/>
              </w:rPr>
            </w:pPr>
          </w:p>
        </w:tc>
        <w:tc>
          <w:tcPr>
            <w:tcW w:w="992" w:type="dxa"/>
          </w:tcPr>
          <w:p w:rsidR="00C83A35" w:rsidRPr="002173D6" w:rsidRDefault="00C83A35" w:rsidP="00C83A35">
            <w:pPr>
              <w:spacing w:after="0" w:line="240" w:lineRule="auto"/>
              <w:jc w:val="center"/>
              <w:rPr>
                <w:rFonts w:ascii="Times New Roman" w:hAnsi="Times New Roman" w:cs="Times New Roman"/>
              </w:rPr>
            </w:pPr>
          </w:p>
        </w:tc>
        <w:tc>
          <w:tcPr>
            <w:tcW w:w="6662" w:type="dxa"/>
          </w:tcPr>
          <w:p w:rsidR="00C83A35" w:rsidRPr="002173D6" w:rsidRDefault="00C83A35" w:rsidP="00C83A35">
            <w:pPr>
              <w:spacing w:after="0" w:line="240" w:lineRule="auto"/>
              <w:rPr>
                <w:rFonts w:ascii="Times New Roman" w:hAnsi="Times New Roman" w:cs="Times New Roman"/>
              </w:rPr>
            </w:pPr>
            <w:r w:rsidRPr="002173D6">
              <w:rPr>
                <w:rFonts w:ascii="Times New Roman" w:hAnsi="Times New Roman" w:cs="Times New Roman"/>
                <w:b/>
              </w:rPr>
              <w:t>Personal administrativ</w:t>
            </w:r>
          </w:p>
        </w:tc>
        <w:tc>
          <w:tcPr>
            <w:tcW w:w="1134" w:type="dxa"/>
          </w:tcPr>
          <w:p w:rsidR="00C83A35" w:rsidRPr="002173D6" w:rsidRDefault="00C83A35" w:rsidP="00C83A35">
            <w:pPr>
              <w:spacing w:after="0" w:line="240" w:lineRule="auto"/>
              <w:rPr>
                <w:rFonts w:ascii="Times New Roman" w:hAnsi="Times New Roman" w:cs="Times New Roman"/>
              </w:rPr>
            </w:pPr>
          </w:p>
        </w:tc>
      </w:tr>
      <w:tr w:rsidR="00C83A35" w:rsidRPr="002173D6" w:rsidTr="00C83A35">
        <w:tc>
          <w:tcPr>
            <w:tcW w:w="709" w:type="dxa"/>
          </w:tcPr>
          <w:p w:rsidR="00C83A35" w:rsidRPr="002173D6" w:rsidRDefault="00C83A35" w:rsidP="00C83A35">
            <w:pPr>
              <w:spacing w:after="0" w:line="240" w:lineRule="auto"/>
              <w:jc w:val="center"/>
              <w:rPr>
                <w:rFonts w:ascii="Times New Roman" w:hAnsi="Times New Roman" w:cs="Times New Roman"/>
              </w:rPr>
            </w:pPr>
            <w:r w:rsidRPr="002173D6">
              <w:rPr>
                <w:rFonts w:ascii="Times New Roman" w:hAnsi="Times New Roman" w:cs="Times New Roman"/>
              </w:rPr>
              <w:t>1.</w:t>
            </w:r>
          </w:p>
        </w:tc>
        <w:tc>
          <w:tcPr>
            <w:tcW w:w="992" w:type="dxa"/>
          </w:tcPr>
          <w:p w:rsidR="00C83A35" w:rsidRPr="002173D6" w:rsidRDefault="00C83A35" w:rsidP="00C83A35">
            <w:pPr>
              <w:spacing w:after="0" w:line="240" w:lineRule="auto"/>
              <w:jc w:val="center"/>
              <w:rPr>
                <w:rFonts w:ascii="Times New Roman" w:hAnsi="Times New Roman" w:cs="Times New Roman"/>
              </w:rPr>
            </w:pPr>
            <w:r w:rsidRPr="002173D6">
              <w:rPr>
                <w:rFonts w:ascii="Times New Roman" w:hAnsi="Times New Roman" w:cs="Times New Roman"/>
              </w:rPr>
              <w:t>112076</w:t>
            </w:r>
          </w:p>
        </w:tc>
        <w:tc>
          <w:tcPr>
            <w:tcW w:w="6662" w:type="dxa"/>
          </w:tcPr>
          <w:p w:rsidR="00C83A35" w:rsidRPr="002173D6" w:rsidRDefault="00C83A35" w:rsidP="00C83A35">
            <w:pPr>
              <w:spacing w:after="0" w:line="240" w:lineRule="auto"/>
              <w:rPr>
                <w:rFonts w:ascii="Times New Roman" w:hAnsi="Times New Roman" w:cs="Times New Roman"/>
              </w:rPr>
            </w:pPr>
            <w:r w:rsidRPr="002173D6">
              <w:rPr>
                <w:rFonts w:ascii="Times New Roman" w:hAnsi="Times New Roman" w:cs="Times New Roman"/>
              </w:rPr>
              <w:t>Șef cu 75% de efort medic de familie la 1500 populație</w:t>
            </w:r>
          </w:p>
        </w:tc>
        <w:tc>
          <w:tcPr>
            <w:tcW w:w="1134" w:type="dxa"/>
          </w:tcPr>
          <w:p w:rsidR="00C83A35" w:rsidRPr="002173D6" w:rsidRDefault="00C83A35" w:rsidP="00C83A35">
            <w:pPr>
              <w:spacing w:after="0" w:line="240" w:lineRule="auto"/>
              <w:jc w:val="center"/>
              <w:rPr>
                <w:rFonts w:ascii="Times New Roman" w:hAnsi="Times New Roman" w:cs="Times New Roman"/>
              </w:rPr>
            </w:pPr>
            <w:r w:rsidRPr="002173D6">
              <w:rPr>
                <w:rFonts w:ascii="Times New Roman" w:hAnsi="Times New Roman" w:cs="Times New Roman"/>
              </w:rPr>
              <w:t>1,0</w:t>
            </w:r>
          </w:p>
        </w:tc>
      </w:tr>
      <w:tr w:rsidR="00C83A35" w:rsidRPr="002173D6" w:rsidTr="00C83A35">
        <w:trPr>
          <w:trHeight w:val="291"/>
        </w:trPr>
        <w:tc>
          <w:tcPr>
            <w:tcW w:w="709" w:type="dxa"/>
          </w:tcPr>
          <w:p w:rsidR="00C83A35" w:rsidRPr="002173D6" w:rsidRDefault="00C83A35" w:rsidP="00C83A35">
            <w:pPr>
              <w:spacing w:after="0" w:line="240" w:lineRule="auto"/>
              <w:jc w:val="center"/>
              <w:rPr>
                <w:rFonts w:ascii="Times New Roman" w:hAnsi="Times New Roman" w:cs="Times New Roman"/>
              </w:rPr>
            </w:pPr>
            <w:r w:rsidRPr="002173D6">
              <w:rPr>
                <w:rFonts w:ascii="Times New Roman" w:hAnsi="Times New Roman" w:cs="Times New Roman"/>
              </w:rPr>
              <w:t>2.</w:t>
            </w:r>
          </w:p>
        </w:tc>
        <w:tc>
          <w:tcPr>
            <w:tcW w:w="992" w:type="dxa"/>
          </w:tcPr>
          <w:p w:rsidR="00C83A35" w:rsidRPr="002173D6" w:rsidRDefault="00C83A35" w:rsidP="00C83A35">
            <w:pPr>
              <w:spacing w:after="0" w:line="240" w:lineRule="auto"/>
              <w:jc w:val="center"/>
              <w:rPr>
                <w:rFonts w:ascii="Times New Roman" w:hAnsi="Times New Roman" w:cs="Times New Roman"/>
              </w:rPr>
            </w:pPr>
            <w:r w:rsidRPr="002173D6">
              <w:rPr>
                <w:rFonts w:ascii="Times New Roman" w:hAnsi="Times New Roman" w:cs="Times New Roman"/>
              </w:rPr>
              <w:t>241103</w:t>
            </w:r>
          </w:p>
        </w:tc>
        <w:tc>
          <w:tcPr>
            <w:tcW w:w="6662" w:type="dxa"/>
          </w:tcPr>
          <w:p w:rsidR="00C83A35" w:rsidRPr="002173D6" w:rsidRDefault="00C83A35" w:rsidP="00C83A35">
            <w:pPr>
              <w:spacing w:after="0" w:line="240" w:lineRule="auto"/>
              <w:rPr>
                <w:rFonts w:ascii="Times New Roman" w:hAnsi="Times New Roman" w:cs="Times New Roman"/>
              </w:rPr>
            </w:pPr>
            <w:r w:rsidRPr="002173D6">
              <w:rPr>
                <w:rFonts w:ascii="Times New Roman" w:hAnsi="Times New Roman" w:cs="Times New Roman"/>
              </w:rPr>
              <w:t>Contabil  cu îndeplinirea obligațiilor de contabil șef</w:t>
            </w:r>
          </w:p>
        </w:tc>
        <w:tc>
          <w:tcPr>
            <w:tcW w:w="1134" w:type="dxa"/>
          </w:tcPr>
          <w:p w:rsidR="00C83A35" w:rsidRPr="002173D6" w:rsidRDefault="00C83A35" w:rsidP="00C83A35">
            <w:pPr>
              <w:spacing w:after="0" w:line="240" w:lineRule="auto"/>
              <w:jc w:val="center"/>
              <w:rPr>
                <w:rFonts w:ascii="Times New Roman" w:hAnsi="Times New Roman" w:cs="Times New Roman"/>
              </w:rPr>
            </w:pPr>
            <w:r w:rsidRPr="002173D6">
              <w:rPr>
                <w:rFonts w:ascii="Times New Roman" w:hAnsi="Times New Roman" w:cs="Times New Roman"/>
              </w:rPr>
              <w:t>0,5</w:t>
            </w:r>
          </w:p>
        </w:tc>
      </w:tr>
      <w:tr w:rsidR="00C83A35" w:rsidRPr="002173D6" w:rsidTr="00C83A35">
        <w:tc>
          <w:tcPr>
            <w:tcW w:w="709" w:type="dxa"/>
          </w:tcPr>
          <w:p w:rsidR="00C83A35" w:rsidRPr="002173D6" w:rsidRDefault="00C83A35" w:rsidP="00C83A35">
            <w:pPr>
              <w:spacing w:after="0" w:line="240" w:lineRule="auto"/>
              <w:jc w:val="center"/>
              <w:rPr>
                <w:rFonts w:ascii="Times New Roman" w:hAnsi="Times New Roman" w:cs="Times New Roman"/>
              </w:rPr>
            </w:pPr>
            <w:r w:rsidRPr="002173D6">
              <w:rPr>
                <w:rFonts w:ascii="Times New Roman" w:hAnsi="Times New Roman" w:cs="Times New Roman"/>
              </w:rPr>
              <w:t>3.</w:t>
            </w:r>
          </w:p>
        </w:tc>
        <w:tc>
          <w:tcPr>
            <w:tcW w:w="992" w:type="dxa"/>
          </w:tcPr>
          <w:p w:rsidR="00C83A35" w:rsidRPr="002173D6" w:rsidRDefault="00C83A35" w:rsidP="00C83A35">
            <w:pPr>
              <w:spacing w:after="0" w:line="240" w:lineRule="auto"/>
              <w:jc w:val="center"/>
              <w:rPr>
                <w:rFonts w:ascii="Times New Roman" w:hAnsi="Times New Roman" w:cs="Times New Roman"/>
              </w:rPr>
            </w:pPr>
            <w:r w:rsidRPr="002173D6">
              <w:rPr>
                <w:rFonts w:ascii="Times New Roman" w:hAnsi="Times New Roman" w:cs="Times New Roman"/>
              </w:rPr>
              <w:t>242310</w:t>
            </w:r>
          </w:p>
        </w:tc>
        <w:tc>
          <w:tcPr>
            <w:tcW w:w="6662" w:type="dxa"/>
          </w:tcPr>
          <w:p w:rsidR="00C83A35" w:rsidRPr="002173D6" w:rsidRDefault="00C83A35" w:rsidP="00C83A35">
            <w:pPr>
              <w:spacing w:after="0" w:line="240" w:lineRule="auto"/>
              <w:rPr>
                <w:rFonts w:ascii="Times New Roman" w:hAnsi="Times New Roman" w:cs="Times New Roman"/>
              </w:rPr>
            </w:pPr>
            <w:r w:rsidRPr="002173D6">
              <w:rPr>
                <w:rFonts w:ascii="Times New Roman" w:hAnsi="Times New Roman" w:cs="Times New Roman"/>
              </w:rPr>
              <w:t>Specialist serviciu personal</w:t>
            </w:r>
          </w:p>
        </w:tc>
        <w:tc>
          <w:tcPr>
            <w:tcW w:w="1134" w:type="dxa"/>
          </w:tcPr>
          <w:p w:rsidR="00C83A35" w:rsidRPr="002173D6" w:rsidRDefault="00C83A35" w:rsidP="00C83A35">
            <w:pPr>
              <w:spacing w:after="0" w:line="240" w:lineRule="auto"/>
              <w:jc w:val="center"/>
              <w:rPr>
                <w:rFonts w:ascii="Times New Roman" w:hAnsi="Times New Roman" w:cs="Times New Roman"/>
              </w:rPr>
            </w:pPr>
            <w:r w:rsidRPr="002173D6">
              <w:rPr>
                <w:rFonts w:ascii="Times New Roman" w:hAnsi="Times New Roman" w:cs="Times New Roman"/>
              </w:rPr>
              <w:t>0,25</w:t>
            </w:r>
          </w:p>
        </w:tc>
      </w:tr>
      <w:tr w:rsidR="00C83A35" w:rsidRPr="002173D6" w:rsidTr="00C83A35">
        <w:tc>
          <w:tcPr>
            <w:tcW w:w="709" w:type="dxa"/>
          </w:tcPr>
          <w:p w:rsidR="00C83A35" w:rsidRPr="002173D6" w:rsidRDefault="00C83A35" w:rsidP="00C83A35">
            <w:pPr>
              <w:spacing w:after="0" w:line="240" w:lineRule="auto"/>
              <w:jc w:val="center"/>
              <w:rPr>
                <w:rFonts w:ascii="Times New Roman" w:hAnsi="Times New Roman" w:cs="Times New Roman"/>
              </w:rPr>
            </w:pPr>
            <w:r w:rsidRPr="002173D6">
              <w:rPr>
                <w:rFonts w:ascii="Times New Roman" w:hAnsi="Times New Roman" w:cs="Times New Roman"/>
              </w:rPr>
              <w:t>4.</w:t>
            </w:r>
          </w:p>
        </w:tc>
        <w:tc>
          <w:tcPr>
            <w:tcW w:w="992" w:type="dxa"/>
          </w:tcPr>
          <w:p w:rsidR="00C83A35" w:rsidRPr="002173D6" w:rsidRDefault="00C83A35" w:rsidP="00C83A35">
            <w:pPr>
              <w:spacing w:after="0" w:line="240" w:lineRule="auto"/>
              <w:jc w:val="center"/>
              <w:rPr>
                <w:rFonts w:ascii="Times New Roman" w:hAnsi="Times New Roman" w:cs="Times New Roman"/>
              </w:rPr>
            </w:pPr>
            <w:r w:rsidRPr="002173D6">
              <w:rPr>
                <w:rFonts w:ascii="Times New Roman" w:hAnsi="Times New Roman" w:cs="Times New Roman"/>
              </w:rPr>
              <w:t>252101</w:t>
            </w:r>
          </w:p>
        </w:tc>
        <w:tc>
          <w:tcPr>
            <w:tcW w:w="6662" w:type="dxa"/>
          </w:tcPr>
          <w:p w:rsidR="00C83A35" w:rsidRPr="002173D6" w:rsidRDefault="00C83A35" w:rsidP="00C83A35">
            <w:pPr>
              <w:spacing w:after="0" w:line="240" w:lineRule="auto"/>
              <w:rPr>
                <w:rFonts w:ascii="Times New Roman" w:hAnsi="Times New Roman" w:cs="Times New Roman"/>
              </w:rPr>
            </w:pPr>
            <w:r w:rsidRPr="002173D6">
              <w:rPr>
                <w:rFonts w:ascii="Times New Roman" w:hAnsi="Times New Roman" w:cs="Times New Roman"/>
              </w:rPr>
              <w:t>Administrator rețea calculatoare</w:t>
            </w:r>
          </w:p>
        </w:tc>
        <w:tc>
          <w:tcPr>
            <w:tcW w:w="1134" w:type="dxa"/>
          </w:tcPr>
          <w:p w:rsidR="00C83A35" w:rsidRPr="002173D6" w:rsidRDefault="00C83A35" w:rsidP="00C83A35">
            <w:pPr>
              <w:spacing w:after="0" w:line="240" w:lineRule="auto"/>
              <w:jc w:val="center"/>
              <w:rPr>
                <w:rFonts w:ascii="Times New Roman" w:hAnsi="Times New Roman" w:cs="Times New Roman"/>
              </w:rPr>
            </w:pPr>
            <w:r w:rsidRPr="002173D6">
              <w:rPr>
                <w:rFonts w:ascii="Times New Roman" w:hAnsi="Times New Roman" w:cs="Times New Roman"/>
              </w:rPr>
              <w:t>0.25</w:t>
            </w:r>
          </w:p>
        </w:tc>
      </w:tr>
      <w:tr w:rsidR="00C83A35" w:rsidRPr="002173D6" w:rsidTr="00C83A35">
        <w:tc>
          <w:tcPr>
            <w:tcW w:w="709" w:type="dxa"/>
          </w:tcPr>
          <w:p w:rsidR="00C83A35" w:rsidRPr="002173D6" w:rsidRDefault="00C83A35" w:rsidP="00C83A35">
            <w:pPr>
              <w:spacing w:after="0" w:line="240" w:lineRule="auto"/>
              <w:jc w:val="center"/>
              <w:rPr>
                <w:rFonts w:ascii="Times New Roman" w:hAnsi="Times New Roman" w:cs="Times New Roman"/>
              </w:rPr>
            </w:pPr>
            <w:r w:rsidRPr="002173D6">
              <w:rPr>
                <w:rFonts w:ascii="Times New Roman" w:hAnsi="Times New Roman" w:cs="Times New Roman"/>
              </w:rPr>
              <w:t>5.</w:t>
            </w:r>
          </w:p>
        </w:tc>
        <w:tc>
          <w:tcPr>
            <w:tcW w:w="992" w:type="dxa"/>
          </w:tcPr>
          <w:p w:rsidR="00C83A35" w:rsidRPr="002173D6" w:rsidRDefault="00C83A35" w:rsidP="00C83A35">
            <w:pPr>
              <w:spacing w:after="0" w:line="240" w:lineRule="auto"/>
              <w:jc w:val="center"/>
              <w:rPr>
                <w:rFonts w:ascii="Times New Roman" w:hAnsi="Times New Roman" w:cs="Times New Roman"/>
              </w:rPr>
            </w:pPr>
            <w:r w:rsidRPr="002173D6">
              <w:rPr>
                <w:rFonts w:ascii="Times New Roman" w:hAnsi="Times New Roman" w:cs="Times New Roman"/>
              </w:rPr>
              <w:t>331404</w:t>
            </w:r>
          </w:p>
        </w:tc>
        <w:tc>
          <w:tcPr>
            <w:tcW w:w="6662" w:type="dxa"/>
          </w:tcPr>
          <w:p w:rsidR="00C83A35" w:rsidRPr="002173D6" w:rsidRDefault="00C83A35" w:rsidP="00C83A35">
            <w:pPr>
              <w:spacing w:after="0" w:line="240" w:lineRule="auto"/>
              <w:rPr>
                <w:rFonts w:ascii="Times New Roman" w:hAnsi="Times New Roman" w:cs="Times New Roman"/>
              </w:rPr>
            </w:pPr>
            <w:r w:rsidRPr="002173D6">
              <w:rPr>
                <w:rFonts w:ascii="Times New Roman" w:hAnsi="Times New Roman" w:cs="Times New Roman"/>
              </w:rPr>
              <w:t>Statistician medical</w:t>
            </w:r>
          </w:p>
        </w:tc>
        <w:tc>
          <w:tcPr>
            <w:tcW w:w="1134" w:type="dxa"/>
          </w:tcPr>
          <w:p w:rsidR="00C83A35" w:rsidRPr="002173D6" w:rsidRDefault="00C83A35" w:rsidP="00C83A35">
            <w:pPr>
              <w:spacing w:after="0" w:line="240" w:lineRule="auto"/>
              <w:jc w:val="center"/>
              <w:rPr>
                <w:rFonts w:ascii="Times New Roman" w:hAnsi="Times New Roman" w:cs="Times New Roman"/>
              </w:rPr>
            </w:pPr>
            <w:r w:rsidRPr="002173D6">
              <w:rPr>
                <w:rFonts w:ascii="Times New Roman" w:hAnsi="Times New Roman" w:cs="Times New Roman"/>
              </w:rPr>
              <w:t>0,25</w:t>
            </w:r>
          </w:p>
        </w:tc>
      </w:tr>
      <w:tr w:rsidR="00C83A35" w:rsidRPr="002173D6" w:rsidTr="00C83A35">
        <w:tc>
          <w:tcPr>
            <w:tcW w:w="709" w:type="dxa"/>
          </w:tcPr>
          <w:p w:rsidR="00C83A35" w:rsidRPr="002173D6" w:rsidRDefault="00C83A35" w:rsidP="00C83A35">
            <w:pPr>
              <w:spacing w:after="0" w:line="240" w:lineRule="auto"/>
              <w:jc w:val="center"/>
              <w:rPr>
                <w:rFonts w:ascii="Times New Roman" w:hAnsi="Times New Roman" w:cs="Times New Roman"/>
              </w:rPr>
            </w:pPr>
          </w:p>
        </w:tc>
        <w:tc>
          <w:tcPr>
            <w:tcW w:w="992" w:type="dxa"/>
          </w:tcPr>
          <w:p w:rsidR="00C83A35" w:rsidRPr="002173D6" w:rsidRDefault="00C83A35" w:rsidP="00C83A35">
            <w:pPr>
              <w:spacing w:after="0" w:line="240" w:lineRule="auto"/>
              <w:jc w:val="center"/>
              <w:rPr>
                <w:rFonts w:ascii="Times New Roman" w:hAnsi="Times New Roman" w:cs="Times New Roman"/>
              </w:rPr>
            </w:pPr>
          </w:p>
        </w:tc>
        <w:tc>
          <w:tcPr>
            <w:tcW w:w="6662" w:type="dxa"/>
          </w:tcPr>
          <w:p w:rsidR="00C83A35" w:rsidRPr="002173D6" w:rsidRDefault="00C83A35" w:rsidP="00C83A35">
            <w:pPr>
              <w:spacing w:after="0" w:line="240" w:lineRule="auto"/>
              <w:rPr>
                <w:rFonts w:ascii="Times New Roman" w:hAnsi="Times New Roman" w:cs="Times New Roman"/>
              </w:rPr>
            </w:pPr>
          </w:p>
        </w:tc>
        <w:tc>
          <w:tcPr>
            <w:tcW w:w="1134" w:type="dxa"/>
          </w:tcPr>
          <w:p w:rsidR="00C83A35" w:rsidRPr="002173D6" w:rsidRDefault="00C83A35" w:rsidP="00C83A35">
            <w:pPr>
              <w:spacing w:after="0" w:line="240" w:lineRule="auto"/>
              <w:jc w:val="center"/>
              <w:rPr>
                <w:rFonts w:ascii="Times New Roman" w:hAnsi="Times New Roman" w:cs="Times New Roman"/>
                <w:b/>
              </w:rPr>
            </w:pPr>
            <w:r w:rsidRPr="002173D6">
              <w:rPr>
                <w:rFonts w:ascii="Times New Roman" w:hAnsi="Times New Roman" w:cs="Times New Roman"/>
                <w:b/>
              </w:rPr>
              <w:t>2,25</w:t>
            </w:r>
          </w:p>
        </w:tc>
      </w:tr>
      <w:tr w:rsidR="00C83A35" w:rsidRPr="002173D6" w:rsidTr="00C83A35">
        <w:tc>
          <w:tcPr>
            <w:tcW w:w="709" w:type="dxa"/>
          </w:tcPr>
          <w:p w:rsidR="00C83A35" w:rsidRPr="002173D6" w:rsidRDefault="00C83A35" w:rsidP="00C83A35">
            <w:pPr>
              <w:spacing w:after="0" w:line="240" w:lineRule="auto"/>
              <w:jc w:val="center"/>
              <w:rPr>
                <w:rFonts w:ascii="Times New Roman" w:hAnsi="Times New Roman" w:cs="Times New Roman"/>
              </w:rPr>
            </w:pPr>
          </w:p>
        </w:tc>
        <w:tc>
          <w:tcPr>
            <w:tcW w:w="992" w:type="dxa"/>
          </w:tcPr>
          <w:p w:rsidR="00C83A35" w:rsidRPr="002173D6" w:rsidRDefault="00C83A35" w:rsidP="00C83A35">
            <w:pPr>
              <w:spacing w:after="0" w:line="240" w:lineRule="auto"/>
              <w:jc w:val="center"/>
              <w:rPr>
                <w:rFonts w:ascii="Times New Roman" w:hAnsi="Times New Roman" w:cs="Times New Roman"/>
              </w:rPr>
            </w:pPr>
          </w:p>
        </w:tc>
        <w:tc>
          <w:tcPr>
            <w:tcW w:w="6662" w:type="dxa"/>
          </w:tcPr>
          <w:p w:rsidR="00C83A35" w:rsidRPr="002173D6" w:rsidRDefault="00C83A35" w:rsidP="00C83A35">
            <w:pPr>
              <w:spacing w:after="0" w:line="240" w:lineRule="auto"/>
              <w:jc w:val="center"/>
              <w:rPr>
                <w:rFonts w:ascii="Times New Roman" w:hAnsi="Times New Roman" w:cs="Times New Roman"/>
                <w:b/>
              </w:rPr>
            </w:pPr>
            <w:r w:rsidRPr="002173D6">
              <w:rPr>
                <w:rFonts w:ascii="Times New Roman" w:hAnsi="Times New Roman" w:cs="Times New Roman"/>
                <w:b/>
              </w:rPr>
              <w:t>CS PRIPICENI-RĂZEȘI   - 1100</w:t>
            </w:r>
          </w:p>
        </w:tc>
        <w:tc>
          <w:tcPr>
            <w:tcW w:w="1134" w:type="dxa"/>
          </w:tcPr>
          <w:p w:rsidR="00C83A35" w:rsidRPr="002173D6" w:rsidRDefault="00C83A35" w:rsidP="00C83A35">
            <w:pPr>
              <w:spacing w:after="0" w:line="240" w:lineRule="auto"/>
              <w:jc w:val="center"/>
              <w:rPr>
                <w:rFonts w:ascii="Times New Roman" w:hAnsi="Times New Roman" w:cs="Times New Roman"/>
              </w:rPr>
            </w:pPr>
          </w:p>
        </w:tc>
      </w:tr>
      <w:tr w:rsidR="00C83A35" w:rsidRPr="002173D6" w:rsidTr="00C83A35">
        <w:tc>
          <w:tcPr>
            <w:tcW w:w="709" w:type="dxa"/>
          </w:tcPr>
          <w:p w:rsidR="00C83A35" w:rsidRPr="002173D6" w:rsidRDefault="00C83A35" w:rsidP="00C83A35">
            <w:pPr>
              <w:spacing w:after="0" w:line="240" w:lineRule="auto"/>
              <w:jc w:val="center"/>
              <w:rPr>
                <w:rFonts w:ascii="Times New Roman" w:hAnsi="Times New Roman" w:cs="Times New Roman"/>
              </w:rPr>
            </w:pPr>
          </w:p>
        </w:tc>
        <w:tc>
          <w:tcPr>
            <w:tcW w:w="992" w:type="dxa"/>
          </w:tcPr>
          <w:p w:rsidR="00C83A35" w:rsidRPr="002173D6" w:rsidRDefault="00C83A35" w:rsidP="00C83A35">
            <w:pPr>
              <w:spacing w:after="0" w:line="240" w:lineRule="auto"/>
              <w:jc w:val="center"/>
              <w:rPr>
                <w:rFonts w:ascii="Times New Roman" w:hAnsi="Times New Roman" w:cs="Times New Roman"/>
              </w:rPr>
            </w:pPr>
          </w:p>
        </w:tc>
        <w:tc>
          <w:tcPr>
            <w:tcW w:w="6662" w:type="dxa"/>
          </w:tcPr>
          <w:p w:rsidR="00C83A35" w:rsidRPr="002173D6" w:rsidRDefault="00C83A35" w:rsidP="00C83A35">
            <w:pPr>
              <w:spacing w:after="0" w:line="240" w:lineRule="auto"/>
              <w:rPr>
                <w:rFonts w:ascii="Times New Roman" w:hAnsi="Times New Roman" w:cs="Times New Roman"/>
              </w:rPr>
            </w:pPr>
            <w:r w:rsidRPr="002173D6">
              <w:rPr>
                <w:rFonts w:ascii="Times New Roman" w:hAnsi="Times New Roman" w:cs="Times New Roman"/>
                <w:b/>
              </w:rPr>
              <w:t>Personal medical mediu</w:t>
            </w:r>
          </w:p>
        </w:tc>
        <w:tc>
          <w:tcPr>
            <w:tcW w:w="1134" w:type="dxa"/>
          </w:tcPr>
          <w:p w:rsidR="00C83A35" w:rsidRPr="002173D6" w:rsidRDefault="00C83A35" w:rsidP="00C83A35">
            <w:pPr>
              <w:spacing w:after="0" w:line="240" w:lineRule="auto"/>
              <w:jc w:val="center"/>
              <w:rPr>
                <w:rFonts w:ascii="Times New Roman" w:hAnsi="Times New Roman" w:cs="Times New Roman"/>
              </w:rPr>
            </w:pPr>
          </w:p>
        </w:tc>
      </w:tr>
      <w:tr w:rsidR="00C83A35" w:rsidRPr="002173D6" w:rsidTr="00C83A35">
        <w:tc>
          <w:tcPr>
            <w:tcW w:w="709" w:type="dxa"/>
          </w:tcPr>
          <w:p w:rsidR="00C83A35" w:rsidRPr="002173D6" w:rsidRDefault="00C83A35" w:rsidP="00C83A35">
            <w:pPr>
              <w:spacing w:after="0" w:line="240" w:lineRule="auto"/>
              <w:jc w:val="center"/>
              <w:rPr>
                <w:rFonts w:ascii="Times New Roman" w:hAnsi="Times New Roman" w:cs="Times New Roman"/>
              </w:rPr>
            </w:pPr>
            <w:r w:rsidRPr="002173D6">
              <w:rPr>
                <w:rFonts w:ascii="Times New Roman" w:hAnsi="Times New Roman" w:cs="Times New Roman"/>
              </w:rPr>
              <w:t>3.</w:t>
            </w:r>
          </w:p>
        </w:tc>
        <w:tc>
          <w:tcPr>
            <w:tcW w:w="992" w:type="dxa"/>
          </w:tcPr>
          <w:p w:rsidR="00C83A35" w:rsidRPr="002173D6" w:rsidRDefault="00C83A35" w:rsidP="00C83A35">
            <w:pPr>
              <w:spacing w:after="0" w:line="240" w:lineRule="auto"/>
              <w:jc w:val="center"/>
              <w:rPr>
                <w:rFonts w:ascii="Times New Roman" w:hAnsi="Times New Roman" w:cs="Times New Roman"/>
              </w:rPr>
            </w:pPr>
            <w:r w:rsidRPr="002173D6">
              <w:rPr>
                <w:rFonts w:ascii="Times New Roman" w:hAnsi="Times New Roman" w:cs="Times New Roman"/>
              </w:rPr>
              <w:t>222102</w:t>
            </w:r>
          </w:p>
        </w:tc>
        <w:tc>
          <w:tcPr>
            <w:tcW w:w="6662" w:type="dxa"/>
          </w:tcPr>
          <w:p w:rsidR="00C83A35" w:rsidRPr="002173D6" w:rsidRDefault="00C83A35" w:rsidP="00C83A35">
            <w:pPr>
              <w:spacing w:after="0" w:line="240" w:lineRule="auto"/>
              <w:rPr>
                <w:rFonts w:ascii="Times New Roman" w:hAnsi="Times New Roman" w:cs="Times New Roman"/>
              </w:rPr>
            </w:pPr>
            <w:r w:rsidRPr="002173D6">
              <w:rPr>
                <w:rFonts w:ascii="Times New Roman" w:hAnsi="Times New Roman" w:cs="Times New Roman"/>
              </w:rPr>
              <w:t>Asistent medical de familie (1100:750=1,47)</w:t>
            </w:r>
          </w:p>
        </w:tc>
        <w:tc>
          <w:tcPr>
            <w:tcW w:w="1134" w:type="dxa"/>
          </w:tcPr>
          <w:p w:rsidR="00C83A35" w:rsidRPr="002173D6" w:rsidRDefault="00C83A35" w:rsidP="00C83A35">
            <w:pPr>
              <w:spacing w:after="0" w:line="240" w:lineRule="auto"/>
              <w:jc w:val="center"/>
              <w:rPr>
                <w:rFonts w:ascii="Times New Roman" w:hAnsi="Times New Roman" w:cs="Times New Roman"/>
              </w:rPr>
            </w:pPr>
            <w:r w:rsidRPr="002173D6">
              <w:rPr>
                <w:rFonts w:ascii="Times New Roman" w:hAnsi="Times New Roman" w:cs="Times New Roman"/>
              </w:rPr>
              <w:t>1,5</w:t>
            </w:r>
          </w:p>
        </w:tc>
      </w:tr>
      <w:tr w:rsidR="00C83A35" w:rsidRPr="002173D6" w:rsidTr="00C83A35">
        <w:tc>
          <w:tcPr>
            <w:tcW w:w="709" w:type="dxa"/>
          </w:tcPr>
          <w:p w:rsidR="00C83A35" w:rsidRPr="002173D6" w:rsidRDefault="00C83A35" w:rsidP="00C83A35">
            <w:pPr>
              <w:spacing w:after="0" w:line="240" w:lineRule="auto"/>
              <w:jc w:val="center"/>
              <w:rPr>
                <w:rFonts w:ascii="Times New Roman" w:hAnsi="Times New Roman" w:cs="Times New Roman"/>
              </w:rPr>
            </w:pPr>
            <w:r w:rsidRPr="002173D6">
              <w:rPr>
                <w:rFonts w:ascii="Times New Roman" w:hAnsi="Times New Roman" w:cs="Times New Roman"/>
              </w:rPr>
              <w:t>4.</w:t>
            </w:r>
          </w:p>
        </w:tc>
        <w:tc>
          <w:tcPr>
            <w:tcW w:w="992" w:type="dxa"/>
          </w:tcPr>
          <w:p w:rsidR="00C83A35" w:rsidRPr="002173D6" w:rsidRDefault="00C83A35" w:rsidP="00C83A35">
            <w:pPr>
              <w:spacing w:after="0" w:line="240" w:lineRule="auto"/>
              <w:jc w:val="center"/>
              <w:rPr>
                <w:rFonts w:ascii="Times New Roman" w:hAnsi="Times New Roman" w:cs="Times New Roman"/>
              </w:rPr>
            </w:pPr>
            <w:r w:rsidRPr="002173D6">
              <w:rPr>
                <w:rFonts w:ascii="Times New Roman" w:hAnsi="Times New Roman" w:cs="Times New Roman"/>
              </w:rPr>
              <w:t>322101</w:t>
            </w:r>
          </w:p>
        </w:tc>
        <w:tc>
          <w:tcPr>
            <w:tcW w:w="6662" w:type="dxa"/>
          </w:tcPr>
          <w:p w:rsidR="00C83A35" w:rsidRPr="002173D6" w:rsidRDefault="00C83A35" w:rsidP="00C83A35">
            <w:pPr>
              <w:spacing w:after="0" w:line="240" w:lineRule="auto"/>
              <w:rPr>
                <w:rFonts w:ascii="Times New Roman" w:hAnsi="Times New Roman" w:cs="Times New Roman"/>
              </w:rPr>
            </w:pPr>
            <w:r w:rsidRPr="002173D6">
              <w:rPr>
                <w:rFonts w:ascii="Times New Roman" w:hAnsi="Times New Roman" w:cs="Times New Roman"/>
              </w:rPr>
              <w:t>Asistent medical comunitar (1100/2000=0,55)</w:t>
            </w:r>
          </w:p>
        </w:tc>
        <w:tc>
          <w:tcPr>
            <w:tcW w:w="1134" w:type="dxa"/>
          </w:tcPr>
          <w:p w:rsidR="00C83A35" w:rsidRPr="002173D6" w:rsidRDefault="00C83A35" w:rsidP="00C83A35">
            <w:pPr>
              <w:spacing w:after="0" w:line="240" w:lineRule="auto"/>
              <w:jc w:val="center"/>
              <w:rPr>
                <w:rFonts w:ascii="Times New Roman" w:hAnsi="Times New Roman" w:cs="Times New Roman"/>
              </w:rPr>
            </w:pPr>
            <w:r w:rsidRPr="002173D6">
              <w:rPr>
                <w:rFonts w:ascii="Times New Roman" w:hAnsi="Times New Roman" w:cs="Times New Roman"/>
              </w:rPr>
              <w:t>0,5</w:t>
            </w:r>
          </w:p>
        </w:tc>
      </w:tr>
      <w:tr w:rsidR="00C83A35" w:rsidRPr="002173D6" w:rsidTr="00C83A35">
        <w:tc>
          <w:tcPr>
            <w:tcW w:w="709" w:type="dxa"/>
          </w:tcPr>
          <w:p w:rsidR="00C83A35" w:rsidRPr="002173D6" w:rsidRDefault="00C83A35" w:rsidP="00C83A35">
            <w:pPr>
              <w:spacing w:after="0" w:line="240" w:lineRule="auto"/>
              <w:jc w:val="center"/>
              <w:rPr>
                <w:rFonts w:ascii="Times New Roman" w:hAnsi="Times New Roman" w:cs="Times New Roman"/>
              </w:rPr>
            </w:pPr>
          </w:p>
        </w:tc>
        <w:tc>
          <w:tcPr>
            <w:tcW w:w="992" w:type="dxa"/>
          </w:tcPr>
          <w:p w:rsidR="00C83A35" w:rsidRPr="002173D6" w:rsidRDefault="00C83A35" w:rsidP="00C83A35">
            <w:pPr>
              <w:spacing w:after="0" w:line="240" w:lineRule="auto"/>
              <w:jc w:val="center"/>
              <w:rPr>
                <w:rFonts w:ascii="Times New Roman" w:hAnsi="Times New Roman" w:cs="Times New Roman"/>
              </w:rPr>
            </w:pPr>
          </w:p>
        </w:tc>
        <w:tc>
          <w:tcPr>
            <w:tcW w:w="6662" w:type="dxa"/>
          </w:tcPr>
          <w:p w:rsidR="00C83A35" w:rsidRPr="002173D6" w:rsidRDefault="00C83A35" w:rsidP="00C83A35">
            <w:pPr>
              <w:spacing w:after="0" w:line="240" w:lineRule="auto"/>
              <w:rPr>
                <w:rFonts w:ascii="Times New Roman" w:hAnsi="Times New Roman" w:cs="Times New Roman"/>
                <w:b/>
              </w:rPr>
            </w:pPr>
            <w:r w:rsidRPr="002173D6">
              <w:rPr>
                <w:rFonts w:ascii="Times New Roman" w:hAnsi="Times New Roman" w:cs="Times New Roman"/>
                <w:b/>
              </w:rPr>
              <w:t>Personal medical inferior</w:t>
            </w:r>
          </w:p>
        </w:tc>
        <w:tc>
          <w:tcPr>
            <w:tcW w:w="1134" w:type="dxa"/>
          </w:tcPr>
          <w:p w:rsidR="00C83A35" w:rsidRPr="002173D6" w:rsidRDefault="00C83A35" w:rsidP="00C83A35">
            <w:pPr>
              <w:spacing w:after="0" w:line="240" w:lineRule="auto"/>
              <w:jc w:val="center"/>
              <w:rPr>
                <w:rFonts w:ascii="Times New Roman" w:hAnsi="Times New Roman" w:cs="Times New Roman"/>
              </w:rPr>
            </w:pPr>
          </w:p>
        </w:tc>
      </w:tr>
      <w:tr w:rsidR="00C83A35" w:rsidRPr="002173D6" w:rsidTr="00C83A35">
        <w:tc>
          <w:tcPr>
            <w:tcW w:w="709" w:type="dxa"/>
          </w:tcPr>
          <w:p w:rsidR="00C83A35" w:rsidRPr="002173D6" w:rsidRDefault="00C83A35" w:rsidP="00C83A35">
            <w:pPr>
              <w:spacing w:after="0" w:line="240" w:lineRule="auto"/>
              <w:jc w:val="center"/>
              <w:rPr>
                <w:rFonts w:ascii="Times New Roman" w:hAnsi="Times New Roman" w:cs="Times New Roman"/>
              </w:rPr>
            </w:pPr>
            <w:r w:rsidRPr="002173D6">
              <w:rPr>
                <w:rFonts w:ascii="Times New Roman" w:hAnsi="Times New Roman" w:cs="Times New Roman"/>
              </w:rPr>
              <w:t>6.</w:t>
            </w:r>
          </w:p>
        </w:tc>
        <w:tc>
          <w:tcPr>
            <w:tcW w:w="992" w:type="dxa"/>
          </w:tcPr>
          <w:p w:rsidR="00C83A35" w:rsidRPr="002173D6" w:rsidRDefault="00C83A35" w:rsidP="00C83A35">
            <w:pPr>
              <w:spacing w:after="0" w:line="240" w:lineRule="auto"/>
              <w:jc w:val="center"/>
              <w:rPr>
                <w:rFonts w:ascii="Times New Roman" w:hAnsi="Times New Roman" w:cs="Times New Roman"/>
              </w:rPr>
            </w:pPr>
            <w:r w:rsidRPr="002173D6">
              <w:rPr>
                <w:rFonts w:ascii="Times New Roman" w:hAnsi="Times New Roman" w:cs="Times New Roman"/>
              </w:rPr>
              <w:t>532104</w:t>
            </w:r>
          </w:p>
        </w:tc>
        <w:tc>
          <w:tcPr>
            <w:tcW w:w="6662" w:type="dxa"/>
          </w:tcPr>
          <w:p w:rsidR="00C83A35" w:rsidRPr="002173D6" w:rsidRDefault="00C83A35" w:rsidP="00C83A35">
            <w:pPr>
              <w:spacing w:after="0" w:line="240" w:lineRule="auto"/>
              <w:rPr>
                <w:rFonts w:ascii="Times New Roman" w:hAnsi="Times New Roman" w:cs="Times New Roman"/>
              </w:rPr>
            </w:pPr>
            <w:r w:rsidRPr="002173D6">
              <w:rPr>
                <w:rFonts w:ascii="Times New Roman" w:hAnsi="Times New Roman" w:cs="Times New Roman"/>
              </w:rPr>
              <w:t>Infermieră(427 m.patr.:425=1,0)</w:t>
            </w:r>
          </w:p>
        </w:tc>
        <w:tc>
          <w:tcPr>
            <w:tcW w:w="1134" w:type="dxa"/>
          </w:tcPr>
          <w:p w:rsidR="00C83A35" w:rsidRPr="002173D6" w:rsidRDefault="00C83A35" w:rsidP="00C83A35">
            <w:pPr>
              <w:spacing w:after="0" w:line="240" w:lineRule="auto"/>
              <w:jc w:val="center"/>
              <w:rPr>
                <w:rFonts w:ascii="Times New Roman" w:hAnsi="Times New Roman" w:cs="Times New Roman"/>
              </w:rPr>
            </w:pPr>
            <w:r w:rsidRPr="002173D6">
              <w:rPr>
                <w:rFonts w:ascii="Times New Roman" w:hAnsi="Times New Roman" w:cs="Times New Roman"/>
              </w:rPr>
              <w:t>1,0</w:t>
            </w:r>
          </w:p>
        </w:tc>
      </w:tr>
      <w:tr w:rsidR="00C83A35" w:rsidRPr="002173D6" w:rsidTr="00C83A35">
        <w:tc>
          <w:tcPr>
            <w:tcW w:w="709" w:type="dxa"/>
          </w:tcPr>
          <w:p w:rsidR="00C83A35" w:rsidRPr="002173D6" w:rsidRDefault="00C83A35" w:rsidP="00C83A35">
            <w:pPr>
              <w:spacing w:after="0" w:line="240" w:lineRule="auto"/>
              <w:jc w:val="center"/>
              <w:rPr>
                <w:rFonts w:ascii="Times New Roman" w:hAnsi="Times New Roman" w:cs="Times New Roman"/>
              </w:rPr>
            </w:pPr>
            <w:r w:rsidRPr="002173D6">
              <w:rPr>
                <w:rFonts w:ascii="Times New Roman" w:hAnsi="Times New Roman" w:cs="Times New Roman"/>
              </w:rPr>
              <w:t>7.</w:t>
            </w:r>
          </w:p>
        </w:tc>
        <w:tc>
          <w:tcPr>
            <w:tcW w:w="992" w:type="dxa"/>
          </w:tcPr>
          <w:p w:rsidR="00C83A35" w:rsidRPr="002173D6" w:rsidRDefault="00C83A35" w:rsidP="00C83A35">
            <w:pPr>
              <w:spacing w:after="0" w:line="240" w:lineRule="auto"/>
              <w:jc w:val="center"/>
              <w:rPr>
                <w:rFonts w:ascii="Times New Roman" w:hAnsi="Times New Roman" w:cs="Times New Roman"/>
              </w:rPr>
            </w:pPr>
            <w:r w:rsidRPr="002173D6">
              <w:rPr>
                <w:rFonts w:ascii="Times New Roman" w:hAnsi="Times New Roman" w:cs="Times New Roman"/>
              </w:rPr>
              <w:t>832202</w:t>
            </w:r>
          </w:p>
        </w:tc>
        <w:tc>
          <w:tcPr>
            <w:tcW w:w="6662" w:type="dxa"/>
          </w:tcPr>
          <w:p w:rsidR="00C83A35" w:rsidRPr="002173D6" w:rsidRDefault="00C83A35" w:rsidP="00C83A35">
            <w:pPr>
              <w:spacing w:after="0" w:line="240" w:lineRule="auto"/>
              <w:rPr>
                <w:rFonts w:ascii="Times New Roman" w:hAnsi="Times New Roman" w:cs="Times New Roman"/>
              </w:rPr>
            </w:pPr>
            <w:r w:rsidRPr="002173D6">
              <w:rPr>
                <w:rFonts w:ascii="Times New Roman" w:hAnsi="Times New Roman" w:cs="Times New Roman"/>
              </w:rPr>
              <w:t>Conducător auto</w:t>
            </w:r>
          </w:p>
        </w:tc>
        <w:tc>
          <w:tcPr>
            <w:tcW w:w="1134" w:type="dxa"/>
          </w:tcPr>
          <w:p w:rsidR="00C83A35" w:rsidRPr="002173D6" w:rsidRDefault="00C83A35" w:rsidP="00C83A35">
            <w:pPr>
              <w:spacing w:after="0" w:line="240" w:lineRule="auto"/>
              <w:jc w:val="center"/>
              <w:rPr>
                <w:rFonts w:ascii="Times New Roman" w:hAnsi="Times New Roman" w:cs="Times New Roman"/>
              </w:rPr>
            </w:pPr>
            <w:r w:rsidRPr="002173D6">
              <w:rPr>
                <w:rFonts w:ascii="Times New Roman" w:hAnsi="Times New Roman" w:cs="Times New Roman"/>
              </w:rPr>
              <w:t>0,5</w:t>
            </w:r>
          </w:p>
        </w:tc>
      </w:tr>
      <w:tr w:rsidR="00C83A35" w:rsidRPr="002173D6" w:rsidTr="00C83A35">
        <w:tc>
          <w:tcPr>
            <w:tcW w:w="709" w:type="dxa"/>
          </w:tcPr>
          <w:p w:rsidR="00C83A35" w:rsidRPr="002173D6" w:rsidRDefault="00C83A35" w:rsidP="00C83A35">
            <w:pPr>
              <w:spacing w:after="0" w:line="240" w:lineRule="auto"/>
              <w:jc w:val="center"/>
              <w:rPr>
                <w:rFonts w:ascii="Times New Roman" w:hAnsi="Times New Roman" w:cs="Times New Roman"/>
              </w:rPr>
            </w:pPr>
          </w:p>
        </w:tc>
        <w:tc>
          <w:tcPr>
            <w:tcW w:w="992" w:type="dxa"/>
          </w:tcPr>
          <w:p w:rsidR="00C83A35" w:rsidRPr="002173D6" w:rsidRDefault="00C83A35" w:rsidP="00C83A35">
            <w:pPr>
              <w:spacing w:after="0" w:line="240" w:lineRule="auto"/>
              <w:jc w:val="center"/>
              <w:rPr>
                <w:rFonts w:ascii="Times New Roman" w:hAnsi="Times New Roman" w:cs="Times New Roman"/>
              </w:rPr>
            </w:pPr>
          </w:p>
        </w:tc>
        <w:tc>
          <w:tcPr>
            <w:tcW w:w="6662" w:type="dxa"/>
          </w:tcPr>
          <w:p w:rsidR="00C83A35" w:rsidRPr="002173D6" w:rsidRDefault="00C83A35" w:rsidP="00C83A35">
            <w:pPr>
              <w:spacing w:after="0" w:line="240" w:lineRule="auto"/>
              <w:rPr>
                <w:rFonts w:ascii="Times New Roman" w:hAnsi="Times New Roman" w:cs="Times New Roman"/>
              </w:rPr>
            </w:pPr>
          </w:p>
        </w:tc>
        <w:tc>
          <w:tcPr>
            <w:tcW w:w="1134" w:type="dxa"/>
          </w:tcPr>
          <w:p w:rsidR="00C83A35" w:rsidRPr="002173D6" w:rsidRDefault="00C83A35" w:rsidP="00C83A35">
            <w:pPr>
              <w:spacing w:after="0" w:line="240" w:lineRule="auto"/>
              <w:jc w:val="center"/>
              <w:rPr>
                <w:rFonts w:ascii="Times New Roman" w:hAnsi="Times New Roman" w:cs="Times New Roman"/>
                <w:b/>
              </w:rPr>
            </w:pPr>
            <w:r w:rsidRPr="002173D6">
              <w:rPr>
                <w:rFonts w:ascii="Times New Roman" w:hAnsi="Times New Roman" w:cs="Times New Roman"/>
                <w:b/>
              </w:rPr>
              <w:t>5,75</w:t>
            </w:r>
          </w:p>
        </w:tc>
      </w:tr>
      <w:tr w:rsidR="00C83A35" w:rsidRPr="002173D6" w:rsidTr="00C83A35">
        <w:tc>
          <w:tcPr>
            <w:tcW w:w="709" w:type="dxa"/>
          </w:tcPr>
          <w:p w:rsidR="00C83A35" w:rsidRPr="002173D6" w:rsidRDefault="00C83A35" w:rsidP="00C83A35">
            <w:pPr>
              <w:spacing w:after="0" w:line="240" w:lineRule="auto"/>
              <w:jc w:val="center"/>
              <w:rPr>
                <w:rFonts w:ascii="Times New Roman" w:hAnsi="Times New Roman" w:cs="Times New Roman"/>
              </w:rPr>
            </w:pPr>
          </w:p>
        </w:tc>
        <w:tc>
          <w:tcPr>
            <w:tcW w:w="992" w:type="dxa"/>
          </w:tcPr>
          <w:p w:rsidR="00C83A35" w:rsidRPr="002173D6" w:rsidRDefault="00C83A35" w:rsidP="00C83A35">
            <w:pPr>
              <w:spacing w:after="0" w:line="240" w:lineRule="auto"/>
              <w:jc w:val="center"/>
              <w:rPr>
                <w:rFonts w:ascii="Times New Roman" w:hAnsi="Times New Roman" w:cs="Times New Roman"/>
              </w:rPr>
            </w:pPr>
          </w:p>
        </w:tc>
        <w:tc>
          <w:tcPr>
            <w:tcW w:w="6662" w:type="dxa"/>
          </w:tcPr>
          <w:p w:rsidR="00C83A35" w:rsidRPr="002173D6" w:rsidRDefault="00C83A35" w:rsidP="00C83A35">
            <w:pPr>
              <w:spacing w:after="0" w:line="240" w:lineRule="auto"/>
              <w:jc w:val="center"/>
              <w:rPr>
                <w:rFonts w:ascii="Times New Roman" w:hAnsi="Times New Roman" w:cs="Times New Roman"/>
                <w:b/>
              </w:rPr>
            </w:pPr>
            <w:r w:rsidRPr="002173D6">
              <w:rPr>
                <w:rFonts w:ascii="Times New Roman" w:hAnsi="Times New Roman" w:cs="Times New Roman"/>
                <w:b/>
              </w:rPr>
              <w:t>OMF TRIFEȘTI -647</w:t>
            </w:r>
          </w:p>
        </w:tc>
        <w:tc>
          <w:tcPr>
            <w:tcW w:w="1134" w:type="dxa"/>
          </w:tcPr>
          <w:p w:rsidR="00C83A35" w:rsidRPr="002173D6" w:rsidRDefault="00C83A35" w:rsidP="00C83A35">
            <w:pPr>
              <w:spacing w:after="0" w:line="240" w:lineRule="auto"/>
              <w:jc w:val="center"/>
              <w:rPr>
                <w:rFonts w:ascii="Times New Roman" w:hAnsi="Times New Roman" w:cs="Times New Roman"/>
              </w:rPr>
            </w:pPr>
          </w:p>
        </w:tc>
      </w:tr>
      <w:tr w:rsidR="00C83A35" w:rsidRPr="002173D6" w:rsidTr="00C83A35">
        <w:tc>
          <w:tcPr>
            <w:tcW w:w="709" w:type="dxa"/>
          </w:tcPr>
          <w:p w:rsidR="00C83A35" w:rsidRPr="002173D6" w:rsidRDefault="00C83A35" w:rsidP="00C83A35">
            <w:pPr>
              <w:spacing w:after="0" w:line="240" w:lineRule="auto"/>
              <w:jc w:val="center"/>
              <w:rPr>
                <w:rFonts w:ascii="Times New Roman" w:hAnsi="Times New Roman" w:cs="Times New Roman"/>
              </w:rPr>
            </w:pPr>
          </w:p>
        </w:tc>
        <w:tc>
          <w:tcPr>
            <w:tcW w:w="992" w:type="dxa"/>
          </w:tcPr>
          <w:p w:rsidR="00C83A35" w:rsidRPr="002173D6" w:rsidRDefault="00C83A35" w:rsidP="00C83A35">
            <w:pPr>
              <w:spacing w:after="0" w:line="240" w:lineRule="auto"/>
              <w:jc w:val="center"/>
              <w:rPr>
                <w:rFonts w:ascii="Times New Roman" w:hAnsi="Times New Roman" w:cs="Times New Roman"/>
              </w:rPr>
            </w:pPr>
          </w:p>
        </w:tc>
        <w:tc>
          <w:tcPr>
            <w:tcW w:w="6662" w:type="dxa"/>
          </w:tcPr>
          <w:p w:rsidR="00C83A35" w:rsidRPr="002173D6" w:rsidRDefault="00C83A35" w:rsidP="00C83A35">
            <w:pPr>
              <w:spacing w:after="0" w:line="240" w:lineRule="auto"/>
              <w:rPr>
                <w:rFonts w:ascii="Times New Roman" w:hAnsi="Times New Roman" w:cs="Times New Roman"/>
                <w:b/>
              </w:rPr>
            </w:pPr>
            <w:r w:rsidRPr="002173D6">
              <w:rPr>
                <w:rFonts w:ascii="Times New Roman" w:hAnsi="Times New Roman" w:cs="Times New Roman"/>
                <w:b/>
              </w:rPr>
              <w:t>Personal medical superior</w:t>
            </w:r>
          </w:p>
        </w:tc>
        <w:tc>
          <w:tcPr>
            <w:tcW w:w="1134" w:type="dxa"/>
          </w:tcPr>
          <w:p w:rsidR="00C83A35" w:rsidRPr="002173D6" w:rsidRDefault="00C83A35" w:rsidP="00C83A35">
            <w:pPr>
              <w:spacing w:after="0" w:line="240" w:lineRule="auto"/>
              <w:jc w:val="center"/>
              <w:rPr>
                <w:rFonts w:ascii="Times New Roman" w:hAnsi="Times New Roman" w:cs="Times New Roman"/>
              </w:rPr>
            </w:pPr>
          </w:p>
        </w:tc>
      </w:tr>
      <w:tr w:rsidR="00C83A35" w:rsidRPr="002173D6" w:rsidTr="00C83A35">
        <w:tc>
          <w:tcPr>
            <w:tcW w:w="709" w:type="dxa"/>
          </w:tcPr>
          <w:p w:rsidR="00C83A35" w:rsidRPr="002173D6" w:rsidRDefault="00C83A35" w:rsidP="00C83A35">
            <w:pPr>
              <w:spacing w:after="0" w:line="240" w:lineRule="auto"/>
              <w:jc w:val="center"/>
              <w:rPr>
                <w:rFonts w:ascii="Times New Roman" w:hAnsi="Times New Roman" w:cs="Times New Roman"/>
              </w:rPr>
            </w:pPr>
            <w:r w:rsidRPr="002173D6">
              <w:rPr>
                <w:rFonts w:ascii="Times New Roman" w:hAnsi="Times New Roman" w:cs="Times New Roman"/>
              </w:rPr>
              <w:t>1.</w:t>
            </w:r>
          </w:p>
        </w:tc>
        <w:tc>
          <w:tcPr>
            <w:tcW w:w="992" w:type="dxa"/>
          </w:tcPr>
          <w:p w:rsidR="00C83A35" w:rsidRPr="002173D6" w:rsidRDefault="00C83A35" w:rsidP="00C83A35">
            <w:pPr>
              <w:spacing w:after="0" w:line="240" w:lineRule="auto"/>
              <w:jc w:val="center"/>
              <w:rPr>
                <w:rFonts w:ascii="Times New Roman" w:hAnsi="Times New Roman" w:cs="Times New Roman"/>
              </w:rPr>
            </w:pPr>
            <w:r w:rsidRPr="002173D6">
              <w:rPr>
                <w:rFonts w:ascii="Times New Roman" w:hAnsi="Times New Roman" w:cs="Times New Roman"/>
              </w:rPr>
              <w:t>221104</w:t>
            </w:r>
          </w:p>
        </w:tc>
        <w:tc>
          <w:tcPr>
            <w:tcW w:w="6662" w:type="dxa"/>
          </w:tcPr>
          <w:p w:rsidR="00C83A35" w:rsidRPr="002173D6" w:rsidRDefault="00C83A35" w:rsidP="00C83A35">
            <w:pPr>
              <w:spacing w:after="0" w:line="240" w:lineRule="auto"/>
              <w:rPr>
                <w:rFonts w:ascii="Times New Roman" w:hAnsi="Times New Roman" w:cs="Times New Roman"/>
              </w:rPr>
            </w:pPr>
            <w:r w:rsidRPr="002173D6">
              <w:rPr>
                <w:rFonts w:ascii="Times New Roman" w:hAnsi="Times New Roman" w:cs="Times New Roman"/>
              </w:rPr>
              <w:t>Medic de familie (647:1500=0,43)</w:t>
            </w:r>
          </w:p>
        </w:tc>
        <w:tc>
          <w:tcPr>
            <w:tcW w:w="1134" w:type="dxa"/>
          </w:tcPr>
          <w:p w:rsidR="00C83A35" w:rsidRPr="002173D6" w:rsidRDefault="00C83A35" w:rsidP="00C83A35">
            <w:pPr>
              <w:spacing w:after="0" w:line="240" w:lineRule="auto"/>
              <w:jc w:val="center"/>
              <w:rPr>
                <w:rFonts w:ascii="Times New Roman" w:hAnsi="Times New Roman" w:cs="Times New Roman"/>
              </w:rPr>
            </w:pPr>
            <w:r w:rsidRPr="002173D6">
              <w:rPr>
                <w:rFonts w:ascii="Times New Roman" w:hAnsi="Times New Roman" w:cs="Times New Roman"/>
              </w:rPr>
              <w:t>0,5</w:t>
            </w:r>
          </w:p>
        </w:tc>
      </w:tr>
      <w:tr w:rsidR="00C83A35" w:rsidRPr="002173D6" w:rsidTr="00C83A35">
        <w:tc>
          <w:tcPr>
            <w:tcW w:w="709" w:type="dxa"/>
          </w:tcPr>
          <w:p w:rsidR="00C83A35" w:rsidRPr="002173D6" w:rsidRDefault="00C83A35" w:rsidP="00C83A35">
            <w:pPr>
              <w:spacing w:after="0" w:line="240" w:lineRule="auto"/>
              <w:jc w:val="center"/>
              <w:rPr>
                <w:rFonts w:ascii="Times New Roman" w:hAnsi="Times New Roman" w:cs="Times New Roman"/>
              </w:rPr>
            </w:pPr>
          </w:p>
        </w:tc>
        <w:tc>
          <w:tcPr>
            <w:tcW w:w="992" w:type="dxa"/>
          </w:tcPr>
          <w:p w:rsidR="00C83A35" w:rsidRPr="002173D6" w:rsidRDefault="00C83A35" w:rsidP="00C83A35">
            <w:pPr>
              <w:spacing w:after="0" w:line="240" w:lineRule="auto"/>
              <w:jc w:val="center"/>
              <w:rPr>
                <w:rFonts w:ascii="Times New Roman" w:hAnsi="Times New Roman" w:cs="Times New Roman"/>
              </w:rPr>
            </w:pPr>
          </w:p>
        </w:tc>
        <w:tc>
          <w:tcPr>
            <w:tcW w:w="6662" w:type="dxa"/>
          </w:tcPr>
          <w:p w:rsidR="00C83A35" w:rsidRPr="002173D6" w:rsidRDefault="00C83A35" w:rsidP="00C83A35">
            <w:pPr>
              <w:spacing w:after="0" w:line="240" w:lineRule="auto"/>
              <w:rPr>
                <w:rFonts w:ascii="Times New Roman" w:hAnsi="Times New Roman" w:cs="Times New Roman"/>
                <w:b/>
              </w:rPr>
            </w:pPr>
            <w:r w:rsidRPr="002173D6">
              <w:rPr>
                <w:rFonts w:ascii="Times New Roman" w:hAnsi="Times New Roman" w:cs="Times New Roman"/>
                <w:b/>
              </w:rPr>
              <w:t>Personal medical mediu</w:t>
            </w:r>
          </w:p>
        </w:tc>
        <w:tc>
          <w:tcPr>
            <w:tcW w:w="1134" w:type="dxa"/>
          </w:tcPr>
          <w:p w:rsidR="00C83A35" w:rsidRPr="002173D6" w:rsidRDefault="00C83A35" w:rsidP="00C83A35">
            <w:pPr>
              <w:spacing w:after="0" w:line="240" w:lineRule="auto"/>
              <w:jc w:val="center"/>
              <w:rPr>
                <w:rFonts w:ascii="Times New Roman" w:hAnsi="Times New Roman" w:cs="Times New Roman"/>
              </w:rPr>
            </w:pPr>
          </w:p>
        </w:tc>
      </w:tr>
      <w:tr w:rsidR="00C83A35" w:rsidRPr="002173D6" w:rsidTr="00C83A35">
        <w:tc>
          <w:tcPr>
            <w:tcW w:w="709" w:type="dxa"/>
          </w:tcPr>
          <w:p w:rsidR="00C83A35" w:rsidRPr="002173D6" w:rsidRDefault="00C83A35" w:rsidP="00C83A35">
            <w:pPr>
              <w:spacing w:after="0" w:line="240" w:lineRule="auto"/>
              <w:jc w:val="center"/>
              <w:rPr>
                <w:rFonts w:ascii="Times New Roman" w:hAnsi="Times New Roman" w:cs="Times New Roman"/>
              </w:rPr>
            </w:pPr>
            <w:r w:rsidRPr="002173D6">
              <w:rPr>
                <w:rFonts w:ascii="Times New Roman" w:hAnsi="Times New Roman" w:cs="Times New Roman"/>
              </w:rPr>
              <w:t>2.</w:t>
            </w:r>
          </w:p>
        </w:tc>
        <w:tc>
          <w:tcPr>
            <w:tcW w:w="992" w:type="dxa"/>
          </w:tcPr>
          <w:p w:rsidR="00C83A35" w:rsidRPr="002173D6" w:rsidRDefault="00C83A35" w:rsidP="00C83A35">
            <w:pPr>
              <w:spacing w:after="0" w:line="240" w:lineRule="auto"/>
              <w:jc w:val="center"/>
              <w:rPr>
                <w:rFonts w:ascii="Times New Roman" w:hAnsi="Times New Roman" w:cs="Times New Roman"/>
              </w:rPr>
            </w:pPr>
            <w:r w:rsidRPr="002173D6">
              <w:rPr>
                <w:rFonts w:ascii="Times New Roman" w:hAnsi="Times New Roman" w:cs="Times New Roman"/>
              </w:rPr>
              <w:t>222102</w:t>
            </w:r>
          </w:p>
        </w:tc>
        <w:tc>
          <w:tcPr>
            <w:tcW w:w="6662" w:type="dxa"/>
          </w:tcPr>
          <w:p w:rsidR="00C83A35" w:rsidRPr="002173D6" w:rsidRDefault="00C83A35" w:rsidP="00C83A35">
            <w:pPr>
              <w:spacing w:after="0" w:line="240" w:lineRule="auto"/>
              <w:rPr>
                <w:rFonts w:ascii="Times New Roman" w:hAnsi="Times New Roman" w:cs="Times New Roman"/>
              </w:rPr>
            </w:pPr>
            <w:r w:rsidRPr="002173D6">
              <w:rPr>
                <w:rFonts w:ascii="Times New Roman" w:hAnsi="Times New Roman" w:cs="Times New Roman"/>
              </w:rPr>
              <w:t>Asistent medical de familie(647:750=0,86)</w:t>
            </w:r>
          </w:p>
        </w:tc>
        <w:tc>
          <w:tcPr>
            <w:tcW w:w="1134" w:type="dxa"/>
          </w:tcPr>
          <w:p w:rsidR="00C83A35" w:rsidRPr="002173D6" w:rsidRDefault="00C83A35" w:rsidP="00C83A35">
            <w:pPr>
              <w:spacing w:after="0" w:line="240" w:lineRule="auto"/>
              <w:jc w:val="center"/>
              <w:rPr>
                <w:rFonts w:ascii="Times New Roman" w:hAnsi="Times New Roman" w:cs="Times New Roman"/>
              </w:rPr>
            </w:pPr>
            <w:r w:rsidRPr="002173D6">
              <w:rPr>
                <w:rFonts w:ascii="Times New Roman" w:hAnsi="Times New Roman" w:cs="Times New Roman"/>
              </w:rPr>
              <w:t>1,0</w:t>
            </w:r>
          </w:p>
        </w:tc>
      </w:tr>
      <w:tr w:rsidR="00C83A35" w:rsidRPr="002173D6" w:rsidTr="00C83A35">
        <w:tc>
          <w:tcPr>
            <w:tcW w:w="709" w:type="dxa"/>
          </w:tcPr>
          <w:p w:rsidR="00C83A35" w:rsidRPr="002173D6" w:rsidRDefault="00C83A35" w:rsidP="00C83A35">
            <w:pPr>
              <w:spacing w:after="0" w:line="240" w:lineRule="auto"/>
              <w:jc w:val="center"/>
              <w:rPr>
                <w:rFonts w:ascii="Times New Roman" w:hAnsi="Times New Roman" w:cs="Times New Roman"/>
              </w:rPr>
            </w:pPr>
            <w:r w:rsidRPr="002173D6">
              <w:rPr>
                <w:rFonts w:ascii="Times New Roman" w:hAnsi="Times New Roman" w:cs="Times New Roman"/>
              </w:rPr>
              <w:t>3.</w:t>
            </w:r>
          </w:p>
        </w:tc>
        <w:tc>
          <w:tcPr>
            <w:tcW w:w="992" w:type="dxa"/>
          </w:tcPr>
          <w:p w:rsidR="00C83A35" w:rsidRPr="002173D6" w:rsidRDefault="00C83A35" w:rsidP="00C83A35">
            <w:pPr>
              <w:spacing w:after="0" w:line="240" w:lineRule="auto"/>
              <w:jc w:val="center"/>
              <w:rPr>
                <w:rFonts w:ascii="Times New Roman" w:hAnsi="Times New Roman" w:cs="Times New Roman"/>
              </w:rPr>
            </w:pPr>
            <w:r w:rsidRPr="002173D6">
              <w:rPr>
                <w:rFonts w:ascii="Times New Roman" w:hAnsi="Times New Roman" w:cs="Times New Roman"/>
              </w:rPr>
              <w:t>322101</w:t>
            </w:r>
          </w:p>
        </w:tc>
        <w:tc>
          <w:tcPr>
            <w:tcW w:w="6662" w:type="dxa"/>
          </w:tcPr>
          <w:p w:rsidR="00C83A35" w:rsidRPr="002173D6" w:rsidRDefault="00C83A35" w:rsidP="00C83A35">
            <w:pPr>
              <w:spacing w:after="0" w:line="240" w:lineRule="auto"/>
              <w:rPr>
                <w:rFonts w:ascii="Times New Roman" w:hAnsi="Times New Roman" w:cs="Times New Roman"/>
                <w:b/>
              </w:rPr>
            </w:pPr>
            <w:r w:rsidRPr="002173D6">
              <w:rPr>
                <w:rFonts w:ascii="Times New Roman" w:hAnsi="Times New Roman" w:cs="Times New Roman"/>
              </w:rPr>
              <w:t>Asistent medical comunitar (647:2000=0,32)</w:t>
            </w:r>
          </w:p>
        </w:tc>
        <w:tc>
          <w:tcPr>
            <w:tcW w:w="1134" w:type="dxa"/>
          </w:tcPr>
          <w:p w:rsidR="00C83A35" w:rsidRPr="002173D6" w:rsidRDefault="00C83A35" w:rsidP="00C83A35">
            <w:pPr>
              <w:spacing w:after="0" w:line="240" w:lineRule="auto"/>
              <w:jc w:val="center"/>
              <w:rPr>
                <w:rFonts w:ascii="Times New Roman" w:hAnsi="Times New Roman" w:cs="Times New Roman"/>
              </w:rPr>
            </w:pPr>
            <w:r w:rsidRPr="002173D6">
              <w:rPr>
                <w:rFonts w:ascii="Times New Roman" w:hAnsi="Times New Roman" w:cs="Times New Roman"/>
              </w:rPr>
              <w:t>0,25</w:t>
            </w:r>
          </w:p>
        </w:tc>
      </w:tr>
      <w:tr w:rsidR="00C83A35" w:rsidRPr="002173D6" w:rsidTr="00C83A35">
        <w:tc>
          <w:tcPr>
            <w:tcW w:w="709" w:type="dxa"/>
          </w:tcPr>
          <w:p w:rsidR="00C83A35" w:rsidRPr="002173D6" w:rsidRDefault="00C83A35" w:rsidP="00C83A35">
            <w:pPr>
              <w:spacing w:after="0" w:line="240" w:lineRule="auto"/>
              <w:jc w:val="center"/>
              <w:rPr>
                <w:rFonts w:ascii="Times New Roman" w:hAnsi="Times New Roman" w:cs="Times New Roman"/>
              </w:rPr>
            </w:pPr>
          </w:p>
        </w:tc>
        <w:tc>
          <w:tcPr>
            <w:tcW w:w="992" w:type="dxa"/>
          </w:tcPr>
          <w:p w:rsidR="00C83A35" w:rsidRPr="002173D6" w:rsidRDefault="00C83A35" w:rsidP="00C83A35">
            <w:pPr>
              <w:spacing w:after="0" w:line="240" w:lineRule="auto"/>
              <w:jc w:val="center"/>
              <w:rPr>
                <w:rFonts w:ascii="Times New Roman" w:hAnsi="Times New Roman" w:cs="Times New Roman"/>
              </w:rPr>
            </w:pPr>
          </w:p>
        </w:tc>
        <w:tc>
          <w:tcPr>
            <w:tcW w:w="6662" w:type="dxa"/>
          </w:tcPr>
          <w:p w:rsidR="00C83A35" w:rsidRPr="002173D6" w:rsidRDefault="00C83A35" w:rsidP="00C83A35">
            <w:pPr>
              <w:spacing w:after="0" w:line="240" w:lineRule="auto"/>
              <w:rPr>
                <w:rFonts w:ascii="Times New Roman" w:hAnsi="Times New Roman" w:cs="Times New Roman"/>
                <w:b/>
              </w:rPr>
            </w:pPr>
            <w:r w:rsidRPr="002173D6">
              <w:rPr>
                <w:rFonts w:ascii="Times New Roman" w:hAnsi="Times New Roman" w:cs="Times New Roman"/>
                <w:b/>
              </w:rPr>
              <w:t>Personal medical inferior</w:t>
            </w:r>
          </w:p>
        </w:tc>
        <w:tc>
          <w:tcPr>
            <w:tcW w:w="1134" w:type="dxa"/>
          </w:tcPr>
          <w:p w:rsidR="00C83A35" w:rsidRPr="002173D6" w:rsidRDefault="00C83A35" w:rsidP="00C83A35">
            <w:pPr>
              <w:spacing w:after="0" w:line="240" w:lineRule="auto"/>
              <w:jc w:val="center"/>
              <w:rPr>
                <w:rFonts w:ascii="Times New Roman" w:hAnsi="Times New Roman" w:cs="Times New Roman"/>
              </w:rPr>
            </w:pPr>
          </w:p>
        </w:tc>
      </w:tr>
      <w:tr w:rsidR="00C83A35" w:rsidRPr="002173D6" w:rsidTr="00C83A35">
        <w:tc>
          <w:tcPr>
            <w:tcW w:w="709" w:type="dxa"/>
          </w:tcPr>
          <w:p w:rsidR="00C83A35" w:rsidRPr="002173D6" w:rsidRDefault="00C83A35" w:rsidP="00C83A35">
            <w:pPr>
              <w:spacing w:after="0" w:line="240" w:lineRule="auto"/>
              <w:jc w:val="center"/>
              <w:rPr>
                <w:rFonts w:ascii="Times New Roman" w:hAnsi="Times New Roman" w:cs="Times New Roman"/>
              </w:rPr>
            </w:pPr>
            <w:r w:rsidRPr="002173D6">
              <w:rPr>
                <w:rFonts w:ascii="Times New Roman" w:hAnsi="Times New Roman" w:cs="Times New Roman"/>
              </w:rPr>
              <w:t>4.</w:t>
            </w:r>
          </w:p>
        </w:tc>
        <w:tc>
          <w:tcPr>
            <w:tcW w:w="992" w:type="dxa"/>
          </w:tcPr>
          <w:p w:rsidR="00C83A35" w:rsidRPr="002173D6" w:rsidRDefault="00C83A35" w:rsidP="00C83A35">
            <w:pPr>
              <w:spacing w:after="0" w:line="240" w:lineRule="auto"/>
              <w:jc w:val="center"/>
              <w:rPr>
                <w:rFonts w:ascii="Times New Roman" w:hAnsi="Times New Roman" w:cs="Times New Roman"/>
              </w:rPr>
            </w:pPr>
            <w:r w:rsidRPr="002173D6">
              <w:rPr>
                <w:rFonts w:ascii="Times New Roman" w:hAnsi="Times New Roman" w:cs="Times New Roman"/>
              </w:rPr>
              <w:t>532104</w:t>
            </w:r>
          </w:p>
        </w:tc>
        <w:tc>
          <w:tcPr>
            <w:tcW w:w="6662" w:type="dxa"/>
          </w:tcPr>
          <w:p w:rsidR="00C83A35" w:rsidRPr="002173D6" w:rsidRDefault="00C83A35" w:rsidP="00C83A35">
            <w:pPr>
              <w:spacing w:after="0" w:line="240" w:lineRule="auto"/>
              <w:rPr>
                <w:rFonts w:ascii="Times New Roman" w:hAnsi="Times New Roman" w:cs="Times New Roman"/>
              </w:rPr>
            </w:pPr>
            <w:r w:rsidRPr="002173D6">
              <w:rPr>
                <w:rFonts w:ascii="Times New Roman" w:hAnsi="Times New Roman" w:cs="Times New Roman"/>
              </w:rPr>
              <w:t>Infermieră</w:t>
            </w:r>
          </w:p>
        </w:tc>
        <w:tc>
          <w:tcPr>
            <w:tcW w:w="1134" w:type="dxa"/>
          </w:tcPr>
          <w:p w:rsidR="00C83A35" w:rsidRPr="002173D6" w:rsidRDefault="00C83A35" w:rsidP="00C83A35">
            <w:pPr>
              <w:spacing w:after="0" w:line="240" w:lineRule="auto"/>
              <w:jc w:val="center"/>
              <w:rPr>
                <w:rFonts w:ascii="Times New Roman" w:hAnsi="Times New Roman" w:cs="Times New Roman"/>
              </w:rPr>
            </w:pPr>
            <w:r w:rsidRPr="002173D6">
              <w:rPr>
                <w:rFonts w:ascii="Times New Roman" w:hAnsi="Times New Roman" w:cs="Times New Roman"/>
              </w:rPr>
              <w:t>0,5</w:t>
            </w:r>
          </w:p>
        </w:tc>
      </w:tr>
      <w:tr w:rsidR="00C83A35" w:rsidRPr="002173D6" w:rsidTr="00C83A35">
        <w:tc>
          <w:tcPr>
            <w:tcW w:w="709" w:type="dxa"/>
          </w:tcPr>
          <w:p w:rsidR="00C83A35" w:rsidRPr="002173D6" w:rsidRDefault="00C83A35" w:rsidP="00C83A35">
            <w:pPr>
              <w:spacing w:after="0" w:line="240" w:lineRule="auto"/>
              <w:jc w:val="center"/>
              <w:rPr>
                <w:rFonts w:ascii="Times New Roman" w:hAnsi="Times New Roman" w:cs="Times New Roman"/>
              </w:rPr>
            </w:pPr>
          </w:p>
        </w:tc>
        <w:tc>
          <w:tcPr>
            <w:tcW w:w="992" w:type="dxa"/>
          </w:tcPr>
          <w:p w:rsidR="00C83A35" w:rsidRPr="002173D6" w:rsidRDefault="00C83A35" w:rsidP="00C83A35">
            <w:pPr>
              <w:spacing w:after="0" w:line="240" w:lineRule="auto"/>
              <w:jc w:val="center"/>
              <w:rPr>
                <w:rFonts w:ascii="Times New Roman" w:hAnsi="Times New Roman" w:cs="Times New Roman"/>
              </w:rPr>
            </w:pPr>
          </w:p>
        </w:tc>
        <w:tc>
          <w:tcPr>
            <w:tcW w:w="6662" w:type="dxa"/>
          </w:tcPr>
          <w:p w:rsidR="00C83A35" w:rsidRPr="002173D6" w:rsidRDefault="00C83A35" w:rsidP="00C83A35">
            <w:pPr>
              <w:spacing w:after="0" w:line="240" w:lineRule="auto"/>
              <w:rPr>
                <w:rFonts w:ascii="Times New Roman" w:hAnsi="Times New Roman" w:cs="Times New Roman"/>
                <w:b/>
              </w:rPr>
            </w:pPr>
          </w:p>
        </w:tc>
        <w:tc>
          <w:tcPr>
            <w:tcW w:w="1134" w:type="dxa"/>
          </w:tcPr>
          <w:p w:rsidR="00C83A35" w:rsidRPr="002173D6" w:rsidRDefault="00C83A35" w:rsidP="00C83A35">
            <w:pPr>
              <w:spacing w:after="0" w:line="240" w:lineRule="auto"/>
              <w:jc w:val="center"/>
              <w:rPr>
                <w:rFonts w:ascii="Times New Roman" w:hAnsi="Times New Roman" w:cs="Times New Roman"/>
                <w:b/>
              </w:rPr>
            </w:pPr>
            <w:r w:rsidRPr="002173D6">
              <w:rPr>
                <w:rFonts w:ascii="Times New Roman" w:hAnsi="Times New Roman" w:cs="Times New Roman"/>
                <w:b/>
              </w:rPr>
              <w:t>2,25</w:t>
            </w:r>
          </w:p>
        </w:tc>
      </w:tr>
      <w:tr w:rsidR="00C83A35" w:rsidRPr="002173D6" w:rsidTr="00C83A35">
        <w:tc>
          <w:tcPr>
            <w:tcW w:w="709" w:type="dxa"/>
          </w:tcPr>
          <w:p w:rsidR="00C83A35" w:rsidRPr="002173D6" w:rsidRDefault="00C83A35" w:rsidP="00C83A35">
            <w:pPr>
              <w:spacing w:after="0" w:line="240" w:lineRule="auto"/>
              <w:jc w:val="center"/>
              <w:rPr>
                <w:rFonts w:ascii="Times New Roman" w:hAnsi="Times New Roman" w:cs="Times New Roman"/>
              </w:rPr>
            </w:pPr>
          </w:p>
        </w:tc>
        <w:tc>
          <w:tcPr>
            <w:tcW w:w="992" w:type="dxa"/>
          </w:tcPr>
          <w:p w:rsidR="00C83A35" w:rsidRPr="002173D6" w:rsidRDefault="00C83A35" w:rsidP="00C83A35">
            <w:pPr>
              <w:spacing w:after="0" w:line="240" w:lineRule="auto"/>
              <w:jc w:val="center"/>
              <w:rPr>
                <w:rFonts w:ascii="Times New Roman" w:hAnsi="Times New Roman" w:cs="Times New Roman"/>
              </w:rPr>
            </w:pPr>
          </w:p>
        </w:tc>
        <w:tc>
          <w:tcPr>
            <w:tcW w:w="6662" w:type="dxa"/>
          </w:tcPr>
          <w:p w:rsidR="00C83A35" w:rsidRPr="002173D6" w:rsidRDefault="00C83A35" w:rsidP="00C83A35">
            <w:pPr>
              <w:spacing w:after="0" w:line="240" w:lineRule="auto"/>
              <w:jc w:val="center"/>
              <w:rPr>
                <w:rFonts w:ascii="Times New Roman" w:hAnsi="Times New Roman" w:cs="Times New Roman"/>
                <w:b/>
              </w:rPr>
            </w:pPr>
            <w:r w:rsidRPr="002173D6">
              <w:rPr>
                <w:rFonts w:ascii="Times New Roman" w:hAnsi="Times New Roman" w:cs="Times New Roman"/>
                <w:b/>
              </w:rPr>
              <w:t>OMF GORDINEȘTI -645</w:t>
            </w:r>
          </w:p>
        </w:tc>
        <w:tc>
          <w:tcPr>
            <w:tcW w:w="1134" w:type="dxa"/>
          </w:tcPr>
          <w:p w:rsidR="00C83A35" w:rsidRPr="002173D6" w:rsidRDefault="00C83A35" w:rsidP="00C83A35">
            <w:pPr>
              <w:spacing w:after="0" w:line="240" w:lineRule="auto"/>
              <w:jc w:val="center"/>
              <w:rPr>
                <w:rFonts w:ascii="Times New Roman" w:hAnsi="Times New Roman" w:cs="Times New Roman"/>
              </w:rPr>
            </w:pPr>
          </w:p>
        </w:tc>
      </w:tr>
      <w:tr w:rsidR="00C83A35" w:rsidRPr="002173D6" w:rsidTr="00C83A35">
        <w:tc>
          <w:tcPr>
            <w:tcW w:w="709" w:type="dxa"/>
          </w:tcPr>
          <w:p w:rsidR="00C83A35" w:rsidRPr="002173D6" w:rsidRDefault="00C83A35" w:rsidP="00C83A35">
            <w:pPr>
              <w:spacing w:after="0" w:line="240" w:lineRule="auto"/>
              <w:jc w:val="center"/>
              <w:rPr>
                <w:rFonts w:ascii="Times New Roman" w:hAnsi="Times New Roman" w:cs="Times New Roman"/>
              </w:rPr>
            </w:pPr>
          </w:p>
        </w:tc>
        <w:tc>
          <w:tcPr>
            <w:tcW w:w="992" w:type="dxa"/>
          </w:tcPr>
          <w:p w:rsidR="00C83A35" w:rsidRPr="002173D6" w:rsidRDefault="00C83A35" w:rsidP="00C83A35">
            <w:pPr>
              <w:spacing w:after="0" w:line="240" w:lineRule="auto"/>
              <w:jc w:val="center"/>
              <w:rPr>
                <w:rFonts w:ascii="Times New Roman" w:hAnsi="Times New Roman" w:cs="Times New Roman"/>
              </w:rPr>
            </w:pPr>
          </w:p>
        </w:tc>
        <w:tc>
          <w:tcPr>
            <w:tcW w:w="6662" w:type="dxa"/>
          </w:tcPr>
          <w:p w:rsidR="00C83A35" w:rsidRPr="002173D6" w:rsidRDefault="00C83A35" w:rsidP="00C83A35">
            <w:pPr>
              <w:spacing w:after="0" w:line="240" w:lineRule="auto"/>
              <w:rPr>
                <w:rFonts w:ascii="Times New Roman" w:hAnsi="Times New Roman" w:cs="Times New Roman"/>
                <w:b/>
              </w:rPr>
            </w:pPr>
            <w:r w:rsidRPr="002173D6">
              <w:rPr>
                <w:rFonts w:ascii="Times New Roman" w:hAnsi="Times New Roman" w:cs="Times New Roman"/>
                <w:b/>
              </w:rPr>
              <w:t>Personal medical superior</w:t>
            </w:r>
          </w:p>
        </w:tc>
        <w:tc>
          <w:tcPr>
            <w:tcW w:w="1134" w:type="dxa"/>
          </w:tcPr>
          <w:p w:rsidR="00C83A35" w:rsidRPr="002173D6" w:rsidRDefault="00C83A35" w:rsidP="00C83A35">
            <w:pPr>
              <w:spacing w:after="0" w:line="240" w:lineRule="auto"/>
              <w:jc w:val="center"/>
              <w:rPr>
                <w:rFonts w:ascii="Times New Roman" w:hAnsi="Times New Roman" w:cs="Times New Roman"/>
              </w:rPr>
            </w:pPr>
          </w:p>
        </w:tc>
      </w:tr>
      <w:tr w:rsidR="00C83A35" w:rsidRPr="002173D6" w:rsidTr="00C83A35">
        <w:tc>
          <w:tcPr>
            <w:tcW w:w="709" w:type="dxa"/>
          </w:tcPr>
          <w:p w:rsidR="00C83A35" w:rsidRPr="002173D6" w:rsidRDefault="00C83A35" w:rsidP="00C83A35">
            <w:pPr>
              <w:spacing w:after="0" w:line="240" w:lineRule="auto"/>
              <w:jc w:val="center"/>
              <w:rPr>
                <w:rFonts w:ascii="Times New Roman" w:hAnsi="Times New Roman" w:cs="Times New Roman"/>
              </w:rPr>
            </w:pPr>
            <w:r w:rsidRPr="002173D6">
              <w:rPr>
                <w:rFonts w:ascii="Times New Roman" w:hAnsi="Times New Roman" w:cs="Times New Roman"/>
              </w:rPr>
              <w:t>1.</w:t>
            </w:r>
          </w:p>
        </w:tc>
        <w:tc>
          <w:tcPr>
            <w:tcW w:w="992" w:type="dxa"/>
          </w:tcPr>
          <w:p w:rsidR="00C83A35" w:rsidRPr="002173D6" w:rsidRDefault="00C83A35" w:rsidP="00C83A35">
            <w:pPr>
              <w:spacing w:after="0" w:line="240" w:lineRule="auto"/>
              <w:jc w:val="center"/>
              <w:rPr>
                <w:rFonts w:ascii="Times New Roman" w:hAnsi="Times New Roman" w:cs="Times New Roman"/>
              </w:rPr>
            </w:pPr>
            <w:r w:rsidRPr="002173D6">
              <w:rPr>
                <w:rFonts w:ascii="Times New Roman" w:hAnsi="Times New Roman" w:cs="Times New Roman"/>
              </w:rPr>
              <w:t>221104</w:t>
            </w:r>
          </w:p>
        </w:tc>
        <w:tc>
          <w:tcPr>
            <w:tcW w:w="6662" w:type="dxa"/>
          </w:tcPr>
          <w:p w:rsidR="00C83A35" w:rsidRPr="002173D6" w:rsidRDefault="00C83A35" w:rsidP="00C83A35">
            <w:pPr>
              <w:spacing w:after="0" w:line="240" w:lineRule="auto"/>
              <w:rPr>
                <w:rFonts w:ascii="Times New Roman" w:hAnsi="Times New Roman" w:cs="Times New Roman"/>
              </w:rPr>
            </w:pPr>
            <w:r w:rsidRPr="002173D6">
              <w:rPr>
                <w:rFonts w:ascii="Times New Roman" w:hAnsi="Times New Roman" w:cs="Times New Roman"/>
              </w:rPr>
              <w:t>Medic de familie (645:1500=0,43)</w:t>
            </w:r>
          </w:p>
        </w:tc>
        <w:tc>
          <w:tcPr>
            <w:tcW w:w="1134" w:type="dxa"/>
          </w:tcPr>
          <w:p w:rsidR="00C83A35" w:rsidRPr="002173D6" w:rsidRDefault="00C83A35" w:rsidP="00C83A35">
            <w:pPr>
              <w:spacing w:after="0" w:line="240" w:lineRule="auto"/>
              <w:jc w:val="center"/>
              <w:rPr>
                <w:rFonts w:ascii="Times New Roman" w:hAnsi="Times New Roman" w:cs="Times New Roman"/>
              </w:rPr>
            </w:pPr>
            <w:r w:rsidRPr="002173D6">
              <w:rPr>
                <w:rFonts w:ascii="Times New Roman" w:hAnsi="Times New Roman" w:cs="Times New Roman"/>
              </w:rPr>
              <w:t>0,50</w:t>
            </w:r>
          </w:p>
        </w:tc>
      </w:tr>
      <w:tr w:rsidR="00C83A35" w:rsidRPr="002173D6" w:rsidTr="00C83A35">
        <w:tc>
          <w:tcPr>
            <w:tcW w:w="709" w:type="dxa"/>
          </w:tcPr>
          <w:p w:rsidR="00C83A35" w:rsidRPr="002173D6" w:rsidRDefault="00C83A35" w:rsidP="00C83A35">
            <w:pPr>
              <w:spacing w:after="0" w:line="240" w:lineRule="auto"/>
              <w:jc w:val="center"/>
              <w:rPr>
                <w:rFonts w:ascii="Times New Roman" w:hAnsi="Times New Roman" w:cs="Times New Roman"/>
              </w:rPr>
            </w:pPr>
          </w:p>
        </w:tc>
        <w:tc>
          <w:tcPr>
            <w:tcW w:w="992" w:type="dxa"/>
          </w:tcPr>
          <w:p w:rsidR="00C83A35" w:rsidRPr="002173D6" w:rsidRDefault="00C83A35" w:rsidP="00C83A35">
            <w:pPr>
              <w:spacing w:after="0" w:line="240" w:lineRule="auto"/>
              <w:jc w:val="center"/>
              <w:rPr>
                <w:rFonts w:ascii="Times New Roman" w:hAnsi="Times New Roman" w:cs="Times New Roman"/>
              </w:rPr>
            </w:pPr>
          </w:p>
        </w:tc>
        <w:tc>
          <w:tcPr>
            <w:tcW w:w="6662" w:type="dxa"/>
          </w:tcPr>
          <w:p w:rsidR="00C83A35" w:rsidRPr="002173D6" w:rsidRDefault="00C83A35" w:rsidP="00C83A35">
            <w:pPr>
              <w:spacing w:after="0" w:line="240" w:lineRule="auto"/>
              <w:rPr>
                <w:rFonts w:ascii="Times New Roman" w:hAnsi="Times New Roman" w:cs="Times New Roman"/>
                <w:b/>
              </w:rPr>
            </w:pPr>
            <w:r w:rsidRPr="002173D6">
              <w:rPr>
                <w:rFonts w:ascii="Times New Roman" w:hAnsi="Times New Roman" w:cs="Times New Roman"/>
                <w:b/>
              </w:rPr>
              <w:t>Personal medical mediu</w:t>
            </w:r>
          </w:p>
        </w:tc>
        <w:tc>
          <w:tcPr>
            <w:tcW w:w="1134" w:type="dxa"/>
          </w:tcPr>
          <w:p w:rsidR="00C83A35" w:rsidRPr="002173D6" w:rsidRDefault="00C83A35" w:rsidP="00C83A35">
            <w:pPr>
              <w:spacing w:after="0" w:line="240" w:lineRule="auto"/>
              <w:jc w:val="center"/>
              <w:rPr>
                <w:rFonts w:ascii="Times New Roman" w:hAnsi="Times New Roman" w:cs="Times New Roman"/>
              </w:rPr>
            </w:pPr>
          </w:p>
        </w:tc>
      </w:tr>
      <w:tr w:rsidR="00C83A35" w:rsidRPr="002173D6" w:rsidTr="00C83A35">
        <w:tc>
          <w:tcPr>
            <w:tcW w:w="709" w:type="dxa"/>
          </w:tcPr>
          <w:p w:rsidR="00C83A35" w:rsidRPr="002173D6" w:rsidRDefault="00C83A35" w:rsidP="00C83A35">
            <w:pPr>
              <w:spacing w:after="0" w:line="240" w:lineRule="auto"/>
              <w:jc w:val="center"/>
              <w:rPr>
                <w:rFonts w:ascii="Times New Roman" w:hAnsi="Times New Roman" w:cs="Times New Roman"/>
              </w:rPr>
            </w:pPr>
            <w:r w:rsidRPr="002173D6">
              <w:rPr>
                <w:rFonts w:ascii="Times New Roman" w:hAnsi="Times New Roman" w:cs="Times New Roman"/>
              </w:rPr>
              <w:t>2.</w:t>
            </w:r>
          </w:p>
        </w:tc>
        <w:tc>
          <w:tcPr>
            <w:tcW w:w="992" w:type="dxa"/>
          </w:tcPr>
          <w:p w:rsidR="00C83A35" w:rsidRPr="002173D6" w:rsidRDefault="00C83A35" w:rsidP="00C83A35">
            <w:pPr>
              <w:spacing w:after="0" w:line="240" w:lineRule="auto"/>
              <w:jc w:val="center"/>
              <w:rPr>
                <w:rFonts w:ascii="Times New Roman" w:hAnsi="Times New Roman" w:cs="Times New Roman"/>
              </w:rPr>
            </w:pPr>
            <w:r w:rsidRPr="002173D6">
              <w:rPr>
                <w:rFonts w:ascii="Times New Roman" w:hAnsi="Times New Roman" w:cs="Times New Roman"/>
              </w:rPr>
              <w:t>222102</w:t>
            </w:r>
          </w:p>
        </w:tc>
        <w:tc>
          <w:tcPr>
            <w:tcW w:w="6662" w:type="dxa"/>
          </w:tcPr>
          <w:p w:rsidR="00C83A35" w:rsidRPr="002173D6" w:rsidRDefault="00C83A35" w:rsidP="00C83A35">
            <w:pPr>
              <w:spacing w:after="0" w:line="240" w:lineRule="auto"/>
              <w:rPr>
                <w:rFonts w:ascii="Times New Roman" w:hAnsi="Times New Roman" w:cs="Times New Roman"/>
              </w:rPr>
            </w:pPr>
            <w:r w:rsidRPr="002173D6">
              <w:rPr>
                <w:rFonts w:ascii="Times New Roman" w:hAnsi="Times New Roman" w:cs="Times New Roman"/>
              </w:rPr>
              <w:t>Asistent medical de familie (645:750=0,86)</w:t>
            </w:r>
          </w:p>
        </w:tc>
        <w:tc>
          <w:tcPr>
            <w:tcW w:w="1134" w:type="dxa"/>
          </w:tcPr>
          <w:p w:rsidR="00C83A35" w:rsidRPr="002173D6" w:rsidRDefault="00C83A35" w:rsidP="00C83A35">
            <w:pPr>
              <w:spacing w:after="0" w:line="240" w:lineRule="auto"/>
              <w:jc w:val="center"/>
              <w:rPr>
                <w:rFonts w:ascii="Times New Roman" w:hAnsi="Times New Roman" w:cs="Times New Roman"/>
              </w:rPr>
            </w:pPr>
            <w:r w:rsidRPr="002173D6">
              <w:rPr>
                <w:rFonts w:ascii="Times New Roman" w:hAnsi="Times New Roman" w:cs="Times New Roman"/>
              </w:rPr>
              <w:t>1,0</w:t>
            </w:r>
          </w:p>
        </w:tc>
      </w:tr>
      <w:tr w:rsidR="00C83A35" w:rsidRPr="002173D6" w:rsidTr="00C83A35">
        <w:tc>
          <w:tcPr>
            <w:tcW w:w="709" w:type="dxa"/>
          </w:tcPr>
          <w:p w:rsidR="00C83A35" w:rsidRPr="002173D6" w:rsidRDefault="00C83A35" w:rsidP="00C83A35">
            <w:pPr>
              <w:spacing w:after="0" w:line="240" w:lineRule="auto"/>
              <w:jc w:val="center"/>
              <w:rPr>
                <w:rFonts w:ascii="Times New Roman" w:hAnsi="Times New Roman" w:cs="Times New Roman"/>
              </w:rPr>
            </w:pPr>
          </w:p>
        </w:tc>
        <w:tc>
          <w:tcPr>
            <w:tcW w:w="992" w:type="dxa"/>
          </w:tcPr>
          <w:p w:rsidR="00C83A35" w:rsidRPr="002173D6" w:rsidRDefault="00C83A35" w:rsidP="00C83A35">
            <w:pPr>
              <w:spacing w:after="0" w:line="240" w:lineRule="auto"/>
              <w:jc w:val="center"/>
              <w:rPr>
                <w:rFonts w:ascii="Times New Roman" w:hAnsi="Times New Roman" w:cs="Times New Roman"/>
              </w:rPr>
            </w:pPr>
          </w:p>
        </w:tc>
        <w:tc>
          <w:tcPr>
            <w:tcW w:w="6662" w:type="dxa"/>
          </w:tcPr>
          <w:p w:rsidR="00C83A35" w:rsidRPr="002173D6" w:rsidRDefault="00C83A35" w:rsidP="00C83A35">
            <w:pPr>
              <w:spacing w:after="0" w:line="240" w:lineRule="auto"/>
              <w:rPr>
                <w:rFonts w:ascii="Times New Roman" w:hAnsi="Times New Roman" w:cs="Times New Roman"/>
                <w:b/>
              </w:rPr>
            </w:pPr>
            <w:r w:rsidRPr="002173D6">
              <w:rPr>
                <w:rFonts w:ascii="Times New Roman" w:hAnsi="Times New Roman" w:cs="Times New Roman"/>
                <w:b/>
              </w:rPr>
              <w:t>Personal medical inferior</w:t>
            </w:r>
          </w:p>
        </w:tc>
        <w:tc>
          <w:tcPr>
            <w:tcW w:w="1134" w:type="dxa"/>
          </w:tcPr>
          <w:p w:rsidR="00C83A35" w:rsidRPr="002173D6" w:rsidRDefault="00C83A35" w:rsidP="00C83A35">
            <w:pPr>
              <w:spacing w:after="0" w:line="240" w:lineRule="auto"/>
              <w:jc w:val="center"/>
              <w:rPr>
                <w:rFonts w:ascii="Times New Roman" w:hAnsi="Times New Roman" w:cs="Times New Roman"/>
              </w:rPr>
            </w:pPr>
          </w:p>
        </w:tc>
      </w:tr>
      <w:tr w:rsidR="00C83A35" w:rsidRPr="002173D6" w:rsidTr="00C83A35">
        <w:tc>
          <w:tcPr>
            <w:tcW w:w="709" w:type="dxa"/>
          </w:tcPr>
          <w:p w:rsidR="00C83A35" w:rsidRPr="002173D6" w:rsidRDefault="00C83A35" w:rsidP="00C83A35">
            <w:pPr>
              <w:spacing w:after="0" w:line="240" w:lineRule="auto"/>
              <w:jc w:val="center"/>
              <w:rPr>
                <w:rFonts w:ascii="Times New Roman" w:hAnsi="Times New Roman" w:cs="Times New Roman"/>
              </w:rPr>
            </w:pPr>
            <w:r w:rsidRPr="002173D6">
              <w:rPr>
                <w:rFonts w:ascii="Times New Roman" w:hAnsi="Times New Roman" w:cs="Times New Roman"/>
              </w:rPr>
              <w:t>4.</w:t>
            </w:r>
          </w:p>
        </w:tc>
        <w:tc>
          <w:tcPr>
            <w:tcW w:w="992" w:type="dxa"/>
          </w:tcPr>
          <w:p w:rsidR="00C83A35" w:rsidRPr="002173D6" w:rsidRDefault="00C83A35" w:rsidP="00C83A35">
            <w:pPr>
              <w:spacing w:after="0" w:line="240" w:lineRule="auto"/>
              <w:jc w:val="center"/>
              <w:rPr>
                <w:rFonts w:ascii="Times New Roman" w:hAnsi="Times New Roman" w:cs="Times New Roman"/>
              </w:rPr>
            </w:pPr>
            <w:r w:rsidRPr="002173D6">
              <w:rPr>
                <w:rFonts w:ascii="Times New Roman" w:hAnsi="Times New Roman" w:cs="Times New Roman"/>
              </w:rPr>
              <w:t>532104</w:t>
            </w:r>
          </w:p>
        </w:tc>
        <w:tc>
          <w:tcPr>
            <w:tcW w:w="6662" w:type="dxa"/>
          </w:tcPr>
          <w:p w:rsidR="00C83A35" w:rsidRPr="002173D6" w:rsidRDefault="00C83A35" w:rsidP="00C83A35">
            <w:pPr>
              <w:spacing w:after="0" w:line="240" w:lineRule="auto"/>
              <w:rPr>
                <w:rFonts w:ascii="Times New Roman" w:hAnsi="Times New Roman" w:cs="Times New Roman"/>
              </w:rPr>
            </w:pPr>
            <w:r w:rsidRPr="002173D6">
              <w:rPr>
                <w:rFonts w:ascii="Times New Roman" w:hAnsi="Times New Roman" w:cs="Times New Roman"/>
              </w:rPr>
              <w:t>Infermieră</w:t>
            </w:r>
          </w:p>
        </w:tc>
        <w:tc>
          <w:tcPr>
            <w:tcW w:w="1134" w:type="dxa"/>
          </w:tcPr>
          <w:p w:rsidR="00C83A35" w:rsidRPr="002173D6" w:rsidRDefault="00C83A35" w:rsidP="00C83A35">
            <w:pPr>
              <w:spacing w:after="0" w:line="240" w:lineRule="auto"/>
              <w:jc w:val="center"/>
              <w:rPr>
                <w:rFonts w:ascii="Times New Roman" w:hAnsi="Times New Roman" w:cs="Times New Roman"/>
              </w:rPr>
            </w:pPr>
            <w:r w:rsidRPr="002173D6">
              <w:rPr>
                <w:rFonts w:ascii="Times New Roman" w:hAnsi="Times New Roman" w:cs="Times New Roman"/>
              </w:rPr>
              <w:t>0,5</w:t>
            </w:r>
          </w:p>
        </w:tc>
      </w:tr>
      <w:tr w:rsidR="00C83A35" w:rsidRPr="002173D6" w:rsidTr="00C83A35">
        <w:tc>
          <w:tcPr>
            <w:tcW w:w="709" w:type="dxa"/>
          </w:tcPr>
          <w:p w:rsidR="00C83A35" w:rsidRPr="002173D6" w:rsidRDefault="00C83A35" w:rsidP="00C83A35">
            <w:pPr>
              <w:spacing w:after="0" w:line="240" w:lineRule="auto"/>
              <w:jc w:val="center"/>
              <w:rPr>
                <w:rFonts w:ascii="Times New Roman" w:hAnsi="Times New Roman" w:cs="Times New Roman"/>
              </w:rPr>
            </w:pPr>
          </w:p>
        </w:tc>
        <w:tc>
          <w:tcPr>
            <w:tcW w:w="992" w:type="dxa"/>
          </w:tcPr>
          <w:p w:rsidR="00C83A35" w:rsidRPr="002173D6" w:rsidRDefault="00C83A35" w:rsidP="00C83A35">
            <w:pPr>
              <w:spacing w:after="0" w:line="240" w:lineRule="auto"/>
              <w:jc w:val="center"/>
              <w:rPr>
                <w:rFonts w:ascii="Times New Roman" w:hAnsi="Times New Roman" w:cs="Times New Roman"/>
              </w:rPr>
            </w:pPr>
          </w:p>
        </w:tc>
        <w:tc>
          <w:tcPr>
            <w:tcW w:w="6662" w:type="dxa"/>
          </w:tcPr>
          <w:p w:rsidR="00C83A35" w:rsidRPr="002173D6" w:rsidRDefault="00C83A35" w:rsidP="00C83A35">
            <w:pPr>
              <w:spacing w:after="0" w:line="240" w:lineRule="auto"/>
              <w:rPr>
                <w:rFonts w:ascii="Times New Roman" w:hAnsi="Times New Roman" w:cs="Times New Roman"/>
              </w:rPr>
            </w:pPr>
          </w:p>
        </w:tc>
        <w:tc>
          <w:tcPr>
            <w:tcW w:w="1134" w:type="dxa"/>
          </w:tcPr>
          <w:p w:rsidR="00C83A35" w:rsidRPr="002173D6" w:rsidRDefault="00C83A35" w:rsidP="00C83A35">
            <w:pPr>
              <w:spacing w:after="0" w:line="240" w:lineRule="auto"/>
              <w:jc w:val="center"/>
              <w:rPr>
                <w:rFonts w:ascii="Times New Roman" w:hAnsi="Times New Roman" w:cs="Times New Roman"/>
                <w:b/>
              </w:rPr>
            </w:pPr>
            <w:r w:rsidRPr="002173D6">
              <w:rPr>
                <w:rFonts w:ascii="Times New Roman" w:hAnsi="Times New Roman" w:cs="Times New Roman"/>
                <w:b/>
              </w:rPr>
              <w:t>2,00</w:t>
            </w:r>
          </w:p>
        </w:tc>
      </w:tr>
      <w:tr w:rsidR="00C83A35" w:rsidRPr="002173D6" w:rsidTr="00C83A35">
        <w:tc>
          <w:tcPr>
            <w:tcW w:w="709" w:type="dxa"/>
          </w:tcPr>
          <w:p w:rsidR="00C83A35" w:rsidRPr="002173D6" w:rsidRDefault="00C83A35" w:rsidP="00C83A35">
            <w:pPr>
              <w:spacing w:after="0" w:line="240" w:lineRule="auto"/>
              <w:rPr>
                <w:rFonts w:ascii="Times New Roman" w:hAnsi="Times New Roman" w:cs="Times New Roman"/>
              </w:rPr>
            </w:pPr>
          </w:p>
        </w:tc>
        <w:tc>
          <w:tcPr>
            <w:tcW w:w="992" w:type="dxa"/>
          </w:tcPr>
          <w:p w:rsidR="00C83A35" w:rsidRPr="002173D6" w:rsidRDefault="00C83A35" w:rsidP="00C83A35">
            <w:pPr>
              <w:spacing w:after="0" w:line="240" w:lineRule="auto"/>
              <w:jc w:val="center"/>
              <w:rPr>
                <w:rFonts w:ascii="Times New Roman" w:hAnsi="Times New Roman" w:cs="Times New Roman"/>
              </w:rPr>
            </w:pPr>
          </w:p>
        </w:tc>
        <w:tc>
          <w:tcPr>
            <w:tcW w:w="6662" w:type="dxa"/>
          </w:tcPr>
          <w:p w:rsidR="00C83A35" w:rsidRPr="002173D6" w:rsidRDefault="00C83A35" w:rsidP="00C83A35">
            <w:pPr>
              <w:spacing w:after="0" w:line="240" w:lineRule="auto"/>
              <w:jc w:val="center"/>
              <w:rPr>
                <w:rFonts w:ascii="Times New Roman" w:hAnsi="Times New Roman" w:cs="Times New Roman"/>
                <w:b/>
              </w:rPr>
            </w:pPr>
            <w:r w:rsidRPr="002173D6">
              <w:rPr>
                <w:rFonts w:ascii="Times New Roman" w:hAnsi="Times New Roman" w:cs="Times New Roman"/>
                <w:b/>
              </w:rPr>
              <w:t>OS PERENI - 408</w:t>
            </w:r>
          </w:p>
        </w:tc>
        <w:tc>
          <w:tcPr>
            <w:tcW w:w="1134" w:type="dxa"/>
          </w:tcPr>
          <w:p w:rsidR="00C83A35" w:rsidRPr="002173D6" w:rsidRDefault="00C83A35" w:rsidP="00C83A35">
            <w:pPr>
              <w:spacing w:after="0" w:line="240" w:lineRule="auto"/>
              <w:jc w:val="center"/>
              <w:rPr>
                <w:rFonts w:ascii="Times New Roman" w:hAnsi="Times New Roman" w:cs="Times New Roman"/>
              </w:rPr>
            </w:pPr>
          </w:p>
        </w:tc>
      </w:tr>
      <w:tr w:rsidR="00C83A35" w:rsidRPr="002173D6" w:rsidTr="00C83A35">
        <w:tc>
          <w:tcPr>
            <w:tcW w:w="709" w:type="dxa"/>
          </w:tcPr>
          <w:p w:rsidR="00C83A35" w:rsidRPr="002173D6" w:rsidRDefault="00C83A35" w:rsidP="00C83A35">
            <w:pPr>
              <w:spacing w:after="0" w:line="240" w:lineRule="auto"/>
              <w:jc w:val="center"/>
              <w:rPr>
                <w:rFonts w:ascii="Times New Roman" w:hAnsi="Times New Roman" w:cs="Times New Roman"/>
              </w:rPr>
            </w:pPr>
          </w:p>
        </w:tc>
        <w:tc>
          <w:tcPr>
            <w:tcW w:w="992" w:type="dxa"/>
          </w:tcPr>
          <w:p w:rsidR="00C83A35" w:rsidRPr="002173D6" w:rsidRDefault="00C83A35" w:rsidP="00C83A35">
            <w:pPr>
              <w:spacing w:after="0" w:line="240" w:lineRule="auto"/>
              <w:jc w:val="center"/>
              <w:rPr>
                <w:rFonts w:ascii="Times New Roman" w:hAnsi="Times New Roman" w:cs="Times New Roman"/>
              </w:rPr>
            </w:pPr>
          </w:p>
        </w:tc>
        <w:tc>
          <w:tcPr>
            <w:tcW w:w="6662" w:type="dxa"/>
          </w:tcPr>
          <w:p w:rsidR="00C83A35" w:rsidRPr="002173D6" w:rsidRDefault="00C83A35" w:rsidP="00C83A35">
            <w:pPr>
              <w:spacing w:after="0" w:line="240" w:lineRule="auto"/>
              <w:rPr>
                <w:rFonts w:ascii="Times New Roman" w:hAnsi="Times New Roman" w:cs="Times New Roman"/>
                <w:b/>
              </w:rPr>
            </w:pPr>
            <w:r w:rsidRPr="002173D6">
              <w:rPr>
                <w:rFonts w:ascii="Times New Roman" w:hAnsi="Times New Roman" w:cs="Times New Roman"/>
                <w:b/>
              </w:rPr>
              <w:t>Personal medical superior</w:t>
            </w:r>
          </w:p>
        </w:tc>
        <w:tc>
          <w:tcPr>
            <w:tcW w:w="1134" w:type="dxa"/>
          </w:tcPr>
          <w:p w:rsidR="00C83A35" w:rsidRPr="002173D6" w:rsidRDefault="00C83A35" w:rsidP="00C83A35">
            <w:pPr>
              <w:spacing w:after="0" w:line="240" w:lineRule="auto"/>
              <w:jc w:val="center"/>
              <w:rPr>
                <w:rFonts w:ascii="Times New Roman" w:hAnsi="Times New Roman" w:cs="Times New Roman"/>
              </w:rPr>
            </w:pPr>
          </w:p>
        </w:tc>
      </w:tr>
      <w:tr w:rsidR="00C83A35" w:rsidRPr="002173D6" w:rsidTr="00C83A35">
        <w:tc>
          <w:tcPr>
            <w:tcW w:w="709" w:type="dxa"/>
          </w:tcPr>
          <w:p w:rsidR="00C83A35" w:rsidRPr="002173D6" w:rsidRDefault="00C83A35" w:rsidP="00C83A35">
            <w:pPr>
              <w:spacing w:after="0" w:line="240" w:lineRule="auto"/>
              <w:jc w:val="center"/>
              <w:rPr>
                <w:rFonts w:ascii="Times New Roman" w:hAnsi="Times New Roman" w:cs="Times New Roman"/>
              </w:rPr>
            </w:pPr>
            <w:r w:rsidRPr="002173D6">
              <w:rPr>
                <w:rFonts w:ascii="Times New Roman" w:hAnsi="Times New Roman" w:cs="Times New Roman"/>
              </w:rPr>
              <w:t>1.</w:t>
            </w:r>
          </w:p>
        </w:tc>
        <w:tc>
          <w:tcPr>
            <w:tcW w:w="992" w:type="dxa"/>
          </w:tcPr>
          <w:p w:rsidR="00C83A35" w:rsidRPr="002173D6" w:rsidRDefault="00C83A35" w:rsidP="00C83A35">
            <w:pPr>
              <w:spacing w:after="0" w:line="240" w:lineRule="auto"/>
              <w:jc w:val="center"/>
              <w:rPr>
                <w:rFonts w:ascii="Times New Roman" w:hAnsi="Times New Roman" w:cs="Times New Roman"/>
              </w:rPr>
            </w:pPr>
            <w:r w:rsidRPr="002173D6">
              <w:rPr>
                <w:rFonts w:ascii="Times New Roman" w:hAnsi="Times New Roman" w:cs="Times New Roman"/>
              </w:rPr>
              <w:t>221104</w:t>
            </w:r>
          </w:p>
        </w:tc>
        <w:tc>
          <w:tcPr>
            <w:tcW w:w="6662" w:type="dxa"/>
          </w:tcPr>
          <w:p w:rsidR="00C83A35" w:rsidRPr="002173D6" w:rsidRDefault="00C83A35" w:rsidP="00C83A35">
            <w:pPr>
              <w:spacing w:after="0" w:line="240" w:lineRule="auto"/>
              <w:rPr>
                <w:rFonts w:ascii="Times New Roman" w:hAnsi="Times New Roman" w:cs="Times New Roman"/>
              </w:rPr>
            </w:pPr>
            <w:r w:rsidRPr="002173D6">
              <w:rPr>
                <w:rFonts w:ascii="Times New Roman" w:hAnsi="Times New Roman" w:cs="Times New Roman"/>
              </w:rPr>
              <w:t>Medic de familie (408:1500=0,27)</w:t>
            </w:r>
          </w:p>
        </w:tc>
        <w:tc>
          <w:tcPr>
            <w:tcW w:w="1134" w:type="dxa"/>
          </w:tcPr>
          <w:p w:rsidR="00C83A35" w:rsidRPr="002173D6" w:rsidRDefault="00C83A35" w:rsidP="00C83A35">
            <w:pPr>
              <w:spacing w:after="0" w:line="240" w:lineRule="auto"/>
              <w:jc w:val="center"/>
              <w:rPr>
                <w:rFonts w:ascii="Times New Roman" w:hAnsi="Times New Roman" w:cs="Times New Roman"/>
              </w:rPr>
            </w:pPr>
            <w:r w:rsidRPr="002173D6">
              <w:rPr>
                <w:rFonts w:ascii="Times New Roman" w:hAnsi="Times New Roman" w:cs="Times New Roman"/>
              </w:rPr>
              <w:t>0,25</w:t>
            </w:r>
          </w:p>
        </w:tc>
      </w:tr>
      <w:tr w:rsidR="00C83A35" w:rsidRPr="002173D6" w:rsidTr="00C83A35">
        <w:tc>
          <w:tcPr>
            <w:tcW w:w="709" w:type="dxa"/>
          </w:tcPr>
          <w:p w:rsidR="00C83A35" w:rsidRPr="002173D6" w:rsidRDefault="00C83A35" w:rsidP="00C83A35">
            <w:pPr>
              <w:spacing w:after="0" w:line="240" w:lineRule="auto"/>
              <w:jc w:val="center"/>
              <w:rPr>
                <w:rFonts w:ascii="Times New Roman" w:hAnsi="Times New Roman" w:cs="Times New Roman"/>
              </w:rPr>
            </w:pPr>
          </w:p>
        </w:tc>
        <w:tc>
          <w:tcPr>
            <w:tcW w:w="992" w:type="dxa"/>
          </w:tcPr>
          <w:p w:rsidR="00C83A35" w:rsidRPr="002173D6" w:rsidRDefault="00C83A35" w:rsidP="00C83A35">
            <w:pPr>
              <w:spacing w:after="0" w:line="240" w:lineRule="auto"/>
              <w:jc w:val="center"/>
              <w:rPr>
                <w:rFonts w:ascii="Times New Roman" w:hAnsi="Times New Roman" w:cs="Times New Roman"/>
              </w:rPr>
            </w:pPr>
          </w:p>
        </w:tc>
        <w:tc>
          <w:tcPr>
            <w:tcW w:w="6662" w:type="dxa"/>
          </w:tcPr>
          <w:p w:rsidR="00C83A35" w:rsidRPr="002173D6" w:rsidRDefault="00C83A35" w:rsidP="00C83A35">
            <w:pPr>
              <w:spacing w:after="0" w:line="240" w:lineRule="auto"/>
              <w:rPr>
                <w:rFonts w:ascii="Times New Roman" w:hAnsi="Times New Roman" w:cs="Times New Roman"/>
                <w:b/>
              </w:rPr>
            </w:pPr>
            <w:r w:rsidRPr="002173D6">
              <w:rPr>
                <w:rFonts w:ascii="Times New Roman" w:hAnsi="Times New Roman" w:cs="Times New Roman"/>
                <w:b/>
              </w:rPr>
              <w:t>Personal medical mediu</w:t>
            </w:r>
          </w:p>
        </w:tc>
        <w:tc>
          <w:tcPr>
            <w:tcW w:w="1134" w:type="dxa"/>
          </w:tcPr>
          <w:p w:rsidR="00C83A35" w:rsidRPr="002173D6" w:rsidRDefault="00C83A35" w:rsidP="00C83A35">
            <w:pPr>
              <w:spacing w:after="0" w:line="240" w:lineRule="auto"/>
              <w:jc w:val="center"/>
              <w:rPr>
                <w:rFonts w:ascii="Times New Roman" w:hAnsi="Times New Roman" w:cs="Times New Roman"/>
              </w:rPr>
            </w:pPr>
          </w:p>
        </w:tc>
      </w:tr>
      <w:tr w:rsidR="00C83A35" w:rsidRPr="002173D6" w:rsidTr="00C83A35">
        <w:tc>
          <w:tcPr>
            <w:tcW w:w="709" w:type="dxa"/>
            <w:vAlign w:val="center"/>
          </w:tcPr>
          <w:p w:rsidR="00C83A35" w:rsidRPr="002173D6" w:rsidRDefault="00C83A35" w:rsidP="00C83A35">
            <w:pPr>
              <w:spacing w:after="0" w:line="240" w:lineRule="auto"/>
              <w:jc w:val="center"/>
              <w:rPr>
                <w:rFonts w:ascii="Times New Roman" w:hAnsi="Times New Roman" w:cs="Times New Roman"/>
              </w:rPr>
            </w:pPr>
            <w:r w:rsidRPr="002173D6">
              <w:rPr>
                <w:rFonts w:ascii="Times New Roman" w:hAnsi="Times New Roman" w:cs="Times New Roman"/>
              </w:rPr>
              <w:t>1.</w:t>
            </w:r>
          </w:p>
        </w:tc>
        <w:tc>
          <w:tcPr>
            <w:tcW w:w="992" w:type="dxa"/>
            <w:vAlign w:val="center"/>
          </w:tcPr>
          <w:p w:rsidR="00C83A35" w:rsidRPr="002173D6" w:rsidRDefault="00C83A35" w:rsidP="00C83A35">
            <w:pPr>
              <w:spacing w:after="0" w:line="240" w:lineRule="auto"/>
              <w:jc w:val="center"/>
              <w:rPr>
                <w:rFonts w:ascii="Times New Roman" w:hAnsi="Times New Roman" w:cs="Times New Roman"/>
              </w:rPr>
            </w:pPr>
            <w:r w:rsidRPr="002173D6">
              <w:rPr>
                <w:rFonts w:ascii="Times New Roman" w:hAnsi="Times New Roman" w:cs="Times New Roman"/>
              </w:rPr>
              <w:t>222102</w:t>
            </w:r>
          </w:p>
        </w:tc>
        <w:tc>
          <w:tcPr>
            <w:tcW w:w="6662" w:type="dxa"/>
          </w:tcPr>
          <w:p w:rsidR="00C83A35" w:rsidRPr="002173D6" w:rsidRDefault="00C83A35" w:rsidP="00C83A35">
            <w:pPr>
              <w:spacing w:after="0" w:line="240" w:lineRule="auto"/>
              <w:rPr>
                <w:rFonts w:ascii="Times New Roman" w:hAnsi="Times New Roman" w:cs="Times New Roman"/>
              </w:rPr>
            </w:pPr>
            <w:r w:rsidRPr="002173D6">
              <w:rPr>
                <w:rFonts w:ascii="Times New Roman" w:hAnsi="Times New Roman" w:cs="Times New Roman"/>
              </w:rPr>
              <w:t>Asistent medical de familie (408:750=0,54) 0,50 cu efort asistent medical comunitar</w:t>
            </w:r>
          </w:p>
        </w:tc>
        <w:tc>
          <w:tcPr>
            <w:tcW w:w="1134" w:type="dxa"/>
            <w:vAlign w:val="center"/>
          </w:tcPr>
          <w:p w:rsidR="00C83A35" w:rsidRPr="002173D6" w:rsidRDefault="00C83A35" w:rsidP="00C83A35">
            <w:pPr>
              <w:spacing w:after="0" w:line="240" w:lineRule="auto"/>
              <w:jc w:val="center"/>
              <w:rPr>
                <w:rFonts w:ascii="Times New Roman" w:hAnsi="Times New Roman" w:cs="Times New Roman"/>
              </w:rPr>
            </w:pPr>
            <w:r w:rsidRPr="002173D6">
              <w:rPr>
                <w:rFonts w:ascii="Times New Roman" w:hAnsi="Times New Roman" w:cs="Times New Roman"/>
              </w:rPr>
              <w:t>1,0</w:t>
            </w:r>
          </w:p>
        </w:tc>
      </w:tr>
      <w:tr w:rsidR="00C83A35" w:rsidRPr="002173D6" w:rsidTr="00C83A35">
        <w:tc>
          <w:tcPr>
            <w:tcW w:w="709" w:type="dxa"/>
          </w:tcPr>
          <w:p w:rsidR="00C83A35" w:rsidRPr="002173D6" w:rsidRDefault="00C83A35" w:rsidP="00C83A35">
            <w:pPr>
              <w:spacing w:after="0" w:line="240" w:lineRule="auto"/>
              <w:jc w:val="center"/>
              <w:rPr>
                <w:rFonts w:ascii="Times New Roman" w:hAnsi="Times New Roman" w:cs="Times New Roman"/>
              </w:rPr>
            </w:pPr>
          </w:p>
        </w:tc>
        <w:tc>
          <w:tcPr>
            <w:tcW w:w="992" w:type="dxa"/>
          </w:tcPr>
          <w:p w:rsidR="00C83A35" w:rsidRPr="002173D6" w:rsidRDefault="00C83A35" w:rsidP="00C83A35">
            <w:pPr>
              <w:spacing w:after="0" w:line="240" w:lineRule="auto"/>
              <w:jc w:val="center"/>
              <w:rPr>
                <w:rFonts w:ascii="Times New Roman" w:hAnsi="Times New Roman" w:cs="Times New Roman"/>
              </w:rPr>
            </w:pPr>
          </w:p>
        </w:tc>
        <w:tc>
          <w:tcPr>
            <w:tcW w:w="6662" w:type="dxa"/>
          </w:tcPr>
          <w:p w:rsidR="00C83A35" w:rsidRPr="002173D6" w:rsidRDefault="00C83A35" w:rsidP="00C83A35">
            <w:pPr>
              <w:spacing w:after="0" w:line="240" w:lineRule="auto"/>
              <w:rPr>
                <w:rFonts w:ascii="Times New Roman" w:hAnsi="Times New Roman" w:cs="Times New Roman"/>
                <w:b/>
              </w:rPr>
            </w:pPr>
            <w:r w:rsidRPr="002173D6">
              <w:rPr>
                <w:rFonts w:ascii="Times New Roman" w:hAnsi="Times New Roman" w:cs="Times New Roman"/>
                <w:b/>
              </w:rPr>
              <w:t>Personal medical inferior</w:t>
            </w:r>
          </w:p>
        </w:tc>
        <w:tc>
          <w:tcPr>
            <w:tcW w:w="1134" w:type="dxa"/>
          </w:tcPr>
          <w:p w:rsidR="00C83A35" w:rsidRPr="002173D6" w:rsidRDefault="00C83A35" w:rsidP="00C83A35">
            <w:pPr>
              <w:spacing w:after="0" w:line="240" w:lineRule="auto"/>
              <w:jc w:val="center"/>
              <w:rPr>
                <w:rFonts w:ascii="Times New Roman" w:hAnsi="Times New Roman" w:cs="Times New Roman"/>
              </w:rPr>
            </w:pPr>
          </w:p>
        </w:tc>
      </w:tr>
      <w:tr w:rsidR="00C83A35" w:rsidRPr="002173D6" w:rsidTr="00C83A35">
        <w:tc>
          <w:tcPr>
            <w:tcW w:w="709" w:type="dxa"/>
          </w:tcPr>
          <w:p w:rsidR="00C83A35" w:rsidRPr="002173D6" w:rsidRDefault="00C83A35" w:rsidP="00C83A35">
            <w:pPr>
              <w:spacing w:after="0" w:line="240" w:lineRule="auto"/>
              <w:jc w:val="center"/>
              <w:rPr>
                <w:rFonts w:ascii="Times New Roman" w:hAnsi="Times New Roman" w:cs="Times New Roman"/>
              </w:rPr>
            </w:pPr>
            <w:r w:rsidRPr="002173D6">
              <w:rPr>
                <w:rFonts w:ascii="Times New Roman" w:hAnsi="Times New Roman" w:cs="Times New Roman"/>
              </w:rPr>
              <w:t>2.</w:t>
            </w:r>
          </w:p>
        </w:tc>
        <w:tc>
          <w:tcPr>
            <w:tcW w:w="992" w:type="dxa"/>
          </w:tcPr>
          <w:p w:rsidR="00C83A35" w:rsidRPr="002173D6" w:rsidRDefault="00C83A35" w:rsidP="00C83A35">
            <w:pPr>
              <w:spacing w:after="0" w:line="240" w:lineRule="auto"/>
              <w:jc w:val="center"/>
              <w:rPr>
                <w:rFonts w:ascii="Times New Roman" w:hAnsi="Times New Roman" w:cs="Times New Roman"/>
              </w:rPr>
            </w:pPr>
            <w:r w:rsidRPr="002173D6">
              <w:rPr>
                <w:rFonts w:ascii="Times New Roman" w:hAnsi="Times New Roman" w:cs="Times New Roman"/>
              </w:rPr>
              <w:t>532104</w:t>
            </w:r>
          </w:p>
        </w:tc>
        <w:tc>
          <w:tcPr>
            <w:tcW w:w="6662" w:type="dxa"/>
          </w:tcPr>
          <w:p w:rsidR="00C83A35" w:rsidRPr="002173D6" w:rsidRDefault="00C83A35" w:rsidP="00C83A35">
            <w:pPr>
              <w:spacing w:after="0" w:line="240" w:lineRule="auto"/>
              <w:rPr>
                <w:rFonts w:ascii="Times New Roman" w:hAnsi="Times New Roman" w:cs="Times New Roman"/>
              </w:rPr>
            </w:pPr>
            <w:r w:rsidRPr="002173D6">
              <w:rPr>
                <w:rFonts w:ascii="Times New Roman" w:hAnsi="Times New Roman" w:cs="Times New Roman"/>
              </w:rPr>
              <w:t>Infermieră</w:t>
            </w:r>
          </w:p>
        </w:tc>
        <w:tc>
          <w:tcPr>
            <w:tcW w:w="1134" w:type="dxa"/>
          </w:tcPr>
          <w:p w:rsidR="00C83A35" w:rsidRPr="002173D6" w:rsidRDefault="00C83A35" w:rsidP="00C83A35">
            <w:pPr>
              <w:spacing w:after="0" w:line="240" w:lineRule="auto"/>
              <w:jc w:val="center"/>
              <w:rPr>
                <w:rFonts w:ascii="Times New Roman" w:hAnsi="Times New Roman" w:cs="Times New Roman"/>
              </w:rPr>
            </w:pPr>
            <w:r w:rsidRPr="002173D6">
              <w:rPr>
                <w:rFonts w:ascii="Times New Roman" w:hAnsi="Times New Roman" w:cs="Times New Roman"/>
              </w:rPr>
              <w:t>0,50</w:t>
            </w:r>
          </w:p>
        </w:tc>
      </w:tr>
      <w:tr w:rsidR="00C83A35" w:rsidRPr="002173D6" w:rsidTr="00C83A35">
        <w:tc>
          <w:tcPr>
            <w:tcW w:w="709" w:type="dxa"/>
          </w:tcPr>
          <w:p w:rsidR="00C83A35" w:rsidRPr="002173D6" w:rsidRDefault="00C83A35" w:rsidP="00C83A35">
            <w:pPr>
              <w:spacing w:after="0" w:line="240" w:lineRule="auto"/>
              <w:jc w:val="center"/>
              <w:rPr>
                <w:rFonts w:ascii="Times New Roman" w:hAnsi="Times New Roman" w:cs="Times New Roman"/>
              </w:rPr>
            </w:pPr>
          </w:p>
        </w:tc>
        <w:tc>
          <w:tcPr>
            <w:tcW w:w="992" w:type="dxa"/>
          </w:tcPr>
          <w:p w:rsidR="00C83A35" w:rsidRPr="002173D6" w:rsidRDefault="00C83A35" w:rsidP="00C83A35">
            <w:pPr>
              <w:spacing w:after="0" w:line="240" w:lineRule="auto"/>
              <w:jc w:val="center"/>
              <w:rPr>
                <w:rFonts w:ascii="Times New Roman" w:hAnsi="Times New Roman" w:cs="Times New Roman"/>
              </w:rPr>
            </w:pPr>
          </w:p>
        </w:tc>
        <w:tc>
          <w:tcPr>
            <w:tcW w:w="6662" w:type="dxa"/>
          </w:tcPr>
          <w:p w:rsidR="00C83A35" w:rsidRPr="002173D6" w:rsidRDefault="00C83A35" w:rsidP="00C83A35">
            <w:pPr>
              <w:spacing w:after="0" w:line="240" w:lineRule="auto"/>
              <w:rPr>
                <w:rFonts w:ascii="Times New Roman" w:hAnsi="Times New Roman" w:cs="Times New Roman"/>
              </w:rPr>
            </w:pPr>
          </w:p>
        </w:tc>
        <w:tc>
          <w:tcPr>
            <w:tcW w:w="1134" w:type="dxa"/>
          </w:tcPr>
          <w:p w:rsidR="00C83A35" w:rsidRPr="002173D6" w:rsidRDefault="00C83A35" w:rsidP="00C83A35">
            <w:pPr>
              <w:spacing w:after="0" w:line="240" w:lineRule="auto"/>
              <w:jc w:val="center"/>
              <w:rPr>
                <w:rFonts w:ascii="Times New Roman" w:hAnsi="Times New Roman" w:cs="Times New Roman"/>
                <w:b/>
              </w:rPr>
            </w:pPr>
            <w:r w:rsidRPr="002173D6">
              <w:rPr>
                <w:rFonts w:ascii="Times New Roman" w:hAnsi="Times New Roman" w:cs="Times New Roman"/>
                <w:b/>
              </w:rPr>
              <w:t>1,75</w:t>
            </w:r>
          </w:p>
        </w:tc>
      </w:tr>
      <w:tr w:rsidR="00C83A35" w:rsidRPr="002173D6" w:rsidTr="00C83A35">
        <w:tc>
          <w:tcPr>
            <w:tcW w:w="709" w:type="dxa"/>
          </w:tcPr>
          <w:p w:rsidR="00C83A35" w:rsidRPr="002173D6" w:rsidRDefault="00C83A35" w:rsidP="00C83A35">
            <w:pPr>
              <w:spacing w:after="0" w:line="240" w:lineRule="auto"/>
              <w:jc w:val="center"/>
              <w:rPr>
                <w:rFonts w:ascii="Times New Roman" w:hAnsi="Times New Roman" w:cs="Times New Roman"/>
              </w:rPr>
            </w:pPr>
          </w:p>
        </w:tc>
        <w:tc>
          <w:tcPr>
            <w:tcW w:w="992" w:type="dxa"/>
          </w:tcPr>
          <w:p w:rsidR="00C83A35" w:rsidRPr="002173D6" w:rsidRDefault="00C83A35" w:rsidP="00C83A35">
            <w:pPr>
              <w:spacing w:after="0" w:line="240" w:lineRule="auto"/>
              <w:jc w:val="center"/>
              <w:rPr>
                <w:rFonts w:ascii="Times New Roman" w:hAnsi="Times New Roman" w:cs="Times New Roman"/>
              </w:rPr>
            </w:pPr>
          </w:p>
        </w:tc>
        <w:tc>
          <w:tcPr>
            <w:tcW w:w="6662" w:type="dxa"/>
          </w:tcPr>
          <w:p w:rsidR="00C83A35" w:rsidRPr="002173D6" w:rsidRDefault="00C83A35" w:rsidP="00C83A35">
            <w:pPr>
              <w:spacing w:after="0" w:line="240" w:lineRule="auto"/>
              <w:rPr>
                <w:rFonts w:ascii="Times New Roman" w:hAnsi="Times New Roman" w:cs="Times New Roman"/>
              </w:rPr>
            </w:pPr>
            <w:r w:rsidRPr="002173D6">
              <w:rPr>
                <w:rFonts w:ascii="Times New Roman" w:hAnsi="Times New Roman" w:cs="Times New Roman"/>
              </w:rPr>
              <w:t>Total</w:t>
            </w:r>
          </w:p>
        </w:tc>
        <w:tc>
          <w:tcPr>
            <w:tcW w:w="1134" w:type="dxa"/>
          </w:tcPr>
          <w:p w:rsidR="00C83A35" w:rsidRPr="002173D6" w:rsidRDefault="00C83A35" w:rsidP="00C83A35">
            <w:pPr>
              <w:spacing w:after="0" w:line="240" w:lineRule="auto"/>
              <w:jc w:val="center"/>
              <w:rPr>
                <w:rFonts w:ascii="Times New Roman" w:hAnsi="Times New Roman" w:cs="Times New Roman"/>
                <w:b/>
              </w:rPr>
            </w:pPr>
            <w:r w:rsidRPr="002173D6">
              <w:rPr>
                <w:rFonts w:ascii="Times New Roman" w:hAnsi="Times New Roman" w:cs="Times New Roman"/>
                <w:b/>
              </w:rPr>
              <w:t>11,75</w:t>
            </w:r>
          </w:p>
        </w:tc>
      </w:tr>
    </w:tbl>
    <w:p w:rsidR="00C83A35" w:rsidRPr="002173D6" w:rsidRDefault="00C83A35" w:rsidP="00C83A35">
      <w:pPr>
        <w:pStyle w:val="a3"/>
        <w:rPr>
          <w:sz w:val="16"/>
          <w:szCs w:val="16"/>
          <w:lang w:val="ro-RO"/>
        </w:rPr>
      </w:pPr>
      <w:r w:rsidRPr="002173D6">
        <w:rPr>
          <w:sz w:val="16"/>
          <w:szCs w:val="16"/>
          <w:lang w:val="ro-RO"/>
        </w:rPr>
        <w:t xml:space="preserve">Total pe IMSP CS Pripiceni-Răzeși  </w:t>
      </w:r>
      <w:r w:rsidRPr="002173D6">
        <w:rPr>
          <w:sz w:val="16"/>
          <w:szCs w:val="16"/>
          <w:lang w:val="ro-RO"/>
        </w:rPr>
        <w:tab/>
      </w:r>
      <w:r w:rsidRPr="002173D6">
        <w:rPr>
          <w:sz w:val="16"/>
          <w:szCs w:val="16"/>
          <w:lang w:val="ro-RO"/>
        </w:rPr>
        <w:tab/>
        <w:t>11,75</w:t>
      </w:r>
    </w:p>
    <w:p w:rsidR="00C83A35" w:rsidRPr="002173D6" w:rsidRDefault="00C83A35" w:rsidP="00C83A35">
      <w:pPr>
        <w:pStyle w:val="a3"/>
        <w:rPr>
          <w:sz w:val="16"/>
          <w:szCs w:val="16"/>
          <w:lang w:val="ro-RO"/>
        </w:rPr>
      </w:pPr>
      <w:r w:rsidRPr="002173D6">
        <w:rPr>
          <w:sz w:val="16"/>
          <w:szCs w:val="16"/>
          <w:lang w:val="ro-RO"/>
        </w:rPr>
        <w:t>Inclusiv :</w:t>
      </w:r>
    </w:p>
    <w:p w:rsidR="00C83A35" w:rsidRPr="002173D6" w:rsidRDefault="00C83A35" w:rsidP="00C83A35">
      <w:pPr>
        <w:pStyle w:val="a3"/>
        <w:rPr>
          <w:sz w:val="16"/>
          <w:szCs w:val="16"/>
          <w:lang w:val="ro-RO"/>
        </w:rPr>
      </w:pPr>
      <w:r w:rsidRPr="002173D6">
        <w:rPr>
          <w:sz w:val="16"/>
          <w:szCs w:val="16"/>
          <w:lang w:val="ro-RO"/>
        </w:rPr>
        <w:t xml:space="preserve">Medici           </w:t>
      </w:r>
      <w:r w:rsidRPr="002173D6">
        <w:rPr>
          <w:sz w:val="16"/>
          <w:szCs w:val="16"/>
          <w:lang w:val="ro-RO"/>
        </w:rPr>
        <w:tab/>
      </w:r>
      <w:r w:rsidRPr="002173D6">
        <w:rPr>
          <w:sz w:val="16"/>
          <w:szCs w:val="16"/>
          <w:lang w:val="ro-RO"/>
        </w:rPr>
        <w:tab/>
      </w:r>
      <w:r w:rsidRPr="002173D6">
        <w:rPr>
          <w:sz w:val="16"/>
          <w:szCs w:val="16"/>
          <w:lang w:val="ro-RO"/>
        </w:rPr>
        <w:tab/>
      </w:r>
      <w:r w:rsidRPr="002173D6">
        <w:rPr>
          <w:sz w:val="16"/>
          <w:szCs w:val="16"/>
          <w:lang w:val="ro-RO"/>
        </w:rPr>
        <w:tab/>
        <w:t>2,25</w:t>
      </w:r>
    </w:p>
    <w:p w:rsidR="00C83A35" w:rsidRPr="002173D6" w:rsidRDefault="00C83A35" w:rsidP="00C83A35">
      <w:pPr>
        <w:pStyle w:val="a3"/>
        <w:rPr>
          <w:sz w:val="16"/>
          <w:szCs w:val="16"/>
          <w:lang w:val="ro-RO"/>
        </w:rPr>
      </w:pPr>
      <w:r w:rsidRPr="002173D6">
        <w:rPr>
          <w:sz w:val="16"/>
          <w:szCs w:val="16"/>
          <w:lang w:val="ro-RO"/>
        </w:rPr>
        <w:t>Personal  medical  mediu</w:t>
      </w:r>
      <w:r w:rsidRPr="002173D6">
        <w:rPr>
          <w:sz w:val="16"/>
          <w:szCs w:val="16"/>
          <w:lang w:val="ro-RO"/>
        </w:rPr>
        <w:tab/>
      </w:r>
      <w:r w:rsidRPr="002173D6">
        <w:rPr>
          <w:sz w:val="16"/>
          <w:szCs w:val="16"/>
          <w:lang w:val="ro-RO"/>
        </w:rPr>
        <w:tab/>
      </w:r>
      <w:r w:rsidRPr="002173D6">
        <w:rPr>
          <w:sz w:val="16"/>
          <w:szCs w:val="16"/>
          <w:lang w:val="ro-RO"/>
        </w:rPr>
        <w:tab/>
        <w:t>5,25</w:t>
      </w:r>
    </w:p>
    <w:p w:rsidR="00C83A35" w:rsidRPr="002173D6" w:rsidRDefault="00C83A35" w:rsidP="00C83A35">
      <w:pPr>
        <w:pStyle w:val="a3"/>
        <w:rPr>
          <w:sz w:val="16"/>
          <w:szCs w:val="16"/>
          <w:lang w:val="ro-RO"/>
        </w:rPr>
      </w:pPr>
      <w:r w:rsidRPr="002173D6">
        <w:rPr>
          <w:sz w:val="16"/>
          <w:szCs w:val="16"/>
          <w:lang w:val="ro-RO"/>
        </w:rPr>
        <w:t>Personal  medical  inferior</w:t>
      </w:r>
      <w:r w:rsidRPr="002173D6">
        <w:rPr>
          <w:sz w:val="16"/>
          <w:szCs w:val="16"/>
          <w:lang w:val="ro-RO"/>
        </w:rPr>
        <w:tab/>
      </w:r>
      <w:r w:rsidRPr="002173D6">
        <w:rPr>
          <w:sz w:val="16"/>
          <w:szCs w:val="16"/>
          <w:lang w:val="ro-RO"/>
        </w:rPr>
        <w:tab/>
      </w:r>
      <w:r w:rsidRPr="002173D6">
        <w:rPr>
          <w:sz w:val="16"/>
          <w:szCs w:val="16"/>
          <w:lang w:val="ro-RO"/>
        </w:rPr>
        <w:tab/>
        <w:t>2,5</w:t>
      </w:r>
    </w:p>
    <w:p w:rsidR="00C83A35" w:rsidRPr="002173D6" w:rsidRDefault="00C83A35" w:rsidP="00C83A35">
      <w:pPr>
        <w:pStyle w:val="a3"/>
        <w:rPr>
          <w:sz w:val="16"/>
          <w:szCs w:val="16"/>
          <w:lang w:val="ro-RO"/>
        </w:rPr>
      </w:pPr>
      <w:r w:rsidRPr="002173D6">
        <w:rPr>
          <w:sz w:val="16"/>
          <w:szCs w:val="16"/>
          <w:lang w:val="ro-RO"/>
        </w:rPr>
        <w:t xml:space="preserve">Alt personal             </w:t>
      </w:r>
      <w:r w:rsidRPr="002173D6">
        <w:rPr>
          <w:sz w:val="16"/>
          <w:szCs w:val="16"/>
          <w:lang w:val="ro-RO"/>
        </w:rPr>
        <w:tab/>
      </w:r>
      <w:r w:rsidRPr="002173D6">
        <w:rPr>
          <w:sz w:val="16"/>
          <w:szCs w:val="16"/>
          <w:lang w:val="ro-RO"/>
        </w:rPr>
        <w:tab/>
      </w:r>
      <w:r w:rsidRPr="002173D6">
        <w:rPr>
          <w:sz w:val="16"/>
          <w:szCs w:val="16"/>
          <w:lang w:val="ro-RO"/>
        </w:rPr>
        <w:tab/>
      </w:r>
      <w:r w:rsidRPr="002173D6">
        <w:rPr>
          <w:sz w:val="16"/>
          <w:szCs w:val="16"/>
          <w:lang w:val="ro-RO"/>
        </w:rPr>
        <w:tab/>
        <w:t>1,75</w:t>
      </w:r>
    </w:p>
    <w:p w:rsidR="00C83A35" w:rsidRPr="002173D6" w:rsidRDefault="00C83A35" w:rsidP="00C83A35">
      <w:pPr>
        <w:pStyle w:val="a3"/>
        <w:rPr>
          <w:sz w:val="16"/>
          <w:szCs w:val="16"/>
          <w:lang w:val="ro-RO"/>
        </w:rPr>
      </w:pPr>
    </w:p>
    <w:p w:rsidR="00C83A35" w:rsidRPr="002173D6" w:rsidRDefault="00C83A35" w:rsidP="00C83A35">
      <w:pPr>
        <w:pStyle w:val="a3"/>
        <w:rPr>
          <w:b/>
          <w:sz w:val="20"/>
          <w:szCs w:val="20"/>
          <w:lang w:val="ro-RO"/>
        </w:rPr>
      </w:pPr>
      <w:r w:rsidRPr="002173D6">
        <w:rPr>
          <w:b/>
          <w:sz w:val="20"/>
          <w:szCs w:val="20"/>
          <w:lang w:val="ro-RO"/>
        </w:rPr>
        <w:t>Secretarul Consiliului raional</w:t>
      </w:r>
      <w:r w:rsidRPr="002173D6">
        <w:rPr>
          <w:b/>
          <w:sz w:val="20"/>
          <w:szCs w:val="20"/>
          <w:lang w:val="ro-RO"/>
        </w:rPr>
        <w:tab/>
      </w:r>
      <w:r w:rsidRPr="002173D6">
        <w:rPr>
          <w:b/>
          <w:sz w:val="20"/>
          <w:szCs w:val="20"/>
          <w:lang w:val="ro-RO"/>
        </w:rPr>
        <w:tab/>
      </w:r>
      <w:r w:rsidRPr="002173D6">
        <w:rPr>
          <w:b/>
          <w:sz w:val="20"/>
          <w:szCs w:val="20"/>
          <w:lang w:val="ro-RO"/>
        </w:rPr>
        <w:tab/>
      </w:r>
      <w:r w:rsidRPr="002173D6">
        <w:rPr>
          <w:b/>
          <w:sz w:val="20"/>
          <w:szCs w:val="20"/>
          <w:lang w:val="ro-RO"/>
        </w:rPr>
        <w:tab/>
      </w:r>
      <w:r w:rsidRPr="002173D6">
        <w:rPr>
          <w:b/>
          <w:sz w:val="20"/>
          <w:szCs w:val="20"/>
          <w:lang w:val="ro-RO"/>
        </w:rPr>
        <w:tab/>
      </w:r>
      <w:r w:rsidRPr="002173D6">
        <w:rPr>
          <w:b/>
          <w:sz w:val="20"/>
          <w:szCs w:val="20"/>
          <w:lang w:val="ro-RO"/>
        </w:rPr>
        <w:tab/>
      </w:r>
      <w:r w:rsidRPr="002173D6">
        <w:rPr>
          <w:b/>
          <w:sz w:val="20"/>
          <w:szCs w:val="20"/>
          <w:lang w:val="ro-RO"/>
        </w:rPr>
        <w:tab/>
      </w:r>
      <w:r w:rsidRPr="002173D6">
        <w:rPr>
          <w:b/>
          <w:sz w:val="20"/>
          <w:szCs w:val="20"/>
          <w:lang w:val="ro-RO"/>
        </w:rPr>
        <w:tab/>
        <w:t xml:space="preserve"> Vasile Gobjilă</w:t>
      </w:r>
    </w:p>
    <w:p w:rsidR="00C83A35" w:rsidRPr="002173D6" w:rsidRDefault="00C83A35" w:rsidP="00C83A35">
      <w:pPr>
        <w:pStyle w:val="a3"/>
        <w:jc w:val="center"/>
        <w:rPr>
          <w:rFonts w:ascii="Times New Roman" w:hAnsi="Times New Roman"/>
          <w:lang w:val="ro-RO"/>
        </w:rPr>
      </w:pPr>
      <w:r w:rsidRPr="002173D6">
        <w:rPr>
          <w:rFonts w:ascii="Times New Roman" w:hAnsi="Times New Roman"/>
          <w:lang w:val="ro-RO"/>
        </w:rPr>
        <w:object w:dxaOrig="5626" w:dyaOrig="6571">
          <v:shape id="_x0000_i1048" type="#_x0000_t75" style="width:78pt;height:79.5pt" o:ole="" fillcolor="window">
            <v:imagedata r:id="rId7" o:title=""/>
          </v:shape>
          <o:OLEObject Type="Embed" ProgID="MSPhotoEd.3" ShapeID="_x0000_i1048" DrawAspect="Content" ObjectID="_1748243184" r:id="rId31"/>
        </w:object>
      </w:r>
    </w:p>
    <w:p w:rsidR="00C83A35" w:rsidRPr="002173D6" w:rsidRDefault="00C83A35" w:rsidP="00C83A35">
      <w:pPr>
        <w:pStyle w:val="a3"/>
        <w:jc w:val="center"/>
        <w:rPr>
          <w:rFonts w:ascii="Times New Roman" w:hAnsi="Times New Roman"/>
          <w:b/>
          <w:sz w:val="28"/>
          <w:u w:val="single"/>
          <w:lang w:val="ro-RO"/>
        </w:rPr>
      </w:pPr>
      <w:r w:rsidRPr="002173D6">
        <w:rPr>
          <w:rFonts w:ascii="Times New Roman" w:hAnsi="Times New Roman"/>
          <w:b/>
          <w:sz w:val="28"/>
          <w:u w:val="single"/>
          <w:lang w:val="ro-RO"/>
        </w:rPr>
        <w:t>REPUBLICA MOLDOVA CONSILIUL RAIONAL  REZINA</w:t>
      </w:r>
    </w:p>
    <w:p w:rsidR="00C83A35" w:rsidRPr="002173D6" w:rsidRDefault="00C83A35" w:rsidP="00C83A35">
      <w:pPr>
        <w:pStyle w:val="a3"/>
        <w:jc w:val="center"/>
        <w:rPr>
          <w:rFonts w:ascii="Times New Roman" w:hAnsi="Times New Roman"/>
          <w:b/>
          <w:sz w:val="16"/>
          <w:u w:val="single"/>
          <w:lang w:val="ro-RO"/>
        </w:rPr>
      </w:pPr>
      <w:r w:rsidRPr="002173D6">
        <w:rPr>
          <w:rFonts w:ascii="Times New Roman" w:hAnsi="Times New Roman"/>
          <w:b/>
          <w:sz w:val="16"/>
          <w:u w:val="single"/>
          <w:lang w:val="ro-RO"/>
        </w:rPr>
        <w:t>MD  5400, or. Rezina, str. 27 August, nr. 1 Tel. 2-20-58; tel./fax 2-20-58</w:t>
      </w:r>
    </w:p>
    <w:p w:rsidR="00C83A35" w:rsidRPr="002173D6" w:rsidRDefault="00C83A35" w:rsidP="00C83A35">
      <w:pPr>
        <w:pStyle w:val="a3"/>
        <w:jc w:val="right"/>
        <w:rPr>
          <w:rFonts w:ascii="Times New Roman" w:hAnsi="Times New Roman"/>
          <w:b/>
          <w:sz w:val="28"/>
          <w:szCs w:val="28"/>
          <w:lang w:val="ro-RO"/>
        </w:rPr>
      </w:pPr>
      <w:r w:rsidRPr="002173D6">
        <w:rPr>
          <w:rFonts w:ascii="Times New Roman" w:hAnsi="Times New Roman"/>
          <w:b/>
          <w:sz w:val="28"/>
          <w:szCs w:val="28"/>
          <w:lang w:val="ro-RO"/>
        </w:rPr>
        <w:t xml:space="preserve">Proiect </w:t>
      </w:r>
    </w:p>
    <w:p w:rsidR="00C83A35" w:rsidRPr="002173D6" w:rsidRDefault="007C570D" w:rsidP="00C83A35">
      <w:pPr>
        <w:pStyle w:val="a3"/>
        <w:jc w:val="center"/>
        <w:rPr>
          <w:rFonts w:ascii="Times New Roman" w:hAnsi="Times New Roman"/>
          <w:b/>
          <w:sz w:val="28"/>
          <w:szCs w:val="28"/>
          <w:lang w:val="ro-RO"/>
        </w:rPr>
      </w:pPr>
      <w:r>
        <w:rPr>
          <w:rFonts w:ascii="Times New Roman" w:hAnsi="Times New Roman"/>
          <w:b/>
          <w:sz w:val="28"/>
          <w:szCs w:val="28"/>
          <w:lang w:val="ro-RO"/>
        </w:rPr>
        <w:t>DECIZIE Nr. 2/2</w:t>
      </w:r>
      <w:r w:rsidR="00E856AB">
        <w:rPr>
          <w:rFonts w:ascii="Times New Roman" w:hAnsi="Times New Roman"/>
          <w:b/>
          <w:sz w:val="28"/>
          <w:szCs w:val="28"/>
          <w:lang w:val="ro-RO"/>
        </w:rPr>
        <w:t>4</w:t>
      </w:r>
    </w:p>
    <w:p w:rsidR="00C83A35" w:rsidRPr="002173D6" w:rsidRDefault="00C83A35" w:rsidP="00C83A35">
      <w:pPr>
        <w:pStyle w:val="a3"/>
        <w:jc w:val="center"/>
        <w:rPr>
          <w:rFonts w:ascii="Times New Roman" w:hAnsi="Times New Roman"/>
          <w:b/>
          <w:sz w:val="28"/>
          <w:szCs w:val="28"/>
          <w:lang w:val="ro-RO"/>
        </w:rPr>
      </w:pPr>
      <w:r w:rsidRPr="002173D6">
        <w:rPr>
          <w:rFonts w:ascii="Times New Roman" w:hAnsi="Times New Roman"/>
          <w:b/>
          <w:sz w:val="28"/>
          <w:szCs w:val="28"/>
          <w:lang w:val="ro-RO"/>
        </w:rPr>
        <w:t>din ___  ______ 2023</w:t>
      </w:r>
    </w:p>
    <w:p w:rsidR="00C83A35" w:rsidRPr="002173D6" w:rsidRDefault="00C83A35" w:rsidP="00C83A35">
      <w:pPr>
        <w:pStyle w:val="a3"/>
        <w:jc w:val="center"/>
        <w:rPr>
          <w:rFonts w:ascii="Times New Roman" w:hAnsi="Times New Roman"/>
          <w:b/>
          <w:sz w:val="28"/>
          <w:szCs w:val="28"/>
          <w:lang w:val="ro-RO"/>
        </w:rPr>
      </w:pPr>
      <w:r w:rsidRPr="002173D6">
        <w:rPr>
          <w:rFonts w:ascii="Times New Roman" w:hAnsi="Times New Roman"/>
          <w:b/>
          <w:sz w:val="28"/>
          <w:szCs w:val="28"/>
          <w:lang w:val="ro-RO"/>
        </w:rPr>
        <w:t>or. Rezina</w:t>
      </w:r>
    </w:p>
    <w:p w:rsidR="00C83A35" w:rsidRPr="002173D6" w:rsidRDefault="00C83A35" w:rsidP="00C83A35">
      <w:pPr>
        <w:pStyle w:val="a3"/>
        <w:ind w:left="4986" w:firstLine="678"/>
        <w:jc w:val="both"/>
        <w:rPr>
          <w:rFonts w:ascii="Times New Roman" w:hAnsi="Times New Roman" w:cs="Times New Roman"/>
          <w:b/>
          <w:sz w:val="28"/>
          <w:szCs w:val="28"/>
          <w:lang w:val="ro-RO"/>
        </w:rPr>
      </w:pPr>
    </w:p>
    <w:p w:rsidR="00C83A35" w:rsidRPr="002173D6" w:rsidRDefault="00C83A35" w:rsidP="00C83A35">
      <w:pPr>
        <w:spacing w:after="0" w:line="240" w:lineRule="auto"/>
        <w:jc w:val="both"/>
        <w:rPr>
          <w:rFonts w:ascii="Times New Roman" w:hAnsi="Times New Roman" w:cs="Times New Roman"/>
          <w:b/>
          <w:sz w:val="25"/>
          <w:szCs w:val="25"/>
        </w:rPr>
      </w:pPr>
      <w:r w:rsidRPr="002173D6">
        <w:rPr>
          <w:rFonts w:ascii="Times New Roman" w:hAnsi="Times New Roman" w:cs="Times New Roman"/>
          <w:b/>
          <w:sz w:val="25"/>
          <w:szCs w:val="25"/>
        </w:rPr>
        <w:t>,,Cu privire la aprobarea normelor specifice</w:t>
      </w:r>
    </w:p>
    <w:p w:rsidR="00C83A35" w:rsidRPr="002173D6" w:rsidRDefault="00C83A35" w:rsidP="00C83A35">
      <w:pPr>
        <w:spacing w:after="0" w:line="240" w:lineRule="auto"/>
        <w:jc w:val="both"/>
        <w:rPr>
          <w:rFonts w:ascii="Times New Roman" w:hAnsi="Times New Roman" w:cs="Times New Roman"/>
          <w:b/>
          <w:sz w:val="25"/>
          <w:szCs w:val="25"/>
        </w:rPr>
      </w:pPr>
      <w:r w:rsidRPr="002173D6">
        <w:rPr>
          <w:rFonts w:ascii="Times New Roman" w:hAnsi="Times New Roman" w:cs="Times New Roman"/>
          <w:b/>
          <w:sz w:val="25"/>
          <w:szCs w:val="25"/>
        </w:rPr>
        <w:t>de activitate ale IMSP CS Ignăței”</w:t>
      </w:r>
    </w:p>
    <w:p w:rsidR="00C83A35" w:rsidRPr="002173D6" w:rsidRDefault="00C83A35" w:rsidP="00C83A35">
      <w:pPr>
        <w:spacing w:line="240" w:lineRule="auto"/>
        <w:jc w:val="both"/>
        <w:rPr>
          <w:rFonts w:ascii="Times New Roman" w:hAnsi="Times New Roman" w:cs="Times New Roman"/>
          <w:b/>
          <w:sz w:val="25"/>
          <w:szCs w:val="25"/>
        </w:rPr>
      </w:pPr>
    </w:p>
    <w:p w:rsidR="00C83A35" w:rsidRPr="002173D6" w:rsidRDefault="00C83A35" w:rsidP="00C83A35">
      <w:pPr>
        <w:spacing w:line="240" w:lineRule="auto"/>
        <w:jc w:val="both"/>
        <w:rPr>
          <w:rFonts w:ascii="Times New Roman" w:hAnsi="Times New Roman" w:cs="Times New Roman"/>
          <w:sz w:val="25"/>
          <w:szCs w:val="25"/>
        </w:rPr>
      </w:pPr>
      <w:r w:rsidRPr="002173D6">
        <w:rPr>
          <w:rFonts w:ascii="Times New Roman" w:hAnsi="Times New Roman" w:cs="Times New Roman"/>
          <w:sz w:val="25"/>
          <w:szCs w:val="25"/>
        </w:rPr>
        <w:t xml:space="preserve">            În baza  art. 43 alin. (1) lit. a), q) al Legii Republicii Moldova nr. 436/2006 privind administraţia publică locală, art. 4 alin. (7) al Legii Ocrotirii Sănătății nr. 411/1993, Regulamentului privind salarizarea angajaților din instituțiile medico-sanitare publice, încadrate în sistemul asigurărilor obligatorii de asistență medicală, aprobat prin Hotărîrea Guvernului nr. 837 din 06.07.2016, Consiliul raional Rezina</w:t>
      </w:r>
    </w:p>
    <w:p w:rsidR="00C83A35" w:rsidRPr="002173D6" w:rsidRDefault="00C83A35" w:rsidP="00C83A35">
      <w:pPr>
        <w:spacing w:line="240" w:lineRule="auto"/>
        <w:jc w:val="both"/>
        <w:rPr>
          <w:rFonts w:ascii="Times New Roman" w:hAnsi="Times New Roman" w:cs="Times New Roman"/>
          <w:b/>
          <w:sz w:val="25"/>
          <w:szCs w:val="25"/>
        </w:rPr>
      </w:pPr>
    </w:p>
    <w:p w:rsidR="00C83A35" w:rsidRPr="002173D6" w:rsidRDefault="00C83A35" w:rsidP="00C83A35">
      <w:pPr>
        <w:spacing w:after="0" w:line="240" w:lineRule="auto"/>
        <w:jc w:val="both"/>
        <w:rPr>
          <w:rFonts w:ascii="Times New Roman" w:hAnsi="Times New Roman" w:cs="Times New Roman"/>
          <w:b/>
          <w:sz w:val="25"/>
          <w:szCs w:val="25"/>
        </w:rPr>
      </w:pPr>
      <w:r w:rsidRPr="002173D6">
        <w:rPr>
          <w:rFonts w:ascii="Times New Roman" w:hAnsi="Times New Roman" w:cs="Times New Roman"/>
          <w:b/>
          <w:sz w:val="25"/>
          <w:szCs w:val="25"/>
        </w:rPr>
        <w:t>DECIDE:</w:t>
      </w:r>
    </w:p>
    <w:p w:rsidR="00C83A35" w:rsidRPr="002173D6" w:rsidRDefault="00C83A35" w:rsidP="00C83A35">
      <w:pPr>
        <w:pStyle w:val="a4"/>
        <w:numPr>
          <w:ilvl w:val="0"/>
          <w:numId w:val="22"/>
        </w:numPr>
        <w:tabs>
          <w:tab w:val="left" w:pos="993"/>
        </w:tabs>
        <w:spacing w:after="0" w:line="240" w:lineRule="auto"/>
        <w:ind w:left="0" w:firstLine="567"/>
        <w:jc w:val="both"/>
        <w:rPr>
          <w:rFonts w:ascii="Times New Roman" w:hAnsi="Times New Roman" w:cs="Times New Roman"/>
          <w:sz w:val="25"/>
          <w:szCs w:val="25"/>
        </w:rPr>
      </w:pPr>
      <w:r w:rsidRPr="002173D6">
        <w:rPr>
          <w:rFonts w:ascii="Times New Roman" w:hAnsi="Times New Roman" w:cs="Times New Roman"/>
          <w:sz w:val="25"/>
          <w:szCs w:val="25"/>
        </w:rPr>
        <w:t>Se aprobă, pentru anul 2023, la Instituția Medico Sanitară Publică Centrul de Sănătate Ignăței Statele de personal, conform anexei nr. 1.</w:t>
      </w:r>
    </w:p>
    <w:p w:rsidR="00C83A35" w:rsidRPr="002173D6" w:rsidRDefault="00C83A35" w:rsidP="00C83A35">
      <w:pPr>
        <w:pStyle w:val="a4"/>
        <w:numPr>
          <w:ilvl w:val="0"/>
          <w:numId w:val="22"/>
        </w:numPr>
        <w:tabs>
          <w:tab w:val="left" w:pos="993"/>
        </w:tabs>
        <w:spacing w:after="0" w:line="240" w:lineRule="auto"/>
        <w:ind w:left="0" w:firstLine="567"/>
        <w:jc w:val="both"/>
        <w:rPr>
          <w:rFonts w:ascii="Times New Roman" w:eastAsia="Times New Roman" w:hAnsi="Times New Roman" w:cs="Times New Roman"/>
          <w:bCs/>
          <w:sz w:val="25"/>
          <w:szCs w:val="25"/>
        </w:rPr>
      </w:pPr>
      <w:r w:rsidRPr="002173D6">
        <w:rPr>
          <w:rFonts w:ascii="Times New Roman" w:eastAsia="Times New Roman" w:hAnsi="Times New Roman" w:cs="Times New Roman"/>
          <w:bCs/>
          <w:sz w:val="25"/>
          <w:szCs w:val="25"/>
        </w:rPr>
        <w:t xml:space="preserve">Se aprobă Listele de tarificare a salariaților IMSP Centrul de Sănătate Ignăței, pentru anul 2023, conform anexei nr. 2. </w:t>
      </w:r>
    </w:p>
    <w:p w:rsidR="00C83A35" w:rsidRPr="00221D64" w:rsidRDefault="00C83A35" w:rsidP="00C83A35">
      <w:pPr>
        <w:pStyle w:val="a4"/>
        <w:numPr>
          <w:ilvl w:val="0"/>
          <w:numId w:val="22"/>
        </w:numPr>
        <w:tabs>
          <w:tab w:val="left" w:pos="851"/>
        </w:tabs>
        <w:spacing w:after="0" w:line="240" w:lineRule="auto"/>
        <w:ind w:left="0" w:firstLine="567"/>
        <w:jc w:val="both"/>
        <w:rPr>
          <w:rFonts w:ascii="Times New Roman" w:hAnsi="Times New Roman" w:cs="Times New Roman"/>
          <w:sz w:val="25"/>
          <w:szCs w:val="25"/>
        </w:rPr>
      </w:pPr>
      <w:r w:rsidRPr="00221D64">
        <w:rPr>
          <w:rFonts w:ascii="Times New Roman" w:hAnsi="Times New Roman" w:cs="Times New Roman"/>
          <w:sz w:val="25"/>
          <w:szCs w:val="25"/>
        </w:rPr>
        <w:t>Se stabilește pentru anul 202</w:t>
      </w:r>
      <w:r>
        <w:rPr>
          <w:rFonts w:ascii="Times New Roman" w:hAnsi="Times New Roman" w:cs="Times New Roman"/>
          <w:sz w:val="25"/>
          <w:szCs w:val="25"/>
        </w:rPr>
        <w:t>3</w:t>
      </w:r>
      <w:r w:rsidRPr="00221D64">
        <w:rPr>
          <w:rFonts w:ascii="Times New Roman" w:hAnsi="Times New Roman" w:cs="Times New Roman"/>
          <w:sz w:val="25"/>
          <w:szCs w:val="25"/>
        </w:rPr>
        <w:t xml:space="preserve"> personalului de conducere supliment la salariu de funcție pentru performanțe profesionale în mărime de:</w:t>
      </w:r>
    </w:p>
    <w:p w:rsidR="00C83A35" w:rsidRPr="00221D64" w:rsidRDefault="00C83A35" w:rsidP="00C83A35">
      <w:pPr>
        <w:pStyle w:val="a4"/>
        <w:numPr>
          <w:ilvl w:val="1"/>
          <w:numId w:val="22"/>
        </w:numPr>
        <w:tabs>
          <w:tab w:val="left" w:pos="851"/>
        </w:tabs>
        <w:spacing w:after="0" w:line="240" w:lineRule="auto"/>
        <w:rPr>
          <w:rFonts w:ascii="Times New Roman" w:hAnsi="Times New Roman" w:cs="Times New Roman"/>
          <w:sz w:val="25"/>
          <w:szCs w:val="25"/>
        </w:rPr>
      </w:pPr>
      <w:r>
        <w:rPr>
          <w:rFonts w:ascii="Times New Roman" w:hAnsi="Times New Roman" w:cs="Times New Roman"/>
          <w:sz w:val="25"/>
          <w:szCs w:val="25"/>
        </w:rPr>
        <w:t>_________</w:t>
      </w:r>
      <w:r w:rsidRPr="00221D64">
        <w:rPr>
          <w:rFonts w:ascii="Times New Roman" w:hAnsi="Times New Roman" w:cs="Times New Roman"/>
          <w:sz w:val="25"/>
          <w:szCs w:val="25"/>
        </w:rPr>
        <w:t>% șefului IMSP CS Ignăței;</w:t>
      </w:r>
    </w:p>
    <w:p w:rsidR="00C83A35" w:rsidRPr="00221D64" w:rsidRDefault="00C83A35" w:rsidP="00C83A35">
      <w:pPr>
        <w:pStyle w:val="a4"/>
        <w:numPr>
          <w:ilvl w:val="1"/>
          <w:numId w:val="22"/>
        </w:numPr>
        <w:tabs>
          <w:tab w:val="left" w:pos="851"/>
          <w:tab w:val="left" w:pos="993"/>
        </w:tabs>
        <w:spacing w:after="0" w:line="240" w:lineRule="auto"/>
        <w:jc w:val="both"/>
        <w:rPr>
          <w:rFonts w:ascii="Times New Roman" w:hAnsi="Times New Roman" w:cs="Times New Roman"/>
          <w:sz w:val="25"/>
          <w:szCs w:val="25"/>
        </w:rPr>
      </w:pPr>
      <w:r>
        <w:rPr>
          <w:rFonts w:ascii="Times New Roman" w:hAnsi="Times New Roman" w:cs="Times New Roman"/>
          <w:sz w:val="25"/>
          <w:szCs w:val="25"/>
        </w:rPr>
        <w:t xml:space="preserve">       _________</w:t>
      </w:r>
      <w:r w:rsidRPr="00221D64">
        <w:rPr>
          <w:rFonts w:ascii="Times New Roman" w:hAnsi="Times New Roman" w:cs="Times New Roman"/>
          <w:sz w:val="25"/>
          <w:szCs w:val="25"/>
        </w:rPr>
        <w:t>% contabilului instituției.</w:t>
      </w:r>
    </w:p>
    <w:p w:rsidR="00C83A35" w:rsidRPr="002173D6" w:rsidRDefault="00C83A35" w:rsidP="00C83A35">
      <w:pPr>
        <w:pStyle w:val="a3"/>
        <w:numPr>
          <w:ilvl w:val="0"/>
          <w:numId w:val="22"/>
        </w:numPr>
        <w:tabs>
          <w:tab w:val="left" w:pos="851"/>
        </w:tabs>
        <w:ind w:left="0" w:firstLine="567"/>
        <w:jc w:val="both"/>
        <w:rPr>
          <w:rFonts w:ascii="Times New Roman" w:hAnsi="Times New Roman"/>
          <w:sz w:val="25"/>
          <w:szCs w:val="25"/>
          <w:lang w:val="ro-RO"/>
        </w:rPr>
      </w:pPr>
      <w:r w:rsidRPr="002173D6">
        <w:rPr>
          <w:rFonts w:ascii="Times New Roman" w:hAnsi="Times New Roman"/>
          <w:sz w:val="25"/>
          <w:szCs w:val="25"/>
          <w:lang w:val="ro-RO"/>
        </w:rPr>
        <w:t>În baza deciziei Consiliului de Administrare, se permite de a acorda personalului instituției IMSP CS Ignăței inclusiv personalului de conducere, premiu pentru zilele de sărbătoare și profesionale, cuantumul premiului nu va depăși salariul lunar al angajatului premiat. Acordarea premiilor personalului de conducere  se va efectua doar în cazurilor premierii și salariaților din subordine (pct. 30, alin. (2) al Hotărîrii Guvernului nr. 837/2016).</w:t>
      </w:r>
    </w:p>
    <w:p w:rsidR="00C83A35" w:rsidRPr="002173D6" w:rsidRDefault="00C83A35" w:rsidP="00C83A35">
      <w:pPr>
        <w:pStyle w:val="80"/>
        <w:numPr>
          <w:ilvl w:val="0"/>
          <w:numId w:val="22"/>
        </w:numPr>
        <w:shd w:val="clear" w:color="auto" w:fill="auto"/>
        <w:tabs>
          <w:tab w:val="left" w:pos="993"/>
        </w:tabs>
        <w:spacing w:before="0" w:line="240" w:lineRule="auto"/>
        <w:ind w:left="0" w:firstLine="567"/>
        <w:jc w:val="both"/>
        <w:rPr>
          <w:rFonts w:ascii="Times New Roman" w:hAnsi="Times New Roman" w:cs="Times New Roman"/>
          <w:sz w:val="25"/>
          <w:szCs w:val="25"/>
          <w:lang w:val="ro-RO"/>
        </w:rPr>
      </w:pPr>
      <w:r w:rsidRPr="002173D6">
        <w:rPr>
          <w:rFonts w:ascii="Times New Roman" w:hAnsi="Times New Roman" w:cs="Times New Roman"/>
          <w:sz w:val="25"/>
          <w:szCs w:val="25"/>
          <w:lang w:val="ro-RO"/>
        </w:rPr>
        <w:t>Se aprobă Devizul de venituri și cheltuieli al IMSP CS Ignăței pentru anul 2023 în sumă totală de venituri de 2964104,</w:t>
      </w:r>
      <w:r w:rsidRPr="008E6E9C">
        <w:rPr>
          <w:rFonts w:ascii="Times New Roman" w:hAnsi="Times New Roman" w:cs="Times New Roman"/>
          <w:sz w:val="25"/>
          <w:szCs w:val="25"/>
          <w:lang w:val="ro-RO"/>
        </w:rPr>
        <w:t>30</w:t>
      </w:r>
      <w:r w:rsidRPr="002173D6">
        <w:rPr>
          <w:rFonts w:ascii="Times New Roman" w:hAnsi="Times New Roman" w:cs="Times New Roman"/>
          <w:sz w:val="25"/>
          <w:szCs w:val="25"/>
          <w:lang w:val="ro-RO"/>
        </w:rPr>
        <w:t xml:space="preserve"> conform contractului pentru anul  2023 – 2925539,66 lei și datorii debitoare în sumă de 38564,64 lei și suma totală de cheltuieli de 3042155,51 lei inclusiv soldul de la 01.01.2023 în sumă de 78051,21 lei și datoriile creditare din 01.01.2023 în sumă de 75755,67 lei.</w:t>
      </w:r>
    </w:p>
    <w:p w:rsidR="00C83A35" w:rsidRPr="002173D6" w:rsidRDefault="00C83A35" w:rsidP="00C83A35">
      <w:pPr>
        <w:pStyle w:val="a4"/>
        <w:numPr>
          <w:ilvl w:val="0"/>
          <w:numId w:val="22"/>
        </w:numPr>
        <w:tabs>
          <w:tab w:val="left" w:pos="851"/>
          <w:tab w:val="left" w:pos="993"/>
        </w:tabs>
        <w:spacing w:after="0" w:line="240" w:lineRule="auto"/>
        <w:jc w:val="both"/>
        <w:rPr>
          <w:rFonts w:ascii="Times New Roman" w:hAnsi="Times New Roman" w:cs="Times New Roman"/>
          <w:sz w:val="25"/>
          <w:szCs w:val="25"/>
        </w:rPr>
      </w:pPr>
      <w:r w:rsidRPr="002173D6">
        <w:rPr>
          <w:rFonts w:ascii="Times New Roman" w:hAnsi="Times New Roman" w:cs="Times New Roman"/>
          <w:sz w:val="25"/>
          <w:szCs w:val="25"/>
        </w:rPr>
        <w:t>Controlul executării prevederilor prezentei decizii se pune în sarcina vicepreședintelui raionului Rezina dlui Rotari Valentin.</w:t>
      </w:r>
    </w:p>
    <w:p w:rsidR="00C83A35" w:rsidRPr="002173D6" w:rsidRDefault="00C83A35" w:rsidP="00C83A35">
      <w:pPr>
        <w:pStyle w:val="a3"/>
        <w:ind w:left="4986" w:firstLine="678"/>
        <w:jc w:val="both"/>
        <w:rPr>
          <w:rFonts w:ascii="Times New Roman" w:hAnsi="Times New Roman" w:cs="Times New Roman"/>
          <w:b/>
          <w:sz w:val="28"/>
          <w:szCs w:val="28"/>
          <w:lang w:val="ro-RO"/>
        </w:rPr>
      </w:pPr>
    </w:p>
    <w:p w:rsidR="00C83A35" w:rsidRPr="002173D6" w:rsidRDefault="00C83A35" w:rsidP="00C83A35">
      <w:pPr>
        <w:pStyle w:val="a3"/>
        <w:jc w:val="both"/>
        <w:rPr>
          <w:rFonts w:ascii="Times New Roman" w:hAnsi="Times New Roman"/>
          <w:b/>
          <w:sz w:val="28"/>
          <w:szCs w:val="28"/>
          <w:lang w:val="ro-RO"/>
        </w:rPr>
      </w:pPr>
      <w:r w:rsidRPr="002173D6">
        <w:rPr>
          <w:rFonts w:ascii="Times New Roman" w:hAnsi="Times New Roman"/>
          <w:b/>
          <w:sz w:val="28"/>
          <w:szCs w:val="28"/>
          <w:lang w:val="ro-RO"/>
        </w:rPr>
        <w:t>Avizat:</w:t>
      </w:r>
    </w:p>
    <w:p w:rsidR="00C83A35" w:rsidRPr="002173D6" w:rsidRDefault="00C83A35" w:rsidP="00C83A35">
      <w:pPr>
        <w:pStyle w:val="a3"/>
        <w:jc w:val="both"/>
        <w:rPr>
          <w:rFonts w:ascii="Times New Roman" w:hAnsi="Times New Roman"/>
          <w:b/>
          <w:sz w:val="28"/>
          <w:szCs w:val="28"/>
          <w:lang w:val="ro-RO"/>
        </w:rPr>
      </w:pPr>
      <w:r w:rsidRPr="002173D6">
        <w:rPr>
          <w:rFonts w:ascii="Times New Roman" w:hAnsi="Times New Roman"/>
          <w:b/>
          <w:sz w:val="28"/>
          <w:szCs w:val="28"/>
          <w:lang w:val="ro-RO"/>
        </w:rPr>
        <w:t>Secretarul Consiliului raional</w:t>
      </w:r>
      <w:r w:rsidRPr="002173D6">
        <w:rPr>
          <w:rFonts w:ascii="Times New Roman" w:hAnsi="Times New Roman"/>
          <w:b/>
          <w:sz w:val="28"/>
          <w:szCs w:val="28"/>
          <w:lang w:val="ro-RO"/>
        </w:rPr>
        <w:tab/>
      </w:r>
      <w:r w:rsidRPr="002173D6">
        <w:rPr>
          <w:rFonts w:ascii="Times New Roman" w:hAnsi="Times New Roman"/>
          <w:b/>
          <w:sz w:val="28"/>
          <w:szCs w:val="28"/>
          <w:lang w:val="ro-RO"/>
        </w:rPr>
        <w:tab/>
      </w:r>
      <w:r w:rsidRPr="002173D6">
        <w:rPr>
          <w:rFonts w:ascii="Times New Roman" w:hAnsi="Times New Roman"/>
          <w:b/>
          <w:sz w:val="28"/>
          <w:szCs w:val="28"/>
          <w:lang w:val="ro-RO"/>
        </w:rPr>
        <w:tab/>
        <w:t>________Vasile Gobjilă</w:t>
      </w:r>
    </w:p>
    <w:p w:rsidR="00C83A35" w:rsidRPr="002173D6" w:rsidRDefault="00C83A35" w:rsidP="00C83A35">
      <w:pPr>
        <w:pStyle w:val="a3"/>
        <w:ind w:left="5325" w:firstLine="339"/>
        <w:jc w:val="both"/>
        <w:rPr>
          <w:rFonts w:ascii="Times New Roman" w:hAnsi="Times New Roman"/>
          <w:b/>
          <w:sz w:val="28"/>
          <w:szCs w:val="28"/>
          <w:lang w:val="ro-RO"/>
        </w:rPr>
      </w:pPr>
      <w:r w:rsidRPr="002173D6">
        <w:rPr>
          <w:rFonts w:ascii="Times New Roman" w:hAnsi="Times New Roman"/>
          <w:b/>
          <w:sz w:val="28"/>
          <w:szCs w:val="28"/>
          <w:lang w:val="ro-RO"/>
        </w:rPr>
        <w:t>________Ghenadie Ciobanu</w:t>
      </w:r>
    </w:p>
    <w:p w:rsidR="00C83A35" w:rsidRPr="002173D6" w:rsidRDefault="00C83A35" w:rsidP="00C83A35">
      <w:pPr>
        <w:pStyle w:val="a3"/>
        <w:ind w:left="4986" w:firstLine="678"/>
        <w:jc w:val="both"/>
        <w:rPr>
          <w:rFonts w:ascii="Times New Roman" w:hAnsi="Times New Roman" w:cs="Times New Roman"/>
          <w:b/>
          <w:sz w:val="28"/>
          <w:szCs w:val="28"/>
          <w:lang w:val="ro-RO"/>
        </w:rPr>
      </w:pPr>
      <w:r w:rsidRPr="002173D6">
        <w:rPr>
          <w:rFonts w:ascii="Times New Roman" w:hAnsi="Times New Roman" w:cs="Times New Roman"/>
          <w:b/>
          <w:sz w:val="28"/>
          <w:szCs w:val="28"/>
          <w:lang w:val="ro-RO"/>
        </w:rPr>
        <w:t>________Valentin Rotari</w:t>
      </w:r>
    </w:p>
    <w:p w:rsidR="00C83A35" w:rsidRPr="002173D6" w:rsidRDefault="00C83A35" w:rsidP="00C83A35">
      <w:pPr>
        <w:pStyle w:val="a3"/>
        <w:jc w:val="right"/>
        <w:rPr>
          <w:rStyle w:val="af0"/>
          <w:rFonts w:ascii="Times New Roman" w:hAnsi="Times New Roman" w:cs="Times New Roman"/>
          <w:lang w:val="ro-RO"/>
        </w:rPr>
      </w:pPr>
      <w:r w:rsidRPr="002173D6">
        <w:rPr>
          <w:rStyle w:val="af0"/>
          <w:rFonts w:ascii="Times New Roman" w:hAnsi="Times New Roman" w:cs="Times New Roman"/>
          <w:lang w:val="ro-RO"/>
        </w:rPr>
        <w:lastRenderedPageBreak/>
        <w:t xml:space="preserve">Anexă la decizia </w:t>
      </w:r>
    </w:p>
    <w:p w:rsidR="00C83A35" w:rsidRPr="002173D6" w:rsidRDefault="00C83A35" w:rsidP="00C83A35">
      <w:pPr>
        <w:pStyle w:val="a3"/>
        <w:jc w:val="right"/>
        <w:rPr>
          <w:rStyle w:val="af0"/>
          <w:rFonts w:ascii="Times New Roman" w:hAnsi="Times New Roman" w:cs="Times New Roman"/>
          <w:lang w:val="ro-RO"/>
        </w:rPr>
      </w:pPr>
      <w:r w:rsidRPr="002173D6">
        <w:rPr>
          <w:rStyle w:val="af0"/>
          <w:rFonts w:ascii="Times New Roman" w:hAnsi="Times New Roman" w:cs="Times New Roman"/>
          <w:lang w:val="ro-RO"/>
        </w:rPr>
        <w:t>nr.____       din  ___   ___________ 2023</w:t>
      </w:r>
    </w:p>
    <w:p w:rsidR="00C83A35" w:rsidRPr="002173D6" w:rsidRDefault="00C83A35" w:rsidP="00C83A35">
      <w:pPr>
        <w:pStyle w:val="a3"/>
        <w:ind w:left="4986" w:firstLine="678"/>
        <w:jc w:val="both"/>
        <w:rPr>
          <w:rFonts w:ascii="Times New Roman" w:hAnsi="Times New Roman" w:cs="Times New Roman"/>
          <w:b/>
          <w:sz w:val="24"/>
          <w:szCs w:val="24"/>
          <w:lang w:val="ro-RO"/>
        </w:rPr>
      </w:pPr>
    </w:p>
    <w:p w:rsidR="00C83A35" w:rsidRPr="002173D6" w:rsidRDefault="00C83A35" w:rsidP="00C83A35">
      <w:pPr>
        <w:pStyle w:val="a3"/>
        <w:jc w:val="center"/>
        <w:rPr>
          <w:rFonts w:ascii="Times New Roman" w:hAnsi="Times New Roman" w:cs="Times New Roman"/>
          <w:b/>
          <w:sz w:val="24"/>
          <w:szCs w:val="24"/>
          <w:lang w:val="ro-RO"/>
        </w:rPr>
      </w:pPr>
      <w:r w:rsidRPr="002173D6">
        <w:rPr>
          <w:rFonts w:ascii="Times New Roman" w:hAnsi="Times New Roman" w:cs="Times New Roman"/>
          <w:b/>
          <w:sz w:val="24"/>
          <w:szCs w:val="24"/>
          <w:lang w:val="ro-RO"/>
        </w:rPr>
        <w:t>Statele   de   personal   al   IMSP   CS    Ignăţei,  raionul Rezina</w:t>
      </w:r>
    </w:p>
    <w:p w:rsidR="00C83A35" w:rsidRPr="002173D6" w:rsidRDefault="00C83A35" w:rsidP="00C83A35">
      <w:pPr>
        <w:pStyle w:val="a3"/>
        <w:jc w:val="center"/>
        <w:rPr>
          <w:rFonts w:ascii="Times New Roman" w:hAnsi="Times New Roman" w:cs="Times New Roman"/>
          <w:b/>
          <w:sz w:val="24"/>
          <w:szCs w:val="24"/>
          <w:lang w:val="ro-RO"/>
        </w:rPr>
      </w:pPr>
      <w:r w:rsidRPr="002173D6">
        <w:rPr>
          <w:rFonts w:ascii="Times New Roman" w:hAnsi="Times New Roman" w:cs="Times New Roman"/>
          <w:b/>
          <w:sz w:val="24"/>
          <w:szCs w:val="24"/>
          <w:lang w:val="ro-RO"/>
        </w:rPr>
        <w:t>Pentru    anul     2023, Total     populaţie    3750  persoane</w:t>
      </w:r>
    </w:p>
    <w:tbl>
      <w:tblPr>
        <w:tblStyle w:val="a6"/>
        <w:tblW w:w="0" w:type="auto"/>
        <w:tblLook w:val="04A0" w:firstRow="1" w:lastRow="0" w:firstColumn="1" w:lastColumn="0" w:noHBand="0" w:noVBand="1"/>
      </w:tblPr>
      <w:tblGrid>
        <w:gridCol w:w="556"/>
        <w:gridCol w:w="1416"/>
        <w:gridCol w:w="5658"/>
        <w:gridCol w:w="2126"/>
      </w:tblGrid>
      <w:tr w:rsidR="00C83A35" w:rsidRPr="002173D6" w:rsidTr="00C83A35">
        <w:tc>
          <w:tcPr>
            <w:tcW w:w="547" w:type="dxa"/>
          </w:tcPr>
          <w:p w:rsidR="00C83A35" w:rsidRPr="002173D6" w:rsidRDefault="00C83A35" w:rsidP="00C83A35">
            <w:pPr>
              <w:spacing w:after="0" w:line="240" w:lineRule="auto"/>
              <w:jc w:val="center"/>
              <w:rPr>
                <w:rFonts w:ascii="Times New Roman" w:hAnsi="Times New Roman" w:cs="Times New Roman"/>
                <w:b/>
                <w:sz w:val="24"/>
                <w:szCs w:val="24"/>
              </w:rPr>
            </w:pPr>
            <w:r w:rsidRPr="002173D6">
              <w:rPr>
                <w:rFonts w:ascii="Times New Roman" w:hAnsi="Times New Roman" w:cs="Times New Roman"/>
                <w:b/>
                <w:sz w:val="24"/>
                <w:szCs w:val="24"/>
              </w:rPr>
              <w:t>Nr.</w:t>
            </w:r>
          </w:p>
          <w:p w:rsidR="00C83A35" w:rsidRPr="002173D6" w:rsidRDefault="00C83A35" w:rsidP="00C83A35">
            <w:pPr>
              <w:spacing w:after="0" w:line="240" w:lineRule="auto"/>
              <w:jc w:val="center"/>
              <w:rPr>
                <w:rFonts w:ascii="Times New Roman" w:hAnsi="Times New Roman" w:cs="Times New Roman"/>
                <w:b/>
                <w:sz w:val="24"/>
                <w:szCs w:val="24"/>
              </w:rPr>
            </w:pPr>
            <w:r w:rsidRPr="002173D6">
              <w:rPr>
                <w:rFonts w:ascii="Times New Roman" w:hAnsi="Times New Roman" w:cs="Times New Roman"/>
                <w:b/>
                <w:sz w:val="24"/>
                <w:szCs w:val="24"/>
              </w:rPr>
              <w:t>d/o</w:t>
            </w:r>
          </w:p>
        </w:tc>
        <w:tc>
          <w:tcPr>
            <w:tcW w:w="1416" w:type="dxa"/>
          </w:tcPr>
          <w:p w:rsidR="00C83A35" w:rsidRPr="002173D6" w:rsidRDefault="00C83A35" w:rsidP="00C83A35">
            <w:pPr>
              <w:spacing w:after="0" w:line="240" w:lineRule="auto"/>
              <w:jc w:val="center"/>
              <w:rPr>
                <w:rFonts w:ascii="Times New Roman" w:hAnsi="Times New Roman" w:cs="Times New Roman"/>
                <w:b/>
                <w:sz w:val="24"/>
                <w:szCs w:val="24"/>
              </w:rPr>
            </w:pPr>
            <w:r w:rsidRPr="002173D6">
              <w:rPr>
                <w:rFonts w:ascii="Times New Roman" w:hAnsi="Times New Roman" w:cs="Times New Roman"/>
                <w:b/>
                <w:sz w:val="24"/>
                <w:szCs w:val="24"/>
              </w:rPr>
              <w:t>Codul funcţiei</w:t>
            </w:r>
          </w:p>
        </w:tc>
        <w:tc>
          <w:tcPr>
            <w:tcW w:w="5658" w:type="dxa"/>
          </w:tcPr>
          <w:p w:rsidR="00C83A35" w:rsidRPr="002173D6" w:rsidRDefault="00C83A35" w:rsidP="00C83A35">
            <w:pPr>
              <w:spacing w:after="0" w:line="240" w:lineRule="auto"/>
              <w:jc w:val="center"/>
              <w:rPr>
                <w:rFonts w:ascii="Times New Roman" w:hAnsi="Times New Roman" w:cs="Times New Roman"/>
                <w:b/>
                <w:sz w:val="24"/>
                <w:szCs w:val="24"/>
              </w:rPr>
            </w:pPr>
            <w:r w:rsidRPr="002173D6">
              <w:rPr>
                <w:rFonts w:ascii="Times New Roman" w:hAnsi="Times New Roman" w:cs="Times New Roman"/>
                <w:b/>
                <w:sz w:val="24"/>
                <w:szCs w:val="24"/>
              </w:rPr>
              <w:t>Numărul de  funcţii  calculate</w:t>
            </w:r>
          </w:p>
          <w:p w:rsidR="00C83A35" w:rsidRPr="002173D6" w:rsidRDefault="00C83A35" w:rsidP="00C83A35">
            <w:pPr>
              <w:spacing w:after="0" w:line="240" w:lineRule="auto"/>
              <w:jc w:val="center"/>
              <w:rPr>
                <w:rFonts w:ascii="Times New Roman" w:hAnsi="Times New Roman" w:cs="Times New Roman"/>
                <w:b/>
                <w:sz w:val="24"/>
                <w:szCs w:val="24"/>
              </w:rPr>
            </w:pPr>
            <w:r w:rsidRPr="002173D6">
              <w:rPr>
                <w:rFonts w:ascii="Times New Roman" w:hAnsi="Times New Roman" w:cs="Times New Roman"/>
                <w:b/>
                <w:sz w:val="24"/>
                <w:szCs w:val="24"/>
              </w:rPr>
              <w:t>În  conformitate,   de   categorii  de  persoane</w:t>
            </w:r>
          </w:p>
        </w:tc>
        <w:tc>
          <w:tcPr>
            <w:tcW w:w="2126" w:type="dxa"/>
          </w:tcPr>
          <w:p w:rsidR="00C83A35" w:rsidRPr="002173D6" w:rsidRDefault="00C83A35" w:rsidP="00C83A35">
            <w:pPr>
              <w:spacing w:after="0" w:line="240" w:lineRule="auto"/>
              <w:jc w:val="center"/>
              <w:rPr>
                <w:rFonts w:ascii="Times New Roman" w:hAnsi="Times New Roman" w:cs="Times New Roman"/>
                <w:b/>
                <w:sz w:val="24"/>
                <w:szCs w:val="24"/>
              </w:rPr>
            </w:pPr>
            <w:r w:rsidRPr="002173D6">
              <w:rPr>
                <w:rFonts w:ascii="Times New Roman" w:hAnsi="Times New Roman" w:cs="Times New Roman"/>
                <w:b/>
                <w:sz w:val="24"/>
                <w:szCs w:val="24"/>
              </w:rPr>
              <w:t>Numărul  de  unităţi</w:t>
            </w:r>
          </w:p>
          <w:p w:rsidR="00C83A35" w:rsidRPr="002173D6" w:rsidRDefault="00C83A35" w:rsidP="00C83A35">
            <w:pPr>
              <w:spacing w:after="0" w:line="240" w:lineRule="auto"/>
              <w:jc w:val="center"/>
              <w:rPr>
                <w:rFonts w:ascii="Times New Roman" w:hAnsi="Times New Roman" w:cs="Times New Roman"/>
                <w:b/>
                <w:sz w:val="24"/>
                <w:szCs w:val="24"/>
              </w:rPr>
            </w:pPr>
          </w:p>
        </w:tc>
      </w:tr>
      <w:tr w:rsidR="00C83A35" w:rsidRPr="002173D6" w:rsidTr="00C83A35">
        <w:tc>
          <w:tcPr>
            <w:tcW w:w="547" w:type="dxa"/>
          </w:tcPr>
          <w:p w:rsidR="00C83A35" w:rsidRPr="002173D6" w:rsidRDefault="00C83A35" w:rsidP="00C83A35">
            <w:pPr>
              <w:spacing w:after="0" w:line="240" w:lineRule="auto"/>
              <w:jc w:val="center"/>
              <w:rPr>
                <w:rFonts w:ascii="Times New Roman" w:hAnsi="Times New Roman" w:cs="Times New Roman"/>
                <w:b/>
                <w:sz w:val="24"/>
                <w:szCs w:val="24"/>
              </w:rPr>
            </w:pPr>
          </w:p>
        </w:tc>
        <w:tc>
          <w:tcPr>
            <w:tcW w:w="1416" w:type="dxa"/>
          </w:tcPr>
          <w:p w:rsidR="00C83A35" w:rsidRPr="002173D6" w:rsidRDefault="00C83A35" w:rsidP="00C83A35">
            <w:pPr>
              <w:spacing w:after="0" w:line="240" w:lineRule="auto"/>
              <w:jc w:val="center"/>
              <w:rPr>
                <w:rFonts w:ascii="Times New Roman" w:hAnsi="Times New Roman" w:cs="Times New Roman"/>
                <w:b/>
                <w:sz w:val="24"/>
                <w:szCs w:val="24"/>
              </w:rPr>
            </w:pPr>
          </w:p>
        </w:tc>
        <w:tc>
          <w:tcPr>
            <w:tcW w:w="5658" w:type="dxa"/>
          </w:tcPr>
          <w:p w:rsidR="00C83A35" w:rsidRPr="002173D6" w:rsidRDefault="00C83A35" w:rsidP="00C83A35">
            <w:pPr>
              <w:spacing w:after="0" w:line="240" w:lineRule="auto"/>
              <w:jc w:val="center"/>
              <w:rPr>
                <w:rFonts w:ascii="Times New Roman" w:hAnsi="Times New Roman" w:cs="Times New Roman"/>
                <w:b/>
                <w:sz w:val="24"/>
                <w:szCs w:val="24"/>
              </w:rPr>
            </w:pPr>
            <w:r w:rsidRPr="002173D6">
              <w:rPr>
                <w:rFonts w:ascii="Times New Roman" w:hAnsi="Times New Roman" w:cs="Times New Roman"/>
                <w:b/>
                <w:sz w:val="24"/>
                <w:szCs w:val="24"/>
              </w:rPr>
              <w:t>Personal   administrativ</w:t>
            </w:r>
          </w:p>
        </w:tc>
        <w:tc>
          <w:tcPr>
            <w:tcW w:w="2126" w:type="dxa"/>
          </w:tcPr>
          <w:p w:rsidR="00C83A35" w:rsidRPr="002173D6" w:rsidRDefault="00C83A35" w:rsidP="00C83A35">
            <w:pPr>
              <w:spacing w:after="0" w:line="240" w:lineRule="auto"/>
              <w:ind w:left="108"/>
              <w:jc w:val="center"/>
              <w:rPr>
                <w:rFonts w:ascii="Times New Roman" w:hAnsi="Times New Roman" w:cs="Times New Roman"/>
                <w:b/>
                <w:sz w:val="24"/>
                <w:szCs w:val="24"/>
              </w:rPr>
            </w:pPr>
          </w:p>
        </w:tc>
      </w:tr>
      <w:tr w:rsidR="00C83A35" w:rsidRPr="002173D6" w:rsidTr="00C83A35">
        <w:tc>
          <w:tcPr>
            <w:tcW w:w="547" w:type="dxa"/>
          </w:tcPr>
          <w:p w:rsidR="00C83A35" w:rsidRPr="002173D6" w:rsidRDefault="00C83A35" w:rsidP="00C83A35">
            <w:pPr>
              <w:spacing w:after="0" w:line="240" w:lineRule="auto"/>
              <w:jc w:val="center"/>
              <w:rPr>
                <w:rFonts w:ascii="Times New Roman" w:hAnsi="Times New Roman" w:cs="Times New Roman"/>
                <w:b/>
                <w:sz w:val="24"/>
                <w:szCs w:val="24"/>
              </w:rPr>
            </w:pPr>
            <w:r w:rsidRPr="002173D6">
              <w:rPr>
                <w:rFonts w:ascii="Times New Roman" w:hAnsi="Times New Roman" w:cs="Times New Roman"/>
                <w:b/>
                <w:sz w:val="24"/>
                <w:szCs w:val="24"/>
              </w:rPr>
              <w:t>1</w:t>
            </w:r>
          </w:p>
        </w:tc>
        <w:tc>
          <w:tcPr>
            <w:tcW w:w="1416" w:type="dxa"/>
          </w:tcPr>
          <w:p w:rsidR="00C83A35" w:rsidRPr="002173D6" w:rsidRDefault="00C83A35" w:rsidP="00C83A35">
            <w:pPr>
              <w:spacing w:after="0" w:line="240" w:lineRule="auto"/>
              <w:rPr>
                <w:rFonts w:ascii="Times New Roman" w:hAnsi="Times New Roman" w:cs="Times New Roman"/>
                <w:b/>
                <w:sz w:val="24"/>
                <w:szCs w:val="24"/>
              </w:rPr>
            </w:pPr>
            <w:r w:rsidRPr="002173D6">
              <w:rPr>
                <w:rFonts w:ascii="Times New Roman" w:hAnsi="Times New Roman" w:cs="Times New Roman"/>
                <w:b/>
                <w:sz w:val="24"/>
                <w:szCs w:val="24"/>
              </w:rPr>
              <w:t>134206</w:t>
            </w:r>
          </w:p>
        </w:tc>
        <w:tc>
          <w:tcPr>
            <w:tcW w:w="5658" w:type="dxa"/>
          </w:tcPr>
          <w:p w:rsidR="00C83A35" w:rsidRPr="002173D6" w:rsidRDefault="00C83A35" w:rsidP="00C83A35">
            <w:pPr>
              <w:spacing w:after="0" w:line="240" w:lineRule="auto"/>
              <w:rPr>
                <w:rFonts w:ascii="Times New Roman" w:hAnsi="Times New Roman" w:cs="Times New Roman"/>
                <w:sz w:val="24"/>
                <w:szCs w:val="24"/>
              </w:rPr>
            </w:pPr>
            <w:r w:rsidRPr="002173D6">
              <w:rPr>
                <w:rFonts w:ascii="Times New Roman" w:hAnsi="Times New Roman" w:cs="Times New Roman"/>
                <w:sz w:val="24"/>
                <w:szCs w:val="24"/>
              </w:rPr>
              <w:t>Şef  cu  75 %  efort medic de familie 1500   populaţie</w:t>
            </w:r>
          </w:p>
        </w:tc>
        <w:tc>
          <w:tcPr>
            <w:tcW w:w="2126" w:type="dxa"/>
          </w:tcPr>
          <w:p w:rsidR="00C83A35" w:rsidRPr="002173D6" w:rsidRDefault="00C83A35" w:rsidP="00C83A35">
            <w:pPr>
              <w:spacing w:after="0" w:line="240" w:lineRule="auto"/>
              <w:ind w:left="108"/>
              <w:jc w:val="center"/>
              <w:rPr>
                <w:rFonts w:ascii="Times New Roman" w:hAnsi="Times New Roman" w:cs="Times New Roman"/>
                <w:sz w:val="24"/>
                <w:szCs w:val="24"/>
              </w:rPr>
            </w:pPr>
            <w:r w:rsidRPr="002173D6">
              <w:rPr>
                <w:rFonts w:ascii="Times New Roman" w:hAnsi="Times New Roman" w:cs="Times New Roman"/>
                <w:sz w:val="24"/>
                <w:szCs w:val="24"/>
              </w:rPr>
              <w:t>1,0</w:t>
            </w:r>
          </w:p>
        </w:tc>
      </w:tr>
      <w:tr w:rsidR="00C83A35" w:rsidRPr="002173D6" w:rsidTr="00C83A35">
        <w:tc>
          <w:tcPr>
            <w:tcW w:w="547" w:type="dxa"/>
          </w:tcPr>
          <w:p w:rsidR="00C83A35" w:rsidRPr="002173D6" w:rsidRDefault="00C83A35" w:rsidP="00C83A35">
            <w:pPr>
              <w:spacing w:after="0" w:line="240" w:lineRule="auto"/>
              <w:jc w:val="center"/>
              <w:rPr>
                <w:rFonts w:ascii="Times New Roman" w:hAnsi="Times New Roman" w:cs="Times New Roman"/>
                <w:b/>
                <w:sz w:val="24"/>
                <w:szCs w:val="24"/>
              </w:rPr>
            </w:pPr>
            <w:r w:rsidRPr="002173D6">
              <w:rPr>
                <w:rFonts w:ascii="Times New Roman" w:hAnsi="Times New Roman" w:cs="Times New Roman"/>
                <w:b/>
                <w:sz w:val="24"/>
                <w:szCs w:val="24"/>
              </w:rPr>
              <w:t>2</w:t>
            </w:r>
          </w:p>
        </w:tc>
        <w:tc>
          <w:tcPr>
            <w:tcW w:w="1416" w:type="dxa"/>
          </w:tcPr>
          <w:p w:rsidR="00C83A35" w:rsidRPr="002173D6" w:rsidRDefault="00C83A35" w:rsidP="00C83A35">
            <w:pPr>
              <w:spacing w:after="0" w:line="240" w:lineRule="auto"/>
              <w:rPr>
                <w:rFonts w:ascii="Times New Roman" w:hAnsi="Times New Roman" w:cs="Times New Roman"/>
                <w:b/>
                <w:sz w:val="24"/>
                <w:szCs w:val="24"/>
              </w:rPr>
            </w:pPr>
            <w:r w:rsidRPr="002173D6">
              <w:rPr>
                <w:rFonts w:ascii="Times New Roman" w:hAnsi="Times New Roman" w:cs="Times New Roman"/>
                <w:b/>
                <w:sz w:val="24"/>
                <w:szCs w:val="24"/>
              </w:rPr>
              <w:t>331302</w:t>
            </w:r>
          </w:p>
        </w:tc>
        <w:tc>
          <w:tcPr>
            <w:tcW w:w="5658" w:type="dxa"/>
          </w:tcPr>
          <w:p w:rsidR="00C83A35" w:rsidRPr="002173D6" w:rsidRDefault="00C83A35" w:rsidP="00C83A35">
            <w:pPr>
              <w:spacing w:after="0" w:line="240" w:lineRule="auto"/>
              <w:rPr>
                <w:rFonts w:ascii="Times New Roman" w:hAnsi="Times New Roman" w:cs="Times New Roman"/>
                <w:sz w:val="24"/>
                <w:szCs w:val="24"/>
              </w:rPr>
            </w:pPr>
            <w:r w:rsidRPr="002173D6">
              <w:rPr>
                <w:rFonts w:ascii="Times New Roman" w:hAnsi="Times New Roman" w:cs="Times New Roman"/>
                <w:sz w:val="24"/>
                <w:szCs w:val="24"/>
              </w:rPr>
              <w:t xml:space="preserve">Contabil cu îndeplinirea    obligaţiunilor de    contabil şef(studii    medii) </w:t>
            </w:r>
          </w:p>
        </w:tc>
        <w:tc>
          <w:tcPr>
            <w:tcW w:w="2126" w:type="dxa"/>
          </w:tcPr>
          <w:p w:rsidR="00C83A35" w:rsidRPr="002173D6" w:rsidRDefault="00C83A35" w:rsidP="00C83A35">
            <w:pPr>
              <w:spacing w:after="0" w:line="240" w:lineRule="auto"/>
              <w:ind w:left="108"/>
              <w:jc w:val="center"/>
              <w:rPr>
                <w:rFonts w:ascii="Times New Roman" w:hAnsi="Times New Roman" w:cs="Times New Roman"/>
                <w:sz w:val="24"/>
                <w:szCs w:val="24"/>
              </w:rPr>
            </w:pPr>
            <w:r w:rsidRPr="002173D6">
              <w:rPr>
                <w:rFonts w:ascii="Times New Roman" w:hAnsi="Times New Roman" w:cs="Times New Roman"/>
                <w:sz w:val="24"/>
                <w:szCs w:val="24"/>
              </w:rPr>
              <w:t>0,5</w:t>
            </w:r>
          </w:p>
        </w:tc>
      </w:tr>
      <w:tr w:rsidR="00C83A35" w:rsidRPr="002173D6" w:rsidTr="00C83A35">
        <w:tblPrEx>
          <w:tblLook w:val="0000" w:firstRow="0" w:lastRow="0" w:firstColumn="0" w:lastColumn="0" w:noHBand="0" w:noVBand="0"/>
        </w:tblPrEx>
        <w:trPr>
          <w:trHeight w:val="398"/>
        </w:trPr>
        <w:tc>
          <w:tcPr>
            <w:tcW w:w="547" w:type="dxa"/>
          </w:tcPr>
          <w:p w:rsidR="00C83A35" w:rsidRPr="002173D6" w:rsidRDefault="00C83A35" w:rsidP="00C83A35">
            <w:pPr>
              <w:spacing w:after="0" w:line="240" w:lineRule="auto"/>
              <w:jc w:val="center"/>
              <w:rPr>
                <w:rFonts w:ascii="Times New Roman" w:hAnsi="Times New Roman" w:cs="Times New Roman"/>
                <w:b/>
                <w:sz w:val="24"/>
                <w:szCs w:val="24"/>
              </w:rPr>
            </w:pPr>
            <w:r w:rsidRPr="002173D6">
              <w:rPr>
                <w:rFonts w:ascii="Times New Roman" w:hAnsi="Times New Roman" w:cs="Times New Roman"/>
                <w:b/>
                <w:sz w:val="24"/>
                <w:szCs w:val="24"/>
              </w:rPr>
              <w:t>3</w:t>
            </w:r>
          </w:p>
        </w:tc>
        <w:tc>
          <w:tcPr>
            <w:tcW w:w="1416" w:type="dxa"/>
          </w:tcPr>
          <w:p w:rsidR="00C83A35" w:rsidRPr="002173D6" w:rsidRDefault="00C83A35" w:rsidP="00C83A35">
            <w:pPr>
              <w:spacing w:after="0" w:line="240" w:lineRule="auto"/>
              <w:rPr>
                <w:rFonts w:ascii="Times New Roman" w:hAnsi="Times New Roman" w:cs="Times New Roman"/>
                <w:b/>
                <w:sz w:val="24"/>
                <w:szCs w:val="24"/>
              </w:rPr>
            </w:pPr>
            <w:r w:rsidRPr="002173D6">
              <w:rPr>
                <w:rFonts w:ascii="Times New Roman" w:hAnsi="Times New Roman" w:cs="Times New Roman"/>
                <w:b/>
                <w:sz w:val="24"/>
                <w:szCs w:val="24"/>
              </w:rPr>
              <w:t>333304</w:t>
            </w:r>
          </w:p>
        </w:tc>
        <w:tc>
          <w:tcPr>
            <w:tcW w:w="5658" w:type="dxa"/>
          </w:tcPr>
          <w:p w:rsidR="00C83A35" w:rsidRPr="002173D6" w:rsidRDefault="00C83A35" w:rsidP="00C83A35">
            <w:pPr>
              <w:spacing w:after="0" w:line="240" w:lineRule="auto"/>
              <w:rPr>
                <w:rFonts w:ascii="Times New Roman" w:hAnsi="Times New Roman" w:cs="Times New Roman"/>
                <w:sz w:val="24"/>
                <w:szCs w:val="24"/>
              </w:rPr>
            </w:pPr>
            <w:r w:rsidRPr="002173D6">
              <w:rPr>
                <w:rFonts w:ascii="Times New Roman" w:hAnsi="Times New Roman" w:cs="Times New Roman"/>
                <w:sz w:val="24"/>
                <w:szCs w:val="24"/>
              </w:rPr>
              <w:t>Inspector resurse  umane</w:t>
            </w:r>
          </w:p>
        </w:tc>
        <w:tc>
          <w:tcPr>
            <w:tcW w:w="2126" w:type="dxa"/>
          </w:tcPr>
          <w:p w:rsidR="00C83A35" w:rsidRPr="002173D6" w:rsidRDefault="00C83A35" w:rsidP="00C83A35">
            <w:pPr>
              <w:spacing w:after="0" w:line="240" w:lineRule="auto"/>
              <w:ind w:left="108"/>
              <w:jc w:val="center"/>
              <w:rPr>
                <w:rFonts w:ascii="Times New Roman" w:hAnsi="Times New Roman" w:cs="Times New Roman"/>
                <w:sz w:val="24"/>
                <w:szCs w:val="24"/>
              </w:rPr>
            </w:pPr>
            <w:r w:rsidRPr="002173D6">
              <w:rPr>
                <w:rFonts w:ascii="Times New Roman" w:hAnsi="Times New Roman" w:cs="Times New Roman"/>
                <w:sz w:val="24"/>
                <w:szCs w:val="24"/>
              </w:rPr>
              <w:t>0,25</w:t>
            </w:r>
          </w:p>
        </w:tc>
      </w:tr>
      <w:tr w:rsidR="00C83A35" w:rsidRPr="002173D6" w:rsidTr="00C83A35">
        <w:tblPrEx>
          <w:tblLook w:val="0000" w:firstRow="0" w:lastRow="0" w:firstColumn="0" w:lastColumn="0" w:noHBand="0" w:noVBand="0"/>
        </w:tblPrEx>
        <w:trPr>
          <w:trHeight w:val="417"/>
        </w:trPr>
        <w:tc>
          <w:tcPr>
            <w:tcW w:w="547" w:type="dxa"/>
          </w:tcPr>
          <w:p w:rsidR="00C83A35" w:rsidRPr="002173D6" w:rsidRDefault="00C83A35" w:rsidP="00C83A35">
            <w:pPr>
              <w:spacing w:after="0" w:line="240" w:lineRule="auto"/>
              <w:jc w:val="center"/>
              <w:rPr>
                <w:rFonts w:ascii="Times New Roman" w:hAnsi="Times New Roman" w:cs="Times New Roman"/>
                <w:b/>
                <w:sz w:val="24"/>
                <w:szCs w:val="24"/>
              </w:rPr>
            </w:pPr>
            <w:r w:rsidRPr="002173D6">
              <w:rPr>
                <w:rFonts w:ascii="Times New Roman" w:hAnsi="Times New Roman" w:cs="Times New Roman"/>
                <w:b/>
                <w:sz w:val="24"/>
                <w:szCs w:val="24"/>
              </w:rPr>
              <w:t>4</w:t>
            </w:r>
          </w:p>
        </w:tc>
        <w:tc>
          <w:tcPr>
            <w:tcW w:w="1416" w:type="dxa"/>
          </w:tcPr>
          <w:p w:rsidR="00C83A35" w:rsidRPr="002173D6" w:rsidRDefault="00C83A35" w:rsidP="00C83A35">
            <w:pPr>
              <w:spacing w:after="0" w:line="240" w:lineRule="auto"/>
              <w:rPr>
                <w:rFonts w:ascii="Times New Roman" w:hAnsi="Times New Roman" w:cs="Times New Roman"/>
                <w:b/>
                <w:sz w:val="24"/>
                <w:szCs w:val="24"/>
              </w:rPr>
            </w:pPr>
            <w:r w:rsidRPr="002173D6">
              <w:rPr>
                <w:rFonts w:ascii="Times New Roman" w:hAnsi="Times New Roman" w:cs="Times New Roman"/>
                <w:b/>
                <w:sz w:val="24"/>
                <w:szCs w:val="24"/>
              </w:rPr>
              <w:t>331404</w:t>
            </w:r>
          </w:p>
        </w:tc>
        <w:tc>
          <w:tcPr>
            <w:tcW w:w="5658" w:type="dxa"/>
          </w:tcPr>
          <w:p w:rsidR="00C83A35" w:rsidRPr="002173D6" w:rsidRDefault="00C83A35" w:rsidP="00C83A35">
            <w:pPr>
              <w:spacing w:after="0" w:line="240" w:lineRule="auto"/>
              <w:rPr>
                <w:rFonts w:ascii="Times New Roman" w:hAnsi="Times New Roman" w:cs="Times New Roman"/>
                <w:sz w:val="24"/>
                <w:szCs w:val="24"/>
              </w:rPr>
            </w:pPr>
            <w:r w:rsidRPr="002173D6">
              <w:rPr>
                <w:rFonts w:ascii="Times New Roman" w:hAnsi="Times New Roman" w:cs="Times New Roman"/>
                <w:sz w:val="24"/>
                <w:szCs w:val="24"/>
              </w:rPr>
              <w:t>Statistician   medical</w:t>
            </w:r>
          </w:p>
        </w:tc>
        <w:tc>
          <w:tcPr>
            <w:tcW w:w="2126" w:type="dxa"/>
          </w:tcPr>
          <w:p w:rsidR="00C83A35" w:rsidRPr="002173D6" w:rsidRDefault="00C83A35" w:rsidP="00C83A35">
            <w:pPr>
              <w:spacing w:after="0" w:line="240" w:lineRule="auto"/>
              <w:ind w:left="108"/>
              <w:jc w:val="center"/>
              <w:rPr>
                <w:rFonts w:ascii="Times New Roman" w:hAnsi="Times New Roman" w:cs="Times New Roman"/>
                <w:sz w:val="24"/>
                <w:szCs w:val="24"/>
              </w:rPr>
            </w:pPr>
            <w:r w:rsidRPr="002173D6">
              <w:rPr>
                <w:rFonts w:ascii="Times New Roman" w:hAnsi="Times New Roman" w:cs="Times New Roman"/>
                <w:sz w:val="24"/>
                <w:szCs w:val="24"/>
              </w:rPr>
              <w:t>0,25</w:t>
            </w:r>
          </w:p>
        </w:tc>
      </w:tr>
      <w:tr w:rsidR="00C83A35" w:rsidRPr="002173D6" w:rsidTr="00C83A35">
        <w:tblPrEx>
          <w:tblLook w:val="0000" w:firstRow="0" w:lastRow="0" w:firstColumn="0" w:lastColumn="0" w:noHBand="0" w:noVBand="0"/>
        </w:tblPrEx>
        <w:trPr>
          <w:trHeight w:val="417"/>
        </w:trPr>
        <w:tc>
          <w:tcPr>
            <w:tcW w:w="547" w:type="dxa"/>
          </w:tcPr>
          <w:p w:rsidR="00C83A35" w:rsidRPr="002173D6" w:rsidRDefault="00C83A35" w:rsidP="00C83A35">
            <w:pPr>
              <w:spacing w:after="0" w:line="240" w:lineRule="auto"/>
              <w:ind w:left="108"/>
              <w:jc w:val="center"/>
              <w:rPr>
                <w:rFonts w:ascii="Times New Roman" w:hAnsi="Times New Roman" w:cs="Times New Roman"/>
                <w:b/>
                <w:sz w:val="24"/>
                <w:szCs w:val="24"/>
              </w:rPr>
            </w:pPr>
            <w:r w:rsidRPr="002173D6">
              <w:rPr>
                <w:rFonts w:ascii="Times New Roman" w:hAnsi="Times New Roman" w:cs="Times New Roman"/>
                <w:b/>
                <w:sz w:val="24"/>
                <w:szCs w:val="24"/>
              </w:rPr>
              <w:t>5</w:t>
            </w:r>
          </w:p>
        </w:tc>
        <w:tc>
          <w:tcPr>
            <w:tcW w:w="1416" w:type="dxa"/>
          </w:tcPr>
          <w:p w:rsidR="00C83A35" w:rsidRPr="002173D6" w:rsidRDefault="00C83A35" w:rsidP="00C83A35">
            <w:pPr>
              <w:spacing w:after="0" w:line="240" w:lineRule="auto"/>
              <w:rPr>
                <w:rFonts w:ascii="Times New Roman" w:hAnsi="Times New Roman" w:cs="Times New Roman"/>
                <w:b/>
                <w:sz w:val="24"/>
                <w:szCs w:val="24"/>
              </w:rPr>
            </w:pPr>
            <w:r w:rsidRPr="002173D6">
              <w:rPr>
                <w:rFonts w:ascii="Times New Roman" w:hAnsi="Times New Roman" w:cs="Times New Roman"/>
                <w:b/>
                <w:sz w:val="24"/>
                <w:szCs w:val="24"/>
              </w:rPr>
              <w:t>413202</w:t>
            </w:r>
          </w:p>
        </w:tc>
        <w:tc>
          <w:tcPr>
            <w:tcW w:w="5658" w:type="dxa"/>
          </w:tcPr>
          <w:p w:rsidR="00C83A35" w:rsidRPr="002173D6" w:rsidRDefault="00C83A35" w:rsidP="00C83A35">
            <w:pPr>
              <w:spacing w:after="0" w:line="240" w:lineRule="auto"/>
              <w:rPr>
                <w:rFonts w:ascii="Times New Roman" w:hAnsi="Times New Roman" w:cs="Times New Roman"/>
                <w:sz w:val="24"/>
                <w:szCs w:val="24"/>
              </w:rPr>
            </w:pPr>
            <w:r w:rsidRPr="002173D6">
              <w:rPr>
                <w:rFonts w:ascii="Times New Roman" w:hAnsi="Times New Roman" w:cs="Times New Roman"/>
                <w:sz w:val="24"/>
                <w:szCs w:val="24"/>
              </w:rPr>
              <w:t>Operator introducerea datelor</w:t>
            </w:r>
          </w:p>
        </w:tc>
        <w:tc>
          <w:tcPr>
            <w:tcW w:w="2126" w:type="dxa"/>
          </w:tcPr>
          <w:p w:rsidR="00C83A35" w:rsidRPr="002173D6" w:rsidRDefault="00C83A35" w:rsidP="00C83A35">
            <w:pPr>
              <w:spacing w:after="0" w:line="240" w:lineRule="auto"/>
              <w:ind w:left="108"/>
              <w:jc w:val="center"/>
              <w:rPr>
                <w:rFonts w:ascii="Times New Roman" w:hAnsi="Times New Roman" w:cs="Times New Roman"/>
                <w:sz w:val="24"/>
                <w:szCs w:val="24"/>
              </w:rPr>
            </w:pPr>
            <w:r w:rsidRPr="002173D6">
              <w:rPr>
                <w:rFonts w:ascii="Times New Roman" w:hAnsi="Times New Roman" w:cs="Times New Roman"/>
                <w:sz w:val="24"/>
                <w:szCs w:val="24"/>
              </w:rPr>
              <w:t>0,25</w:t>
            </w:r>
          </w:p>
        </w:tc>
      </w:tr>
    </w:tbl>
    <w:p w:rsidR="00C83A35" w:rsidRPr="002173D6" w:rsidRDefault="00C83A35" w:rsidP="00C83A35">
      <w:pPr>
        <w:spacing w:after="0" w:line="240" w:lineRule="auto"/>
        <w:jc w:val="center"/>
        <w:rPr>
          <w:rFonts w:ascii="Times New Roman" w:hAnsi="Times New Roman" w:cs="Times New Roman"/>
          <w:b/>
          <w:sz w:val="24"/>
          <w:szCs w:val="24"/>
        </w:rPr>
      </w:pPr>
      <w:r w:rsidRPr="002173D6">
        <w:rPr>
          <w:rFonts w:ascii="Times New Roman" w:hAnsi="Times New Roman" w:cs="Times New Roman"/>
          <w:b/>
          <w:sz w:val="24"/>
          <w:szCs w:val="24"/>
        </w:rPr>
        <w:t>CS  Ignăţei-1799 persoane</w:t>
      </w:r>
    </w:p>
    <w:tbl>
      <w:tblPr>
        <w:tblStyle w:val="a6"/>
        <w:tblW w:w="0" w:type="auto"/>
        <w:tblLook w:val="04A0" w:firstRow="1" w:lastRow="0" w:firstColumn="1" w:lastColumn="0" w:noHBand="0" w:noVBand="1"/>
      </w:tblPr>
      <w:tblGrid>
        <w:gridCol w:w="534"/>
        <w:gridCol w:w="1417"/>
        <w:gridCol w:w="5670"/>
        <w:gridCol w:w="2126"/>
      </w:tblGrid>
      <w:tr w:rsidR="00C83A35" w:rsidRPr="002173D6" w:rsidTr="00C83A35">
        <w:tc>
          <w:tcPr>
            <w:tcW w:w="534" w:type="dxa"/>
          </w:tcPr>
          <w:p w:rsidR="00C83A35" w:rsidRPr="002173D6" w:rsidRDefault="00C83A35" w:rsidP="00C83A35">
            <w:pPr>
              <w:spacing w:after="0" w:line="240" w:lineRule="auto"/>
              <w:rPr>
                <w:rFonts w:ascii="Times New Roman" w:hAnsi="Times New Roman" w:cs="Times New Roman"/>
                <w:b/>
                <w:sz w:val="24"/>
                <w:szCs w:val="24"/>
              </w:rPr>
            </w:pPr>
          </w:p>
        </w:tc>
        <w:tc>
          <w:tcPr>
            <w:tcW w:w="1417" w:type="dxa"/>
          </w:tcPr>
          <w:p w:rsidR="00C83A35" w:rsidRPr="002173D6" w:rsidRDefault="00C83A35" w:rsidP="00C83A35">
            <w:pPr>
              <w:spacing w:after="0" w:line="240" w:lineRule="auto"/>
              <w:rPr>
                <w:rFonts w:ascii="Times New Roman" w:hAnsi="Times New Roman" w:cs="Times New Roman"/>
                <w:b/>
                <w:sz w:val="24"/>
                <w:szCs w:val="24"/>
              </w:rPr>
            </w:pPr>
          </w:p>
        </w:tc>
        <w:tc>
          <w:tcPr>
            <w:tcW w:w="5670" w:type="dxa"/>
          </w:tcPr>
          <w:p w:rsidR="00C83A35" w:rsidRPr="002173D6" w:rsidRDefault="00C83A35" w:rsidP="00C83A35">
            <w:pPr>
              <w:spacing w:after="0" w:line="240" w:lineRule="auto"/>
              <w:rPr>
                <w:rFonts w:ascii="Times New Roman" w:hAnsi="Times New Roman" w:cs="Times New Roman"/>
                <w:b/>
                <w:sz w:val="24"/>
                <w:szCs w:val="24"/>
              </w:rPr>
            </w:pPr>
            <w:r w:rsidRPr="002173D6">
              <w:rPr>
                <w:rFonts w:ascii="Times New Roman" w:hAnsi="Times New Roman" w:cs="Times New Roman"/>
                <w:b/>
                <w:sz w:val="24"/>
                <w:szCs w:val="24"/>
              </w:rPr>
              <w:t>Personal   medical    superior</w:t>
            </w:r>
          </w:p>
        </w:tc>
        <w:tc>
          <w:tcPr>
            <w:tcW w:w="2126" w:type="dxa"/>
          </w:tcPr>
          <w:p w:rsidR="00C83A35" w:rsidRPr="002173D6" w:rsidRDefault="00C83A35" w:rsidP="00C83A35">
            <w:pPr>
              <w:spacing w:after="0" w:line="240" w:lineRule="auto"/>
              <w:jc w:val="center"/>
              <w:rPr>
                <w:rFonts w:ascii="Times New Roman" w:hAnsi="Times New Roman" w:cs="Times New Roman"/>
                <w:b/>
                <w:sz w:val="24"/>
                <w:szCs w:val="24"/>
              </w:rPr>
            </w:pPr>
          </w:p>
        </w:tc>
      </w:tr>
      <w:tr w:rsidR="00C83A35" w:rsidRPr="002173D6" w:rsidTr="00C83A35">
        <w:tc>
          <w:tcPr>
            <w:tcW w:w="534" w:type="dxa"/>
          </w:tcPr>
          <w:p w:rsidR="00C83A35" w:rsidRPr="002173D6" w:rsidRDefault="00C83A35" w:rsidP="00C83A35">
            <w:pPr>
              <w:spacing w:after="0" w:line="240" w:lineRule="auto"/>
              <w:rPr>
                <w:rFonts w:ascii="Times New Roman" w:hAnsi="Times New Roman" w:cs="Times New Roman"/>
                <w:b/>
                <w:sz w:val="24"/>
                <w:szCs w:val="24"/>
              </w:rPr>
            </w:pPr>
            <w:r w:rsidRPr="002173D6">
              <w:rPr>
                <w:rFonts w:ascii="Times New Roman" w:hAnsi="Times New Roman" w:cs="Times New Roman"/>
                <w:b/>
                <w:sz w:val="24"/>
                <w:szCs w:val="24"/>
              </w:rPr>
              <w:t>1</w:t>
            </w:r>
          </w:p>
        </w:tc>
        <w:tc>
          <w:tcPr>
            <w:tcW w:w="1417" w:type="dxa"/>
          </w:tcPr>
          <w:p w:rsidR="00C83A35" w:rsidRPr="002173D6" w:rsidRDefault="00C83A35" w:rsidP="00C83A35">
            <w:pPr>
              <w:spacing w:after="0" w:line="240" w:lineRule="auto"/>
              <w:rPr>
                <w:rFonts w:ascii="Times New Roman" w:hAnsi="Times New Roman" w:cs="Times New Roman"/>
                <w:b/>
                <w:sz w:val="24"/>
                <w:szCs w:val="24"/>
              </w:rPr>
            </w:pPr>
            <w:r w:rsidRPr="002173D6">
              <w:rPr>
                <w:rFonts w:ascii="Times New Roman" w:hAnsi="Times New Roman" w:cs="Times New Roman"/>
                <w:b/>
                <w:sz w:val="24"/>
                <w:szCs w:val="24"/>
              </w:rPr>
              <w:t>221104</w:t>
            </w:r>
          </w:p>
        </w:tc>
        <w:tc>
          <w:tcPr>
            <w:tcW w:w="5670" w:type="dxa"/>
          </w:tcPr>
          <w:p w:rsidR="00C83A35" w:rsidRPr="002173D6" w:rsidRDefault="00C83A35" w:rsidP="00C83A35">
            <w:pPr>
              <w:spacing w:after="0" w:line="240" w:lineRule="auto"/>
              <w:rPr>
                <w:rFonts w:ascii="Times New Roman" w:hAnsi="Times New Roman" w:cs="Times New Roman"/>
                <w:sz w:val="24"/>
                <w:szCs w:val="24"/>
              </w:rPr>
            </w:pPr>
            <w:r w:rsidRPr="002173D6">
              <w:rPr>
                <w:rFonts w:ascii="Times New Roman" w:hAnsi="Times New Roman" w:cs="Times New Roman"/>
                <w:sz w:val="24"/>
                <w:szCs w:val="24"/>
              </w:rPr>
              <w:t>Medic de familie-1799/1500=1,20</w:t>
            </w:r>
          </w:p>
        </w:tc>
        <w:tc>
          <w:tcPr>
            <w:tcW w:w="2126" w:type="dxa"/>
          </w:tcPr>
          <w:p w:rsidR="00C83A35" w:rsidRPr="002173D6" w:rsidRDefault="00C83A35" w:rsidP="00C83A35">
            <w:pPr>
              <w:spacing w:after="0" w:line="240" w:lineRule="auto"/>
              <w:jc w:val="center"/>
              <w:rPr>
                <w:rFonts w:ascii="Times New Roman" w:hAnsi="Times New Roman" w:cs="Times New Roman"/>
                <w:sz w:val="24"/>
                <w:szCs w:val="24"/>
              </w:rPr>
            </w:pPr>
            <w:r w:rsidRPr="002173D6">
              <w:rPr>
                <w:rFonts w:ascii="Times New Roman" w:hAnsi="Times New Roman" w:cs="Times New Roman"/>
                <w:sz w:val="24"/>
                <w:szCs w:val="24"/>
              </w:rPr>
              <w:t>0.50</w:t>
            </w:r>
          </w:p>
        </w:tc>
      </w:tr>
      <w:tr w:rsidR="00C83A35" w:rsidRPr="002173D6" w:rsidTr="00C83A35">
        <w:trPr>
          <w:trHeight w:val="367"/>
        </w:trPr>
        <w:tc>
          <w:tcPr>
            <w:tcW w:w="534" w:type="dxa"/>
          </w:tcPr>
          <w:p w:rsidR="00C83A35" w:rsidRPr="002173D6" w:rsidRDefault="00C83A35" w:rsidP="00C83A35">
            <w:pPr>
              <w:spacing w:after="0" w:line="240" w:lineRule="auto"/>
              <w:rPr>
                <w:rFonts w:ascii="Times New Roman" w:hAnsi="Times New Roman" w:cs="Times New Roman"/>
                <w:b/>
                <w:sz w:val="24"/>
                <w:szCs w:val="24"/>
              </w:rPr>
            </w:pPr>
          </w:p>
        </w:tc>
        <w:tc>
          <w:tcPr>
            <w:tcW w:w="1417" w:type="dxa"/>
          </w:tcPr>
          <w:p w:rsidR="00C83A35" w:rsidRPr="002173D6" w:rsidRDefault="00C83A35" w:rsidP="00C83A35">
            <w:pPr>
              <w:spacing w:after="0" w:line="240" w:lineRule="auto"/>
              <w:rPr>
                <w:rFonts w:ascii="Times New Roman" w:hAnsi="Times New Roman" w:cs="Times New Roman"/>
                <w:b/>
                <w:sz w:val="24"/>
                <w:szCs w:val="24"/>
              </w:rPr>
            </w:pPr>
          </w:p>
        </w:tc>
        <w:tc>
          <w:tcPr>
            <w:tcW w:w="5670" w:type="dxa"/>
          </w:tcPr>
          <w:p w:rsidR="00C83A35" w:rsidRPr="002173D6" w:rsidRDefault="00C83A35" w:rsidP="00C83A35">
            <w:pPr>
              <w:spacing w:after="0" w:line="240" w:lineRule="auto"/>
              <w:rPr>
                <w:rFonts w:ascii="Times New Roman" w:hAnsi="Times New Roman" w:cs="Times New Roman"/>
                <w:b/>
                <w:sz w:val="24"/>
                <w:szCs w:val="24"/>
              </w:rPr>
            </w:pPr>
            <w:r w:rsidRPr="002173D6">
              <w:rPr>
                <w:rFonts w:ascii="Times New Roman" w:hAnsi="Times New Roman" w:cs="Times New Roman"/>
                <w:b/>
                <w:sz w:val="24"/>
                <w:szCs w:val="24"/>
              </w:rPr>
              <w:t>Personal   medical   mediu</w:t>
            </w:r>
          </w:p>
        </w:tc>
        <w:tc>
          <w:tcPr>
            <w:tcW w:w="2126" w:type="dxa"/>
          </w:tcPr>
          <w:p w:rsidR="00C83A35" w:rsidRPr="002173D6" w:rsidRDefault="00C83A35" w:rsidP="00C83A35">
            <w:pPr>
              <w:spacing w:after="0" w:line="240" w:lineRule="auto"/>
              <w:jc w:val="center"/>
              <w:rPr>
                <w:rFonts w:ascii="Times New Roman" w:hAnsi="Times New Roman" w:cs="Times New Roman"/>
                <w:b/>
                <w:sz w:val="24"/>
                <w:szCs w:val="24"/>
              </w:rPr>
            </w:pPr>
          </w:p>
        </w:tc>
      </w:tr>
      <w:tr w:rsidR="00C83A35" w:rsidRPr="002173D6" w:rsidTr="00C83A35">
        <w:trPr>
          <w:trHeight w:val="326"/>
        </w:trPr>
        <w:tc>
          <w:tcPr>
            <w:tcW w:w="534" w:type="dxa"/>
          </w:tcPr>
          <w:p w:rsidR="00C83A35" w:rsidRPr="002173D6" w:rsidRDefault="00C83A35" w:rsidP="00C83A35">
            <w:pPr>
              <w:spacing w:after="0" w:line="240" w:lineRule="auto"/>
              <w:rPr>
                <w:rFonts w:ascii="Times New Roman" w:hAnsi="Times New Roman" w:cs="Times New Roman"/>
                <w:b/>
                <w:sz w:val="24"/>
                <w:szCs w:val="24"/>
              </w:rPr>
            </w:pPr>
            <w:r w:rsidRPr="002173D6">
              <w:rPr>
                <w:rFonts w:ascii="Times New Roman" w:hAnsi="Times New Roman" w:cs="Times New Roman"/>
                <w:b/>
                <w:sz w:val="24"/>
                <w:szCs w:val="24"/>
              </w:rPr>
              <w:t>1</w:t>
            </w:r>
          </w:p>
        </w:tc>
        <w:tc>
          <w:tcPr>
            <w:tcW w:w="1417" w:type="dxa"/>
          </w:tcPr>
          <w:p w:rsidR="00C83A35" w:rsidRPr="002173D6" w:rsidRDefault="00C83A35" w:rsidP="00C83A35">
            <w:pPr>
              <w:spacing w:after="0" w:line="240" w:lineRule="auto"/>
              <w:rPr>
                <w:rFonts w:ascii="Times New Roman" w:hAnsi="Times New Roman" w:cs="Times New Roman"/>
                <w:b/>
                <w:sz w:val="24"/>
                <w:szCs w:val="24"/>
              </w:rPr>
            </w:pPr>
            <w:r w:rsidRPr="002173D6">
              <w:rPr>
                <w:rFonts w:ascii="Times New Roman" w:hAnsi="Times New Roman" w:cs="Times New Roman"/>
                <w:b/>
                <w:sz w:val="24"/>
                <w:szCs w:val="24"/>
              </w:rPr>
              <w:t>222102</w:t>
            </w:r>
          </w:p>
        </w:tc>
        <w:tc>
          <w:tcPr>
            <w:tcW w:w="5670" w:type="dxa"/>
          </w:tcPr>
          <w:p w:rsidR="00C83A35" w:rsidRPr="002173D6" w:rsidRDefault="00C83A35" w:rsidP="00C83A35">
            <w:pPr>
              <w:spacing w:after="0" w:line="240" w:lineRule="auto"/>
              <w:rPr>
                <w:rFonts w:ascii="Times New Roman" w:hAnsi="Times New Roman" w:cs="Times New Roman"/>
                <w:sz w:val="24"/>
                <w:szCs w:val="24"/>
              </w:rPr>
            </w:pPr>
            <w:r w:rsidRPr="002173D6">
              <w:rPr>
                <w:rFonts w:ascii="Times New Roman" w:hAnsi="Times New Roman" w:cs="Times New Roman"/>
                <w:sz w:val="24"/>
                <w:szCs w:val="24"/>
              </w:rPr>
              <w:t>Asistent   medical   de  familie   superior</w:t>
            </w:r>
          </w:p>
        </w:tc>
        <w:tc>
          <w:tcPr>
            <w:tcW w:w="2126" w:type="dxa"/>
          </w:tcPr>
          <w:p w:rsidR="00C83A35" w:rsidRPr="002173D6" w:rsidRDefault="00C83A35" w:rsidP="00C83A35">
            <w:pPr>
              <w:spacing w:after="0" w:line="240" w:lineRule="auto"/>
              <w:jc w:val="center"/>
              <w:rPr>
                <w:rFonts w:ascii="Times New Roman" w:hAnsi="Times New Roman" w:cs="Times New Roman"/>
                <w:sz w:val="24"/>
                <w:szCs w:val="24"/>
              </w:rPr>
            </w:pPr>
            <w:r w:rsidRPr="002173D6">
              <w:rPr>
                <w:rFonts w:ascii="Times New Roman" w:hAnsi="Times New Roman" w:cs="Times New Roman"/>
                <w:sz w:val="24"/>
                <w:szCs w:val="24"/>
              </w:rPr>
              <w:t>1.0</w:t>
            </w:r>
          </w:p>
        </w:tc>
      </w:tr>
      <w:tr w:rsidR="00C83A35" w:rsidRPr="002173D6" w:rsidTr="00C83A35">
        <w:tc>
          <w:tcPr>
            <w:tcW w:w="534" w:type="dxa"/>
          </w:tcPr>
          <w:p w:rsidR="00C83A35" w:rsidRPr="002173D6" w:rsidRDefault="00C83A35" w:rsidP="00C83A35">
            <w:pPr>
              <w:spacing w:after="0" w:line="240" w:lineRule="auto"/>
              <w:rPr>
                <w:rFonts w:ascii="Times New Roman" w:hAnsi="Times New Roman" w:cs="Times New Roman"/>
                <w:b/>
                <w:sz w:val="24"/>
                <w:szCs w:val="24"/>
              </w:rPr>
            </w:pPr>
            <w:r w:rsidRPr="002173D6">
              <w:rPr>
                <w:rFonts w:ascii="Times New Roman" w:hAnsi="Times New Roman" w:cs="Times New Roman"/>
                <w:b/>
                <w:sz w:val="24"/>
                <w:szCs w:val="24"/>
              </w:rPr>
              <w:t>2</w:t>
            </w:r>
          </w:p>
        </w:tc>
        <w:tc>
          <w:tcPr>
            <w:tcW w:w="1417" w:type="dxa"/>
          </w:tcPr>
          <w:p w:rsidR="00C83A35" w:rsidRPr="002173D6" w:rsidRDefault="00C83A35" w:rsidP="00C83A35">
            <w:pPr>
              <w:spacing w:after="0" w:line="240" w:lineRule="auto"/>
              <w:rPr>
                <w:rFonts w:ascii="Times New Roman" w:hAnsi="Times New Roman" w:cs="Times New Roman"/>
                <w:b/>
                <w:sz w:val="24"/>
                <w:szCs w:val="24"/>
              </w:rPr>
            </w:pPr>
            <w:r w:rsidRPr="002173D6">
              <w:rPr>
                <w:rFonts w:ascii="Times New Roman" w:hAnsi="Times New Roman" w:cs="Times New Roman"/>
                <w:b/>
                <w:sz w:val="24"/>
                <w:szCs w:val="24"/>
              </w:rPr>
              <w:t>222102</w:t>
            </w:r>
          </w:p>
        </w:tc>
        <w:tc>
          <w:tcPr>
            <w:tcW w:w="5670" w:type="dxa"/>
          </w:tcPr>
          <w:p w:rsidR="00C83A35" w:rsidRPr="002173D6" w:rsidRDefault="00C83A35" w:rsidP="00C83A35">
            <w:pPr>
              <w:spacing w:after="0" w:line="240" w:lineRule="auto"/>
              <w:rPr>
                <w:rFonts w:ascii="Times New Roman" w:hAnsi="Times New Roman" w:cs="Times New Roman"/>
                <w:sz w:val="24"/>
                <w:szCs w:val="24"/>
              </w:rPr>
            </w:pPr>
            <w:r w:rsidRPr="002173D6">
              <w:rPr>
                <w:rFonts w:ascii="Times New Roman" w:hAnsi="Times New Roman" w:cs="Times New Roman"/>
                <w:sz w:val="24"/>
                <w:szCs w:val="24"/>
              </w:rPr>
              <w:t>Asistent  medical   de  familie 1799/750=2.40</w:t>
            </w:r>
          </w:p>
        </w:tc>
        <w:tc>
          <w:tcPr>
            <w:tcW w:w="2126" w:type="dxa"/>
          </w:tcPr>
          <w:p w:rsidR="00C83A35" w:rsidRPr="002173D6" w:rsidRDefault="00C83A35" w:rsidP="00C83A35">
            <w:pPr>
              <w:spacing w:after="0" w:line="240" w:lineRule="auto"/>
              <w:jc w:val="center"/>
              <w:rPr>
                <w:rFonts w:ascii="Times New Roman" w:hAnsi="Times New Roman" w:cs="Times New Roman"/>
                <w:sz w:val="24"/>
                <w:szCs w:val="24"/>
              </w:rPr>
            </w:pPr>
            <w:r w:rsidRPr="002173D6">
              <w:rPr>
                <w:rFonts w:ascii="Times New Roman" w:hAnsi="Times New Roman" w:cs="Times New Roman"/>
                <w:sz w:val="24"/>
                <w:szCs w:val="24"/>
              </w:rPr>
              <w:t>1,5</w:t>
            </w:r>
          </w:p>
        </w:tc>
      </w:tr>
      <w:tr w:rsidR="00C83A35" w:rsidRPr="002173D6" w:rsidTr="00C83A35">
        <w:tc>
          <w:tcPr>
            <w:tcW w:w="534" w:type="dxa"/>
          </w:tcPr>
          <w:p w:rsidR="00C83A35" w:rsidRPr="002173D6" w:rsidRDefault="00C83A35" w:rsidP="00C83A35">
            <w:pPr>
              <w:spacing w:after="0" w:line="240" w:lineRule="auto"/>
              <w:rPr>
                <w:rFonts w:ascii="Times New Roman" w:hAnsi="Times New Roman" w:cs="Times New Roman"/>
                <w:b/>
                <w:sz w:val="24"/>
                <w:szCs w:val="24"/>
              </w:rPr>
            </w:pPr>
            <w:r w:rsidRPr="002173D6">
              <w:rPr>
                <w:rFonts w:ascii="Times New Roman" w:hAnsi="Times New Roman" w:cs="Times New Roman"/>
                <w:b/>
                <w:sz w:val="24"/>
                <w:szCs w:val="24"/>
              </w:rPr>
              <w:t>3</w:t>
            </w:r>
          </w:p>
        </w:tc>
        <w:tc>
          <w:tcPr>
            <w:tcW w:w="1417" w:type="dxa"/>
          </w:tcPr>
          <w:p w:rsidR="00C83A35" w:rsidRPr="002173D6" w:rsidRDefault="00C83A35" w:rsidP="00C83A35">
            <w:pPr>
              <w:spacing w:after="0" w:line="240" w:lineRule="auto"/>
              <w:rPr>
                <w:rFonts w:ascii="Times New Roman" w:hAnsi="Times New Roman" w:cs="Times New Roman"/>
                <w:b/>
                <w:sz w:val="24"/>
                <w:szCs w:val="24"/>
              </w:rPr>
            </w:pPr>
            <w:r w:rsidRPr="002173D6">
              <w:rPr>
                <w:rFonts w:ascii="Times New Roman" w:hAnsi="Times New Roman" w:cs="Times New Roman"/>
                <w:b/>
                <w:sz w:val="24"/>
                <w:szCs w:val="24"/>
              </w:rPr>
              <w:t>325301</w:t>
            </w:r>
          </w:p>
        </w:tc>
        <w:tc>
          <w:tcPr>
            <w:tcW w:w="5670" w:type="dxa"/>
          </w:tcPr>
          <w:p w:rsidR="00C83A35" w:rsidRPr="002173D6" w:rsidRDefault="00C83A35" w:rsidP="00C83A35">
            <w:pPr>
              <w:spacing w:after="0" w:line="240" w:lineRule="auto"/>
              <w:rPr>
                <w:rFonts w:ascii="Times New Roman" w:hAnsi="Times New Roman" w:cs="Times New Roman"/>
                <w:sz w:val="24"/>
                <w:szCs w:val="24"/>
              </w:rPr>
            </w:pPr>
            <w:r w:rsidRPr="002173D6">
              <w:rPr>
                <w:rFonts w:ascii="Times New Roman" w:hAnsi="Times New Roman" w:cs="Times New Roman"/>
                <w:sz w:val="24"/>
                <w:szCs w:val="24"/>
              </w:rPr>
              <w:t>Asistent  medical  comunitar-1848/2000</w:t>
            </w:r>
          </w:p>
        </w:tc>
        <w:tc>
          <w:tcPr>
            <w:tcW w:w="2126" w:type="dxa"/>
          </w:tcPr>
          <w:p w:rsidR="00C83A35" w:rsidRPr="002173D6" w:rsidRDefault="00C83A35" w:rsidP="00C83A35">
            <w:pPr>
              <w:spacing w:after="0" w:line="240" w:lineRule="auto"/>
              <w:jc w:val="center"/>
              <w:rPr>
                <w:rFonts w:ascii="Times New Roman" w:hAnsi="Times New Roman" w:cs="Times New Roman"/>
                <w:sz w:val="24"/>
                <w:szCs w:val="24"/>
              </w:rPr>
            </w:pPr>
            <w:r w:rsidRPr="002173D6">
              <w:rPr>
                <w:rFonts w:ascii="Times New Roman" w:hAnsi="Times New Roman" w:cs="Times New Roman"/>
                <w:sz w:val="24"/>
                <w:szCs w:val="24"/>
              </w:rPr>
              <w:t>1.0</w:t>
            </w:r>
          </w:p>
        </w:tc>
      </w:tr>
      <w:tr w:rsidR="00C83A35" w:rsidRPr="002173D6" w:rsidTr="00C83A35">
        <w:tc>
          <w:tcPr>
            <w:tcW w:w="534" w:type="dxa"/>
          </w:tcPr>
          <w:p w:rsidR="00C83A35" w:rsidRPr="002173D6" w:rsidRDefault="00C83A35" w:rsidP="00C83A35">
            <w:pPr>
              <w:spacing w:after="0" w:line="240" w:lineRule="auto"/>
              <w:rPr>
                <w:rFonts w:ascii="Times New Roman" w:hAnsi="Times New Roman" w:cs="Times New Roman"/>
                <w:b/>
                <w:sz w:val="24"/>
                <w:szCs w:val="24"/>
              </w:rPr>
            </w:pPr>
            <w:r w:rsidRPr="002173D6">
              <w:rPr>
                <w:rFonts w:ascii="Times New Roman" w:hAnsi="Times New Roman" w:cs="Times New Roman"/>
                <w:b/>
                <w:sz w:val="24"/>
                <w:szCs w:val="24"/>
              </w:rPr>
              <w:t>4</w:t>
            </w:r>
          </w:p>
        </w:tc>
        <w:tc>
          <w:tcPr>
            <w:tcW w:w="1417" w:type="dxa"/>
          </w:tcPr>
          <w:p w:rsidR="00C83A35" w:rsidRPr="002173D6" w:rsidRDefault="00C83A35" w:rsidP="00C83A35">
            <w:pPr>
              <w:spacing w:after="0" w:line="240" w:lineRule="auto"/>
              <w:rPr>
                <w:rFonts w:ascii="Times New Roman" w:hAnsi="Times New Roman" w:cs="Times New Roman"/>
                <w:b/>
                <w:sz w:val="24"/>
                <w:szCs w:val="24"/>
              </w:rPr>
            </w:pPr>
            <w:r w:rsidRPr="002173D6">
              <w:rPr>
                <w:rFonts w:ascii="Times New Roman" w:hAnsi="Times New Roman" w:cs="Times New Roman"/>
                <w:b/>
                <w:sz w:val="24"/>
                <w:szCs w:val="24"/>
              </w:rPr>
              <w:t>224002</w:t>
            </w:r>
          </w:p>
        </w:tc>
        <w:tc>
          <w:tcPr>
            <w:tcW w:w="5670" w:type="dxa"/>
          </w:tcPr>
          <w:p w:rsidR="00C83A35" w:rsidRPr="002173D6" w:rsidRDefault="00C83A35" w:rsidP="00C83A35">
            <w:pPr>
              <w:spacing w:after="0" w:line="240" w:lineRule="auto"/>
              <w:rPr>
                <w:rFonts w:ascii="Times New Roman" w:hAnsi="Times New Roman" w:cs="Times New Roman"/>
                <w:sz w:val="24"/>
                <w:szCs w:val="24"/>
              </w:rPr>
            </w:pPr>
            <w:r w:rsidRPr="002173D6">
              <w:rPr>
                <w:rFonts w:ascii="Times New Roman" w:hAnsi="Times New Roman" w:cs="Times New Roman"/>
                <w:sz w:val="24"/>
                <w:szCs w:val="24"/>
              </w:rPr>
              <w:t>Felcer     laborant</w:t>
            </w:r>
          </w:p>
        </w:tc>
        <w:tc>
          <w:tcPr>
            <w:tcW w:w="2126" w:type="dxa"/>
          </w:tcPr>
          <w:p w:rsidR="00C83A35" w:rsidRPr="002173D6" w:rsidRDefault="00C83A35" w:rsidP="00C83A35">
            <w:pPr>
              <w:spacing w:after="0" w:line="240" w:lineRule="auto"/>
              <w:jc w:val="center"/>
              <w:rPr>
                <w:rFonts w:ascii="Times New Roman" w:hAnsi="Times New Roman" w:cs="Times New Roman"/>
                <w:sz w:val="24"/>
                <w:szCs w:val="24"/>
              </w:rPr>
            </w:pPr>
            <w:r w:rsidRPr="002173D6">
              <w:rPr>
                <w:rFonts w:ascii="Times New Roman" w:hAnsi="Times New Roman" w:cs="Times New Roman"/>
                <w:sz w:val="24"/>
                <w:szCs w:val="24"/>
              </w:rPr>
              <w:t>1,0</w:t>
            </w:r>
          </w:p>
        </w:tc>
      </w:tr>
      <w:tr w:rsidR="00C83A35" w:rsidRPr="002173D6" w:rsidTr="00C83A35">
        <w:tc>
          <w:tcPr>
            <w:tcW w:w="534" w:type="dxa"/>
          </w:tcPr>
          <w:p w:rsidR="00C83A35" w:rsidRPr="002173D6" w:rsidRDefault="00C83A35" w:rsidP="00C83A35">
            <w:pPr>
              <w:spacing w:after="0" w:line="240" w:lineRule="auto"/>
              <w:rPr>
                <w:rFonts w:ascii="Times New Roman" w:hAnsi="Times New Roman" w:cs="Times New Roman"/>
                <w:b/>
                <w:sz w:val="24"/>
                <w:szCs w:val="24"/>
              </w:rPr>
            </w:pPr>
            <w:r w:rsidRPr="002173D6">
              <w:rPr>
                <w:rFonts w:ascii="Times New Roman" w:hAnsi="Times New Roman" w:cs="Times New Roman"/>
                <w:b/>
                <w:sz w:val="24"/>
                <w:szCs w:val="24"/>
              </w:rPr>
              <w:t>5</w:t>
            </w:r>
          </w:p>
        </w:tc>
        <w:tc>
          <w:tcPr>
            <w:tcW w:w="1417" w:type="dxa"/>
          </w:tcPr>
          <w:p w:rsidR="00C83A35" w:rsidRPr="002173D6" w:rsidRDefault="00C83A35" w:rsidP="00C83A35">
            <w:pPr>
              <w:spacing w:after="0" w:line="240" w:lineRule="auto"/>
              <w:rPr>
                <w:rFonts w:ascii="Times New Roman" w:hAnsi="Times New Roman" w:cs="Times New Roman"/>
                <w:b/>
                <w:sz w:val="24"/>
                <w:szCs w:val="24"/>
              </w:rPr>
            </w:pPr>
            <w:r w:rsidRPr="002173D6">
              <w:rPr>
                <w:rFonts w:ascii="Times New Roman" w:hAnsi="Times New Roman" w:cs="Times New Roman"/>
                <w:b/>
                <w:sz w:val="24"/>
                <w:szCs w:val="24"/>
              </w:rPr>
              <w:t>325501</w:t>
            </w:r>
          </w:p>
        </w:tc>
        <w:tc>
          <w:tcPr>
            <w:tcW w:w="5670" w:type="dxa"/>
          </w:tcPr>
          <w:p w:rsidR="00C83A35" w:rsidRPr="002173D6" w:rsidRDefault="00C83A35" w:rsidP="00C83A35">
            <w:pPr>
              <w:spacing w:after="0" w:line="240" w:lineRule="auto"/>
              <w:rPr>
                <w:rFonts w:ascii="Times New Roman" w:hAnsi="Times New Roman" w:cs="Times New Roman"/>
                <w:sz w:val="24"/>
                <w:szCs w:val="24"/>
              </w:rPr>
            </w:pPr>
            <w:r w:rsidRPr="002173D6">
              <w:rPr>
                <w:rFonts w:ascii="Times New Roman" w:hAnsi="Times New Roman" w:cs="Times New Roman"/>
                <w:sz w:val="24"/>
                <w:szCs w:val="24"/>
              </w:rPr>
              <w:t>Asistent   medical  fizioterapie 9000/15000=0,60</w:t>
            </w:r>
          </w:p>
        </w:tc>
        <w:tc>
          <w:tcPr>
            <w:tcW w:w="2126" w:type="dxa"/>
          </w:tcPr>
          <w:p w:rsidR="00C83A35" w:rsidRPr="002173D6" w:rsidRDefault="00C83A35" w:rsidP="00C83A35">
            <w:pPr>
              <w:spacing w:after="0" w:line="240" w:lineRule="auto"/>
              <w:jc w:val="center"/>
              <w:rPr>
                <w:rFonts w:ascii="Times New Roman" w:hAnsi="Times New Roman" w:cs="Times New Roman"/>
                <w:sz w:val="24"/>
                <w:szCs w:val="24"/>
              </w:rPr>
            </w:pPr>
            <w:r w:rsidRPr="002173D6">
              <w:rPr>
                <w:rFonts w:ascii="Times New Roman" w:hAnsi="Times New Roman" w:cs="Times New Roman"/>
                <w:sz w:val="24"/>
                <w:szCs w:val="24"/>
              </w:rPr>
              <w:t>0,5</w:t>
            </w:r>
          </w:p>
        </w:tc>
      </w:tr>
      <w:tr w:rsidR="00C83A35" w:rsidRPr="002173D6" w:rsidTr="00C83A35">
        <w:tc>
          <w:tcPr>
            <w:tcW w:w="534" w:type="dxa"/>
          </w:tcPr>
          <w:p w:rsidR="00C83A35" w:rsidRPr="002173D6" w:rsidRDefault="00C83A35" w:rsidP="00C83A35">
            <w:pPr>
              <w:spacing w:after="0" w:line="240" w:lineRule="auto"/>
              <w:rPr>
                <w:rFonts w:ascii="Times New Roman" w:hAnsi="Times New Roman" w:cs="Times New Roman"/>
                <w:b/>
                <w:sz w:val="24"/>
                <w:szCs w:val="24"/>
              </w:rPr>
            </w:pPr>
          </w:p>
        </w:tc>
        <w:tc>
          <w:tcPr>
            <w:tcW w:w="1417" w:type="dxa"/>
          </w:tcPr>
          <w:p w:rsidR="00C83A35" w:rsidRPr="002173D6" w:rsidRDefault="00C83A35" w:rsidP="00C83A35">
            <w:pPr>
              <w:spacing w:after="0" w:line="240" w:lineRule="auto"/>
              <w:rPr>
                <w:rFonts w:ascii="Times New Roman" w:hAnsi="Times New Roman" w:cs="Times New Roman"/>
                <w:b/>
                <w:sz w:val="24"/>
                <w:szCs w:val="24"/>
              </w:rPr>
            </w:pPr>
          </w:p>
        </w:tc>
        <w:tc>
          <w:tcPr>
            <w:tcW w:w="5670" w:type="dxa"/>
          </w:tcPr>
          <w:p w:rsidR="00C83A35" w:rsidRPr="002173D6" w:rsidRDefault="00C83A35" w:rsidP="00C83A35">
            <w:pPr>
              <w:spacing w:after="0" w:line="240" w:lineRule="auto"/>
              <w:rPr>
                <w:rFonts w:ascii="Times New Roman" w:hAnsi="Times New Roman" w:cs="Times New Roman"/>
                <w:b/>
                <w:sz w:val="24"/>
                <w:szCs w:val="24"/>
              </w:rPr>
            </w:pPr>
            <w:r w:rsidRPr="002173D6">
              <w:rPr>
                <w:rFonts w:ascii="Times New Roman" w:hAnsi="Times New Roman" w:cs="Times New Roman"/>
                <w:b/>
                <w:sz w:val="24"/>
                <w:szCs w:val="24"/>
              </w:rPr>
              <w:t>Personal   medical   inferior</w:t>
            </w:r>
          </w:p>
        </w:tc>
        <w:tc>
          <w:tcPr>
            <w:tcW w:w="2126" w:type="dxa"/>
          </w:tcPr>
          <w:p w:rsidR="00C83A35" w:rsidRPr="002173D6" w:rsidRDefault="00C83A35" w:rsidP="00C83A35">
            <w:pPr>
              <w:spacing w:after="0" w:line="240" w:lineRule="auto"/>
              <w:jc w:val="center"/>
              <w:rPr>
                <w:rFonts w:ascii="Times New Roman" w:hAnsi="Times New Roman" w:cs="Times New Roman"/>
                <w:b/>
                <w:sz w:val="24"/>
                <w:szCs w:val="24"/>
              </w:rPr>
            </w:pPr>
          </w:p>
        </w:tc>
      </w:tr>
      <w:tr w:rsidR="00C83A35" w:rsidRPr="002173D6" w:rsidTr="00C83A35">
        <w:tc>
          <w:tcPr>
            <w:tcW w:w="534" w:type="dxa"/>
          </w:tcPr>
          <w:p w:rsidR="00C83A35" w:rsidRPr="002173D6" w:rsidRDefault="00C83A35" w:rsidP="00C83A35">
            <w:pPr>
              <w:spacing w:after="0" w:line="240" w:lineRule="auto"/>
              <w:rPr>
                <w:rFonts w:ascii="Times New Roman" w:hAnsi="Times New Roman" w:cs="Times New Roman"/>
                <w:b/>
                <w:sz w:val="24"/>
                <w:szCs w:val="24"/>
              </w:rPr>
            </w:pPr>
            <w:r w:rsidRPr="002173D6">
              <w:rPr>
                <w:rFonts w:ascii="Times New Roman" w:hAnsi="Times New Roman" w:cs="Times New Roman"/>
                <w:b/>
                <w:sz w:val="24"/>
                <w:szCs w:val="24"/>
              </w:rPr>
              <w:t>1</w:t>
            </w:r>
          </w:p>
        </w:tc>
        <w:tc>
          <w:tcPr>
            <w:tcW w:w="1417" w:type="dxa"/>
          </w:tcPr>
          <w:p w:rsidR="00C83A35" w:rsidRPr="002173D6" w:rsidRDefault="00C83A35" w:rsidP="00C83A35">
            <w:pPr>
              <w:spacing w:after="0" w:line="240" w:lineRule="auto"/>
              <w:rPr>
                <w:rFonts w:ascii="Times New Roman" w:hAnsi="Times New Roman" w:cs="Times New Roman"/>
                <w:b/>
                <w:sz w:val="24"/>
                <w:szCs w:val="24"/>
              </w:rPr>
            </w:pPr>
            <w:r w:rsidRPr="002173D6">
              <w:rPr>
                <w:rFonts w:ascii="Times New Roman" w:hAnsi="Times New Roman" w:cs="Times New Roman"/>
                <w:b/>
                <w:sz w:val="24"/>
                <w:szCs w:val="24"/>
              </w:rPr>
              <w:t>532104</w:t>
            </w:r>
          </w:p>
        </w:tc>
        <w:tc>
          <w:tcPr>
            <w:tcW w:w="5670" w:type="dxa"/>
          </w:tcPr>
          <w:p w:rsidR="00C83A35" w:rsidRPr="002173D6" w:rsidRDefault="00C83A35" w:rsidP="00C83A35">
            <w:pPr>
              <w:spacing w:after="0" w:line="240" w:lineRule="auto"/>
              <w:rPr>
                <w:rFonts w:ascii="Times New Roman" w:hAnsi="Times New Roman" w:cs="Times New Roman"/>
                <w:sz w:val="24"/>
                <w:szCs w:val="24"/>
              </w:rPr>
            </w:pPr>
            <w:r w:rsidRPr="002173D6">
              <w:rPr>
                <w:rFonts w:ascii="Times New Roman" w:hAnsi="Times New Roman" w:cs="Times New Roman"/>
                <w:sz w:val="24"/>
                <w:szCs w:val="24"/>
              </w:rPr>
              <w:t>Infirmieră - (345/425(lin)=0,81)</w:t>
            </w:r>
          </w:p>
        </w:tc>
        <w:tc>
          <w:tcPr>
            <w:tcW w:w="2126" w:type="dxa"/>
          </w:tcPr>
          <w:p w:rsidR="00C83A35" w:rsidRPr="002173D6" w:rsidRDefault="00C83A35" w:rsidP="00C83A35">
            <w:pPr>
              <w:spacing w:after="0" w:line="240" w:lineRule="auto"/>
              <w:jc w:val="center"/>
              <w:rPr>
                <w:rFonts w:ascii="Times New Roman" w:hAnsi="Times New Roman" w:cs="Times New Roman"/>
                <w:sz w:val="24"/>
                <w:szCs w:val="24"/>
              </w:rPr>
            </w:pPr>
            <w:r w:rsidRPr="002173D6">
              <w:rPr>
                <w:rFonts w:ascii="Times New Roman" w:hAnsi="Times New Roman" w:cs="Times New Roman"/>
                <w:sz w:val="24"/>
                <w:szCs w:val="24"/>
              </w:rPr>
              <w:t>1,0</w:t>
            </w:r>
          </w:p>
        </w:tc>
      </w:tr>
      <w:tr w:rsidR="00C83A35" w:rsidRPr="002173D6" w:rsidTr="00C83A35">
        <w:tc>
          <w:tcPr>
            <w:tcW w:w="534" w:type="dxa"/>
          </w:tcPr>
          <w:p w:rsidR="00C83A35" w:rsidRPr="002173D6" w:rsidRDefault="00C83A35" w:rsidP="00C83A35">
            <w:pPr>
              <w:spacing w:after="0" w:line="240" w:lineRule="auto"/>
              <w:rPr>
                <w:rFonts w:ascii="Times New Roman" w:hAnsi="Times New Roman" w:cs="Times New Roman"/>
                <w:b/>
                <w:sz w:val="24"/>
                <w:szCs w:val="24"/>
              </w:rPr>
            </w:pPr>
            <w:r w:rsidRPr="002173D6">
              <w:rPr>
                <w:rFonts w:ascii="Times New Roman" w:hAnsi="Times New Roman" w:cs="Times New Roman"/>
                <w:b/>
                <w:sz w:val="24"/>
                <w:szCs w:val="24"/>
              </w:rPr>
              <w:t>2</w:t>
            </w:r>
          </w:p>
        </w:tc>
        <w:tc>
          <w:tcPr>
            <w:tcW w:w="1417" w:type="dxa"/>
          </w:tcPr>
          <w:p w:rsidR="00C83A35" w:rsidRPr="002173D6" w:rsidRDefault="00C83A35" w:rsidP="00C83A35">
            <w:pPr>
              <w:spacing w:after="0" w:line="240" w:lineRule="auto"/>
              <w:rPr>
                <w:rFonts w:ascii="Times New Roman" w:hAnsi="Times New Roman" w:cs="Times New Roman"/>
                <w:b/>
                <w:sz w:val="24"/>
                <w:szCs w:val="24"/>
              </w:rPr>
            </w:pPr>
            <w:r w:rsidRPr="002173D6">
              <w:rPr>
                <w:rFonts w:ascii="Times New Roman" w:hAnsi="Times New Roman" w:cs="Times New Roman"/>
                <w:b/>
                <w:sz w:val="24"/>
                <w:szCs w:val="24"/>
              </w:rPr>
              <w:t>832202</w:t>
            </w:r>
          </w:p>
        </w:tc>
        <w:tc>
          <w:tcPr>
            <w:tcW w:w="5670" w:type="dxa"/>
          </w:tcPr>
          <w:p w:rsidR="00C83A35" w:rsidRPr="002173D6" w:rsidRDefault="00C83A35" w:rsidP="00C83A35">
            <w:pPr>
              <w:spacing w:after="0" w:line="240" w:lineRule="auto"/>
              <w:rPr>
                <w:rFonts w:ascii="Times New Roman" w:hAnsi="Times New Roman" w:cs="Times New Roman"/>
                <w:sz w:val="24"/>
                <w:szCs w:val="24"/>
              </w:rPr>
            </w:pPr>
            <w:r w:rsidRPr="002173D6">
              <w:rPr>
                <w:rFonts w:ascii="Times New Roman" w:hAnsi="Times New Roman" w:cs="Times New Roman"/>
                <w:sz w:val="24"/>
                <w:szCs w:val="24"/>
              </w:rPr>
              <w:t>Conducător    auto</w:t>
            </w:r>
          </w:p>
        </w:tc>
        <w:tc>
          <w:tcPr>
            <w:tcW w:w="2126" w:type="dxa"/>
          </w:tcPr>
          <w:p w:rsidR="00C83A35" w:rsidRPr="002173D6" w:rsidRDefault="00C83A35" w:rsidP="00C83A35">
            <w:pPr>
              <w:spacing w:after="0" w:line="240" w:lineRule="auto"/>
              <w:jc w:val="center"/>
              <w:rPr>
                <w:rFonts w:ascii="Times New Roman" w:hAnsi="Times New Roman" w:cs="Times New Roman"/>
                <w:sz w:val="24"/>
                <w:szCs w:val="24"/>
              </w:rPr>
            </w:pPr>
            <w:r w:rsidRPr="002173D6">
              <w:rPr>
                <w:rFonts w:ascii="Times New Roman" w:hAnsi="Times New Roman" w:cs="Times New Roman"/>
                <w:sz w:val="24"/>
                <w:szCs w:val="24"/>
              </w:rPr>
              <w:t>1,0</w:t>
            </w:r>
          </w:p>
        </w:tc>
      </w:tr>
      <w:tr w:rsidR="00C83A35" w:rsidRPr="002173D6" w:rsidTr="00C83A35">
        <w:tc>
          <w:tcPr>
            <w:tcW w:w="534" w:type="dxa"/>
          </w:tcPr>
          <w:p w:rsidR="00C83A35" w:rsidRPr="002173D6" w:rsidRDefault="00C83A35" w:rsidP="00C83A35">
            <w:pPr>
              <w:spacing w:after="0" w:line="240" w:lineRule="auto"/>
              <w:rPr>
                <w:rFonts w:ascii="Times New Roman" w:hAnsi="Times New Roman" w:cs="Times New Roman"/>
                <w:b/>
                <w:sz w:val="24"/>
                <w:szCs w:val="24"/>
              </w:rPr>
            </w:pPr>
            <w:r w:rsidRPr="002173D6">
              <w:rPr>
                <w:rFonts w:ascii="Times New Roman" w:hAnsi="Times New Roman" w:cs="Times New Roman"/>
                <w:b/>
                <w:sz w:val="24"/>
                <w:szCs w:val="24"/>
              </w:rPr>
              <w:t>3</w:t>
            </w:r>
          </w:p>
        </w:tc>
        <w:tc>
          <w:tcPr>
            <w:tcW w:w="1417" w:type="dxa"/>
          </w:tcPr>
          <w:p w:rsidR="00C83A35" w:rsidRPr="002173D6" w:rsidRDefault="00C83A35" w:rsidP="00C83A35">
            <w:pPr>
              <w:spacing w:after="0" w:line="240" w:lineRule="auto"/>
              <w:rPr>
                <w:rFonts w:ascii="Times New Roman" w:hAnsi="Times New Roman" w:cs="Times New Roman"/>
                <w:b/>
                <w:sz w:val="24"/>
                <w:szCs w:val="24"/>
              </w:rPr>
            </w:pPr>
            <w:r w:rsidRPr="002173D6">
              <w:rPr>
                <w:rFonts w:ascii="Times New Roman" w:hAnsi="Times New Roman" w:cs="Times New Roman"/>
                <w:b/>
                <w:sz w:val="24"/>
                <w:szCs w:val="24"/>
              </w:rPr>
              <w:t>962204</w:t>
            </w:r>
          </w:p>
        </w:tc>
        <w:tc>
          <w:tcPr>
            <w:tcW w:w="5670" w:type="dxa"/>
          </w:tcPr>
          <w:p w:rsidR="00C83A35" w:rsidRPr="002173D6" w:rsidRDefault="00C83A35" w:rsidP="00C83A35">
            <w:pPr>
              <w:spacing w:after="0" w:line="240" w:lineRule="auto"/>
              <w:rPr>
                <w:rFonts w:ascii="Times New Roman" w:hAnsi="Times New Roman" w:cs="Times New Roman"/>
                <w:sz w:val="24"/>
                <w:szCs w:val="24"/>
              </w:rPr>
            </w:pPr>
            <w:r w:rsidRPr="002173D6">
              <w:rPr>
                <w:rFonts w:ascii="Times New Roman" w:hAnsi="Times New Roman" w:cs="Times New Roman"/>
                <w:sz w:val="24"/>
                <w:szCs w:val="24"/>
              </w:rPr>
              <w:t>Muncitor</w:t>
            </w:r>
          </w:p>
        </w:tc>
        <w:tc>
          <w:tcPr>
            <w:tcW w:w="2126" w:type="dxa"/>
          </w:tcPr>
          <w:p w:rsidR="00C83A35" w:rsidRPr="002173D6" w:rsidRDefault="00C83A35" w:rsidP="00C83A35">
            <w:pPr>
              <w:spacing w:after="0" w:line="240" w:lineRule="auto"/>
              <w:jc w:val="center"/>
              <w:rPr>
                <w:rFonts w:ascii="Times New Roman" w:hAnsi="Times New Roman" w:cs="Times New Roman"/>
                <w:sz w:val="24"/>
                <w:szCs w:val="24"/>
              </w:rPr>
            </w:pPr>
            <w:r w:rsidRPr="002173D6">
              <w:rPr>
                <w:rFonts w:ascii="Times New Roman" w:hAnsi="Times New Roman" w:cs="Times New Roman"/>
                <w:sz w:val="24"/>
                <w:szCs w:val="24"/>
              </w:rPr>
              <w:t>0,25</w:t>
            </w:r>
          </w:p>
        </w:tc>
      </w:tr>
      <w:tr w:rsidR="00C83A35" w:rsidRPr="002173D6" w:rsidTr="00C83A35">
        <w:tc>
          <w:tcPr>
            <w:tcW w:w="534" w:type="dxa"/>
          </w:tcPr>
          <w:p w:rsidR="00C83A35" w:rsidRPr="002173D6" w:rsidRDefault="00C83A35" w:rsidP="00C83A35">
            <w:pPr>
              <w:spacing w:after="0" w:line="240" w:lineRule="auto"/>
              <w:rPr>
                <w:rFonts w:ascii="Times New Roman" w:hAnsi="Times New Roman" w:cs="Times New Roman"/>
                <w:b/>
                <w:sz w:val="24"/>
                <w:szCs w:val="24"/>
              </w:rPr>
            </w:pPr>
          </w:p>
        </w:tc>
        <w:tc>
          <w:tcPr>
            <w:tcW w:w="1417" w:type="dxa"/>
          </w:tcPr>
          <w:p w:rsidR="00C83A35" w:rsidRPr="002173D6" w:rsidRDefault="00C83A35" w:rsidP="00C83A35">
            <w:pPr>
              <w:spacing w:after="0" w:line="240" w:lineRule="auto"/>
              <w:rPr>
                <w:rFonts w:ascii="Times New Roman" w:hAnsi="Times New Roman" w:cs="Times New Roman"/>
                <w:b/>
                <w:sz w:val="24"/>
                <w:szCs w:val="24"/>
              </w:rPr>
            </w:pPr>
          </w:p>
        </w:tc>
        <w:tc>
          <w:tcPr>
            <w:tcW w:w="5670" w:type="dxa"/>
          </w:tcPr>
          <w:p w:rsidR="00C83A35" w:rsidRPr="002173D6" w:rsidRDefault="00C83A35" w:rsidP="00C83A35">
            <w:pPr>
              <w:spacing w:after="0" w:line="240" w:lineRule="auto"/>
              <w:rPr>
                <w:rFonts w:ascii="Times New Roman" w:hAnsi="Times New Roman" w:cs="Times New Roman"/>
                <w:b/>
                <w:sz w:val="24"/>
                <w:szCs w:val="24"/>
              </w:rPr>
            </w:pPr>
            <w:r w:rsidRPr="002173D6">
              <w:rPr>
                <w:rFonts w:ascii="Times New Roman" w:hAnsi="Times New Roman" w:cs="Times New Roman"/>
                <w:b/>
                <w:sz w:val="24"/>
                <w:szCs w:val="24"/>
              </w:rPr>
              <w:t>T o t a l</w:t>
            </w:r>
          </w:p>
        </w:tc>
        <w:tc>
          <w:tcPr>
            <w:tcW w:w="2126" w:type="dxa"/>
          </w:tcPr>
          <w:p w:rsidR="00C83A35" w:rsidRPr="002173D6" w:rsidRDefault="00C83A35" w:rsidP="00C83A35">
            <w:pPr>
              <w:spacing w:after="0" w:line="240" w:lineRule="auto"/>
              <w:jc w:val="center"/>
              <w:rPr>
                <w:rFonts w:ascii="Times New Roman" w:hAnsi="Times New Roman" w:cs="Times New Roman"/>
                <w:b/>
                <w:sz w:val="24"/>
                <w:szCs w:val="24"/>
              </w:rPr>
            </w:pPr>
            <w:r w:rsidRPr="002173D6">
              <w:rPr>
                <w:rFonts w:ascii="Times New Roman" w:hAnsi="Times New Roman" w:cs="Times New Roman"/>
                <w:b/>
                <w:sz w:val="24"/>
                <w:szCs w:val="24"/>
              </w:rPr>
              <w:t>10,00</w:t>
            </w:r>
          </w:p>
        </w:tc>
      </w:tr>
    </w:tbl>
    <w:p w:rsidR="00C83A35" w:rsidRPr="002173D6" w:rsidRDefault="00C83A35" w:rsidP="00C83A35">
      <w:pPr>
        <w:spacing w:after="0" w:line="240" w:lineRule="auto"/>
        <w:jc w:val="center"/>
        <w:rPr>
          <w:rFonts w:ascii="Times New Roman" w:hAnsi="Times New Roman" w:cs="Times New Roman"/>
          <w:b/>
          <w:sz w:val="24"/>
          <w:szCs w:val="24"/>
        </w:rPr>
      </w:pPr>
      <w:r w:rsidRPr="002173D6">
        <w:rPr>
          <w:rFonts w:ascii="Times New Roman" w:hAnsi="Times New Roman" w:cs="Times New Roman"/>
          <w:b/>
          <w:sz w:val="24"/>
          <w:szCs w:val="24"/>
        </w:rPr>
        <w:t>OMF   Pecişte-1391   persoane</w:t>
      </w:r>
    </w:p>
    <w:tbl>
      <w:tblPr>
        <w:tblStyle w:val="a6"/>
        <w:tblW w:w="0" w:type="auto"/>
        <w:tblLook w:val="04A0" w:firstRow="1" w:lastRow="0" w:firstColumn="1" w:lastColumn="0" w:noHBand="0" w:noVBand="1"/>
      </w:tblPr>
      <w:tblGrid>
        <w:gridCol w:w="408"/>
        <w:gridCol w:w="126"/>
        <w:gridCol w:w="1328"/>
        <w:gridCol w:w="89"/>
        <w:gridCol w:w="5670"/>
        <w:gridCol w:w="2126"/>
      </w:tblGrid>
      <w:tr w:rsidR="00C83A35" w:rsidRPr="002173D6" w:rsidTr="00C83A35">
        <w:trPr>
          <w:trHeight w:val="339"/>
        </w:trPr>
        <w:tc>
          <w:tcPr>
            <w:tcW w:w="534" w:type="dxa"/>
            <w:gridSpan w:val="2"/>
          </w:tcPr>
          <w:p w:rsidR="00C83A35" w:rsidRPr="002173D6" w:rsidRDefault="00C83A35" w:rsidP="00C83A35">
            <w:pPr>
              <w:spacing w:after="0" w:line="240" w:lineRule="auto"/>
              <w:jc w:val="center"/>
              <w:rPr>
                <w:rFonts w:ascii="Times New Roman" w:hAnsi="Times New Roman" w:cs="Times New Roman"/>
                <w:b/>
                <w:sz w:val="24"/>
                <w:szCs w:val="24"/>
              </w:rPr>
            </w:pPr>
            <w:r w:rsidRPr="002173D6">
              <w:rPr>
                <w:rFonts w:ascii="Times New Roman" w:hAnsi="Times New Roman" w:cs="Times New Roman"/>
                <w:b/>
                <w:sz w:val="24"/>
                <w:szCs w:val="24"/>
              </w:rPr>
              <w:t>1</w:t>
            </w:r>
          </w:p>
        </w:tc>
        <w:tc>
          <w:tcPr>
            <w:tcW w:w="1417" w:type="dxa"/>
            <w:gridSpan w:val="2"/>
          </w:tcPr>
          <w:p w:rsidR="00C83A35" w:rsidRPr="002173D6" w:rsidRDefault="00C83A35" w:rsidP="00C83A35">
            <w:pPr>
              <w:spacing w:after="0" w:line="240" w:lineRule="auto"/>
              <w:jc w:val="center"/>
              <w:rPr>
                <w:rFonts w:ascii="Times New Roman" w:hAnsi="Times New Roman" w:cs="Times New Roman"/>
                <w:b/>
                <w:sz w:val="24"/>
                <w:szCs w:val="24"/>
              </w:rPr>
            </w:pPr>
            <w:r w:rsidRPr="002173D6">
              <w:rPr>
                <w:rFonts w:ascii="Times New Roman" w:hAnsi="Times New Roman" w:cs="Times New Roman"/>
                <w:b/>
                <w:sz w:val="24"/>
                <w:szCs w:val="24"/>
              </w:rPr>
              <w:t>221104</w:t>
            </w:r>
          </w:p>
        </w:tc>
        <w:tc>
          <w:tcPr>
            <w:tcW w:w="5670" w:type="dxa"/>
          </w:tcPr>
          <w:p w:rsidR="00C83A35" w:rsidRPr="002173D6" w:rsidRDefault="00C83A35" w:rsidP="00C83A35">
            <w:pPr>
              <w:spacing w:after="0" w:line="240" w:lineRule="auto"/>
              <w:rPr>
                <w:rFonts w:ascii="Times New Roman" w:hAnsi="Times New Roman" w:cs="Times New Roman"/>
                <w:sz w:val="24"/>
                <w:szCs w:val="24"/>
              </w:rPr>
            </w:pPr>
            <w:r w:rsidRPr="002173D6">
              <w:rPr>
                <w:rFonts w:ascii="Times New Roman" w:hAnsi="Times New Roman" w:cs="Times New Roman"/>
                <w:sz w:val="24"/>
                <w:szCs w:val="24"/>
              </w:rPr>
              <w:t>Medic  de  familie-1391/1500</w:t>
            </w:r>
          </w:p>
        </w:tc>
        <w:tc>
          <w:tcPr>
            <w:tcW w:w="2126" w:type="dxa"/>
          </w:tcPr>
          <w:p w:rsidR="00C83A35" w:rsidRPr="002173D6" w:rsidRDefault="00C83A35" w:rsidP="00C83A35">
            <w:pPr>
              <w:spacing w:after="0" w:line="240" w:lineRule="auto"/>
              <w:jc w:val="center"/>
              <w:rPr>
                <w:rFonts w:ascii="Times New Roman" w:hAnsi="Times New Roman" w:cs="Times New Roman"/>
                <w:sz w:val="24"/>
                <w:szCs w:val="24"/>
              </w:rPr>
            </w:pPr>
            <w:r w:rsidRPr="002173D6">
              <w:rPr>
                <w:rFonts w:ascii="Times New Roman" w:hAnsi="Times New Roman" w:cs="Times New Roman"/>
                <w:sz w:val="24"/>
                <w:szCs w:val="24"/>
              </w:rPr>
              <w:t>1,0</w:t>
            </w:r>
          </w:p>
        </w:tc>
      </w:tr>
      <w:tr w:rsidR="00C83A35" w:rsidRPr="002173D6" w:rsidTr="00C83A35">
        <w:tc>
          <w:tcPr>
            <w:tcW w:w="534" w:type="dxa"/>
            <w:gridSpan w:val="2"/>
          </w:tcPr>
          <w:p w:rsidR="00C83A35" w:rsidRPr="002173D6" w:rsidRDefault="00C83A35" w:rsidP="00C83A35">
            <w:pPr>
              <w:spacing w:after="0" w:line="240" w:lineRule="auto"/>
              <w:jc w:val="center"/>
              <w:rPr>
                <w:rFonts w:ascii="Times New Roman" w:hAnsi="Times New Roman" w:cs="Times New Roman"/>
                <w:b/>
                <w:sz w:val="24"/>
                <w:szCs w:val="24"/>
              </w:rPr>
            </w:pPr>
            <w:r w:rsidRPr="002173D6">
              <w:rPr>
                <w:rFonts w:ascii="Times New Roman" w:hAnsi="Times New Roman" w:cs="Times New Roman"/>
                <w:b/>
                <w:sz w:val="24"/>
                <w:szCs w:val="24"/>
              </w:rPr>
              <w:t>2</w:t>
            </w:r>
          </w:p>
        </w:tc>
        <w:tc>
          <w:tcPr>
            <w:tcW w:w="1417" w:type="dxa"/>
            <w:gridSpan w:val="2"/>
          </w:tcPr>
          <w:p w:rsidR="00C83A35" w:rsidRPr="002173D6" w:rsidRDefault="00C83A35" w:rsidP="00C83A35">
            <w:pPr>
              <w:spacing w:after="0" w:line="240" w:lineRule="auto"/>
              <w:jc w:val="center"/>
              <w:rPr>
                <w:rFonts w:ascii="Times New Roman" w:hAnsi="Times New Roman" w:cs="Times New Roman"/>
                <w:b/>
                <w:sz w:val="24"/>
                <w:szCs w:val="24"/>
              </w:rPr>
            </w:pPr>
            <w:r w:rsidRPr="002173D6">
              <w:rPr>
                <w:rFonts w:ascii="Times New Roman" w:hAnsi="Times New Roman" w:cs="Times New Roman"/>
                <w:b/>
                <w:sz w:val="24"/>
                <w:szCs w:val="24"/>
              </w:rPr>
              <w:t>222102</w:t>
            </w:r>
          </w:p>
        </w:tc>
        <w:tc>
          <w:tcPr>
            <w:tcW w:w="5670" w:type="dxa"/>
          </w:tcPr>
          <w:p w:rsidR="00C83A35" w:rsidRPr="002173D6" w:rsidRDefault="00C83A35" w:rsidP="00C83A35">
            <w:pPr>
              <w:spacing w:after="0" w:line="240" w:lineRule="auto"/>
              <w:rPr>
                <w:rFonts w:ascii="Times New Roman" w:hAnsi="Times New Roman" w:cs="Times New Roman"/>
                <w:sz w:val="24"/>
                <w:szCs w:val="24"/>
              </w:rPr>
            </w:pPr>
            <w:r w:rsidRPr="002173D6">
              <w:rPr>
                <w:rFonts w:ascii="Times New Roman" w:hAnsi="Times New Roman" w:cs="Times New Roman"/>
                <w:sz w:val="24"/>
                <w:szCs w:val="24"/>
              </w:rPr>
              <w:t>Asistent  medical  de  familie -(1391/750)</w:t>
            </w:r>
          </w:p>
        </w:tc>
        <w:tc>
          <w:tcPr>
            <w:tcW w:w="2126" w:type="dxa"/>
          </w:tcPr>
          <w:p w:rsidR="00C83A35" w:rsidRPr="002173D6" w:rsidRDefault="00C83A35" w:rsidP="00C83A35">
            <w:pPr>
              <w:spacing w:after="0" w:line="240" w:lineRule="auto"/>
              <w:jc w:val="center"/>
              <w:rPr>
                <w:rFonts w:ascii="Times New Roman" w:hAnsi="Times New Roman" w:cs="Times New Roman"/>
                <w:sz w:val="24"/>
                <w:szCs w:val="24"/>
              </w:rPr>
            </w:pPr>
            <w:r w:rsidRPr="002173D6">
              <w:rPr>
                <w:rFonts w:ascii="Times New Roman" w:hAnsi="Times New Roman" w:cs="Times New Roman"/>
                <w:sz w:val="24"/>
                <w:szCs w:val="24"/>
              </w:rPr>
              <w:t>2,25</w:t>
            </w:r>
          </w:p>
        </w:tc>
      </w:tr>
      <w:tr w:rsidR="00C83A35" w:rsidRPr="002173D6" w:rsidTr="00C83A35">
        <w:tc>
          <w:tcPr>
            <w:tcW w:w="534" w:type="dxa"/>
            <w:gridSpan w:val="2"/>
          </w:tcPr>
          <w:p w:rsidR="00C83A35" w:rsidRPr="002173D6" w:rsidRDefault="00C83A35" w:rsidP="00C83A35">
            <w:pPr>
              <w:spacing w:after="0" w:line="240" w:lineRule="auto"/>
              <w:jc w:val="center"/>
              <w:rPr>
                <w:rFonts w:ascii="Times New Roman" w:hAnsi="Times New Roman" w:cs="Times New Roman"/>
                <w:b/>
                <w:sz w:val="24"/>
                <w:szCs w:val="24"/>
              </w:rPr>
            </w:pPr>
            <w:r w:rsidRPr="002173D6">
              <w:rPr>
                <w:rFonts w:ascii="Times New Roman" w:hAnsi="Times New Roman" w:cs="Times New Roman"/>
                <w:b/>
                <w:sz w:val="24"/>
                <w:szCs w:val="24"/>
              </w:rPr>
              <w:t>3</w:t>
            </w:r>
          </w:p>
        </w:tc>
        <w:tc>
          <w:tcPr>
            <w:tcW w:w="1417" w:type="dxa"/>
            <w:gridSpan w:val="2"/>
          </w:tcPr>
          <w:p w:rsidR="00C83A35" w:rsidRPr="002173D6" w:rsidRDefault="00C83A35" w:rsidP="00C83A35">
            <w:pPr>
              <w:spacing w:after="0" w:line="240" w:lineRule="auto"/>
              <w:jc w:val="center"/>
              <w:rPr>
                <w:rFonts w:ascii="Times New Roman" w:hAnsi="Times New Roman" w:cs="Times New Roman"/>
                <w:b/>
                <w:sz w:val="24"/>
                <w:szCs w:val="24"/>
              </w:rPr>
            </w:pPr>
            <w:r w:rsidRPr="002173D6">
              <w:rPr>
                <w:rFonts w:ascii="Times New Roman" w:hAnsi="Times New Roman" w:cs="Times New Roman"/>
                <w:b/>
                <w:sz w:val="24"/>
                <w:szCs w:val="24"/>
              </w:rPr>
              <w:t>325301</w:t>
            </w:r>
          </w:p>
        </w:tc>
        <w:tc>
          <w:tcPr>
            <w:tcW w:w="5670" w:type="dxa"/>
          </w:tcPr>
          <w:p w:rsidR="00C83A35" w:rsidRPr="002173D6" w:rsidRDefault="00C83A35" w:rsidP="00C83A35">
            <w:pPr>
              <w:spacing w:after="0" w:line="240" w:lineRule="auto"/>
              <w:rPr>
                <w:rFonts w:ascii="Times New Roman" w:hAnsi="Times New Roman" w:cs="Times New Roman"/>
                <w:sz w:val="24"/>
                <w:szCs w:val="24"/>
              </w:rPr>
            </w:pPr>
            <w:r w:rsidRPr="002173D6">
              <w:rPr>
                <w:rFonts w:ascii="Times New Roman" w:hAnsi="Times New Roman" w:cs="Times New Roman"/>
                <w:sz w:val="24"/>
                <w:szCs w:val="24"/>
              </w:rPr>
              <w:t>Asistent  medical  comunitar -(1391/2000</w:t>
            </w:r>
          </w:p>
        </w:tc>
        <w:tc>
          <w:tcPr>
            <w:tcW w:w="2126" w:type="dxa"/>
          </w:tcPr>
          <w:p w:rsidR="00C83A35" w:rsidRPr="002173D6" w:rsidRDefault="00C83A35" w:rsidP="00C83A35">
            <w:pPr>
              <w:spacing w:after="0" w:line="240" w:lineRule="auto"/>
              <w:jc w:val="center"/>
              <w:rPr>
                <w:rFonts w:ascii="Times New Roman" w:hAnsi="Times New Roman" w:cs="Times New Roman"/>
                <w:sz w:val="24"/>
                <w:szCs w:val="24"/>
              </w:rPr>
            </w:pPr>
            <w:r w:rsidRPr="002173D6">
              <w:rPr>
                <w:rFonts w:ascii="Times New Roman" w:hAnsi="Times New Roman" w:cs="Times New Roman"/>
                <w:sz w:val="24"/>
                <w:szCs w:val="24"/>
              </w:rPr>
              <w:t>0,75</w:t>
            </w:r>
          </w:p>
        </w:tc>
      </w:tr>
      <w:tr w:rsidR="00C83A35" w:rsidRPr="002173D6" w:rsidTr="00C83A35">
        <w:tc>
          <w:tcPr>
            <w:tcW w:w="534" w:type="dxa"/>
            <w:gridSpan w:val="2"/>
          </w:tcPr>
          <w:p w:rsidR="00C83A35" w:rsidRPr="002173D6" w:rsidRDefault="00C83A35" w:rsidP="00C83A35">
            <w:pPr>
              <w:spacing w:after="0" w:line="240" w:lineRule="auto"/>
              <w:jc w:val="center"/>
              <w:rPr>
                <w:rFonts w:ascii="Times New Roman" w:hAnsi="Times New Roman" w:cs="Times New Roman"/>
                <w:b/>
                <w:sz w:val="24"/>
                <w:szCs w:val="24"/>
              </w:rPr>
            </w:pPr>
            <w:r w:rsidRPr="002173D6">
              <w:rPr>
                <w:rFonts w:ascii="Times New Roman" w:hAnsi="Times New Roman" w:cs="Times New Roman"/>
                <w:b/>
                <w:sz w:val="24"/>
                <w:szCs w:val="24"/>
              </w:rPr>
              <w:t>4</w:t>
            </w:r>
          </w:p>
        </w:tc>
        <w:tc>
          <w:tcPr>
            <w:tcW w:w="1417" w:type="dxa"/>
            <w:gridSpan w:val="2"/>
          </w:tcPr>
          <w:p w:rsidR="00C83A35" w:rsidRPr="002173D6" w:rsidRDefault="00C83A35" w:rsidP="00C83A35">
            <w:pPr>
              <w:spacing w:after="0" w:line="240" w:lineRule="auto"/>
              <w:jc w:val="center"/>
              <w:rPr>
                <w:rFonts w:ascii="Times New Roman" w:hAnsi="Times New Roman" w:cs="Times New Roman"/>
                <w:b/>
                <w:sz w:val="24"/>
                <w:szCs w:val="24"/>
              </w:rPr>
            </w:pPr>
            <w:r w:rsidRPr="002173D6">
              <w:rPr>
                <w:rFonts w:ascii="Times New Roman" w:hAnsi="Times New Roman" w:cs="Times New Roman"/>
                <w:b/>
                <w:sz w:val="24"/>
                <w:szCs w:val="24"/>
              </w:rPr>
              <w:t>532104</w:t>
            </w:r>
          </w:p>
        </w:tc>
        <w:tc>
          <w:tcPr>
            <w:tcW w:w="5670" w:type="dxa"/>
          </w:tcPr>
          <w:p w:rsidR="00C83A35" w:rsidRPr="002173D6" w:rsidRDefault="00C83A35" w:rsidP="00C83A35">
            <w:pPr>
              <w:spacing w:after="0" w:line="240" w:lineRule="auto"/>
              <w:rPr>
                <w:rFonts w:ascii="Times New Roman" w:hAnsi="Times New Roman" w:cs="Times New Roman"/>
                <w:sz w:val="24"/>
                <w:szCs w:val="24"/>
              </w:rPr>
            </w:pPr>
            <w:r w:rsidRPr="002173D6">
              <w:rPr>
                <w:rFonts w:ascii="Times New Roman" w:hAnsi="Times New Roman" w:cs="Times New Roman"/>
                <w:sz w:val="24"/>
                <w:szCs w:val="24"/>
              </w:rPr>
              <w:t>Infirmieră(184,21/425(lin)=0,53)</w:t>
            </w:r>
          </w:p>
        </w:tc>
        <w:tc>
          <w:tcPr>
            <w:tcW w:w="2126" w:type="dxa"/>
          </w:tcPr>
          <w:p w:rsidR="00C83A35" w:rsidRPr="002173D6" w:rsidRDefault="00C83A35" w:rsidP="00C83A35">
            <w:pPr>
              <w:spacing w:after="0" w:line="240" w:lineRule="auto"/>
              <w:jc w:val="center"/>
              <w:rPr>
                <w:rFonts w:ascii="Times New Roman" w:hAnsi="Times New Roman" w:cs="Times New Roman"/>
                <w:sz w:val="24"/>
                <w:szCs w:val="24"/>
              </w:rPr>
            </w:pPr>
            <w:r w:rsidRPr="002173D6">
              <w:rPr>
                <w:rFonts w:ascii="Times New Roman" w:hAnsi="Times New Roman" w:cs="Times New Roman"/>
                <w:sz w:val="24"/>
                <w:szCs w:val="24"/>
              </w:rPr>
              <w:t xml:space="preserve"> 0,5</w:t>
            </w:r>
          </w:p>
        </w:tc>
      </w:tr>
      <w:tr w:rsidR="00C83A35" w:rsidRPr="002173D6" w:rsidTr="00C83A35">
        <w:tc>
          <w:tcPr>
            <w:tcW w:w="534" w:type="dxa"/>
            <w:gridSpan w:val="2"/>
          </w:tcPr>
          <w:p w:rsidR="00C83A35" w:rsidRPr="002173D6" w:rsidRDefault="00C83A35" w:rsidP="00C83A35">
            <w:pPr>
              <w:spacing w:after="0" w:line="240" w:lineRule="auto"/>
              <w:jc w:val="center"/>
              <w:rPr>
                <w:rFonts w:ascii="Times New Roman" w:hAnsi="Times New Roman" w:cs="Times New Roman"/>
                <w:b/>
                <w:sz w:val="24"/>
                <w:szCs w:val="24"/>
              </w:rPr>
            </w:pPr>
            <w:r w:rsidRPr="002173D6">
              <w:rPr>
                <w:rFonts w:ascii="Times New Roman" w:hAnsi="Times New Roman" w:cs="Times New Roman"/>
                <w:b/>
                <w:sz w:val="24"/>
                <w:szCs w:val="24"/>
              </w:rPr>
              <w:t>5</w:t>
            </w:r>
          </w:p>
        </w:tc>
        <w:tc>
          <w:tcPr>
            <w:tcW w:w="1417" w:type="dxa"/>
            <w:gridSpan w:val="2"/>
          </w:tcPr>
          <w:p w:rsidR="00C83A35" w:rsidRPr="002173D6" w:rsidRDefault="00C83A35" w:rsidP="00C83A35">
            <w:pPr>
              <w:spacing w:after="0" w:line="240" w:lineRule="auto"/>
              <w:jc w:val="center"/>
              <w:rPr>
                <w:rFonts w:ascii="Times New Roman" w:hAnsi="Times New Roman" w:cs="Times New Roman"/>
                <w:b/>
                <w:sz w:val="24"/>
                <w:szCs w:val="24"/>
              </w:rPr>
            </w:pPr>
            <w:r w:rsidRPr="002173D6">
              <w:rPr>
                <w:rFonts w:ascii="Times New Roman" w:hAnsi="Times New Roman" w:cs="Times New Roman"/>
                <w:b/>
                <w:sz w:val="24"/>
                <w:szCs w:val="24"/>
              </w:rPr>
              <w:t>962204</w:t>
            </w:r>
          </w:p>
        </w:tc>
        <w:tc>
          <w:tcPr>
            <w:tcW w:w="5670" w:type="dxa"/>
          </w:tcPr>
          <w:p w:rsidR="00C83A35" w:rsidRPr="002173D6" w:rsidRDefault="00C83A35" w:rsidP="00C83A35">
            <w:pPr>
              <w:spacing w:after="0" w:line="240" w:lineRule="auto"/>
              <w:rPr>
                <w:rFonts w:ascii="Times New Roman" w:hAnsi="Times New Roman" w:cs="Times New Roman"/>
                <w:sz w:val="24"/>
                <w:szCs w:val="24"/>
              </w:rPr>
            </w:pPr>
            <w:r w:rsidRPr="002173D6">
              <w:rPr>
                <w:rFonts w:ascii="Times New Roman" w:hAnsi="Times New Roman" w:cs="Times New Roman"/>
                <w:sz w:val="24"/>
                <w:szCs w:val="24"/>
              </w:rPr>
              <w:t>Muncitor</w:t>
            </w:r>
          </w:p>
        </w:tc>
        <w:tc>
          <w:tcPr>
            <w:tcW w:w="2126" w:type="dxa"/>
          </w:tcPr>
          <w:p w:rsidR="00C83A35" w:rsidRPr="002173D6" w:rsidRDefault="00C83A35" w:rsidP="00C83A35">
            <w:pPr>
              <w:spacing w:after="0" w:line="240" w:lineRule="auto"/>
              <w:jc w:val="center"/>
              <w:rPr>
                <w:rFonts w:ascii="Times New Roman" w:hAnsi="Times New Roman" w:cs="Times New Roman"/>
                <w:sz w:val="24"/>
                <w:szCs w:val="24"/>
              </w:rPr>
            </w:pPr>
            <w:r w:rsidRPr="002173D6">
              <w:rPr>
                <w:rFonts w:ascii="Times New Roman" w:hAnsi="Times New Roman" w:cs="Times New Roman"/>
                <w:sz w:val="24"/>
                <w:szCs w:val="24"/>
              </w:rPr>
              <w:t>0,25</w:t>
            </w:r>
          </w:p>
        </w:tc>
      </w:tr>
      <w:tr w:rsidR="00C83A35" w:rsidRPr="002173D6" w:rsidTr="00C83A35">
        <w:tblPrEx>
          <w:tblLook w:val="0000" w:firstRow="0" w:lastRow="0" w:firstColumn="0" w:lastColumn="0" w:noHBand="0" w:noVBand="0"/>
        </w:tblPrEx>
        <w:trPr>
          <w:trHeight w:val="367"/>
        </w:trPr>
        <w:tc>
          <w:tcPr>
            <w:tcW w:w="408" w:type="dxa"/>
          </w:tcPr>
          <w:p w:rsidR="00C83A35" w:rsidRPr="002173D6" w:rsidRDefault="00C83A35" w:rsidP="00C83A35">
            <w:pPr>
              <w:spacing w:after="0" w:line="240" w:lineRule="auto"/>
              <w:rPr>
                <w:rFonts w:ascii="Times New Roman" w:hAnsi="Times New Roman" w:cs="Times New Roman"/>
                <w:sz w:val="24"/>
                <w:szCs w:val="24"/>
              </w:rPr>
            </w:pPr>
          </w:p>
        </w:tc>
        <w:tc>
          <w:tcPr>
            <w:tcW w:w="1454" w:type="dxa"/>
            <w:gridSpan w:val="2"/>
          </w:tcPr>
          <w:p w:rsidR="00C83A35" w:rsidRPr="002173D6" w:rsidRDefault="00C83A35" w:rsidP="00C83A35">
            <w:pPr>
              <w:spacing w:after="0" w:line="240" w:lineRule="auto"/>
              <w:rPr>
                <w:rFonts w:ascii="Times New Roman" w:hAnsi="Times New Roman" w:cs="Times New Roman"/>
                <w:sz w:val="24"/>
                <w:szCs w:val="24"/>
              </w:rPr>
            </w:pPr>
          </w:p>
        </w:tc>
        <w:tc>
          <w:tcPr>
            <w:tcW w:w="5759" w:type="dxa"/>
            <w:gridSpan w:val="2"/>
          </w:tcPr>
          <w:p w:rsidR="00C83A35" w:rsidRPr="002173D6" w:rsidRDefault="00C83A35" w:rsidP="00C83A35">
            <w:pPr>
              <w:spacing w:after="0" w:line="240" w:lineRule="auto"/>
              <w:rPr>
                <w:rFonts w:ascii="Times New Roman" w:hAnsi="Times New Roman" w:cs="Times New Roman"/>
                <w:b/>
                <w:sz w:val="24"/>
                <w:szCs w:val="24"/>
              </w:rPr>
            </w:pPr>
            <w:r w:rsidRPr="002173D6">
              <w:rPr>
                <w:rFonts w:ascii="Times New Roman" w:hAnsi="Times New Roman" w:cs="Times New Roman"/>
                <w:b/>
                <w:sz w:val="24"/>
                <w:szCs w:val="24"/>
              </w:rPr>
              <w:t>TOTAL</w:t>
            </w:r>
          </w:p>
        </w:tc>
        <w:tc>
          <w:tcPr>
            <w:tcW w:w="2126" w:type="dxa"/>
          </w:tcPr>
          <w:p w:rsidR="00C83A35" w:rsidRPr="002173D6" w:rsidRDefault="00C83A35" w:rsidP="00C83A35">
            <w:pPr>
              <w:spacing w:after="0" w:line="240" w:lineRule="auto"/>
              <w:jc w:val="center"/>
              <w:rPr>
                <w:rFonts w:ascii="Times New Roman" w:hAnsi="Times New Roman" w:cs="Times New Roman"/>
                <w:b/>
                <w:sz w:val="24"/>
                <w:szCs w:val="24"/>
              </w:rPr>
            </w:pPr>
            <w:r w:rsidRPr="002173D6">
              <w:rPr>
                <w:rFonts w:ascii="Times New Roman" w:hAnsi="Times New Roman" w:cs="Times New Roman"/>
                <w:b/>
                <w:sz w:val="24"/>
                <w:szCs w:val="24"/>
              </w:rPr>
              <w:t>4,75</w:t>
            </w:r>
          </w:p>
        </w:tc>
      </w:tr>
    </w:tbl>
    <w:p w:rsidR="00C83A35" w:rsidRPr="002173D6" w:rsidRDefault="00C83A35" w:rsidP="00C83A35">
      <w:pPr>
        <w:spacing w:after="0" w:line="240" w:lineRule="auto"/>
        <w:jc w:val="center"/>
        <w:rPr>
          <w:rFonts w:ascii="Times New Roman" w:hAnsi="Times New Roman" w:cs="Times New Roman"/>
          <w:b/>
          <w:sz w:val="24"/>
          <w:szCs w:val="24"/>
        </w:rPr>
      </w:pPr>
      <w:r w:rsidRPr="002173D6">
        <w:rPr>
          <w:rFonts w:ascii="Times New Roman" w:hAnsi="Times New Roman" w:cs="Times New Roman"/>
          <w:b/>
          <w:sz w:val="24"/>
          <w:szCs w:val="24"/>
        </w:rPr>
        <w:t>OMF     Meşeni-560  persoane</w:t>
      </w:r>
    </w:p>
    <w:tbl>
      <w:tblPr>
        <w:tblStyle w:val="a6"/>
        <w:tblW w:w="0" w:type="auto"/>
        <w:tblLook w:val="04A0" w:firstRow="1" w:lastRow="0" w:firstColumn="1" w:lastColumn="0" w:noHBand="0" w:noVBand="1"/>
      </w:tblPr>
      <w:tblGrid>
        <w:gridCol w:w="534"/>
        <w:gridCol w:w="1417"/>
        <w:gridCol w:w="5670"/>
        <w:gridCol w:w="2126"/>
      </w:tblGrid>
      <w:tr w:rsidR="00C83A35" w:rsidRPr="002173D6" w:rsidTr="00C83A35">
        <w:tc>
          <w:tcPr>
            <w:tcW w:w="534" w:type="dxa"/>
          </w:tcPr>
          <w:p w:rsidR="00C83A35" w:rsidRPr="002173D6" w:rsidRDefault="00C83A35" w:rsidP="00C83A35">
            <w:pPr>
              <w:spacing w:after="0" w:line="240" w:lineRule="auto"/>
              <w:rPr>
                <w:rFonts w:ascii="Times New Roman" w:hAnsi="Times New Roman" w:cs="Times New Roman"/>
                <w:b/>
                <w:sz w:val="24"/>
                <w:szCs w:val="24"/>
              </w:rPr>
            </w:pPr>
            <w:r w:rsidRPr="002173D6">
              <w:rPr>
                <w:rFonts w:ascii="Times New Roman" w:hAnsi="Times New Roman" w:cs="Times New Roman"/>
                <w:b/>
                <w:sz w:val="24"/>
                <w:szCs w:val="24"/>
              </w:rPr>
              <w:t>1</w:t>
            </w:r>
          </w:p>
        </w:tc>
        <w:tc>
          <w:tcPr>
            <w:tcW w:w="1417" w:type="dxa"/>
          </w:tcPr>
          <w:p w:rsidR="00C83A35" w:rsidRPr="002173D6" w:rsidRDefault="00C83A35" w:rsidP="00C83A35">
            <w:pPr>
              <w:spacing w:after="0" w:line="240" w:lineRule="auto"/>
              <w:rPr>
                <w:rFonts w:ascii="Times New Roman" w:hAnsi="Times New Roman" w:cs="Times New Roman"/>
                <w:b/>
                <w:sz w:val="24"/>
                <w:szCs w:val="24"/>
              </w:rPr>
            </w:pPr>
            <w:r w:rsidRPr="002173D6">
              <w:rPr>
                <w:rFonts w:ascii="Times New Roman" w:hAnsi="Times New Roman" w:cs="Times New Roman"/>
                <w:b/>
                <w:sz w:val="24"/>
                <w:szCs w:val="24"/>
              </w:rPr>
              <w:t>221104</w:t>
            </w:r>
          </w:p>
        </w:tc>
        <w:tc>
          <w:tcPr>
            <w:tcW w:w="5670" w:type="dxa"/>
          </w:tcPr>
          <w:p w:rsidR="00C83A35" w:rsidRPr="002173D6" w:rsidRDefault="00C83A35" w:rsidP="00C83A35">
            <w:pPr>
              <w:spacing w:after="0" w:line="240" w:lineRule="auto"/>
              <w:rPr>
                <w:rFonts w:ascii="Times New Roman" w:hAnsi="Times New Roman" w:cs="Times New Roman"/>
                <w:sz w:val="24"/>
                <w:szCs w:val="24"/>
              </w:rPr>
            </w:pPr>
            <w:r w:rsidRPr="002173D6">
              <w:rPr>
                <w:rFonts w:ascii="Times New Roman" w:hAnsi="Times New Roman" w:cs="Times New Roman"/>
                <w:sz w:val="24"/>
                <w:szCs w:val="24"/>
              </w:rPr>
              <w:t>Medic  de  familie -(560/1500)</w:t>
            </w:r>
          </w:p>
        </w:tc>
        <w:tc>
          <w:tcPr>
            <w:tcW w:w="2126" w:type="dxa"/>
          </w:tcPr>
          <w:p w:rsidR="00C83A35" w:rsidRPr="002173D6" w:rsidRDefault="00C83A35" w:rsidP="00C83A35">
            <w:pPr>
              <w:spacing w:after="0" w:line="240" w:lineRule="auto"/>
              <w:jc w:val="center"/>
              <w:rPr>
                <w:rFonts w:ascii="Times New Roman" w:hAnsi="Times New Roman" w:cs="Times New Roman"/>
                <w:sz w:val="24"/>
                <w:szCs w:val="24"/>
              </w:rPr>
            </w:pPr>
            <w:r w:rsidRPr="002173D6">
              <w:rPr>
                <w:rFonts w:ascii="Times New Roman" w:hAnsi="Times New Roman" w:cs="Times New Roman"/>
                <w:sz w:val="24"/>
                <w:szCs w:val="24"/>
              </w:rPr>
              <w:t>0,5</w:t>
            </w:r>
          </w:p>
        </w:tc>
      </w:tr>
      <w:tr w:rsidR="00C83A35" w:rsidRPr="002173D6" w:rsidTr="00C83A35">
        <w:tc>
          <w:tcPr>
            <w:tcW w:w="534" w:type="dxa"/>
          </w:tcPr>
          <w:p w:rsidR="00C83A35" w:rsidRPr="002173D6" w:rsidRDefault="00C83A35" w:rsidP="00C83A35">
            <w:pPr>
              <w:spacing w:after="0" w:line="240" w:lineRule="auto"/>
              <w:rPr>
                <w:rFonts w:ascii="Times New Roman" w:hAnsi="Times New Roman" w:cs="Times New Roman"/>
                <w:b/>
                <w:sz w:val="24"/>
                <w:szCs w:val="24"/>
              </w:rPr>
            </w:pPr>
            <w:r w:rsidRPr="002173D6">
              <w:rPr>
                <w:rFonts w:ascii="Times New Roman" w:hAnsi="Times New Roman" w:cs="Times New Roman"/>
                <w:b/>
                <w:sz w:val="24"/>
                <w:szCs w:val="24"/>
              </w:rPr>
              <w:t>2</w:t>
            </w:r>
          </w:p>
        </w:tc>
        <w:tc>
          <w:tcPr>
            <w:tcW w:w="1417" w:type="dxa"/>
          </w:tcPr>
          <w:p w:rsidR="00C83A35" w:rsidRPr="002173D6" w:rsidRDefault="00C83A35" w:rsidP="00C83A35">
            <w:pPr>
              <w:spacing w:after="0" w:line="240" w:lineRule="auto"/>
              <w:rPr>
                <w:rFonts w:ascii="Times New Roman" w:hAnsi="Times New Roman" w:cs="Times New Roman"/>
                <w:b/>
                <w:sz w:val="24"/>
                <w:szCs w:val="24"/>
              </w:rPr>
            </w:pPr>
            <w:r w:rsidRPr="002173D6">
              <w:rPr>
                <w:rFonts w:ascii="Times New Roman" w:hAnsi="Times New Roman" w:cs="Times New Roman"/>
                <w:b/>
                <w:sz w:val="24"/>
                <w:szCs w:val="24"/>
              </w:rPr>
              <w:t>222102</w:t>
            </w:r>
          </w:p>
        </w:tc>
        <w:tc>
          <w:tcPr>
            <w:tcW w:w="5670" w:type="dxa"/>
          </w:tcPr>
          <w:p w:rsidR="00C83A35" w:rsidRPr="002173D6" w:rsidRDefault="00C83A35" w:rsidP="00C83A35">
            <w:pPr>
              <w:spacing w:after="0" w:line="240" w:lineRule="auto"/>
              <w:rPr>
                <w:rFonts w:ascii="Times New Roman" w:hAnsi="Times New Roman" w:cs="Times New Roman"/>
                <w:sz w:val="24"/>
                <w:szCs w:val="24"/>
              </w:rPr>
            </w:pPr>
            <w:r w:rsidRPr="002173D6">
              <w:rPr>
                <w:rFonts w:ascii="Times New Roman" w:hAnsi="Times New Roman" w:cs="Times New Roman"/>
                <w:sz w:val="24"/>
                <w:szCs w:val="24"/>
              </w:rPr>
              <w:t>Asistent medical de familie(560/750)</w:t>
            </w:r>
          </w:p>
        </w:tc>
        <w:tc>
          <w:tcPr>
            <w:tcW w:w="2126" w:type="dxa"/>
          </w:tcPr>
          <w:p w:rsidR="00C83A35" w:rsidRPr="002173D6" w:rsidRDefault="00C83A35" w:rsidP="00C83A35">
            <w:pPr>
              <w:spacing w:after="0" w:line="240" w:lineRule="auto"/>
              <w:jc w:val="center"/>
              <w:rPr>
                <w:rFonts w:ascii="Times New Roman" w:hAnsi="Times New Roman" w:cs="Times New Roman"/>
                <w:sz w:val="24"/>
                <w:szCs w:val="24"/>
              </w:rPr>
            </w:pPr>
            <w:r w:rsidRPr="002173D6">
              <w:rPr>
                <w:rFonts w:ascii="Times New Roman" w:hAnsi="Times New Roman" w:cs="Times New Roman"/>
                <w:sz w:val="24"/>
                <w:szCs w:val="24"/>
              </w:rPr>
              <w:t>1,0</w:t>
            </w:r>
          </w:p>
        </w:tc>
      </w:tr>
      <w:tr w:rsidR="00C83A35" w:rsidRPr="002173D6" w:rsidTr="00C83A35">
        <w:tc>
          <w:tcPr>
            <w:tcW w:w="534" w:type="dxa"/>
          </w:tcPr>
          <w:p w:rsidR="00C83A35" w:rsidRPr="002173D6" w:rsidRDefault="00C83A35" w:rsidP="00C83A35">
            <w:pPr>
              <w:spacing w:after="0" w:line="240" w:lineRule="auto"/>
              <w:rPr>
                <w:rFonts w:ascii="Times New Roman" w:hAnsi="Times New Roman" w:cs="Times New Roman"/>
                <w:b/>
                <w:sz w:val="24"/>
                <w:szCs w:val="24"/>
              </w:rPr>
            </w:pPr>
            <w:r w:rsidRPr="002173D6">
              <w:rPr>
                <w:rFonts w:ascii="Times New Roman" w:hAnsi="Times New Roman" w:cs="Times New Roman"/>
                <w:b/>
                <w:sz w:val="24"/>
                <w:szCs w:val="24"/>
              </w:rPr>
              <w:t>3</w:t>
            </w:r>
          </w:p>
        </w:tc>
        <w:tc>
          <w:tcPr>
            <w:tcW w:w="1417" w:type="dxa"/>
          </w:tcPr>
          <w:p w:rsidR="00C83A35" w:rsidRPr="002173D6" w:rsidRDefault="00C83A35" w:rsidP="00C83A35">
            <w:pPr>
              <w:spacing w:after="0" w:line="240" w:lineRule="auto"/>
              <w:rPr>
                <w:rFonts w:ascii="Times New Roman" w:hAnsi="Times New Roman" w:cs="Times New Roman"/>
                <w:b/>
                <w:sz w:val="24"/>
                <w:szCs w:val="24"/>
              </w:rPr>
            </w:pPr>
            <w:r w:rsidRPr="002173D6">
              <w:rPr>
                <w:rFonts w:ascii="Times New Roman" w:hAnsi="Times New Roman" w:cs="Times New Roman"/>
                <w:b/>
                <w:sz w:val="24"/>
                <w:szCs w:val="24"/>
              </w:rPr>
              <w:t>532104</w:t>
            </w:r>
          </w:p>
        </w:tc>
        <w:tc>
          <w:tcPr>
            <w:tcW w:w="5670" w:type="dxa"/>
          </w:tcPr>
          <w:p w:rsidR="00C83A35" w:rsidRPr="002173D6" w:rsidRDefault="00C83A35" w:rsidP="00C83A35">
            <w:pPr>
              <w:spacing w:after="0" w:line="240" w:lineRule="auto"/>
              <w:rPr>
                <w:rFonts w:ascii="Times New Roman" w:hAnsi="Times New Roman" w:cs="Times New Roman"/>
                <w:sz w:val="24"/>
                <w:szCs w:val="24"/>
              </w:rPr>
            </w:pPr>
            <w:r w:rsidRPr="002173D6">
              <w:rPr>
                <w:rFonts w:ascii="Times New Roman" w:hAnsi="Times New Roman" w:cs="Times New Roman"/>
                <w:sz w:val="24"/>
                <w:szCs w:val="24"/>
              </w:rPr>
              <w:t>Infirmieră(120/425(lemn)=0,48)</w:t>
            </w:r>
          </w:p>
        </w:tc>
        <w:tc>
          <w:tcPr>
            <w:tcW w:w="2126" w:type="dxa"/>
          </w:tcPr>
          <w:p w:rsidR="00C83A35" w:rsidRPr="002173D6" w:rsidRDefault="00C83A35" w:rsidP="00C83A35">
            <w:pPr>
              <w:spacing w:after="0" w:line="240" w:lineRule="auto"/>
              <w:jc w:val="center"/>
              <w:rPr>
                <w:rFonts w:ascii="Times New Roman" w:hAnsi="Times New Roman" w:cs="Times New Roman"/>
                <w:sz w:val="24"/>
                <w:szCs w:val="24"/>
              </w:rPr>
            </w:pPr>
            <w:r w:rsidRPr="002173D6">
              <w:rPr>
                <w:rFonts w:ascii="Times New Roman" w:hAnsi="Times New Roman" w:cs="Times New Roman"/>
                <w:sz w:val="24"/>
                <w:szCs w:val="24"/>
              </w:rPr>
              <w:t>0,5</w:t>
            </w:r>
          </w:p>
        </w:tc>
      </w:tr>
      <w:tr w:rsidR="00C83A35" w:rsidRPr="002173D6" w:rsidTr="00C83A35">
        <w:tc>
          <w:tcPr>
            <w:tcW w:w="534" w:type="dxa"/>
          </w:tcPr>
          <w:p w:rsidR="00C83A35" w:rsidRPr="002173D6" w:rsidRDefault="00C83A35" w:rsidP="00C83A35">
            <w:pPr>
              <w:spacing w:after="0" w:line="240" w:lineRule="auto"/>
              <w:rPr>
                <w:rFonts w:ascii="Times New Roman" w:hAnsi="Times New Roman" w:cs="Times New Roman"/>
                <w:b/>
                <w:sz w:val="24"/>
                <w:szCs w:val="24"/>
              </w:rPr>
            </w:pPr>
          </w:p>
        </w:tc>
        <w:tc>
          <w:tcPr>
            <w:tcW w:w="1417" w:type="dxa"/>
          </w:tcPr>
          <w:p w:rsidR="00C83A35" w:rsidRPr="002173D6" w:rsidRDefault="00C83A35" w:rsidP="00C83A35">
            <w:pPr>
              <w:spacing w:after="0" w:line="240" w:lineRule="auto"/>
              <w:rPr>
                <w:rFonts w:ascii="Times New Roman" w:hAnsi="Times New Roman" w:cs="Times New Roman"/>
                <w:b/>
                <w:sz w:val="24"/>
                <w:szCs w:val="24"/>
              </w:rPr>
            </w:pPr>
          </w:p>
        </w:tc>
        <w:tc>
          <w:tcPr>
            <w:tcW w:w="5670" w:type="dxa"/>
          </w:tcPr>
          <w:p w:rsidR="00C83A35" w:rsidRPr="002173D6" w:rsidRDefault="00C83A35" w:rsidP="00C83A35">
            <w:pPr>
              <w:spacing w:after="0" w:line="240" w:lineRule="auto"/>
              <w:rPr>
                <w:rFonts w:ascii="Times New Roman" w:hAnsi="Times New Roman" w:cs="Times New Roman"/>
                <w:sz w:val="24"/>
                <w:szCs w:val="24"/>
              </w:rPr>
            </w:pPr>
            <w:r w:rsidRPr="002173D6">
              <w:rPr>
                <w:rFonts w:ascii="Times New Roman" w:hAnsi="Times New Roman" w:cs="Times New Roman"/>
                <w:sz w:val="24"/>
                <w:szCs w:val="24"/>
              </w:rPr>
              <w:t>T o t a l</w:t>
            </w:r>
          </w:p>
        </w:tc>
        <w:tc>
          <w:tcPr>
            <w:tcW w:w="2126" w:type="dxa"/>
          </w:tcPr>
          <w:p w:rsidR="00C83A35" w:rsidRPr="002173D6" w:rsidRDefault="00C83A35" w:rsidP="00C83A35">
            <w:pPr>
              <w:spacing w:after="0" w:line="240" w:lineRule="auto"/>
              <w:jc w:val="center"/>
              <w:rPr>
                <w:rFonts w:ascii="Times New Roman" w:hAnsi="Times New Roman" w:cs="Times New Roman"/>
                <w:b/>
                <w:sz w:val="24"/>
                <w:szCs w:val="24"/>
              </w:rPr>
            </w:pPr>
            <w:r w:rsidRPr="002173D6">
              <w:rPr>
                <w:rFonts w:ascii="Times New Roman" w:hAnsi="Times New Roman" w:cs="Times New Roman"/>
                <w:b/>
                <w:sz w:val="24"/>
                <w:szCs w:val="24"/>
              </w:rPr>
              <w:t>2,0</w:t>
            </w:r>
          </w:p>
        </w:tc>
      </w:tr>
      <w:tr w:rsidR="00C83A35" w:rsidRPr="002173D6" w:rsidTr="00C83A35">
        <w:tc>
          <w:tcPr>
            <w:tcW w:w="534" w:type="dxa"/>
          </w:tcPr>
          <w:p w:rsidR="00C83A35" w:rsidRPr="002173D6" w:rsidRDefault="00C83A35" w:rsidP="00C83A35">
            <w:pPr>
              <w:spacing w:after="0" w:line="240" w:lineRule="auto"/>
              <w:rPr>
                <w:rFonts w:ascii="Times New Roman" w:hAnsi="Times New Roman" w:cs="Times New Roman"/>
                <w:b/>
                <w:sz w:val="24"/>
                <w:szCs w:val="24"/>
              </w:rPr>
            </w:pPr>
          </w:p>
        </w:tc>
        <w:tc>
          <w:tcPr>
            <w:tcW w:w="1417" w:type="dxa"/>
          </w:tcPr>
          <w:p w:rsidR="00C83A35" w:rsidRPr="002173D6" w:rsidRDefault="00C83A35" w:rsidP="00C83A35">
            <w:pPr>
              <w:spacing w:after="0" w:line="240" w:lineRule="auto"/>
              <w:rPr>
                <w:rFonts w:ascii="Times New Roman" w:hAnsi="Times New Roman" w:cs="Times New Roman"/>
                <w:b/>
                <w:sz w:val="24"/>
                <w:szCs w:val="24"/>
              </w:rPr>
            </w:pPr>
          </w:p>
        </w:tc>
        <w:tc>
          <w:tcPr>
            <w:tcW w:w="5670" w:type="dxa"/>
          </w:tcPr>
          <w:p w:rsidR="00C83A35" w:rsidRPr="002173D6" w:rsidRDefault="00C83A35" w:rsidP="00C83A35">
            <w:pPr>
              <w:spacing w:after="0" w:line="240" w:lineRule="auto"/>
              <w:rPr>
                <w:rFonts w:ascii="Times New Roman" w:hAnsi="Times New Roman" w:cs="Times New Roman"/>
                <w:b/>
                <w:sz w:val="24"/>
                <w:szCs w:val="24"/>
              </w:rPr>
            </w:pPr>
            <w:r w:rsidRPr="002173D6">
              <w:rPr>
                <w:rFonts w:ascii="Times New Roman" w:hAnsi="Times New Roman" w:cs="Times New Roman"/>
                <w:b/>
                <w:sz w:val="24"/>
                <w:szCs w:val="24"/>
              </w:rPr>
              <w:t>Total   pe  IMSP  CS  Ignăţei</w:t>
            </w:r>
          </w:p>
        </w:tc>
        <w:tc>
          <w:tcPr>
            <w:tcW w:w="2126" w:type="dxa"/>
          </w:tcPr>
          <w:p w:rsidR="00C83A35" w:rsidRPr="002173D6" w:rsidRDefault="00C83A35" w:rsidP="00C83A35">
            <w:pPr>
              <w:spacing w:after="0" w:line="240" w:lineRule="auto"/>
              <w:jc w:val="center"/>
              <w:rPr>
                <w:rFonts w:ascii="Times New Roman" w:hAnsi="Times New Roman" w:cs="Times New Roman"/>
                <w:b/>
                <w:sz w:val="24"/>
                <w:szCs w:val="24"/>
              </w:rPr>
            </w:pPr>
            <w:r w:rsidRPr="002173D6">
              <w:rPr>
                <w:rFonts w:ascii="Times New Roman" w:hAnsi="Times New Roman" w:cs="Times New Roman"/>
                <w:b/>
                <w:sz w:val="24"/>
                <w:szCs w:val="24"/>
              </w:rPr>
              <w:t>16.75</w:t>
            </w:r>
          </w:p>
        </w:tc>
      </w:tr>
      <w:tr w:rsidR="00C83A35" w:rsidRPr="002173D6" w:rsidTr="00C83A35">
        <w:tc>
          <w:tcPr>
            <w:tcW w:w="534" w:type="dxa"/>
          </w:tcPr>
          <w:p w:rsidR="00C83A35" w:rsidRPr="002173D6" w:rsidRDefault="00C83A35" w:rsidP="00C83A35">
            <w:pPr>
              <w:spacing w:after="0" w:line="240" w:lineRule="auto"/>
              <w:rPr>
                <w:rFonts w:ascii="Times New Roman" w:hAnsi="Times New Roman" w:cs="Times New Roman"/>
                <w:b/>
                <w:sz w:val="24"/>
                <w:szCs w:val="24"/>
              </w:rPr>
            </w:pPr>
          </w:p>
        </w:tc>
        <w:tc>
          <w:tcPr>
            <w:tcW w:w="1417" w:type="dxa"/>
          </w:tcPr>
          <w:p w:rsidR="00C83A35" w:rsidRPr="002173D6" w:rsidRDefault="00C83A35" w:rsidP="00C83A35">
            <w:pPr>
              <w:spacing w:after="0" w:line="240" w:lineRule="auto"/>
              <w:rPr>
                <w:rFonts w:ascii="Times New Roman" w:hAnsi="Times New Roman" w:cs="Times New Roman"/>
                <w:b/>
                <w:sz w:val="24"/>
                <w:szCs w:val="24"/>
              </w:rPr>
            </w:pPr>
          </w:p>
        </w:tc>
        <w:tc>
          <w:tcPr>
            <w:tcW w:w="5670" w:type="dxa"/>
          </w:tcPr>
          <w:p w:rsidR="00C83A35" w:rsidRPr="002173D6" w:rsidRDefault="00C83A35" w:rsidP="00C83A35">
            <w:pPr>
              <w:spacing w:after="0" w:line="240" w:lineRule="auto"/>
              <w:rPr>
                <w:rFonts w:ascii="Times New Roman" w:hAnsi="Times New Roman" w:cs="Times New Roman"/>
                <w:b/>
                <w:sz w:val="24"/>
                <w:szCs w:val="24"/>
              </w:rPr>
            </w:pPr>
            <w:r w:rsidRPr="002173D6">
              <w:rPr>
                <w:rFonts w:ascii="Times New Roman" w:hAnsi="Times New Roman" w:cs="Times New Roman"/>
                <w:b/>
                <w:sz w:val="24"/>
                <w:szCs w:val="24"/>
              </w:rPr>
              <w:t xml:space="preserve">Inclusiv: </w:t>
            </w:r>
          </w:p>
        </w:tc>
        <w:tc>
          <w:tcPr>
            <w:tcW w:w="2126" w:type="dxa"/>
          </w:tcPr>
          <w:p w:rsidR="00C83A35" w:rsidRPr="002173D6" w:rsidRDefault="00C83A35" w:rsidP="00C83A35">
            <w:pPr>
              <w:spacing w:after="0" w:line="240" w:lineRule="auto"/>
              <w:jc w:val="center"/>
              <w:rPr>
                <w:rFonts w:ascii="Times New Roman" w:hAnsi="Times New Roman" w:cs="Times New Roman"/>
                <w:b/>
                <w:sz w:val="24"/>
                <w:szCs w:val="24"/>
              </w:rPr>
            </w:pPr>
          </w:p>
        </w:tc>
      </w:tr>
      <w:tr w:rsidR="00C83A35" w:rsidRPr="002173D6" w:rsidTr="00C83A35">
        <w:tc>
          <w:tcPr>
            <w:tcW w:w="534" w:type="dxa"/>
          </w:tcPr>
          <w:p w:rsidR="00C83A35" w:rsidRPr="002173D6" w:rsidRDefault="00C83A35" w:rsidP="00C83A35">
            <w:pPr>
              <w:spacing w:after="0" w:line="240" w:lineRule="auto"/>
              <w:rPr>
                <w:rFonts w:ascii="Times New Roman" w:hAnsi="Times New Roman" w:cs="Times New Roman"/>
                <w:b/>
                <w:sz w:val="24"/>
                <w:szCs w:val="24"/>
              </w:rPr>
            </w:pPr>
          </w:p>
        </w:tc>
        <w:tc>
          <w:tcPr>
            <w:tcW w:w="1417" w:type="dxa"/>
          </w:tcPr>
          <w:p w:rsidR="00C83A35" w:rsidRPr="002173D6" w:rsidRDefault="00C83A35" w:rsidP="00C83A35">
            <w:pPr>
              <w:spacing w:after="0" w:line="240" w:lineRule="auto"/>
              <w:rPr>
                <w:rFonts w:ascii="Times New Roman" w:hAnsi="Times New Roman" w:cs="Times New Roman"/>
                <w:b/>
                <w:sz w:val="24"/>
                <w:szCs w:val="24"/>
              </w:rPr>
            </w:pPr>
          </w:p>
        </w:tc>
        <w:tc>
          <w:tcPr>
            <w:tcW w:w="5670" w:type="dxa"/>
          </w:tcPr>
          <w:p w:rsidR="00C83A35" w:rsidRPr="002173D6" w:rsidRDefault="00C83A35" w:rsidP="00C83A35">
            <w:pPr>
              <w:spacing w:after="0" w:line="240" w:lineRule="auto"/>
              <w:rPr>
                <w:rFonts w:ascii="Times New Roman" w:hAnsi="Times New Roman" w:cs="Times New Roman"/>
                <w:b/>
                <w:sz w:val="24"/>
                <w:szCs w:val="24"/>
              </w:rPr>
            </w:pPr>
            <w:r w:rsidRPr="002173D6">
              <w:rPr>
                <w:rFonts w:ascii="Times New Roman" w:hAnsi="Times New Roman" w:cs="Times New Roman"/>
                <w:b/>
                <w:sz w:val="24"/>
                <w:szCs w:val="24"/>
              </w:rPr>
              <w:t>Medici</w:t>
            </w:r>
          </w:p>
        </w:tc>
        <w:tc>
          <w:tcPr>
            <w:tcW w:w="2126" w:type="dxa"/>
          </w:tcPr>
          <w:p w:rsidR="00C83A35" w:rsidRPr="002173D6" w:rsidRDefault="00C83A35" w:rsidP="00C83A35">
            <w:pPr>
              <w:spacing w:after="0" w:line="240" w:lineRule="auto"/>
              <w:jc w:val="center"/>
              <w:rPr>
                <w:rFonts w:ascii="Times New Roman" w:hAnsi="Times New Roman" w:cs="Times New Roman"/>
                <w:b/>
                <w:sz w:val="24"/>
                <w:szCs w:val="24"/>
              </w:rPr>
            </w:pPr>
            <w:r w:rsidRPr="002173D6">
              <w:rPr>
                <w:rFonts w:ascii="Times New Roman" w:hAnsi="Times New Roman" w:cs="Times New Roman"/>
                <w:b/>
                <w:sz w:val="24"/>
                <w:szCs w:val="24"/>
              </w:rPr>
              <w:t>3,0</w:t>
            </w:r>
          </w:p>
        </w:tc>
      </w:tr>
      <w:tr w:rsidR="00C83A35" w:rsidRPr="002173D6" w:rsidTr="00C83A35">
        <w:tc>
          <w:tcPr>
            <w:tcW w:w="534" w:type="dxa"/>
          </w:tcPr>
          <w:p w:rsidR="00C83A35" w:rsidRPr="002173D6" w:rsidRDefault="00C83A35" w:rsidP="00C83A35">
            <w:pPr>
              <w:spacing w:after="0" w:line="240" w:lineRule="auto"/>
              <w:rPr>
                <w:rFonts w:ascii="Times New Roman" w:hAnsi="Times New Roman" w:cs="Times New Roman"/>
                <w:b/>
                <w:sz w:val="24"/>
                <w:szCs w:val="24"/>
              </w:rPr>
            </w:pPr>
          </w:p>
        </w:tc>
        <w:tc>
          <w:tcPr>
            <w:tcW w:w="1417" w:type="dxa"/>
          </w:tcPr>
          <w:p w:rsidR="00C83A35" w:rsidRPr="002173D6" w:rsidRDefault="00C83A35" w:rsidP="00C83A35">
            <w:pPr>
              <w:spacing w:after="0" w:line="240" w:lineRule="auto"/>
              <w:rPr>
                <w:rFonts w:ascii="Times New Roman" w:hAnsi="Times New Roman" w:cs="Times New Roman"/>
                <w:b/>
                <w:sz w:val="24"/>
                <w:szCs w:val="24"/>
              </w:rPr>
            </w:pPr>
          </w:p>
        </w:tc>
        <w:tc>
          <w:tcPr>
            <w:tcW w:w="5670" w:type="dxa"/>
          </w:tcPr>
          <w:p w:rsidR="00C83A35" w:rsidRPr="002173D6" w:rsidRDefault="00C83A35" w:rsidP="00C83A35">
            <w:pPr>
              <w:spacing w:after="0" w:line="240" w:lineRule="auto"/>
              <w:rPr>
                <w:rFonts w:ascii="Times New Roman" w:hAnsi="Times New Roman" w:cs="Times New Roman"/>
                <w:b/>
                <w:sz w:val="24"/>
                <w:szCs w:val="24"/>
              </w:rPr>
            </w:pPr>
            <w:r w:rsidRPr="002173D6">
              <w:rPr>
                <w:rFonts w:ascii="Times New Roman" w:hAnsi="Times New Roman" w:cs="Times New Roman"/>
                <w:b/>
                <w:sz w:val="24"/>
                <w:szCs w:val="24"/>
              </w:rPr>
              <w:t>Personal medical mediu</w:t>
            </w:r>
          </w:p>
        </w:tc>
        <w:tc>
          <w:tcPr>
            <w:tcW w:w="2126" w:type="dxa"/>
          </w:tcPr>
          <w:p w:rsidR="00C83A35" w:rsidRPr="002173D6" w:rsidRDefault="00C83A35" w:rsidP="00C83A35">
            <w:pPr>
              <w:spacing w:after="0" w:line="240" w:lineRule="auto"/>
              <w:jc w:val="center"/>
              <w:rPr>
                <w:rFonts w:ascii="Times New Roman" w:hAnsi="Times New Roman" w:cs="Times New Roman"/>
                <w:b/>
                <w:sz w:val="24"/>
                <w:szCs w:val="24"/>
              </w:rPr>
            </w:pPr>
            <w:r w:rsidRPr="002173D6">
              <w:rPr>
                <w:rFonts w:ascii="Times New Roman" w:hAnsi="Times New Roman" w:cs="Times New Roman"/>
                <w:b/>
                <w:sz w:val="24"/>
                <w:szCs w:val="24"/>
              </w:rPr>
              <w:t>9,25</w:t>
            </w:r>
          </w:p>
        </w:tc>
      </w:tr>
      <w:tr w:rsidR="00C83A35" w:rsidRPr="002173D6" w:rsidTr="00C83A35">
        <w:tc>
          <w:tcPr>
            <w:tcW w:w="534" w:type="dxa"/>
          </w:tcPr>
          <w:p w:rsidR="00C83A35" w:rsidRPr="002173D6" w:rsidRDefault="00C83A35" w:rsidP="00C83A35">
            <w:pPr>
              <w:spacing w:after="0" w:line="240" w:lineRule="auto"/>
              <w:rPr>
                <w:rFonts w:ascii="Times New Roman" w:hAnsi="Times New Roman" w:cs="Times New Roman"/>
                <w:b/>
                <w:sz w:val="24"/>
                <w:szCs w:val="24"/>
              </w:rPr>
            </w:pPr>
          </w:p>
        </w:tc>
        <w:tc>
          <w:tcPr>
            <w:tcW w:w="1417" w:type="dxa"/>
          </w:tcPr>
          <w:p w:rsidR="00C83A35" w:rsidRPr="002173D6" w:rsidRDefault="00C83A35" w:rsidP="00C83A35">
            <w:pPr>
              <w:spacing w:after="0" w:line="240" w:lineRule="auto"/>
              <w:rPr>
                <w:rFonts w:ascii="Times New Roman" w:hAnsi="Times New Roman" w:cs="Times New Roman"/>
                <w:b/>
                <w:sz w:val="24"/>
                <w:szCs w:val="24"/>
              </w:rPr>
            </w:pPr>
          </w:p>
        </w:tc>
        <w:tc>
          <w:tcPr>
            <w:tcW w:w="5670" w:type="dxa"/>
          </w:tcPr>
          <w:p w:rsidR="00C83A35" w:rsidRPr="002173D6" w:rsidRDefault="00C83A35" w:rsidP="00C83A35">
            <w:pPr>
              <w:spacing w:after="0" w:line="240" w:lineRule="auto"/>
              <w:rPr>
                <w:rFonts w:ascii="Times New Roman" w:hAnsi="Times New Roman" w:cs="Times New Roman"/>
                <w:b/>
                <w:sz w:val="24"/>
                <w:szCs w:val="24"/>
              </w:rPr>
            </w:pPr>
            <w:r w:rsidRPr="002173D6">
              <w:rPr>
                <w:rFonts w:ascii="Times New Roman" w:hAnsi="Times New Roman" w:cs="Times New Roman"/>
                <w:b/>
                <w:sz w:val="24"/>
                <w:szCs w:val="24"/>
              </w:rPr>
              <w:t>Personal medical inferior</w:t>
            </w:r>
          </w:p>
        </w:tc>
        <w:tc>
          <w:tcPr>
            <w:tcW w:w="2126" w:type="dxa"/>
          </w:tcPr>
          <w:p w:rsidR="00C83A35" w:rsidRPr="002173D6" w:rsidRDefault="00C83A35" w:rsidP="00C83A35">
            <w:pPr>
              <w:spacing w:after="0" w:line="240" w:lineRule="auto"/>
              <w:jc w:val="center"/>
              <w:rPr>
                <w:rFonts w:ascii="Times New Roman" w:hAnsi="Times New Roman" w:cs="Times New Roman"/>
                <w:b/>
                <w:sz w:val="24"/>
                <w:szCs w:val="24"/>
              </w:rPr>
            </w:pPr>
            <w:r w:rsidRPr="002173D6">
              <w:rPr>
                <w:rFonts w:ascii="Times New Roman" w:hAnsi="Times New Roman" w:cs="Times New Roman"/>
                <w:b/>
                <w:sz w:val="24"/>
                <w:szCs w:val="24"/>
              </w:rPr>
              <w:t>2,5</w:t>
            </w:r>
          </w:p>
        </w:tc>
      </w:tr>
      <w:tr w:rsidR="00C83A35" w:rsidRPr="002173D6" w:rsidTr="00C83A35">
        <w:tc>
          <w:tcPr>
            <w:tcW w:w="534" w:type="dxa"/>
          </w:tcPr>
          <w:p w:rsidR="00C83A35" w:rsidRPr="002173D6" w:rsidRDefault="00C83A35" w:rsidP="00C83A35">
            <w:pPr>
              <w:spacing w:after="0" w:line="240" w:lineRule="auto"/>
              <w:rPr>
                <w:rFonts w:ascii="Times New Roman" w:hAnsi="Times New Roman" w:cs="Times New Roman"/>
                <w:b/>
                <w:sz w:val="24"/>
                <w:szCs w:val="24"/>
              </w:rPr>
            </w:pPr>
          </w:p>
        </w:tc>
        <w:tc>
          <w:tcPr>
            <w:tcW w:w="1417" w:type="dxa"/>
          </w:tcPr>
          <w:p w:rsidR="00C83A35" w:rsidRPr="002173D6" w:rsidRDefault="00C83A35" w:rsidP="00C83A35">
            <w:pPr>
              <w:spacing w:after="0" w:line="240" w:lineRule="auto"/>
              <w:rPr>
                <w:rFonts w:ascii="Times New Roman" w:hAnsi="Times New Roman" w:cs="Times New Roman"/>
                <w:b/>
                <w:sz w:val="24"/>
                <w:szCs w:val="24"/>
              </w:rPr>
            </w:pPr>
          </w:p>
        </w:tc>
        <w:tc>
          <w:tcPr>
            <w:tcW w:w="5670" w:type="dxa"/>
          </w:tcPr>
          <w:p w:rsidR="00C83A35" w:rsidRPr="002173D6" w:rsidRDefault="00C83A35" w:rsidP="00C83A35">
            <w:pPr>
              <w:spacing w:after="0" w:line="240" w:lineRule="auto"/>
              <w:rPr>
                <w:rFonts w:ascii="Times New Roman" w:hAnsi="Times New Roman" w:cs="Times New Roman"/>
                <w:b/>
                <w:sz w:val="24"/>
                <w:szCs w:val="24"/>
              </w:rPr>
            </w:pPr>
            <w:r w:rsidRPr="002173D6">
              <w:rPr>
                <w:rFonts w:ascii="Times New Roman" w:hAnsi="Times New Roman" w:cs="Times New Roman"/>
                <w:b/>
                <w:sz w:val="24"/>
                <w:szCs w:val="24"/>
              </w:rPr>
              <w:t>Alt personal</w:t>
            </w:r>
          </w:p>
        </w:tc>
        <w:tc>
          <w:tcPr>
            <w:tcW w:w="2126" w:type="dxa"/>
          </w:tcPr>
          <w:p w:rsidR="00C83A35" w:rsidRPr="002173D6" w:rsidRDefault="00C83A35" w:rsidP="00C83A35">
            <w:pPr>
              <w:spacing w:after="0" w:line="240" w:lineRule="auto"/>
              <w:jc w:val="center"/>
              <w:rPr>
                <w:rFonts w:ascii="Times New Roman" w:hAnsi="Times New Roman" w:cs="Times New Roman"/>
                <w:b/>
                <w:sz w:val="24"/>
                <w:szCs w:val="24"/>
              </w:rPr>
            </w:pPr>
            <w:r w:rsidRPr="002173D6">
              <w:rPr>
                <w:rFonts w:ascii="Times New Roman" w:hAnsi="Times New Roman" w:cs="Times New Roman"/>
                <w:b/>
                <w:sz w:val="24"/>
                <w:szCs w:val="24"/>
              </w:rPr>
              <w:t>2,0</w:t>
            </w:r>
          </w:p>
        </w:tc>
      </w:tr>
    </w:tbl>
    <w:p w:rsidR="00C83A35" w:rsidRPr="002173D6" w:rsidRDefault="00C83A35" w:rsidP="00C83A35">
      <w:pPr>
        <w:rPr>
          <w:rStyle w:val="ad"/>
          <w:rFonts w:ascii="Times New Roman" w:hAnsi="Times New Roman" w:cs="Times New Roman"/>
          <w:sz w:val="28"/>
          <w:szCs w:val="28"/>
        </w:rPr>
      </w:pPr>
      <w:r w:rsidRPr="002173D6">
        <w:rPr>
          <w:rStyle w:val="ad"/>
          <w:rFonts w:ascii="Times New Roman" w:hAnsi="Times New Roman" w:cs="Times New Roman"/>
          <w:sz w:val="28"/>
          <w:szCs w:val="28"/>
        </w:rPr>
        <w:t>Secretarul  Consiliului   raional                                               Gobjilă  Vasile</w:t>
      </w:r>
    </w:p>
    <w:p w:rsidR="00C83A35" w:rsidRPr="002173D6" w:rsidRDefault="00C83A35" w:rsidP="00C83A35">
      <w:pPr>
        <w:pStyle w:val="a3"/>
        <w:jc w:val="center"/>
        <w:rPr>
          <w:rFonts w:ascii="Times New Roman" w:hAnsi="Times New Roman"/>
          <w:lang w:val="ro-RO"/>
        </w:rPr>
      </w:pPr>
      <w:r w:rsidRPr="002173D6">
        <w:rPr>
          <w:rFonts w:ascii="Times New Roman" w:hAnsi="Times New Roman"/>
          <w:lang w:val="ro-RO"/>
        </w:rPr>
        <w:object w:dxaOrig="5626" w:dyaOrig="6571">
          <v:shape id="_x0000_i1049" type="#_x0000_t75" style="width:78pt;height:79.5pt" o:ole="" fillcolor="window">
            <v:imagedata r:id="rId7" o:title=""/>
          </v:shape>
          <o:OLEObject Type="Embed" ProgID="MSPhotoEd.3" ShapeID="_x0000_i1049" DrawAspect="Content" ObjectID="_1748243185" r:id="rId32"/>
        </w:object>
      </w:r>
    </w:p>
    <w:p w:rsidR="00C83A35" w:rsidRPr="002173D6" w:rsidRDefault="00C83A35" w:rsidP="00C83A35">
      <w:pPr>
        <w:pStyle w:val="a3"/>
        <w:jc w:val="center"/>
        <w:rPr>
          <w:rFonts w:ascii="Times New Roman" w:hAnsi="Times New Roman"/>
          <w:b/>
          <w:sz w:val="28"/>
          <w:u w:val="single"/>
          <w:lang w:val="ro-RO"/>
        </w:rPr>
      </w:pPr>
      <w:r w:rsidRPr="002173D6">
        <w:rPr>
          <w:rFonts w:ascii="Times New Roman" w:hAnsi="Times New Roman"/>
          <w:b/>
          <w:sz w:val="28"/>
          <w:u w:val="single"/>
          <w:lang w:val="ro-RO"/>
        </w:rPr>
        <w:t>REPUBLICA MOLDOVA CONSILIUL RAIONAL  REZINA</w:t>
      </w:r>
    </w:p>
    <w:p w:rsidR="00C83A35" w:rsidRPr="002173D6" w:rsidRDefault="00C83A35" w:rsidP="00C83A35">
      <w:pPr>
        <w:pStyle w:val="a3"/>
        <w:jc w:val="center"/>
        <w:rPr>
          <w:rFonts w:ascii="Times New Roman" w:hAnsi="Times New Roman"/>
          <w:b/>
          <w:sz w:val="16"/>
          <w:u w:val="single"/>
          <w:lang w:val="ro-RO"/>
        </w:rPr>
      </w:pPr>
      <w:r w:rsidRPr="002173D6">
        <w:rPr>
          <w:rFonts w:ascii="Times New Roman" w:hAnsi="Times New Roman"/>
          <w:b/>
          <w:sz w:val="16"/>
          <w:u w:val="single"/>
          <w:lang w:val="ro-RO"/>
        </w:rPr>
        <w:t>MD  5400, or. Rezina, str. 27 August, nr. 1 Tel. 2-20-58; tel./fax 2-20-58</w:t>
      </w:r>
    </w:p>
    <w:p w:rsidR="00C83A35" w:rsidRPr="002173D6" w:rsidRDefault="00C83A35" w:rsidP="00C83A35">
      <w:pPr>
        <w:pStyle w:val="a3"/>
        <w:jc w:val="right"/>
        <w:rPr>
          <w:rFonts w:ascii="Times New Roman" w:hAnsi="Times New Roman"/>
          <w:b/>
          <w:sz w:val="28"/>
          <w:szCs w:val="28"/>
          <w:lang w:val="ro-RO"/>
        </w:rPr>
      </w:pPr>
      <w:r w:rsidRPr="002173D6">
        <w:rPr>
          <w:rFonts w:ascii="Times New Roman" w:hAnsi="Times New Roman"/>
          <w:b/>
          <w:sz w:val="28"/>
          <w:szCs w:val="28"/>
          <w:lang w:val="ro-RO"/>
        </w:rPr>
        <w:t xml:space="preserve">Proiect </w:t>
      </w:r>
    </w:p>
    <w:p w:rsidR="00C83A35" w:rsidRDefault="007C570D" w:rsidP="00C83A35">
      <w:pPr>
        <w:pStyle w:val="a3"/>
        <w:jc w:val="center"/>
        <w:rPr>
          <w:rFonts w:ascii="Times New Roman" w:hAnsi="Times New Roman"/>
          <w:b/>
          <w:sz w:val="28"/>
          <w:szCs w:val="28"/>
          <w:lang w:val="ro-RO"/>
        </w:rPr>
      </w:pPr>
      <w:r>
        <w:rPr>
          <w:rFonts w:ascii="Times New Roman" w:hAnsi="Times New Roman"/>
          <w:b/>
          <w:sz w:val="28"/>
          <w:szCs w:val="28"/>
          <w:lang w:val="ro-RO"/>
        </w:rPr>
        <w:t>DECIZIE Nr. 2/2</w:t>
      </w:r>
      <w:r w:rsidR="00E856AB">
        <w:rPr>
          <w:rFonts w:ascii="Times New Roman" w:hAnsi="Times New Roman"/>
          <w:b/>
          <w:sz w:val="28"/>
          <w:szCs w:val="28"/>
          <w:lang w:val="ro-RO"/>
        </w:rPr>
        <w:t>5</w:t>
      </w:r>
    </w:p>
    <w:p w:rsidR="00C83A35" w:rsidRPr="002173D6" w:rsidRDefault="00C83A35" w:rsidP="00C83A35">
      <w:pPr>
        <w:pStyle w:val="a3"/>
        <w:jc w:val="center"/>
        <w:rPr>
          <w:rFonts w:ascii="Times New Roman" w:hAnsi="Times New Roman"/>
          <w:b/>
          <w:sz w:val="28"/>
          <w:szCs w:val="28"/>
          <w:lang w:val="ro-RO"/>
        </w:rPr>
      </w:pPr>
      <w:r w:rsidRPr="002173D6">
        <w:rPr>
          <w:rFonts w:ascii="Times New Roman" w:hAnsi="Times New Roman"/>
          <w:b/>
          <w:sz w:val="28"/>
          <w:szCs w:val="28"/>
          <w:lang w:val="ro-RO"/>
        </w:rPr>
        <w:t>din ___  ______ 2023</w:t>
      </w:r>
    </w:p>
    <w:p w:rsidR="00C83A35" w:rsidRPr="002173D6" w:rsidRDefault="00C83A35" w:rsidP="00C83A35">
      <w:pPr>
        <w:pStyle w:val="a3"/>
        <w:jc w:val="center"/>
        <w:rPr>
          <w:rFonts w:ascii="Times New Roman" w:hAnsi="Times New Roman"/>
          <w:b/>
          <w:sz w:val="28"/>
          <w:szCs w:val="28"/>
          <w:lang w:val="ro-RO"/>
        </w:rPr>
      </w:pPr>
      <w:r w:rsidRPr="002173D6">
        <w:rPr>
          <w:rFonts w:ascii="Times New Roman" w:hAnsi="Times New Roman"/>
          <w:b/>
          <w:sz w:val="28"/>
          <w:szCs w:val="28"/>
          <w:lang w:val="ro-RO"/>
        </w:rPr>
        <w:t>or. Rezina</w:t>
      </w:r>
    </w:p>
    <w:p w:rsidR="00C83A35" w:rsidRPr="002173D6" w:rsidRDefault="00C83A35" w:rsidP="00C83A35">
      <w:pPr>
        <w:pStyle w:val="a3"/>
        <w:ind w:left="4986" w:firstLine="678"/>
        <w:jc w:val="both"/>
        <w:rPr>
          <w:rFonts w:ascii="Times New Roman" w:hAnsi="Times New Roman" w:cs="Times New Roman"/>
          <w:b/>
          <w:sz w:val="28"/>
          <w:szCs w:val="28"/>
          <w:lang w:val="ro-RO"/>
        </w:rPr>
      </w:pPr>
    </w:p>
    <w:p w:rsidR="00C83A35" w:rsidRPr="002173D6" w:rsidRDefault="00C83A35" w:rsidP="00C83A35">
      <w:pPr>
        <w:spacing w:after="0" w:line="240" w:lineRule="auto"/>
        <w:jc w:val="both"/>
        <w:rPr>
          <w:rFonts w:ascii="Times New Roman" w:hAnsi="Times New Roman" w:cs="Times New Roman"/>
          <w:b/>
          <w:sz w:val="28"/>
          <w:szCs w:val="28"/>
        </w:rPr>
      </w:pPr>
      <w:r w:rsidRPr="002173D6">
        <w:rPr>
          <w:rFonts w:ascii="Times New Roman" w:hAnsi="Times New Roman" w:cs="Times New Roman"/>
          <w:b/>
          <w:sz w:val="28"/>
          <w:szCs w:val="28"/>
        </w:rPr>
        <w:t>,,Cu privire la aprobarea normelor specifice</w:t>
      </w:r>
    </w:p>
    <w:p w:rsidR="00C83A35" w:rsidRPr="002173D6" w:rsidRDefault="00C83A35" w:rsidP="00C83A35">
      <w:pPr>
        <w:spacing w:after="0" w:line="240" w:lineRule="auto"/>
        <w:jc w:val="both"/>
        <w:rPr>
          <w:rFonts w:ascii="Times New Roman" w:hAnsi="Times New Roman" w:cs="Times New Roman"/>
          <w:b/>
          <w:sz w:val="28"/>
          <w:szCs w:val="28"/>
        </w:rPr>
      </w:pPr>
      <w:r w:rsidRPr="002173D6">
        <w:rPr>
          <w:rFonts w:ascii="Times New Roman" w:hAnsi="Times New Roman" w:cs="Times New Roman"/>
          <w:b/>
          <w:sz w:val="28"/>
          <w:szCs w:val="28"/>
        </w:rPr>
        <w:t>de activitate ale ÎM ,,Centrul Stomatologic raional Rezina”</w:t>
      </w:r>
    </w:p>
    <w:p w:rsidR="00C83A35" w:rsidRPr="002173D6" w:rsidRDefault="00C83A35" w:rsidP="00C83A35">
      <w:pPr>
        <w:spacing w:line="240" w:lineRule="auto"/>
        <w:jc w:val="both"/>
        <w:rPr>
          <w:rFonts w:ascii="Times New Roman" w:hAnsi="Times New Roman" w:cs="Times New Roman"/>
          <w:b/>
          <w:sz w:val="28"/>
          <w:szCs w:val="28"/>
        </w:rPr>
      </w:pPr>
    </w:p>
    <w:p w:rsidR="00C83A35" w:rsidRPr="002173D6" w:rsidRDefault="00C83A35" w:rsidP="00C83A35">
      <w:pPr>
        <w:spacing w:line="240" w:lineRule="auto"/>
        <w:jc w:val="both"/>
        <w:rPr>
          <w:rFonts w:ascii="Times New Roman" w:hAnsi="Times New Roman" w:cs="Times New Roman"/>
          <w:sz w:val="28"/>
          <w:szCs w:val="28"/>
        </w:rPr>
      </w:pPr>
      <w:r w:rsidRPr="002173D6">
        <w:rPr>
          <w:rFonts w:ascii="Times New Roman" w:hAnsi="Times New Roman" w:cs="Times New Roman"/>
          <w:sz w:val="28"/>
          <w:szCs w:val="28"/>
        </w:rPr>
        <w:t xml:space="preserve">            În baza  art. 43 alin. (1) lit. a), q) al Legii Republicii Moldova nr. 436/2006 privind administraţia publică locală, art. 4 alin. (7) al Legii Ocrotirii Sănătății nr. 411/1993, Regulamentului privind salarizarea angajaților din instituțiile medico-sanitare publice, încadrate în sistemul asigurărilor obligatorii de asistență medicală, aprobat prin Hotărîrea Guvernului nr. 837 din 06.07.2016, Consiliul raional Rezina</w:t>
      </w:r>
    </w:p>
    <w:p w:rsidR="00C83A35" w:rsidRPr="002173D6" w:rsidRDefault="00C83A35" w:rsidP="00C83A35">
      <w:pPr>
        <w:spacing w:line="240" w:lineRule="auto"/>
        <w:jc w:val="both"/>
        <w:rPr>
          <w:rFonts w:ascii="Times New Roman" w:hAnsi="Times New Roman" w:cs="Times New Roman"/>
          <w:b/>
          <w:sz w:val="28"/>
          <w:szCs w:val="28"/>
        </w:rPr>
      </w:pPr>
    </w:p>
    <w:p w:rsidR="00C83A35" w:rsidRPr="002173D6" w:rsidRDefault="00C83A35" w:rsidP="00C83A35">
      <w:pPr>
        <w:spacing w:after="0" w:line="240" w:lineRule="auto"/>
        <w:jc w:val="both"/>
        <w:rPr>
          <w:rFonts w:ascii="Times New Roman" w:hAnsi="Times New Roman" w:cs="Times New Roman"/>
          <w:b/>
          <w:sz w:val="28"/>
          <w:szCs w:val="28"/>
        </w:rPr>
      </w:pPr>
      <w:r w:rsidRPr="002173D6">
        <w:rPr>
          <w:rFonts w:ascii="Times New Roman" w:hAnsi="Times New Roman" w:cs="Times New Roman"/>
          <w:b/>
          <w:sz w:val="28"/>
          <w:szCs w:val="28"/>
        </w:rPr>
        <w:t>DECIDE:</w:t>
      </w:r>
    </w:p>
    <w:p w:rsidR="00C83A35" w:rsidRPr="002173D6" w:rsidRDefault="00C83A35" w:rsidP="00C83A35">
      <w:pPr>
        <w:pStyle w:val="a4"/>
        <w:numPr>
          <w:ilvl w:val="0"/>
          <w:numId w:val="26"/>
        </w:numPr>
        <w:tabs>
          <w:tab w:val="left" w:pos="993"/>
        </w:tabs>
        <w:spacing w:after="0" w:line="240" w:lineRule="auto"/>
        <w:ind w:left="0" w:firstLine="567"/>
        <w:jc w:val="both"/>
        <w:rPr>
          <w:rFonts w:ascii="Times New Roman" w:eastAsia="Times New Roman" w:hAnsi="Times New Roman" w:cs="Times New Roman"/>
          <w:bCs/>
          <w:sz w:val="28"/>
          <w:szCs w:val="28"/>
        </w:rPr>
      </w:pPr>
      <w:r w:rsidRPr="002173D6">
        <w:rPr>
          <w:rFonts w:ascii="Times New Roman" w:eastAsia="Times New Roman" w:hAnsi="Times New Roman" w:cs="Times New Roman"/>
          <w:bCs/>
          <w:sz w:val="28"/>
          <w:szCs w:val="28"/>
        </w:rPr>
        <w:t>Se aprobă Listele de tarifare ale salariaților ÎM ,,Centrul Stomatologic raional Rezina”, pentru anul 2023, conform anexelor nr. 1 și nr. 2.</w:t>
      </w:r>
    </w:p>
    <w:p w:rsidR="00C83A35" w:rsidRPr="002173D6" w:rsidRDefault="00C83A35" w:rsidP="00C83A35">
      <w:pPr>
        <w:pStyle w:val="80"/>
        <w:numPr>
          <w:ilvl w:val="0"/>
          <w:numId w:val="26"/>
        </w:numPr>
        <w:shd w:val="clear" w:color="auto" w:fill="auto"/>
        <w:tabs>
          <w:tab w:val="left" w:pos="993"/>
        </w:tabs>
        <w:spacing w:before="0" w:line="240" w:lineRule="auto"/>
        <w:ind w:left="0" w:firstLine="567"/>
        <w:jc w:val="both"/>
        <w:rPr>
          <w:rFonts w:ascii="Times New Roman" w:hAnsi="Times New Roman" w:cs="Times New Roman"/>
          <w:sz w:val="28"/>
          <w:szCs w:val="28"/>
          <w:lang w:val="ro-RO"/>
        </w:rPr>
      </w:pPr>
      <w:r w:rsidRPr="002173D6">
        <w:rPr>
          <w:rFonts w:ascii="Times New Roman" w:hAnsi="Times New Roman" w:cs="Times New Roman"/>
          <w:sz w:val="28"/>
          <w:szCs w:val="28"/>
          <w:lang w:val="ro-RO"/>
        </w:rPr>
        <w:t xml:space="preserve">Se aprobă Devizul de venituri și cheltuieli al ÎM ,,Centrul Stomatologic raional Rezina” din fondul FAOAM pentru anul 2023 în sumă totală de 1007351,02 lei şi Devizul de venituri și cheltuieli al ÎM ,,Centrul Stomatologic raional Rezina” din serviciile contraplată pentru anul 2023 în sumă de 192021,27 lei, </w:t>
      </w:r>
      <w:r w:rsidRPr="002173D6">
        <w:rPr>
          <w:rFonts w:ascii="Times New Roman" w:eastAsia="Times New Roman" w:hAnsi="Times New Roman" w:cs="Times New Roman"/>
          <w:bCs/>
          <w:sz w:val="28"/>
          <w:szCs w:val="28"/>
          <w:lang w:val="ro-RO"/>
        </w:rPr>
        <w:t>conform anexelor nr. 3 și nr. 4</w:t>
      </w:r>
      <w:r w:rsidRPr="002173D6">
        <w:rPr>
          <w:rFonts w:ascii="Times New Roman" w:hAnsi="Times New Roman" w:cs="Times New Roman"/>
          <w:sz w:val="28"/>
          <w:szCs w:val="28"/>
          <w:lang w:val="ro-RO"/>
        </w:rPr>
        <w:t>.</w:t>
      </w:r>
    </w:p>
    <w:p w:rsidR="00C83A35" w:rsidRPr="002173D6" w:rsidRDefault="00C83A35" w:rsidP="00C83A35">
      <w:pPr>
        <w:pStyle w:val="80"/>
        <w:numPr>
          <w:ilvl w:val="0"/>
          <w:numId w:val="26"/>
        </w:numPr>
        <w:shd w:val="clear" w:color="auto" w:fill="auto"/>
        <w:tabs>
          <w:tab w:val="left" w:pos="993"/>
        </w:tabs>
        <w:spacing w:before="0" w:line="240" w:lineRule="auto"/>
        <w:ind w:left="0" w:firstLine="567"/>
        <w:jc w:val="both"/>
        <w:rPr>
          <w:rFonts w:ascii="Times New Roman" w:hAnsi="Times New Roman" w:cs="Times New Roman"/>
          <w:sz w:val="28"/>
          <w:szCs w:val="28"/>
          <w:lang w:val="ro-RO"/>
        </w:rPr>
      </w:pPr>
      <w:r w:rsidRPr="002173D6">
        <w:rPr>
          <w:rFonts w:ascii="Times New Roman" w:hAnsi="Times New Roman" w:cs="Times New Roman"/>
          <w:sz w:val="28"/>
          <w:szCs w:val="28"/>
          <w:lang w:val="ro-RO"/>
        </w:rPr>
        <w:t>Se permite ca profitul net înregistrat în anul 2022 în sumă de 61624 lei să fie utilizat după cum urmează:</w:t>
      </w:r>
    </w:p>
    <w:p w:rsidR="00C83A35" w:rsidRPr="002173D6" w:rsidRDefault="00C83A35" w:rsidP="00C83A35">
      <w:pPr>
        <w:pStyle w:val="80"/>
        <w:numPr>
          <w:ilvl w:val="1"/>
          <w:numId w:val="26"/>
        </w:numPr>
        <w:shd w:val="clear" w:color="auto" w:fill="auto"/>
        <w:tabs>
          <w:tab w:val="left" w:pos="993"/>
        </w:tabs>
        <w:spacing w:before="0" w:line="240" w:lineRule="auto"/>
        <w:jc w:val="both"/>
        <w:rPr>
          <w:rFonts w:ascii="Times New Roman" w:hAnsi="Times New Roman" w:cs="Times New Roman"/>
          <w:sz w:val="28"/>
          <w:szCs w:val="28"/>
          <w:lang w:val="ro-RO"/>
        </w:rPr>
      </w:pPr>
      <w:r w:rsidRPr="002173D6">
        <w:rPr>
          <w:rFonts w:ascii="Times New Roman" w:hAnsi="Times New Roman" w:cs="Times New Roman"/>
          <w:sz w:val="28"/>
          <w:szCs w:val="28"/>
          <w:lang w:val="ro-RO"/>
        </w:rPr>
        <w:t>11395 lei pentru acoperirea pierderilor anului 2020.</w:t>
      </w:r>
    </w:p>
    <w:p w:rsidR="00C83A35" w:rsidRPr="002173D6" w:rsidRDefault="00C83A35" w:rsidP="00C83A35">
      <w:pPr>
        <w:pStyle w:val="80"/>
        <w:numPr>
          <w:ilvl w:val="1"/>
          <w:numId w:val="26"/>
        </w:numPr>
        <w:shd w:val="clear" w:color="auto" w:fill="auto"/>
        <w:tabs>
          <w:tab w:val="left" w:pos="993"/>
        </w:tabs>
        <w:spacing w:before="0" w:line="240" w:lineRule="auto"/>
        <w:jc w:val="both"/>
        <w:rPr>
          <w:rFonts w:ascii="Times New Roman" w:hAnsi="Times New Roman" w:cs="Times New Roman"/>
          <w:sz w:val="28"/>
          <w:szCs w:val="28"/>
          <w:lang w:val="ro-RO"/>
        </w:rPr>
      </w:pPr>
      <w:r w:rsidRPr="002173D6">
        <w:rPr>
          <w:rFonts w:ascii="Times New Roman" w:hAnsi="Times New Roman" w:cs="Times New Roman"/>
          <w:sz w:val="28"/>
          <w:szCs w:val="28"/>
          <w:lang w:val="ro-RO"/>
        </w:rPr>
        <w:t>17007 lei pentru acoperirea pierderilor anului 2021.</w:t>
      </w:r>
    </w:p>
    <w:p w:rsidR="00C83A35" w:rsidRPr="002173D6" w:rsidRDefault="00C83A35" w:rsidP="00C83A35">
      <w:pPr>
        <w:pStyle w:val="80"/>
        <w:numPr>
          <w:ilvl w:val="1"/>
          <w:numId w:val="26"/>
        </w:numPr>
        <w:shd w:val="clear" w:color="auto" w:fill="auto"/>
        <w:tabs>
          <w:tab w:val="left" w:pos="993"/>
        </w:tabs>
        <w:spacing w:before="0" w:line="240" w:lineRule="auto"/>
        <w:jc w:val="both"/>
        <w:rPr>
          <w:rFonts w:ascii="Times New Roman" w:hAnsi="Times New Roman" w:cs="Times New Roman"/>
          <w:sz w:val="28"/>
          <w:szCs w:val="28"/>
          <w:lang w:val="ro-RO"/>
        </w:rPr>
      </w:pPr>
      <w:r w:rsidRPr="002173D6">
        <w:rPr>
          <w:rFonts w:ascii="Times New Roman" w:hAnsi="Times New Roman" w:cs="Times New Roman"/>
          <w:sz w:val="28"/>
          <w:szCs w:val="28"/>
          <w:lang w:val="ro-RO"/>
        </w:rPr>
        <w:t>33222 lei pentru dezvoltarea întreprinderii.</w:t>
      </w:r>
    </w:p>
    <w:p w:rsidR="00C83A35" w:rsidRPr="002173D6" w:rsidRDefault="00C83A35" w:rsidP="00C83A35">
      <w:pPr>
        <w:pStyle w:val="a4"/>
        <w:numPr>
          <w:ilvl w:val="0"/>
          <w:numId w:val="26"/>
        </w:numPr>
        <w:tabs>
          <w:tab w:val="left" w:pos="851"/>
        </w:tabs>
        <w:spacing w:after="0" w:line="240" w:lineRule="auto"/>
        <w:ind w:left="0" w:firstLine="567"/>
        <w:jc w:val="both"/>
        <w:rPr>
          <w:rFonts w:ascii="Times New Roman" w:hAnsi="Times New Roman" w:cs="Times New Roman"/>
          <w:sz w:val="28"/>
          <w:szCs w:val="28"/>
        </w:rPr>
      </w:pPr>
      <w:r w:rsidRPr="002173D6">
        <w:rPr>
          <w:rFonts w:ascii="Times New Roman" w:hAnsi="Times New Roman" w:cs="Times New Roman"/>
          <w:sz w:val="28"/>
          <w:szCs w:val="28"/>
        </w:rPr>
        <w:t>Controlul executării prevederilor prezentei decizii se pune în sarcina vicepreședintelui raionului Rezina dlui Rotari Valentin.</w:t>
      </w:r>
    </w:p>
    <w:p w:rsidR="00C83A35" w:rsidRPr="002173D6" w:rsidRDefault="00C83A35" w:rsidP="00C83A35">
      <w:pPr>
        <w:pStyle w:val="a3"/>
        <w:ind w:left="4986" w:firstLine="678"/>
        <w:jc w:val="both"/>
        <w:rPr>
          <w:rFonts w:ascii="Times New Roman" w:hAnsi="Times New Roman" w:cs="Times New Roman"/>
          <w:b/>
          <w:sz w:val="28"/>
          <w:szCs w:val="28"/>
          <w:lang w:val="ro-RO"/>
        </w:rPr>
      </w:pPr>
    </w:p>
    <w:p w:rsidR="00C83A35" w:rsidRPr="002173D6" w:rsidRDefault="00C83A35" w:rsidP="00C83A35">
      <w:pPr>
        <w:pStyle w:val="a3"/>
        <w:jc w:val="both"/>
        <w:rPr>
          <w:rFonts w:ascii="Times New Roman" w:hAnsi="Times New Roman"/>
          <w:b/>
          <w:sz w:val="28"/>
          <w:szCs w:val="28"/>
          <w:lang w:val="ro-RO"/>
        </w:rPr>
      </w:pPr>
      <w:r w:rsidRPr="002173D6">
        <w:rPr>
          <w:rFonts w:ascii="Times New Roman" w:hAnsi="Times New Roman"/>
          <w:b/>
          <w:sz w:val="28"/>
          <w:szCs w:val="28"/>
          <w:lang w:val="ro-RO"/>
        </w:rPr>
        <w:t>Avizat:</w:t>
      </w:r>
    </w:p>
    <w:p w:rsidR="00C83A35" w:rsidRPr="002173D6" w:rsidRDefault="00C83A35" w:rsidP="00C83A35">
      <w:pPr>
        <w:pStyle w:val="a3"/>
        <w:jc w:val="both"/>
        <w:rPr>
          <w:rFonts w:ascii="Times New Roman" w:hAnsi="Times New Roman"/>
          <w:b/>
          <w:sz w:val="28"/>
          <w:szCs w:val="28"/>
          <w:lang w:val="ro-RO"/>
        </w:rPr>
      </w:pPr>
      <w:r w:rsidRPr="002173D6">
        <w:rPr>
          <w:rFonts w:ascii="Times New Roman" w:hAnsi="Times New Roman"/>
          <w:b/>
          <w:sz w:val="28"/>
          <w:szCs w:val="28"/>
          <w:lang w:val="ro-RO"/>
        </w:rPr>
        <w:t>Secretarul Consiliului raional</w:t>
      </w:r>
      <w:r w:rsidRPr="002173D6">
        <w:rPr>
          <w:rFonts w:ascii="Times New Roman" w:hAnsi="Times New Roman"/>
          <w:b/>
          <w:sz w:val="28"/>
          <w:szCs w:val="28"/>
          <w:lang w:val="ro-RO"/>
        </w:rPr>
        <w:tab/>
      </w:r>
      <w:r w:rsidRPr="002173D6">
        <w:rPr>
          <w:rFonts w:ascii="Times New Roman" w:hAnsi="Times New Roman"/>
          <w:b/>
          <w:sz w:val="28"/>
          <w:szCs w:val="28"/>
          <w:lang w:val="ro-RO"/>
        </w:rPr>
        <w:tab/>
      </w:r>
      <w:r w:rsidRPr="002173D6">
        <w:rPr>
          <w:rFonts w:ascii="Times New Roman" w:hAnsi="Times New Roman"/>
          <w:b/>
          <w:sz w:val="28"/>
          <w:szCs w:val="28"/>
          <w:lang w:val="ro-RO"/>
        </w:rPr>
        <w:tab/>
        <w:t>________Vasile Gobjilă</w:t>
      </w:r>
    </w:p>
    <w:p w:rsidR="00C83A35" w:rsidRPr="002173D6" w:rsidRDefault="00C83A35" w:rsidP="00C83A35">
      <w:pPr>
        <w:pStyle w:val="a3"/>
        <w:ind w:left="5325" w:firstLine="339"/>
        <w:jc w:val="both"/>
        <w:rPr>
          <w:rFonts w:ascii="Times New Roman" w:hAnsi="Times New Roman"/>
          <w:b/>
          <w:sz w:val="28"/>
          <w:szCs w:val="28"/>
          <w:lang w:val="ro-RO"/>
        </w:rPr>
      </w:pPr>
      <w:r w:rsidRPr="002173D6">
        <w:rPr>
          <w:rFonts w:ascii="Times New Roman" w:hAnsi="Times New Roman"/>
          <w:b/>
          <w:sz w:val="28"/>
          <w:szCs w:val="28"/>
          <w:lang w:val="ro-RO"/>
        </w:rPr>
        <w:t>________Ghenadie Ciobanu</w:t>
      </w:r>
    </w:p>
    <w:p w:rsidR="00C83A35" w:rsidRPr="002173D6" w:rsidRDefault="00C83A35" w:rsidP="00C83A35">
      <w:pPr>
        <w:pStyle w:val="a3"/>
        <w:ind w:left="4986" w:firstLine="678"/>
        <w:jc w:val="both"/>
        <w:rPr>
          <w:rFonts w:ascii="Times New Roman" w:eastAsiaTheme="minorEastAsia" w:hAnsi="Times New Roman" w:cs="Times New Roman"/>
          <w:sz w:val="28"/>
          <w:szCs w:val="28"/>
          <w:lang w:val="ro-RO"/>
        </w:rPr>
      </w:pPr>
      <w:r w:rsidRPr="002173D6">
        <w:rPr>
          <w:rFonts w:ascii="Times New Roman" w:hAnsi="Times New Roman" w:cs="Times New Roman"/>
          <w:b/>
          <w:sz w:val="28"/>
          <w:szCs w:val="28"/>
          <w:lang w:val="ro-RO"/>
        </w:rPr>
        <w:t>________Valentin Rotari</w:t>
      </w:r>
    </w:p>
    <w:p w:rsidR="00C83A35" w:rsidRPr="002173D6" w:rsidRDefault="00C83A35" w:rsidP="00C83A35">
      <w:pPr>
        <w:spacing w:after="0" w:line="240" w:lineRule="auto"/>
        <w:ind w:left="142"/>
        <w:jc w:val="center"/>
        <w:rPr>
          <w:rFonts w:ascii="Times New Roman" w:eastAsiaTheme="minorEastAsia" w:hAnsi="Times New Roman" w:cs="Times New Roman"/>
          <w:sz w:val="28"/>
          <w:szCs w:val="28"/>
        </w:rPr>
      </w:pPr>
    </w:p>
    <w:p w:rsidR="00C83A35" w:rsidRPr="002173D6" w:rsidRDefault="00C83A35" w:rsidP="00C83A35">
      <w:pPr>
        <w:spacing w:after="0" w:line="240" w:lineRule="auto"/>
        <w:ind w:left="142"/>
        <w:jc w:val="center"/>
        <w:rPr>
          <w:rFonts w:ascii="Times New Roman" w:eastAsiaTheme="minorEastAsia" w:hAnsi="Times New Roman" w:cs="Times New Roman"/>
          <w:sz w:val="28"/>
          <w:szCs w:val="28"/>
        </w:rPr>
      </w:pPr>
    </w:p>
    <w:p w:rsidR="00C83A35" w:rsidRPr="002173D6" w:rsidRDefault="00C83A35" w:rsidP="00C83A35">
      <w:pPr>
        <w:spacing w:after="0" w:line="240" w:lineRule="auto"/>
        <w:ind w:left="142"/>
        <w:jc w:val="center"/>
        <w:rPr>
          <w:rFonts w:ascii="Times New Roman" w:eastAsiaTheme="minorEastAsia" w:hAnsi="Times New Roman" w:cs="Times New Roman"/>
          <w:sz w:val="28"/>
          <w:szCs w:val="28"/>
        </w:rPr>
      </w:pPr>
    </w:p>
    <w:p w:rsidR="00C83A35" w:rsidRPr="002173D6" w:rsidRDefault="00C83A35" w:rsidP="00C83A35">
      <w:pPr>
        <w:spacing w:after="0" w:line="240" w:lineRule="auto"/>
        <w:rPr>
          <w:rFonts w:ascii="Times New Roman" w:eastAsiaTheme="minorEastAsia" w:hAnsi="Times New Roman" w:cs="Times New Roman"/>
          <w:sz w:val="28"/>
          <w:szCs w:val="28"/>
        </w:rPr>
        <w:sectPr w:rsidR="00C83A35" w:rsidRPr="002173D6" w:rsidSect="00FC2A9B">
          <w:pgSz w:w="11906" w:h="16838"/>
          <w:pgMar w:top="1134" w:right="851" w:bottom="1134" w:left="992" w:header="709" w:footer="709" w:gutter="0"/>
          <w:cols w:space="708"/>
          <w:docGrid w:linePitch="360"/>
        </w:sectPr>
      </w:pPr>
    </w:p>
    <w:p w:rsidR="00C83A35" w:rsidRPr="002173D6" w:rsidRDefault="00C83A35" w:rsidP="00C83A35">
      <w:pPr>
        <w:spacing w:after="0" w:line="240" w:lineRule="auto"/>
        <w:ind w:left="142"/>
        <w:jc w:val="right"/>
        <w:rPr>
          <w:rFonts w:ascii="Times New Roman" w:eastAsiaTheme="minorEastAsia" w:hAnsi="Times New Roman" w:cs="Times New Roman"/>
          <w:i/>
        </w:rPr>
      </w:pPr>
      <w:r w:rsidRPr="002173D6">
        <w:rPr>
          <w:rFonts w:ascii="Times New Roman" w:eastAsiaTheme="minorEastAsia" w:hAnsi="Times New Roman" w:cs="Times New Roman"/>
          <w:i/>
        </w:rPr>
        <w:lastRenderedPageBreak/>
        <w:t xml:space="preserve">Anexa nr. 1 la decizia </w:t>
      </w:r>
    </w:p>
    <w:p w:rsidR="00C83A35" w:rsidRPr="002173D6" w:rsidRDefault="00C83A35" w:rsidP="00C83A35">
      <w:pPr>
        <w:spacing w:after="0" w:line="240" w:lineRule="auto"/>
        <w:ind w:left="142"/>
        <w:jc w:val="right"/>
        <w:rPr>
          <w:rFonts w:ascii="Times New Roman" w:eastAsiaTheme="minorEastAsia" w:hAnsi="Times New Roman" w:cs="Times New Roman"/>
          <w:i/>
        </w:rPr>
      </w:pPr>
      <w:r w:rsidRPr="002173D6">
        <w:rPr>
          <w:rFonts w:ascii="Times New Roman" w:eastAsiaTheme="minorEastAsia" w:hAnsi="Times New Roman" w:cs="Times New Roman"/>
          <w:i/>
        </w:rPr>
        <w:t xml:space="preserve">nr. ___ din _____  _______ 2023 </w:t>
      </w:r>
    </w:p>
    <w:p w:rsidR="00C83A35" w:rsidRPr="002173D6" w:rsidRDefault="00C83A35" w:rsidP="00C83A35">
      <w:pPr>
        <w:spacing w:after="0" w:line="240" w:lineRule="auto"/>
        <w:ind w:left="142"/>
        <w:jc w:val="center"/>
        <w:rPr>
          <w:rFonts w:ascii="Times New Roman" w:eastAsiaTheme="minorEastAsia" w:hAnsi="Times New Roman" w:cs="Times New Roman"/>
          <w:b/>
        </w:rPr>
      </w:pPr>
      <w:r w:rsidRPr="002173D6">
        <w:rPr>
          <w:rFonts w:ascii="Times New Roman" w:eastAsiaTheme="minorEastAsia" w:hAnsi="Times New Roman" w:cs="Times New Roman"/>
          <w:b/>
        </w:rPr>
        <w:t>Lista de tarifare pentru anul 2023 ÎM ,,Centrul Stomatolog raional Rezina”</w:t>
      </w:r>
    </w:p>
    <w:p w:rsidR="00C83A35" w:rsidRPr="002173D6" w:rsidRDefault="00C83A35" w:rsidP="00C83A35">
      <w:pPr>
        <w:spacing w:after="0" w:line="240" w:lineRule="auto"/>
        <w:ind w:left="142"/>
        <w:jc w:val="right"/>
        <w:rPr>
          <w:rFonts w:ascii="Times New Roman" w:eastAsiaTheme="minorEastAsia" w:hAnsi="Times New Roman" w:cs="Times New Roman"/>
          <w:i/>
        </w:rPr>
      </w:pPr>
    </w:p>
    <w:tbl>
      <w:tblPr>
        <w:tblW w:w="143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
        <w:gridCol w:w="1565"/>
        <w:gridCol w:w="1554"/>
        <w:gridCol w:w="1116"/>
        <w:gridCol w:w="1158"/>
        <w:gridCol w:w="1025"/>
        <w:gridCol w:w="1249"/>
        <w:gridCol w:w="1260"/>
        <w:gridCol w:w="1039"/>
        <w:gridCol w:w="892"/>
        <w:gridCol w:w="1116"/>
        <w:gridCol w:w="1587"/>
      </w:tblGrid>
      <w:tr w:rsidR="00C83A35" w:rsidRPr="002173D6" w:rsidTr="00C83A35">
        <w:trPr>
          <w:trHeight w:val="735"/>
        </w:trPr>
        <w:tc>
          <w:tcPr>
            <w:tcW w:w="534" w:type="dxa"/>
            <w:vMerge w:val="restart"/>
            <w:shd w:val="clear" w:color="auto" w:fill="auto"/>
            <w:vAlign w:val="center"/>
            <w:hideMark/>
          </w:tcPr>
          <w:p w:rsidR="00C83A35" w:rsidRPr="002173D6" w:rsidRDefault="00C83A35" w:rsidP="00C83A35">
            <w:pPr>
              <w:pStyle w:val="a3"/>
              <w:jc w:val="center"/>
              <w:rPr>
                <w:rFonts w:ascii="Times New Roman" w:hAnsi="Times New Roman" w:cs="Times New Roman"/>
                <w:lang w:val="ro-RO" w:eastAsia="ru-RU"/>
              </w:rPr>
            </w:pPr>
            <w:r w:rsidRPr="002173D6">
              <w:rPr>
                <w:rFonts w:ascii="Times New Roman" w:hAnsi="Times New Roman" w:cs="Times New Roman"/>
                <w:lang w:val="ro-RO" w:eastAsia="ru-RU"/>
              </w:rPr>
              <w:t>Nr. de ordine</w:t>
            </w:r>
          </w:p>
        </w:tc>
        <w:tc>
          <w:tcPr>
            <w:tcW w:w="2389" w:type="dxa"/>
            <w:vMerge w:val="restart"/>
            <w:shd w:val="clear" w:color="auto" w:fill="auto"/>
            <w:vAlign w:val="center"/>
            <w:hideMark/>
          </w:tcPr>
          <w:p w:rsidR="00C83A35" w:rsidRPr="002173D6" w:rsidRDefault="00C83A35" w:rsidP="00C83A35">
            <w:pPr>
              <w:pStyle w:val="a3"/>
              <w:jc w:val="center"/>
              <w:rPr>
                <w:rFonts w:ascii="Times New Roman" w:hAnsi="Times New Roman" w:cs="Times New Roman"/>
                <w:sz w:val="20"/>
                <w:szCs w:val="20"/>
                <w:lang w:val="ro-RO" w:eastAsia="ru-RU"/>
              </w:rPr>
            </w:pPr>
            <w:r w:rsidRPr="002173D6">
              <w:rPr>
                <w:rFonts w:ascii="Times New Roman" w:hAnsi="Times New Roman" w:cs="Times New Roman"/>
                <w:sz w:val="20"/>
                <w:szCs w:val="20"/>
                <w:lang w:val="ro-RO" w:eastAsia="ru-RU"/>
              </w:rPr>
              <w:t>Denumirea funcției</w:t>
            </w:r>
          </w:p>
        </w:tc>
        <w:tc>
          <w:tcPr>
            <w:tcW w:w="1554" w:type="dxa"/>
            <w:vMerge w:val="restart"/>
            <w:shd w:val="clear" w:color="auto" w:fill="auto"/>
            <w:vAlign w:val="center"/>
            <w:hideMark/>
          </w:tcPr>
          <w:p w:rsidR="00C83A35" w:rsidRPr="002173D6" w:rsidRDefault="00C83A35" w:rsidP="00C83A35">
            <w:pPr>
              <w:pStyle w:val="a3"/>
              <w:jc w:val="center"/>
              <w:rPr>
                <w:rFonts w:ascii="Times New Roman" w:hAnsi="Times New Roman" w:cs="Times New Roman"/>
                <w:sz w:val="20"/>
                <w:szCs w:val="20"/>
                <w:lang w:val="ro-RO" w:eastAsia="ru-RU"/>
              </w:rPr>
            </w:pPr>
            <w:r w:rsidRPr="002173D6">
              <w:rPr>
                <w:rFonts w:ascii="Times New Roman" w:hAnsi="Times New Roman" w:cs="Times New Roman"/>
                <w:sz w:val="20"/>
                <w:szCs w:val="20"/>
                <w:lang w:val="ro-RO" w:eastAsia="ru-RU"/>
              </w:rPr>
              <w:t>Numele, familia</w:t>
            </w:r>
          </w:p>
        </w:tc>
        <w:tc>
          <w:tcPr>
            <w:tcW w:w="1041" w:type="dxa"/>
            <w:vMerge w:val="restart"/>
            <w:shd w:val="clear" w:color="auto" w:fill="auto"/>
            <w:vAlign w:val="center"/>
            <w:hideMark/>
          </w:tcPr>
          <w:p w:rsidR="00C83A35" w:rsidRPr="002173D6" w:rsidRDefault="00C83A35" w:rsidP="00C83A35">
            <w:pPr>
              <w:pStyle w:val="a3"/>
              <w:jc w:val="center"/>
              <w:rPr>
                <w:rFonts w:ascii="Times New Roman" w:hAnsi="Times New Roman" w:cs="Times New Roman"/>
                <w:sz w:val="20"/>
                <w:szCs w:val="20"/>
                <w:lang w:val="ro-RO" w:eastAsia="ru-RU"/>
              </w:rPr>
            </w:pPr>
            <w:r w:rsidRPr="002173D6">
              <w:rPr>
                <w:rFonts w:ascii="Times New Roman" w:hAnsi="Times New Roman" w:cs="Times New Roman"/>
                <w:sz w:val="20"/>
                <w:szCs w:val="20"/>
                <w:lang w:val="ro-RO" w:eastAsia="ru-RU"/>
              </w:rPr>
              <w:t>Vechimea in specialitate</w:t>
            </w:r>
          </w:p>
        </w:tc>
        <w:tc>
          <w:tcPr>
            <w:tcW w:w="8822" w:type="dxa"/>
            <w:gridSpan w:val="8"/>
            <w:shd w:val="clear" w:color="auto" w:fill="auto"/>
            <w:vAlign w:val="bottom"/>
            <w:hideMark/>
          </w:tcPr>
          <w:p w:rsidR="00C83A35" w:rsidRPr="002173D6" w:rsidRDefault="00C83A35" w:rsidP="00C83A35">
            <w:pPr>
              <w:pStyle w:val="a3"/>
              <w:jc w:val="center"/>
              <w:rPr>
                <w:rFonts w:ascii="Times New Roman" w:hAnsi="Times New Roman" w:cs="Times New Roman"/>
                <w:lang w:val="ro-RO" w:eastAsia="ru-RU"/>
              </w:rPr>
            </w:pPr>
            <w:r w:rsidRPr="002173D6">
              <w:rPr>
                <w:rFonts w:ascii="Times New Roman" w:hAnsi="Times New Roman" w:cs="Times New Roman"/>
                <w:lang w:val="ro-RO" w:eastAsia="ru-RU"/>
              </w:rPr>
              <w:t>Calculul salariului HG nr. 837, conform HG708 din 19.10.22, MO326-333/21.10.22 art.791; în vigoare 21.10.22</w:t>
            </w:r>
          </w:p>
        </w:tc>
      </w:tr>
      <w:tr w:rsidR="00C83A35" w:rsidRPr="002173D6" w:rsidTr="00C83A35">
        <w:trPr>
          <w:trHeight w:val="2892"/>
        </w:trPr>
        <w:tc>
          <w:tcPr>
            <w:tcW w:w="534" w:type="dxa"/>
            <w:vMerge/>
            <w:vAlign w:val="center"/>
            <w:hideMark/>
          </w:tcPr>
          <w:p w:rsidR="00C83A35" w:rsidRPr="002173D6" w:rsidRDefault="00C83A35" w:rsidP="00C83A35">
            <w:pPr>
              <w:pStyle w:val="a3"/>
              <w:rPr>
                <w:rFonts w:ascii="Times New Roman" w:hAnsi="Times New Roman" w:cs="Times New Roman"/>
                <w:lang w:val="ro-RO" w:eastAsia="ru-RU"/>
              </w:rPr>
            </w:pPr>
          </w:p>
        </w:tc>
        <w:tc>
          <w:tcPr>
            <w:tcW w:w="2389" w:type="dxa"/>
            <w:vMerge/>
            <w:vAlign w:val="center"/>
            <w:hideMark/>
          </w:tcPr>
          <w:p w:rsidR="00C83A35" w:rsidRPr="002173D6" w:rsidRDefault="00C83A35" w:rsidP="00C83A35">
            <w:pPr>
              <w:pStyle w:val="a3"/>
              <w:rPr>
                <w:rFonts w:ascii="Times New Roman" w:hAnsi="Times New Roman" w:cs="Times New Roman"/>
                <w:sz w:val="20"/>
                <w:szCs w:val="20"/>
                <w:lang w:val="ro-RO" w:eastAsia="ru-RU"/>
              </w:rPr>
            </w:pPr>
          </w:p>
        </w:tc>
        <w:tc>
          <w:tcPr>
            <w:tcW w:w="1554" w:type="dxa"/>
            <w:vMerge/>
            <w:vAlign w:val="center"/>
            <w:hideMark/>
          </w:tcPr>
          <w:p w:rsidR="00C83A35" w:rsidRPr="002173D6" w:rsidRDefault="00C83A35" w:rsidP="00C83A35">
            <w:pPr>
              <w:pStyle w:val="a3"/>
              <w:rPr>
                <w:rFonts w:ascii="Times New Roman" w:hAnsi="Times New Roman" w:cs="Times New Roman"/>
                <w:sz w:val="20"/>
                <w:szCs w:val="20"/>
                <w:lang w:val="ro-RO" w:eastAsia="ru-RU"/>
              </w:rPr>
            </w:pPr>
          </w:p>
        </w:tc>
        <w:tc>
          <w:tcPr>
            <w:tcW w:w="1041" w:type="dxa"/>
            <w:vMerge/>
            <w:vAlign w:val="center"/>
            <w:hideMark/>
          </w:tcPr>
          <w:p w:rsidR="00C83A35" w:rsidRPr="002173D6" w:rsidRDefault="00C83A35" w:rsidP="00C83A35">
            <w:pPr>
              <w:pStyle w:val="a3"/>
              <w:rPr>
                <w:rFonts w:ascii="Times New Roman" w:hAnsi="Times New Roman" w:cs="Times New Roman"/>
                <w:sz w:val="20"/>
                <w:szCs w:val="20"/>
                <w:lang w:val="ro-RO" w:eastAsia="ru-RU"/>
              </w:rPr>
            </w:pPr>
          </w:p>
        </w:tc>
        <w:tc>
          <w:tcPr>
            <w:tcW w:w="1158" w:type="dxa"/>
            <w:shd w:val="clear" w:color="auto" w:fill="auto"/>
            <w:vAlign w:val="center"/>
            <w:hideMark/>
          </w:tcPr>
          <w:p w:rsidR="00C83A35" w:rsidRPr="002173D6" w:rsidRDefault="00C83A35" w:rsidP="00C83A35">
            <w:pPr>
              <w:pStyle w:val="a3"/>
              <w:jc w:val="center"/>
              <w:rPr>
                <w:rFonts w:ascii="Times New Roman" w:hAnsi="Times New Roman" w:cs="Times New Roman"/>
                <w:sz w:val="20"/>
                <w:szCs w:val="20"/>
                <w:lang w:val="ro-RO" w:eastAsia="ru-RU"/>
              </w:rPr>
            </w:pPr>
            <w:r w:rsidRPr="002173D6">
              <w:rPr>
                <w:rFonts w:ascii="Times New Roman" w:hAnsi="Times New Roman" w:cs="Times New Roman"/>
                <w:sz w:val="20"/>
                <w:szCs w:val="20"/>
                <w:lang w:val="ro-RO" w:eastAsia="ru-RU"/>
              </w:rPr>
              <w:t>Salariul de funcție lunar stabilit în sumă fixă (lei)</w:t>
            </w:r>
          </w:p>
        </w:tc>
        <w:tc>
          <w:tcPr>
            <w:tcW w:w="1025" w:type="dxa"/>
            <w:shd w:val="clear" w:color="auto" w:fill="auto"/>
            <w:vAlign w:val="center"/>
            <w:hideMark/>
          </w:tcPr>
          <w:p w:rsidR="00C83A35" w:rsidRPr="002173D6" w:rsidRDefault="00C83A35" w:rsidP="00C83A35">
            <w:pPr>
              <w:pStyle w:val="a3"/>
              <w:jc w:val="center"/>
              <w:rPr>
                <w:rFonts w:ascii="Times New Roman" w:hAnsi="Times New Roman" w:cs="Times New Roman"/>
                <w:sz w:val="16"/>
                <w:szCs w:val="16"/>
                <w:lang w:val="ro-RO" w:eastAsia="ru-RU"/>
              </w:rPr>
            </w:pPr>
            <w:r w:rsidRPr="002173D6">
              <w:rPr>
                <w:rFonts w:ascii="Times New Roman" w:hAnsi="Times New Roman" w:cs="Times New Roman"/>
                <w:sz w:val="16"/>
                <w:szCs w:val="16"/>
                <w:lang w:val="ro-RO" w:eastAsia="ru-RU"/>
              </w:rPr>
              <w:t>Diferența în sumă absolută (lei) dintre salariul stabilit în sumă fixă și cel calculat conform HG nr.1593 (calculul se efectuează conform p.35 din proiect)</w:t>
            </w:r>
          </w:p>
        </w:tc>
        <w:tc>
          <w:tcPr>
            <w:tcW w:w="1063" w:type="dxa"/>
            <w:shd w:val="clear" w:color="auto" w:fill="auto"/>
            <w:vAlign w:val="center"/>
            <w:hideMark/>
          </w:tcPr>
          <w:p w:rsidR="00C83A35" w:rsidRPr="002173D6" w:rsidRDefault="00C83A35" w:rsidP="00C83A35">
            <w:pPr>
              <w:pStyle w:val="a3"/>
              <w:jc w:val="center"/>
              <w:rPr>
                <w:rFonts w:ascii="Times New Roman" w:hAnsi="Times New Roman" w:cs="Times New Roman"/>
                <w:sz w:val="20"/>
                <w:szCs w:val="20"/>
                <w:lang w:val="ro-RO" w:eastAsia="ru-RU"/>
              </w:rPr>
            </w:pPr>
            <w:r w:rsidRPr="002173D6">
              <w:rPr>
                <w:rFonts w:ascii="Times New Roman" w:hAnsi="Times New Roman" w:cs="Times New Roman"/>
                <w:sz w:val="20"/>
                <w:szCs w:val="20"/>
                <w:lang w:val="ro-RO" w:eastAsia="ru-RU"/>
              </w:rPr>
              <w:t>% indemnizație de conducere</w:t>
            </w:r>
          </w:p>
        </w:tc>
        <w:tc>
          <w:tcPr>
            <w:tcW w:w="1074" w:type="dxa"/>
            <w:shd w:val="clear" w:color="auto" w:fill="auto"/>
            <w:vAlign w:val="center"/>
            <w:hideMark/>
          </w:tcPr>
          <w:p w:rsidR="00C83A35" w:rsidRPr="002173D6" w:rsidRDefault="00C83A35" w:rsidP="00C83A35">
            <w:pPr>
              <w:pStyle w:val="a3"/>
              <w:jc w:val="center"/>
              <w:rPr>
                <w:rFonts w:ascii="Times New Roman" w:hAnsi="Times New Roman" w:cs="Times New Roman"/>
                <w:sz w:val="20"/>
                <w:szCs w:val="20"/>
                <w:lang w:val="ro-RO" w:eastAsia="ru-RU"/>
              </w:rPr>
            </w:pPr>
            <w:r w:rsidRPr="002173D6">
              <w:rPr>
                <w:rFonts w:ascii="Times New Roman" w:hAnsi="Times New Roman" w:cs="Times New Roman"/>
                <w:sz w:val="20"/>
                <w:szCs w:val="20"/>
                <w:lang w:val="ro-RO" w:eastAsia="ru-RU"/>
              </w:rPr>
              <w:t>Indemnizația de conducere (calculată în sumă absolută)</w:t>
            </w:r>
          </w:p>
        </w:tc>
        <w:tc>
          <w:tcPr>
            <w:tcW w:w="944" w:type="dxa"/>
            <w:shd w:val="clear" w:color="auto" w:fill="auto"/>
            <w:vAlign w:val="center"/>
            <w:hideMark/>
          </w:tcPr>
          <w:p w:rsidR="00C83A35" w:rsidRPr="002173D6" w:rsidRDefault="00C83A35" w:rsidP="00C83A35">
            <w:pPr>
              <w:pStyle w:val="a3"/>
              <w:jc w:val="center"/>
              <w:rPr>
                <w:rFonts w:ascii="Times New Roman" w:hAnsi="Times New Roman" w:cs="Times New Roman"/>
                <w:sz w:val="20"/>
                <w:szCs w:val="20"/>
                <w:lang w:val="ro-RO" w:eastAsia="ru-RU"/>
              </w:rPr>
            </w:pPr>
            <w:r w:rsidRPr="002173D6">
              <w:rPr>
                <w:rFonts w:ascii="Times New Roman" w:hAnsi="Times New Roman" w:cs="Times New Roman"/>
                <w:sz w:val="20"/>
                <w:szCs w:val="20"/>
                <w:lang w:val="ro-RO" w:eastAsia="ru-RU"/>
              </w:rPr>
              <w:t>Plata pentru condiții nocive, lei (anexa nr.5 la Convenția Colectivă, nivel național)</w:t>
            </w:r>
          </w:p>
        </w:tc>
        <w:tc>
          <w:tcPr>
            <w:tcW w:w="855" w:type="dxa"/>
            <w:shd w:val="clear" w:color="auto" w:fill="auto"/>
            <w:vAlign w:val="center"/>
            <w:hideMark/>
          </w:tcPr>
          <w:p w:rsidR="00C83A35" w:rsidRPr="002173D6" w:rsidRDefault="00C83A35" w:rsidP="00C83A35">
            <w:pPr>
              <w:pStyle w:val="a3"/>
              <w:jc w:val="center"/>
              <w:rPr>
                <w:rFonts w:ascii="Times New Roman" w:hAnsi="Times New Roman" w:cs="Times New Roman"/>
                <w:sz w:val="16"/>
                <w:szCs w:val="16"/>
                <w:lang w:val="ro-RO" w:eastAsia="ru-RU"/>
              </w:rPr>
            </w:pPr>
            <w:r w:rsidRPr="002173D6">
              <w:rPr>
                <w:rFonts w:ascii="Times New Roman" w:hAnsi="Times New Roman" w:cs="Times New Roman"/>
                <w:sz w:val="16"/>
                <w:szCs w:val="16"/>
                <w:lang w:val="ro-RO" w:eastAsia="ru-RU"/>
              </w:rPr>
              <w:t>Alte plăți (spor pentru activitate în localităţile din stînga Nistrului; spor pentru grad ştiinţific, titlu onorific), lei</w:t>
            </w:r>
          </w:p>
        </w:tc>
        <w:tc>
          <w:tcPr>
            <w:tcW w:w="1116" w:type="dxa"/>
            <w:shd w:val="clear" w:color="auto" w:fill="auto"/>
            <w:vAlign w:val="center"/>
            <w:hideMark/>
          </w:tcPr>
          <w:p w:rsidR="00C83A35" w:rsidRPr="002173D6" w:rsidRDefault="00C83A35" w:rsidP="00C83A35">
            <w:pPr>
              <w:pStyle w:val="a3"/>
              <w:jc w:val="center"/>
              <w:rPr>
                <w:rFonts w:ascii="Times New Roman" w:hAnsi="Times New Roman" w:cs="Times New Roman"/>
                <w:sz w:val="20"/>
                <w:szCs w:val="20"/>
                <w:lang w:val="ro-RO" w:eastAsia="ru-RU"/>
              </w:rPr>
            </w:pPr>
            <w:r w:rsidRPr="002173D6">
              <w:rPr>
                <w:rFonts w:ascii="Times New Roman" w:hAnsi="Times New Roman" w:cs="Times New Roman"/>
                <w:sz w:val="20"/>
                <w:szCs w:val="20"/>
                <w:lang w:val="ro-RO" w:eastAsia="ru-RU"/>
              </w:rPr>
              <w:t>Volumul de lucru (1,0; 0,75; 0,5; 0,25)</w:t>
            </w:r>
          </w:p>
        </w:tc>
        <w:tc>
          <w:tcPr>
            <w:tcW w:w="1587" w:type="dxa"/>
            <w:shd w:val="clear" w:color="auto" w:fill="auto"/>
            <w:vAlign w:val="center"/>
            <w:hideMark/>
          </w:tcPr>
          <w:p w:rsidR="00C83A35" w:rsidRPr="002173D6" w:rsidRDefault="00C83A35" w:rsidP="00C83A35">
            <w:pPr>
              <w:pStyle w:val="a3"/>
              <w:jc w:val="center"/>
              <w:rPr>
                <w:rFonts w:ascii="Times New Roman" w:hAnsi="Times New Roman" w:cs="Times New Roman"/>
                <w:sz w:val="20"/>
                <w:szCs w:val="20"/>
                <w:lang w:val="ro-RO" w:eastAsia="ru-RU"/>
              </w:rPr>
            </w:pPr>
            <w:r w:rsidRPr="002173D6">
              <w:rPr>
                <w:rFonts w:ascii="Times New Roman" w:hAnsi="Times New Roman" w:cs="Times New Roman"/>
                <w:sz w:val="20"/>
                <w:szCs w:val="20"/>
                <w:lang w:val="ro-RO" w:eastAsia="ru-RU"/>
              </w:rPr>
              <w:t>Salariul de funcție TOTAL, lei (la volumul de lucru real ocupat)</w:t>
            </w:r>
          </w:p>
        </w:tc>
      </w:tr>
      <w:tr w:rsidR="00C83A35" w:rsidRPr="002173D6" w:rsidTr="00C83A35">
        <w:trPr>
          <w:trHeight w:val="555"/>
        </w:trPr>
        <w:tc>
          <w:tcPr>
            <w:tcW w:w="534" w:type="dxa"/>
            <w:shd w:val="clear" w:color="auto" w:fill="auto"/>
            <w:vAlign w:val="center"/>
            <w:hideMark/>
          </w:tcPr>
          <w:p w:rsidR="00C83A35" w:rsidRPr="002173D6" w:rsidRDefault="00C83A35" w:rsidP="00C83A35">
            <w:pPr>
              <w:pStyle w:val="a3"/>
              <w:jc w:val="center"/>
              <w:rPr>
                <w:rFonts w:ascii="Times New Roman" w:hAnsi="Times New Roman" w:cs="Times New Roman"/>
                <w:lang w:val="ro-RO" w:eastAsia="ru-RU"/>
              </w:rPr>
            </w:pPr>
            <w:r w:rsidRPr="002173D6">
              <w:rPr>
                <w:rFonts w:ascii="Times New Roman" w:hAnsi="Times New Roman" w:cs="Times New Roman"/>
                <w:lang w:val="ro-RO" w:eastAsia="ru-RU"/>
              </w:rPr>
              <w:t>1</w:t>
            </w:r>
          </w:p>
        </w:tc>
        <w:tc>
          <w:tcPr>
            <w:tcW w:w="2389" w:type="dxa"/>
            <w:shd w:val="clear" w:color="auto" w:fill="auto"/>
            <w:vAlign w:val="center"/>
            <w:hideMark/>
          </w:tcPr>
          <w:p w:rsidR="00C83A35" w:rsidRPr="002173D6" w:rsidRDefault="00C83A35" w:rsidP="00C83A35">
            <w:pPr>
              <w:pStyle w:val="a3"/>
              <w:jc w:val="center"/>
              <w:rPr>
                <w:rFonts w:ascii="Times New Roman" w:hAnsi="Times New Roman" w:cs="Times New Roman"/>
                <w:lang w:val="ro-RO" w:eastAsia="ru-RU"/>
              </w:rPr>
            </w:pPr>
            <w:r w:rsidRPr="002173D6">
              <w:rPr>
                <w:rFonts w:ascii="Times New Roman" w:hAnsi="Times New Roman" w:cs="Times New Roman"/>
                <w:lang w:val="ro-RO" w:eastAsia="ru-RU"/>
              </w:rPr>
              <w:t>2</w:t>
            </w:r>
          </w:p>
        </w:tc>
        <w:tc>
          <w:tcPr>
            <w:tcW w:w="1554" w:type="dxa"/>
            <w:shd w:val="clear" w:color="auto" w:fill="auto"/>
            <w:vAlign w:val="center"/>
            <w:hideMark/>
          </w:tcPr>
          <w:p w:rsidR="00C83A35" w:rsidRPr="002173D6" w:rsidRDefault="00C83A35" w:rsidP="00C83A35">
            <w:pPr>
              <w:pStyle w:val="a3"/>
              <w:jc w:val="center"/>
              <w:rPr>
                <w:rFonts w:ascii="Times New Roman" w:hAnsi="Times New Roman" w:cs="Times New Roman"/>
                <w:lang w:val="ro-RO" w:eastAsia="ru-RU"/>
              </w:rPr>
            </w:pPr>
            <w:r w:rsidRPr="002173D6">
              <w:rPr>
                <w:rFonts w:ascii="Times New Roman" w:hAnsi="Times New Roman" w:cs="Times New Roman"/>
                <w:lang w:val="ro-RO" w:eastAsia="ru-RU"/>
              </w:rPr>
              <w:t>3</w:t>
            </w:r>
          </w:p>
        </w:tc>
        <w:tc>
          <w:tcPr>
            <w:tcW w:w="1041" w:type="dxa"/>
            <w:shd w:val="clear" w:color="auto" w:fill="auto"/>
            <w:vAlign w:val="center"/>
            <w:hideMark/>
          </w:tcPr>
          <w:p w:rsidR="00C83A35" w:rsidRPr="002173D6" w:rsidRDefault="00C83A35" w:rsidP="00C83A35">
            <w:pPr>
              <w:pStyle w:val="a3"/>
              <w:jc w:val="center"/>
              <w:rPr>
                <w:rFonts w:ascii="Times New Roman" w:hAnsi="Times New Roman" w:cs="Times New Roman"/>
                <w:lang w:val="ro-RO" w:eastAsia="ru-RU"/>
              </w:rPr>
            </w:pPr>
            <w:r w:rsidRPr="002173D6">
              <w:rPr>
                <w:rFonts w:ascii="Times New Roman" w:hAnsi="Times New Roman" w:cs="Times New Roman"/>
                <w:lang w:val="ro-RO" w:eastAsia="ru-RU"/>
              </w:rPr>
              <w:t>4</w:t>
            </w:r>
          </w:p>
        </w:tc>
        <w:tc>
          <w:tcPr>
            <w:tcW w:w="1158" w:type="dxa"/>
            <w:shd w:val="clear" w:color="auto" w:fill="auto"/>
            <w:vAlign w:val="center"/>
            <w:hideMark/>
          </w:tcPr>
          <w:p w:rsidR="00C83A35" w:rsidRPr="002173D6" w:rsidRDefault="00C83A35" w:rsidP="00C83A35">
            <w:pPr>
              <w:pStyle w:val="a3"/>
              <w:jc w:val="center"/>
              <w:rPr>
                <w:rFonts w:ascii="Times New Roman" w:hAnsi="Times New Roman" w:cs="Times New Roman"/>
                <w:lang w:val="ro-RO" w:eastAsia="ru-RU"/>
              </w:rPr>
            </w:pPr>
            <w:r w:rsidRPr="002173D6">
              <w:rPr>
                <w:rFonts w:ascii="Times New Roman" w:hAnsi="Times New Roman" w:cs="Times New Roman"/>
                <w:lang w:val="ro-RO" w:eastAsia="ru-RU"/>
              </w:rPr>
              <w:t>9 (anexa 1,3 hotărîre)</w:t>
            </w:r>
          </w:p>
        </w:tc>
        <w:tc>
          <w:tcPr>
            <w:tcW w:w="1025" w:type="dxa"/>
            <w:shd w:val="clear" w:color="auto" w:fill="auto"/>
            <w:vAlign w:val="center"/>
            <w:hideMark/>
          </w:tcPr>
          <w:p w:rsidR="00C83A35" w:rsidRPr="002173D6" w:rsidRDefault="00C83A35" w:rsidP="00C83A35">
            <w:pPr>
              <w:pStyle w:val="a3"/>
              <w:jc w:val="center"/>
              <w:rPr>
                <w:rFonts w:ascii="Times New Roman" w:hAnsi="Times New Roman" w:cs="Times New Roman"/>
                <w:lang w:val="ro-RO" w:eastAsia="ru-RU"/>
              </w:rPr>
            </w:pPr>
            <w:r w:rsidRPr="002173D6">
              <w:rPr>
                <w:rFonts w:ascii="Times New Roman" w:hAnsi="Times New Roman" w:cs="Times New Roman"/>
                <w:lang w:val="ro-RO" w:eastAsia="ru-RU"/>
              </w:rPr>
              <w:t>10 = r.9 - r.8</w:t>
            </w:r>
          </w:p>
        </w:tc>
        <w:tc>
          <w:tcPr>
            <w:tcW w:w="1063" w:type="dxa"/>
            <w:shd w:val="clear" w:color="auto" w:fill="auto"/>
            <w:vAlign w:val="center"/>
            <w:hideMark/>
          </w:tcPr>
          <w:p w:rsidR="00C83A35" w:rsidRPr="002173D6" w:rsidRDefault="00C83A35" w:rsidP="00C83A35">
            <w:pPr>
              <w:pStyle w:val="a3"/>
              <w:jc w:val="center"/>
              <w:rPr>
                <w:rFonts w:ascii="Times New Roman" w:hAnsi="Times New Roman" w:cs="Times New Roman"/>
                <w:lang w:val="ro-RO" w:eastAsia="ru-RU"/>
              </w:rPr>
            </w:pPr>
            <w:r w:rsidRPr="002173D6">
              <w:rPr>
                <w:rFonts w:ascii="Times New Roman" w:hAnsi="Times New Roman" w:cs="Times New Roman"/>
                <w:lang w:val="ro-RO" w:eastAsia="ru-RU"/>
              </w:rPr>
              <w:t>12</w:t>
            </w:r>
          </w:p>
        </w:tc>
        <w:tc>
          <w:tcPr>
            <w:tcW w:w="1074" w:type="dxa"/>
            <w:shd w:val="clear" w:color="auto" w:fill="auto"/>
            <w:vAlign w:val="center"/>
            <w:hideMark/>
          </w:tcPr>
          <w:p w:rsidR="00C83A35" w:rsidRPr="002173D6" w:rsidRDefault="00C83A35" w:rsidP="00C83A35">
            <w:pPr>
              <w:pStyle w:val="a3"/>
              <w:jc w:val="center"/>
              <w:rPr>
                <w:rFonts w:ascii="Times New Roman" w:hAnsi="Times New Roman" w:cs="Times New Roman"/>
                <w:lang w:val="ro-RO" w:eastAsia="ru-RU"/>
              </w:rPr>
            </w:pPr>
            <w:r w:rsidRPr="002173D6">
              <w:rPr>
                <w:rFonts w:ascii="Times New Roman" w:hAnsi="Times New Roman" w:cs="Times New Roman"/>
                <w:lang w:val="ro-RO" w:eastAsia="ru-RU"/>
              </w:rPr>
              <w:t>13 = r.11 x r.12 (%)</w:t>
            </w:r>
          </w:p>
        </w:tc>
        <w:tc>
          <w:tcPr>
            <w:tcW w:w="944" w:type="dxa"/>
            <w:shd w:val="clear" w:color="auto" w:fill="auto"/>
            <w:vAlign w:val="center"/>
            <w:hideMark/>
          </w:tcPr>
          <w:p w:rsidR="00C83A35" w:rsidRPr="002173D6" w:rsidRDefault="00C83A35" w:rsidP="00C83A35">
            <w:pPr>
              <w:pStyle w:val="a3"/>
              <w:jc w:val="center"/>
              <w:rPr>
                <w:rFonts w:ascii="Times New Roman" w:hAnsi="Times New Roman" w:cs="Times New Roman"/>
                <w:lang w:val="ro-RO" w:eastAsia="ru-RU"/>
              </w:rPr>
            </w:pPr>
            <w:r w:rsidRPr="002173D6">
              <w:rPr>
                <w:rFonts w:ascii="Times New Roman" w:hAnsi="Times New Roman" w:cs="Times New Roman"/>
                <w:lang w:val="ro-RO" w:eastAsia="ru-RU"/>
              </w:rPr>
              <w:t>14</w:t>
            </w:r>
          </w:p>
        </w:tc>
        <w:tc>
          <w:tcPr>
            <w:tcW w:w="855" w:type="dxa"/>
            <w:shd w:val="clear" w:color="auto" w:fill="auto"/>
            <w:vAlign w:val="center"/>
            <w:hideMark/>
          </w:tcPr>
          <w:p w:rsidR="00C83A35" w:rsidRPr="002173D6" w:rsidRDefault="00C83A35" w:rsidP="00C83A35">
            <w:pPr>
              <w:pStyle w:val="a3"/>
              <w:jc w:val="center"/>
              <w:rPr>
                <w:rFonts w:ascii="Times New Roman" w:hAnsi="Times New Roman" w:cs="Times New Roman"/>
                <w:lang w:val="ro-RO" w:eastAsia="ru-RU"/>
              </w:rPr>
            </w:pPr>
            <w:r w:rsidRPr="002173D6">
              <w:rPr>
                <w:rFonts w:ascii="Times New Roman" w:hAnsi="Times New Roman" w:cs="Times New Roman"/>
                <w:lang w:val="ro-RO" w:eastAsia="ru-RU"/>
              </w:rPr>
              <w:t>15</w:t>
            </w:r>
          </w:p>
        </w:tc>
        <w:tc>
          <w:tcPr>
            <w:tcW w:w="1116" w:type="dxa"/>
            <w:shd w:val="clear" w:color="auto" w:fill="auto"/>
            <w:vAlign w:val="bottom"/>
            <w:hideMark/>
          </w:tcPr>
          <w:p w:rsidR="00C83A35" w:rsidRPr="002173D6" w:rsidRDefault="00C83A35" w:rsidP="00C83A35">
            <w:pPr>
              <w:pStyle w:val="a3"/>
              <w:jc w:val="center"/>
              <w:rPr>
                <w:rFonts w:ascii="Times New Roman" w:hAnsi="Times New Roman" w:cs="Times New Roman"/>
                <w:lang w:val="ro-RO" w:eastAsia="ru-RU"/>
              </w:rPr>
            </w:pPr>
            <w:r w:rsidRPr="002173D6">
              <w:rPr>
                <w:rFonts w:ascii="Times New Roman" w:hAnsi="Times New Roman" w:cs="Times New Roman"/>
                <w:lang w:val="ro-RO" w:eastAsia="ru-RU"/>
              </w:rPr>
              <w:t>16</w:t>
            </w:r>
          </w:p>
        </w:tc>
        <w:tc>
          <w:tcPr>
            <w:tcW w:w="1587" w:type="dxa"/>
            <w:shd w:val="clear" w:color="auto" w:fill="auto"/>
            <w:vAlign w:val="center"/>
            <w:hideMark/>
          </w:tcPr>
          <w:p w:rsidR="00C83A35" w:rsidRPr="007606C2" w:rsidRDefault="00C83A35" w:rsidP="00C83A35">
            <w:pPr>
              <w:pStyle w:val="a3"/>
              <w:jc w:val="center"/>
              <w:rPr>
                <w:rFonts w:ascii="Times New Roman" w:hAnsi="Times New Roman" w:cs="Times New Roman"/>
                <w:highlight w:val="black"/>
                <w:lang w:val="ro-RO" w:eastAsia="ru-RU"/>
              </w:rPr>
            </w:pPr>
            <w:r w:rsidRPr="007606C2">
              <w:rPr>
                <w:rFonts w:ascii="Times New Roman" w:hAnsi="Times New Roman" w:cs="Times New Roman"/>
                <w:highlight w:val="black"/>
                <w:lang w:val="ro-RO" w:eastAsia="ru-RU"/>
              </w:rPr>
              <w:t>17 = r.11 + r.13 + r.14 + r.15</w:t>
            </w:r>
          </w:p>
        </w:tc>
      </w:tr>
      <w:tr w:rsidR="00C83A35" w:rsidRPr="002173D6" w:rsidTr="00C83A35">
        <w:trPr>
          <w:trHeight w:val="289"/>
        </w:trPr>
        <w:tc>
          <w:tcPr>
            <w:tcW w:w="534" w:type="dxa"/>
            <w:shd w:val="clear" w:color="auto" w:fill="auto"/>
            <w:noWrap/>
            <w:vAlign w:val="bottom"/>
            <w:hideMark/>
          </w:tcPr>
          <w:p w:rsidR="00C83A35" w:rsidRPr="002173D6" w:rsidRDefault="00C83A35" w:rsidP="00C83A35">
            <w:pPr>
              <w:pStyle w:val="a3"/>
              <w:jc w:val="center"/>
              <w:rPr>
                <w:rFonts w:ascii="Times New Roman" w:hAnsi="Times New Roman" w:cs="Times New Roman"/>
                <w:b/>
                <w:bCs/>
                <w:lang w:val="ro-RO" w:eastAsia="ru-RU"/>
              </w:rPr>
            </w:pPr>
            <w:r w:rsidRPr="002173D6">
              <w:rPr>
                <w:rFonts w:ascii="Times New Roman" w:hAnsi="Times New Roman" w:cs="Times New Roman"/>
                <w:b/>
                <w:bCs/>
                <w:lang w:val="ro-RO" w:eastAsia="ru-RU"/>
              </w:rPr>
              <w:t>1</w:t>
            </w:r>
          </w:p>
        </w:tc>
        <w:tc>
          <w:tcPr>
            <w:tcW w:w="2389" w:type="dxa"/>
            <w:shd w:val="clear" w:color="auto" w:fill="auto"/>
            <w:vAlign w:val="center"/>
            <w:hideMark/>
          </w:tcPr>
          <w:p w:rsidR="00C83A35" w:rsidRPr="002173D6" w:rsidRDefault="00C83A35" w:rsidP="00C83A35">
            <w:pPr>
              <w:pStyle w:val="a3"/>
              <w:jc w:val="center"/>
              <w:rPr>
                <w:rFonts w:ascii="Times New Roman" w:hAnsi="Times New Roman" w:cs="Times New Roman"/>
                <w:b/>
                <w:bCs/>
                <w:lang w:val="ro-RO" w:eastAsia="ru-RU"/>
              </w:rPr>
            </w:pPr>
            <w:r w:rsidRPr="002173D6">
              <w:rPr>
                <w:rFonts w:ascii="Times New Roman" w:hAnsi="Times New Roman" w:cs="Times New Roman"/>
                <w:b/>
                <w:bCs/>
                <w:lang w:val="ro-RO" w:eastAsia="ru-RU"/>
              </w:rPr>
              <w:t>Director</w:t>
            </w:r>
          </w:p>
        </w:tc>
        <w:tc>
          <w:tcPr>
            <w:tcW w:w="1554" w:type="dxa"/>
            <w:shd w:val="clear" w:color="auto" w:fill="auto"/>
            <w:vAlign w:val="center"/>
            <w:hideMark/>
          </w:tcPr>
          <w:p w:rsidR="00C83A35" w:rsidRPr="007606C2" w:rsidRDefault="00C83A35" w:rsidP="00C83A35">
            <w:pPr>
              <w:pStyle w:val="a3"/>
              <w:jc w:val="center"/>
              <w:rPr>
                <w:rFonts w:ascii="Times New Roman" w:hAnsi="Times New Roman" w:cs="Times New Roman"/>
                <w:b/>
                <w:bCs/>
                <w:highlight w:val="black"/>
                <w:lang w:val="ro-RO" w:eastAsia="ru-RU"/>
              </w:rPr>
            </w:pPr>
            <w:r w:rsidRPr="007606C2">
              <w:rPr>
                <w:rFonts w:ascii="Times New Roman" w:hAnsi="Times New Roman" w:cs="Times New Roman"/>
                <w:b/>
                <w:bCs/>
                <w:highlight w:val="black"/>
                <w:lang w:val="ro-RO" w:eastAsia="ru-RU"/>
              </w:rPr>
              <w:t>Grejdian Serghei</w:t>
            </w:r>
          </w:p>
        </w:tc>
        <w:tc>
          <w:tcPr>
            <w:tcW w:w="1041" w:type="dxa"/>
            <w:shd w:val="clear" w:color="auto" w:fill="auto"/>
            <w:vAlign w:val="center"/>
            <w:hideMark/>
          </w:tcPr>
          <w:p w:rsidR="00C83A35" w:rsidRPr="007606C2" w:rsidRDefault="00C83A35" w:rsidP="00C83A35">
            <w:pPr>
              <w:pStyle w:val="a3"/>
              <w:jc w:val="center"/>
              <w:rPr>
                <w:rFonts w:ascii="Times New Roman" w:hAnsi="Times New Roman" w:cs="Times New Roman"/>
                <w:highlight w:val="black"/>
                <w:lang w:val="ro-RO" w:eastAsia="ru-RU"/>
              </w:rPr>
            </w:pPr>
          </w:p>
        </w:tc>
        <w:tc>
          <w:tcPr>
            <w:tcW w:w="1158" w:type="dxa"/>
            <w:shd w:val="clear" w:color="auto" w:fill="auto"/>
            <w:noWrap/>
            <w:vAlign w:val="bottom"/>
            <w:hideMark/>
          </w:tcPr>
          <w:p w:rsidR="00C83A35" w:rsidRPr="007606C2" w:rsidRDefault="00C83A35" w:rsidP="00C83A35">
            <w:pPr>
              <w:pStyle w:val="a3"/>
              <w:jc w:val="center"/>
              <w:rPr>
                <w:rFonts w:ascii="Times New Roman" w:hAnsi="Times New Roman" w:cs="Times New Roman"/>
                <w:highlight w:val="black"/>
                <w:lang w:val="ro-RO" w:eastAsia="ru-RU"/>
              </w:rPr>
            </w:pPr>
            <w:r w:rsidRPr="007606C2">
              <w:rPr>
                <w:rFonts w:ascii="Times New Roman" w:hAnsi="Times New Roman" w:cs="Times New Roman"/>
                <w:highlight w:val="black"/>
                <w:lang w:val="ro-RO" w:eastAsia="ru-RU"/>
              </w:rPr>
              <w:t>2030,0</w:t>
            </w:r>
          </w:p>
        </w:tc>
        <w:tc>
          <w:tcPr>
            <w:tcW w:w="1025" w:type="dxa"/>
            <w:shd w:val="clear" w:color="auto" w:fill="auto"/>
            <w:noWrap/>
            <w:vAlign w:val="bottom"/>
            <w:hideMark/>
          </w:tcPr>
          <w:p w:rsidR="00C83A35" w:rsidRPr="007606C2" w:rsidRDefault="00C83A35" w:rsidP="00C83A35">
            <w:pPr>
              <w:pStyle w:val="a3"/>
              <w:jc w:val="center"/>
              <w:rPr>
                <w:rFonts w:ascii="Times New Roman" w:hAnsi="Times New Roman" w:cs="Times New Roman"/>
                <w:highlight w:val="black"/>
                <w:lang w:val="ro-RO" w:eastAsia="ru-RU"/>
              </w:rPr>
            </w:pPr>
          </w:p>
        </w:tc>
        <w:tc>
          <w:tcPr>
            <w:tcW w:w="1063"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p>
        </w:tc>
        <w:tc>
          <w:tcPr>
            <w:tcW w:w="1074"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p>
        </w:tc>
        <w:tc>
          <w:tcPr>
            <w:tcW w:w="944"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p>
        </w:tc>
        <w:tc>
          <w:tcPr>
            <w:tcW w:w="855"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p>
        </w:tc>
        <w:tc>
          <w:tcPr>
            <w:tcW w:w="1116"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r w:rsidRPr="002173D6">
              <w:rPr>
                <w:rFonts w:ascii="Times New Roman" w:hAnsi="Times New Roman" w:cs="Times New Roman"/>
                <w:lang w:val="ro-RO" w:eastAsia="ru-RU"/>
              </w:rPr>
              <w:t>1,00</w:t>
            </w:r>
          </w:p>
        </w:tc>
        <w:tc>
          <w:tcPr>
            <w:tcW w:w="1587" w:type="dxa"/>
            <w:shd w:val="clear" w:color="auto" w:fill="auto"/>
            <w:noWrap/>
            <w:vAlign w:val="bottom"/>
            <w:hideMark/>
          </w:tcPr>
          <w:p w:rsidR="00C83A35" w:rsidRPr="007606C2" w:rsidRDefault="00C83A35" w:rsidP="00C83A35">
            <w:pPr>
              <w:pStyle w:val="a3"/>
              <w:jc w:val="center"/>
              <w:rPr>
                <w:rFonts w:ascii="Times New Roman" w:hAnsi="Times New Roman" w:cs="Times New Roman"/>
                <w:highlight w:val="black"/>
                <w:lang w:val="ro-RO" w:eastAsia="ru-RU"/>
              </w:rPr>
            </w:pPr>
            <w:r w:rsidRPr="007606C2">
              <w:rPr>
                <w:rFonts w:ascii="Times New Roman" w:hAnsi="Times New Roman" w:cs="Times New Roman"/>
                <w:highlight w:val="black"/>
                <w:lang w:val="ro-RO" w:eastAsia="ru-RU"/>
              </w:rPr>
              <w:t>2030,0</w:t>
            </w:r>
          </w:p>
        </w:tc>
      </w:tr>
      <w:tr w:rsidR="00C83A35" w:rsidRPr="002173D6" w:rsidTr="00C83A35">
        <w:trPr>
          <w:trHeight w:val="289"/>
        </w:trPr>
        <w:tc>
          <w:tcPr>
            <w:tcW w:w="534" w:type="dxa"/>
            <w:shd w:val="clear" w:color="auto" w:fill="auto"/>
            <w:noWrap/>
            <w:vAlign w:val="bottom"/>
            <w:hideMark/>
          </w:tcPr>
          <w:p w:rsidR="00C83A35" w:rsidRPr="002173D6" w:rsidRDefault="00C83A35" w:rsidP="00C83A35">
            <w:pPr>
              <w:pStyle w:val="a3"/>
              <w:jc w:val="center"/>
              <w:rPr>
                <w:rFonts w:ascii="Times New Roman" w:hAnsi="Times New Roman" w:cs="Times New Roman"/>
                <w:b/>
                <w:bCs/>
                <w:lang w:val="ro-RO" w:eastAsia="ru-RU"/>
              </w:rPr>
            </w:pPr>
            <w:r w:rsidRPr="002173D6">
              <w:rPr>
                <w:rFonts w:ascii="Times New Roman" w:hAnsi="Times New Roman" w:cs="Times New Roman"/>
                <w:b/>
                <w:bCs/>
                <w:lang w:val="ro-RO" w:eastAsia="ru-RU"/>
              </w:rPr>
              <w:t>2</w:t>
            </w:r>
          </w:p>
        </w:tc>
        <w:tc>
          <w:tcPr>
            <w:tcW w:w="2389" w:type="dxa"/>
            <w:shd w:val="clear" w:color="auto" w:fill="auto"/>
            <w:vAlign w:val="center"/>
            <w:hideMark/>
          </w:tcPr>
          <w:p w:rsidR="00C83A35" w:rsidRPr="002173D6" w:rsidRDefault="00C83A35" w:rsidP="00C83A35">
            <w:pPr>
              <w:pStyle w:val="a3"/>
              <w:jc w:val="center"/>
              <w:rPr>
                <w:rFonts w:ascii="Times New Roman" w:hAnsi="Times New Roman" w:cs="Times New Roman"/>
                <w:b/>
                <w:bCs/>
                <w:lang w:val="ro-RO" w:eastAsia="ru-RU"/>
              </w:rPr>
            </w:pPr>
            <w:r w:rsidRPr="002173D6">
              <w:rPr>
                <w:rFonts w:ascii="Times New Roman" w:hAnsi="Times New Roman" w:cs="Times New Roman"/>
                <w:b/>
                <w:bCs/>
                <w:lang w:val="ro-RO" w:eastAsia="ru-RU"/>
              </w:rPr>
              <w:t>Medici :</w:t>
            </w:r>
          </w:p>
        </w:tc>
        <w:tc>
          <w:tcPr>
            <w:tcW w:w="1554" w:type="dxa"/>
            <w:shd w:val="clear" w:color="auto" w:fill="auto"/>
            <w:vAlign w:val="center"/>
            <w:hideMark/>
          </w:tcPr>
          <w:p w:rsidR="00C83A35" w:rsidRPr="007606C2" w:rsidRDefault="00C83A35" w:rsidP="00C83A35">
            <w:pPr>
              <w:pStyle w:val="a3"/>
              <w:jc w:val="center"/>
              <w:rPr>
                <w:rFonts w:ascii="Times New Roman" w:hAnsi="Times New Roman" w:cs="Times New Roman"/>
                <w:b/>
                <w:bCs/>
                <w:sz w:val="20"/>
                <w:szCs w:val="20"/>
                <w:highlight w:val="black"/>
                <w:lang w:val="ro-RO" w:eastAsia="ru-RU"/>
              </w:rPr>
            </w:pPr>
          </w:p>
        </w:tc>
        <w:tc>
          <w:tcPr>
            <w:tcW w:w="1041" w:type="dxa"/>
            <w:shd w:val="clear" w:color="auto" w:fill="auto"/>
            <w:vAlign w:val="center"/>
            <w:hideMark/>
          </w:tcPr>
          <w:p w:rsidR="00C83A35" w:rsidRPr="007606C2" w:rsidRDefault="00C83A35" w:rsidP="00C83A35">
            <w:pPr>
              <w:pStyle w:val="a3"/>
              <w:jc w:val="center"/>
              <w:rPr>
                <w:rFonts w:ascii="Times New Roman" w:hAnsi="Times New Roman" w:cs="Times New Roman"/>
                <w:b/>
                <w:bCs/>
                <w:highlight w:val="black"/>
                <w:lang w:val="ro-RO" w:eastAsia="ru-RU"/>
              </w:rPr>
            </w:pPr>
          </w:p>
        </w:tc>
        <w:tc>
          <w:tcPr>
            <w:tcW w:w="1158" w:type="dxa"/>
            <w:shd w:val="clear" w:color="auto" w:fill="auto"/>
            <w:noWrap/>
            <w:vAlign w:val="bottom"/>
            <w:hideMark/>
          </w:tcPr>
          <w:p w:rsidR="00C83A35" w:rsidRPr="007606C2" w:rsidRDefault="00C83A35" w:rsidP="00C83A35">
            <w:pPr>
              <w:pStyle w:val="a3"/>
              <w:jc w:val="center"/>
              <w:rPr>
                <w:rFonts w:ascii="Times New Roman" w:hAnsi="Times New Roman" w:cs="Times New Roman"/>
                <w:b/>
                <w:bCs/>
                <w:highlight w:val="black"/>
                <w:lang w:val="ro-RO" w:eastAsia="ru-RU"/>
              </w:rPr>
            </w:pPr>
          </w:p>
        </w:tc>
        <w:tc>
          <w:tcPr>
            <w:tcW w:w="1025" w:type="dxa"/>
            <w:shd w:val="clear" w:color="auto" w:fill="auto"/>
            <w:noWrap/>
            <w:vAlign w:val="bottom"/>
            <w:hideMark/>
          </w:tcPr>
          <w:p w:rsidR="00C83A35" w:rsidRPr="007606C2" w:rsidRDefault="00C83A35" w:rsidP="00C83A35">
            <w:pPr>
              <w:pStyle w:val="a3"/>
              <w:jc w:val="center"/>
              <w:rPr>
                <w:rFonts w:ascii="Times New Roman" w:hAnsi="Times New Roman" w:cs="Times New Roman"/>
                <w:b/>
                <w:bCs/>
                <w:highlight w:val="black"/>
                <w:lang w:val="ro-RO" w:eastAsia="ru-RU"/>
              </w:rPr>
            </w:pPr>
          </w:p>
        </w:tc>
        <w:tc>
          <w:tcPr>
            <w:tcW w:w="1063" w:type="dxa"/>
            <w:shd w:val="clear" w:color="auto" w:fill="auto"/>
            <w:noWrap/>
            <w:vAlign w:val="bottom"/>
            <w:hideMark/>
          </w:tcPr>
          <w:p w:rsidR="00C83A35" w:rsidRPr="002173D6" w:rsidRDefault="00C83A35" w:rsidP="00C83A35">
            <w:pPr>
              <w:pStyle w:val="a3"/>
              <w:jc w:val="center"/>
              <w:rPr>
                <w:rFonts w:ascii="Times New Roman" w:hAnsi="Times New Roman" w:cs="Times New Roman"/>
                <w:b/>
                <w:bCs/>
                <w:lang w:val="ro-RO" w:eastAsia="ru-RU"/>
              </w:rPr>
            </w:pPr>
          </w:p>
        </w:tc>
        <w:tc>
          <w:tcPr>
            <w:tcW w:w="1074" w:type="dxa"/>
            <w:shd w:val="clear" w:color="auto" w:fill="auto"/>
            <w:noWrap/>
            <w:vAlign w:val="bottom"/>
            <w:hideMark/>
          </w:tcPr>
          <w:p w:rsidR="00C83A35" w:rsidRPr="002173D6" w:rsidRDefault="00C83A35" w:rsidP="00C83A35">
            <w:pPr>
              <w:pStyle w:val="a3"/>
              <w:jc w:val="center"/>
              <w:rPr>
                <w:rFonts w:ascii="Times New Roman" w:hAnsi="Times New Roman" w:cs="Times New Roman"/>
                <w:b/>
                <w:bCs/>
                <w:lang w:val="ro-RO" w:eastAsia="ru-RU"/>
              </w:rPr>
            </w:pPr>
          </w:p>
        </w:tc>
        <w:tc>
          <w:tcPr>
            <w:tcW w:w="944" w:type="dxa"/>
            <w:shd w:val="clear" w:color="auto" w:fill="auto"/>
            <w:noWrap/>
            <w:vAlign w:val="bottom"/>
            <w:hideMark/>
          </w:tcPr>
          <w:p w:rsidR="00C83A35" w:rsidRPr="002173D6" w:rsidRDefault="00C83A35" w:rsidP="00C83A35">
            <w:pPr>
              <w:pStyle w:val="a3"/>
              <w:jc w:val="center"/>
              <w:rPr>
                <w:rFonts w:ascii="Times New Roman" w:hAnsi="Times New Roman" w:cs="Times New Roman"/>
                <w:b/>
                <w:bCs/>
                <w:lang w:val="ro-RO" w:eastAsia="ru-RU"/>
              </w:rPr>
            </w:pPr>
          </w:p>
        </w:tc>
        <w:tc>
          <w:tcPr>
            <w:tcW w:w="855" w:type="dxa"/>
            <w:shd w:val="clear" w:color="auto" w:fill="auto"/>
            <w:noWrap/>
            <w:vAlign w:val="bottom"/>
            <w:hideMark/>
          </w:tcPr>
          <w:p w:rsidR="00C83A35" w:rsidRPr="002173D6" w:rsidRDefault="00C83A35" w:rsidP="00C83A35">
            <w:pPr>
              <w:pStyle w:val="a3"/>
              <w:jc w:val="center"/>
              <w:rPr>
                <w:rFonts w:ascii="Times New Roman" w:hAnsi="Times New Roman" w:cs="Times New Roman"/>
                <w:b/>
                <w:bCs/>
                <w:lang w:val="ro-RO" w:eastAsia="ru-RU"/>
              </w:rPr>
            </w:pPr>
          </w:p>
        </w:tc>
        <w:tc>
          <w:tcPr>
            <w:tcW w:w="1116" w:type="dxa"/>
            <w:shd w:val="clear" w:color="auto" w:fill="auto"/>
            <w:noWrap/>
            <w:vAlign w:val="bottom"/>
            <w:hideMark/>
          </w:tcPr>
          <w:p w:rsidR="00C83A35" w:rsidRPr="002173D6" w:rsidRDefault="00C83A35" w:rsidP="00C83A35">
            <w:pPr>
              <w:pStyle w:val="a3"/>
              <w:jc w:val="center"/>
              <w:rPr>
                <w:rFonts w:ascii="Times New Roman" w:hAnsi="Times New Roman" w:cs="Times New Roman"/>
                <w:b/>
                <w:bCs/>
                <w:lang w:val="ro-RO" w:eastAsia="ru-RU"/>
              </w:rPr>
            </w:pPr>
          </w:p>
        </w:tc>
        <w:tc>
          <w:tcPr>
            <w:tcW w:w="1587" w:type="dxa"/>
            <w:shd w:val="clear" w:color="auto" w:fill="auto"/>
            <w:noWrap/>
            <w:vAlign w:val="bottom"/>
            <w:hideMark/>
          </w:tcPr>
          <w:p w:rsidR="00C83A35" w:rsidRPr="007606C2" w:rsidRDefault="00C83A35" w:rsidP="00C83A35">
            <w:pPr>
              <w:pStyle w:val="a3"/>
              <w:jc w:val="center"/>
              <w:rPr>
                <w:rFonts w:ascii="Times New Roman" w:hAnsi="Times New Roman" w:cs="Times New Roman"/>
                <w:b/>
                <w:bCs/>
                <w:highlight w:val="black"/>
                <w:lang w:val="ro-RO" w:eastAsia="ru-RU"/>
              </w:rPr>
            </w:pPr>
          </w:p>
        </w:tc>
      </w:tr>
      <w:tr w:rsidR="00C83A35" w:rsidRPr="002173D6" w:rsidTr="00C83A35">
        <w:trPr>
          <w:trHeight w:val="420"/>
        </w:trPr>
        <w:tc>
          <w:tcPr>
            <w:tcW w:w="534"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r w:rsidRPr="002173D6">
              <w:rPr>
                <w:rFonts w:ascii="Times New Roman" w:hAnsi="Times New Roman" w:cs="Times New Roman"/>
                <w:lang w:val="ro-RO" w:eastAsia="ru-RU"/>
              </w:rPr>
              <w:t>1</w:t>
            </w:r>
          </w:p>
        </w:tc>
        <w:tc>
          <w:tcPr>
            <w:tcW w:w="2389" w:type="dxa"/>
            <w:shd w:val="clear" w:color="auto" w:fill="auto"/>
            <w:vAlign w:val="center"/>
            <w:hideMark/>
          </w:tcPr>
          <w:p w:rsidR="00C83A35" w:rsidRPr="002173D6" w:rsidRDefault="00C83A35" w:rsidP="00C83A35">
            <w:pPr>
              <w:pStyle w:val="a3"/>
              <w:jc w:val="center"/>
              <w:rPr>
                <w:rFonts w:ascii="Times New Roman" w:hAnsi="Times New Roman" w:cs="Times New Roman"/>
                <w:lang w:val="ro-RO" w:eastAsia="ru-RU"/>
              </w:rPr>
            </w:pPr>
            <w:r w:rsidRPr="002173D6">
              <w:rPr>
                <w:rFonts w:ascii="Times New Roman" w:hAnsi="Times New Roman" w:cs="Times New Roman"/>
                <w:lang w:val="ro-RO" w:eastAsia="ru-RU"/>
              </w:rPr>
              <w:t>Medic stomatolog chirurg</w:t>
            </w:r>
          </w:p>
        </w:tc>
        <w:tc>
          <w:tcPr>
            <w:tcW w:w="1554" w:type="dxa"/>
            <w:shd w:val="clear" w:color="auto" w:fill="auto"/>
            <w:vAlign w:val="center"/>
            <w:hideMark/>
          </w:tcPr>
          <w:p w:rsidR="00C83A35" w:rsidRPr="007606C2" w:rsidRDefault="00C83A35" w:rsidP="00C83A35">
            <w:pPr>
              <w:pStyle w:val="a3"/>
              <w:jc w:val="center"/>
              <w:rPr>
                <w:rFonts w:ascii="Times New Roman" w:hAnsi="Times New Roman" w:cs="Times New Roman"/>
                <w:highlight w:val="black"/>
                <w:lang w:val="ro-RO" w:eastAsia="ru-RU"/>
              </w:rPr>
            </w:pPr>
            <w:r w:rsidRPr="007606C2">
              <w:rPr>
                <w:rFonts w:ascii="Times New Roman" w:hAnsi="Times New Roman" w:cs="Times New Roman"/>
                <w:highlight w:val="black"/>
                <w:lang w:val="ro-RO" w:eastAsia="ru-RU"/>
              </w:rPr>
              <w:t>Grejdian Serghei</w:t>
            </w:r>
          </w:p>
        </w:tc>
        <w:tc>
          <w:tcPr>
            <w:tcW w:w="1041" w:type="dxa"/>
            <w:shd w:val="clear" w:color="auto" w:fill="auto"/>
            <w:vAlign w:val="center"/>
            <w:hideMark/>
          </w:tcPr>
          <w:p w:rsidR="00C83A35" w:rsidRPr="007606C2" w:rsidRDefault="00C83A35" w:rsidP="00C83A35">
            <w:pPr>
              <w:pStyle w:val="a3"/>
              <w:jc w:val="center"/>
              <w:rPr>
                <w:rFonts w:ascii="Times New Roman" w:hAnsi="Times New Roman" w:cs="Times New Roman"/>
                <w:highlight w:val="black"/>
                <w:lang w:val="ro-RO" w:eastAsia="ru-RU"/>
              </w:rPr>
            </w:pPr>
            <w:r w:rsidRPr="007606C2">
              <w:rPr>
                <w:rFonts w:ascii="Times New Roman" w:hAnsi="Times New Roman" w:cs="Times New Roman"/>
                <w:highlight w:val="black"/>
                <w:lang w:val="ro-RO" w:eastAsia="ru-RU"/>
              </w:rPr>
              <w:t>m.m. 20</w:t>
            </w:r>
          </w:p>
        </w:tc>
        <w:tc>
          <w:tcPr>
            <w:tcW w:w="1158" w:type="dxa"/>
            <w:shd w:val="clear" w:color="auto" w:fill="auto"/>
            <w:noWrap/>
            <w:vAlign w:val="bottom"/>
            <w:hideMark/>
          </w:tcPr>
          <w:p w:rsidR="00C83A35" w:rsidRPr="007606C2" w:rsidRDefault="00C83A35" w:rsidP="00C83A35">
            <w:pPr>
              <w:pStyle w:val="a3"/>
              <w:jc w:val="center"/>
              <w:rPr>
                <w:rFonts w:ascii="Times New Roman" w:hAnsi="Times New Roman" w:cs="Times New Roman"/>
                <w:highlight w:val="black"/>
                <w:lang w:val="ro-RO" w:eastAsia="ru-RU"/>
              </w:rPr>
            </w:pPr>
            <w:r w:rsidRPr="007606C2">
              <w:rPr>
                <w:rFonts w:ascii="Times New Roman" w:hAnsi="Times New Roman" w:cs="Times New Roman"/>
                <w:highlight w:val="black"/>
                <w:lang w:val="ro-RO" w:eastAsia="ru-RU"/>
              </w:rPr>
              <w:t>1890,0</w:t>
            </w:r>
          </w:p>
        </w:tc>
        <w:tc>
          <w:tcPr>
            <w:tcW w:w="1025" w:type="dxa"/>
            <w:shd w:val="clear" w:color="auto" w:fill="auto"/>
            <w:noWrap/>
            <w:vAlign w:val="bottom"/>
            <w:hideMark/>
          </w:tcPr>
          <w:p w:rsidR="00C83A35" w:rsidRPr="007606C2" w:rsidRDefault="00C83A35" w:rsidP="00C83A35">
            <w:pPr>
              <w:pStyle w:val="a3"/>
              <w:jc w:val="center"/>
              <w:rPr>
                <w:rFonts w:ascii="Times New Roman" w:hAnsi="Times New Roman" w:cs="Times New Roman"/>
                <w:highlight w:val="black"/>
                <w:lang w:val="ro-RO" w:eastAsia="ru-RU"/>
              </w:rPr>
            </w:pPr>
          </w:p>
        </w:tc>
        <w:tc>
          <w:tcPr>
            <w:tcW w:w="1063"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p>
        </w:tc>
        <w:tc>
          <w:tcPr>
            <w:tcW w:w="1074"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p>
        </w:tc>
        <w:tc>
          <w:tcPr>
            <w:tcW w:w="944"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p>
        </w:tc>
        <w:tc>
          <w:tcPr>
            <w:tcW w:w="855"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p>
        </w:tc>
        <w:tc>
          <w:tcPr>
            <w:tcW w:w="1116"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r w:rsidRPr="002173D6">
              <w:rPr>
                <w:rFonts w:ascii="Times New Roman" w:hAnsi="Times New Roman" w:cs="Times New Roman"/>
                <w:lang w:val="ro-RO" w:eastAsia="ru-RU"/>
              </w:rPr>
              <w:t>0,50</w:t>
            </w:r>
          </w:p>
        </w:tc>
        <w:tc>
          <w:tcPr>
            <w:tcW w:w="1587" w:type="dxa"/>
            <w:shd w:val="clear" w:color="auto" w:fill="auto"/>
            <w:noWrap/>
            <w:vAlign w:val="bottom"/>
            <w:hideMark/>
          </w:tcPr>
          <w:p w:rsidR="00C83A35" w:rsidRPr="007606C2" w:rsidRDefault="00C83A35" w:rsidP="00C83A35">
            <w:pPr>
              <w:pStyle w:val="a3"/>
              <w:jc w:val="center"/>
              <w:rPr>
                <w:rFonts w:ascii="Times New Roman" w:hAnsi="Times New Roman" w:cs="Times New Roman"/>
                <w:highlight w:val="black"/>
                <w:lang w:val="ro-RO" w:eastAsia="ru-RU"/>
              </w:rPr>
            </w:pPr>
            <w:r w:rsidRPr="007606C2">
              <w:rPr>
                <w:rFonts w:ascii="Times New Roman" w:hAnsi="Times New Roman" w:cs="Times New Roman"/>
                <w:highlight w:val="black"/>
                <w:lang w:val="ro-RO" w:eastAsia="ru-RU"/>
              </w:rPr>
              <w:t>945,0</w:t>
            </w:r>
          </w:p>
        </w:tc>
      </w:tr>
      <w:tr w:rsidR="00C83A35" w:rsidRPr="002173D6" w:rsidTr="00C83A35">
        <w:trPr>
          <w:trHeight w:val="289"/>
        </w:trPr>
        <w:tc>
          <w:tcPr>
            <w:tcW w:w="534"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r w:rsidRPr="002173D6">
              <w:rPr>
                <w:rFonts w:ascii="Times New Roman" w:hAnsi="Times New Roman" w:cs="Times New Roman"/>
                <w:lang w:val="ro-RO" w:eastAsia="ru-RU"/>
              </w:rPr>
              <w:t>2</w:t>
            </w:r>
          </w:p>
        </w:tc>
        <w:tc>
          <w:tcPr>
            <w:tcW w:w="2389" w:type="dxa"/>
            <w:shd w:val="clear" w:color="auto" w:fill="auto"/>
            <w:vAlign w:val="center"/>
            <w:hideMark/>
          </w:tcPr>
          <w:p w:rsidR="00C83A35" w:rsidRPr="002173D6" w:rsidRDefault="00C83A35" w:rsidP="00C83A35">
            <w:pPr>
              <w:pStyle w:val="a3"/>
              <w:jc w:val="center"/>
              <w:rPr>
                <w:rFonts w:ascii="Times New Roman" w:hAnsi="Times New Roman" w:cs="Times New Roman"/>
                <w:lang w:val="ro-RO" w:eastAsia="ru-RU"/>
              </w:rPr>
            </w:pPr>
            <w:r w:rsidRPr="002173D6">
              <w:rPr>
                <w:rFonts w:ascii="Times New Roman" w:hAnsi="Times New Roman" w:cs="Times New Roman"/>
                <w:lang w:val="ro-RO" w:eastAsia="ru-RU"/>
              </w:rPr>
              <w:t>Medic stomatolog terapeut</w:t>
            </w:r>
          </w:p>
        </w:tc>
        <w:tc>
          <w:tcPr>
            <w:tcW w:w="1554" w:type="dxa"/>
            <w:shd w:val="clear" w:color="auto" w:fill="auto"/>
            <w:vAlign w:val="center"/>
            <w:hideMark/>
          </w:tcPr>
          <w:p w:rsidR="00C83A35" w:rsidRPr="007606C2" w:rsidRDefault="00C83A35" w:rsidP="00C83A35">
            <w:pPr>
              <w:pStyle w:val="a3"/>
              <w:jc w:val="center"/>
              <w:rPr>
                <w:rFonts w:ascii="Times New Roman" w:hAnsi="Times New Roman" w:cs="Times New Roman"/>
                <w:highlight w:val="black"/>
                <w:lang w:val="ro-RO" w:eastAsia="ru-RU"/>
              </w:rPr>
            </w:pPr>
            <w:r w:rsidRPr="007606C2">
              <w:rPr>
                <w:rFonts w:ascii="Times New Roman" w:hAnsi="Times New Roman" w:cs="Times New Roman"/>
                <w:highlight w:val="black"/>
                <w:lang w:val="ro-RO" w:eastAsia="ru-RU"/>
              </w:rPr>
              <w:t>Grejdian Victor</w:t>
            </w:r>
          </w:p>
        </w:tc>
        <w:tc>
          <w:tcPr>
            <w:tcW w:w="1041" w:type="dxa"/>
            <w:shd w:val="clear" w:color="auto" w:fill="auto"/>
            <w:vAlign w:val="center"/>
            <w:hideMark/>
          </w:tcPr>
          <w:p w:rsidR="00C83A35" w:rsidRPr="007606C2" w:rsidRDefault="00C83A35" w:rsidP="00C83A35">
            <w:pPr>
              <w:pStyle w:val="a3"/>
              <w:jc w:val="center"/>
              <w:rPr>
                <w:rFonts w:ascii="Times New Roman" w:hAnsi="Times New Roman" w:cs="Times New Roman"/>
                <w:highlight w:val="black"/>
                <w:lang w:val="ro-RO" w:eastAsia="ru-RU"/>
              </w:rPr>
            </w:pPr>
            <w:r w:rsidRPr="007606C2">
              <w:rPr>
                <w:rFonts w:ascii="Times New Roman" w:hAnsi="Times New Roman" w:cs="Times New Roman"/>
                <w:highlight w:val="black"/>
                <w:lang w:val="ro-RO" w:eastAsia="ru-RU"/>
              </w:rPr>
              <w:t>m.m..10</w:t>
            </w:r>
          </w:p>
        </w:tc>
        <w:tc>
          <w:tcPr>
            <w:tcW w:w="1158" w:type="dxa"/>
            <w:shd w:val="clear" w:color="auto" w:fill="auto"/>
            <w:noWrap/>
            <w:vAlign w:val="bottom"/>
            <w:hideMark/>
          </w:tcPr>
          <w:p w:rsidR="00C83A35" w:rsidRPr="007606C2" w:rsidRDefault="00C83A35" w:rsidP="00C83A35">
            <w:pPr>
              <w:pStyle w:val="a3"/>
              <w:jc w:val="center"/>
              <w:rPr>
                <w:rFonts w:ascii="Times New Roman" w:hAnsi="Times New Roman" w:cs="Times New Roman"/>
                <w:highlight w:val="black"/>
                <w:lang w:val="ro-RO" w:eastAsia="ru-RU"/>
              </w:rPr>
            </w:pPr>
            <w:r w:rsidRPr="007606C2">
              <w:rPr>
                <w:rFonts w:ascii="Times New Roman" w:hAnsi="Times New Roman" w:cs="Times New Roman"/>
                <w:highlight w:val="black"/>
                <w:lang w:val="ro-RO" w:eastAsia="ru-RU"/>
              </w:rPr>
              <w:t>1760,0</w:t>
            </w:r>
          </w:p>
        </w:tc>
        <w:tc>
          <w:tcPr>
            <w:tcW w:w="1025" w:type="dxa"/>
            <w:shd w:val="clear" w:color="auto" w:fill="auto"/>
            <w:noWrap/>
            <w:vAlign w:val="bottom"/>
            <w:hideMark/>
          </w:tcPr>
          <w:p w:rsidR="00C83A35" w:rsidRPr="007606C2" w:rsidRDefault="00C83A35" w:rsidP="00C83A35">
            <w:pPr>
              <w:pStyle w:val="a3"/>
              <w:jc w:val="center"/>
              <w:rPr>
                <w:rFonts w:ascii="Times New Roman" w:hAnsi="Times New Roman" w:cs="Times New Roman"/>
                <w:highlight w:val="black"/>
                <w:lang w:val="ro-RO" w:eastAsia="ru-RU"/>
              </w:rPr>
            </w:pPr>
          </w:p>
        </w:tc>
        <w:tc>
          <w:tcPr>
            <w:tcW w:w="1063"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p>
        </w:tc>
        <w:tc>
          <w:tcPr>
            <w:tcW w:w="1074"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p>
        </w:tc>
        <w:tc>
          <w:tcPr>
            <w:tcW w:w="944"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p>
        </w:tc>
        <w:tc>
          <w:tcPr>
            <w:tcW w:w="855"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p>
        </w:tc>
        <w:tc>
          <w:tcPr>
            <w:tcW w:w="1116"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r w:rsidRPr="002173D6">
              <w:rPr>
                <w:rFonts w:ascii="Times New Roman" w:hAnsi="Times New Roman" w:cs="Times New Roman"/>
                <w:lang w:val="ro-RO" w:eastAsia="ru-RU"/>
              </w:rPr>
              <w:t>1,50</w:t>
            </w:r>
          </w:p>
        </w:tc>
        <w:tc>
          <w:tcPr>
            <w:tcW w:w="1587" w:type="dxa"/>
            <w:shd w:val="clear" w:color="auto" w:fill="auto"/>
            <w:noWrap/>
            <w:vAlign w:val="bottom"/>
            <w:hideMark/>
          </w:tcPr>
          <w:p w:rsidR="00C83A35" w:rsidRPr="007606C2" w:rsidRDefault="00C83A35" w:rsidP="00C83A35">
            <w:pPr>
              <w:pStyle w:val="a3"/>
              <w:jc w:val="center"/>
              <w:rPr>
                <w:rFonts w:ascii="Times New Roman" w:hAnsi="Times New Roman" w:cs="Times New Roman"/>
                <w:highlight w:val="black"/>
                <w:lang w:val="ro-RO" w:eastAsia="ru-RU"/>
              </w:rPr>
            </w:pPr>
            <w:r w:rsidRPr="007606C2">
              <w:rPr>
                <w:rFonts w:ascii="Times New Roman" w:hAnsi="Times New Roman" w:cs="Times New Roman"/>
                <w:highlight w:val="black"/>
                <w:lang w:val="ro-RO" w:eastAsia="ru-RU"/>
              </w:rPr>
              <w:t>2640,0</w:t>
            </w:r>
          </w:p>
        </w:tc>
      </w:tr>
      <w:tr w:rsidR="00C83A35" w:rsidRPr="002173D6" w:rsidTr="00C83A35">
        <w:trPr>
          <w:trHeight w:val="289"/>
        </w:trPr>
        <w:tc>
          <w:tcPr>
            <w:tcW w:w="534"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r w:rsidRPr="002173D6">
              <w:rPr>
                <w:rFonts w:ascii="Times New Roman" w:hAnsi="Times New Roman" w:cs="Times New Roman"/>
                <w:lang w:val="ro-RO" w:eastAsia="ru-RU"/>
              </w:rPr>
              <w:t>3</w:t>
            </w:r>
          </w:p>
        </w:tc>
        <w:tc>
          <w:tcPr>
            <w:tcW w:w="2389" w:type="dxa"/>
            <w:shd w:val="clear" w:color="auto" w:fill="auto"/>
            <w:vAlign w:val="center"/>
            <w:hideMark/>
          </w:tcPr>
          <w:p w:rsidR="00C83A35" w:rsidRPr="002173D6" w:rsidRDefault="00C83A35" w:rsidP="00C83A35">
            <w:pPr>
              <w:pStyle w:val="a3"/>
              <w:jc w:val="center"/>
              <w:rPr>
                <w:rFonts w:ascii="Times New Roman" w:hAnsi="Times New Roman" w:cs="Times New Roman"/>
                <w:lang w:val="ro-RO" w:eastAsia="ru-RU"/>
              </w:rPr>
            </w:pPr>
            <w:r w:rsidRPr="002173D6">
              <w:rPr>
                <w:rFonts w:ascii="Times New Roman" w:hAnsi="Times New Roman" w:cs="Times New Roman"/>
                <w:lang w:val="ro-RO" w:eastAsia="ru-RU"/>
              </w:rPr>
              <w:t>Medic stomatolog terapeut</w:t>
            </w:r>
          </w:p>
        </w:tc>
        <w:tc>
          <w:tcPr>
            <w:tcW w:w="1554" w:type="dxa"/>
            <w:shd w:val="clear" w:color="auto" w:fill="auto"/>
            <w:vAlign w:val="center"/>
            <w:hideMark/>
          </w:tcPr>
          <w:p w:rsidR="00C83A35" w:rsidRPr="007606C2" w:rsidRDefault="00C83A35" w:rsidP="00C83A35">
            <w:pPr>
              <w:pStyle w:val="a3"/>
              <w:jc w:val="center"/>
              <w:rPr>
                <w:rFonts w:ascii="Times New Roman" w:hAnsi="Times New Roman" w:cs="Times New Roman"/>
                <w:highlight w:val="black"/>
                <w:lang w:val="ro-RO" w:eastAsia="ru-RU"/>
              </w:rPr>
            </w:pPr>
            <w:r w:rsidRPr="007606C2">
              <w:rPr>
                <w:rFonts w:ascii="Times New Roman" w:hAnsi="Times New Roman" w:cs="Times New Roman"/>
                <w:highlight w:val="black"/>
                <w:lang w:val="ro-RO" w:eastAsia="ru-RU"/>
              </w:rPr>
              <w:t>Denisiuc Igor</w:t>
            </w:r>
          </w:p>
        </w:tc>
        <w:tc>
          <w:tcPr>
            <w:tcW w:w="1041" w:type="dxa"/>
            <w:shd w:val="clear" w:color="auto" w:fill="auto"/>
            <w:vAlign w:val="center"/>
            <w:hideMark/>
          </w:tcPr>
          <w:p w:rsidR="00C83A35" w:rsidRPr="007606C2" w:rsidRDefault="00C83A35" w:rsidP="00C83A35">
            <w:pPr>
              <w:pStyle w:val="a3"/>
              <w:jc w:val="center"/>
              <w:rPr>
                <w:rFonts w:ascii="Times New Roman" w:hAnsi="Times New Roman" w:cs="Times New Roman"/>
                <w:highlight w:val="black"/>
                <w:lang w:val="ro-RO" w:eastAsia="ru-RU"/>
              </w:rPr>
            </w:pPr>
            <w:r w:rsidRPr="007606C2">
              <w:rPr>
                <w:rFonts w:ascii="Times New Roman" w:hAnsi="Times New Roman" w:cs="Times New Roman"/>
                <w:highlight w:val="black"/>
                <w:lang w:val="ro-RO" w:eastAsia="ru-RU"/>
              </w:rPr>
              <w:t>p.10</w:t>
            </w:r>
          </w:p>
        </w:tc>
        <w:tc>
          <w:tcPr>
            <w:tcW w:w="1158" w:type="dxa"/>
            <w:shd w:val="clear" w:color="auto" w:fill="auto"/>
            <w:noWrap/>
            <w:vAlign w:val="bottom"/>
            <w:hideMark/>
          </w:tcPr>
          <w:p w:rsidR="00C83A35" w:rsidRPr="007606C2" w:rsidRDefault="00C83A35" w:rsidP="00C83A35">
            <w:pPr>
              <w:pStyle w:val="a3"/>
              <w:jc w:val="center"/>
              <w:rPr>
                <w:rFonts w:ascii="Times New Roman" w:hAnsi="Times New Roman" w:cs="Times New Roman"/>
                <w:highlight w:val="black"/>
                <w:lang w:val="ro-RO" w:eastAsia="ru-RU"/>
              </w:rPr>
            </w:pPr>
            <w:r w:rsidRPr="007606C2">
              <w:rPr>
                <w:rFonts w:ascii="Times New Roman" w:hAnsi="Times New Roman" w:cs="Times New Roman"/>
                <w:highlight w:val="black"/>
                <w:lang w:val="ro-RO" w:eastAsia="ru-RU"/>
              </w:rPr>
              <w:t>1630,0</w:t>
            </w:r>
          </w:p>
        </w:tc>
        <w:tc>
          <w:tcPr>
            <w:tcW w:w="1025" w:type="dxa"/>
            <w:shd w:val="clear" w:color="auto" w:fill="auto"/>
            <w:noWrap/>
            <w:vAlign w:val="bottom"/>
            <w:hideMark/>
          </w:tcPr>
          <w:p w:rsidR="00C83A35" w:rsidRPr="007606C2" w:rsidRDefault="00C83A35" w:rsidP="00C83A35">
            <w:pPr>
              <w:pStyle w:val="a3"/>
              <w:jc w:val="center"/>
              <w:rPr>
                <w:rFonts w:ascii="Times New Roman" w:hAnsi="Times New Roman" w:cs="Times New Roman"/>
                <w:highlight w:val="black"/>
                <w:lang w:val="ro-RO" w:eastAsia="ru-RU"/>
              </w:rPr>
            </w:pPr>
          </w:p>
        </w:tc>
        <w:tc>
          <w:tcPr>
            <w:tcW w:w="1063"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p>
        </w:tc>
        <w:tc>
          <w:tcPr>
            <w:tcW w:w="1074"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p>
        </w:tc>
        <w:tc>
          <w:tcPr>
            <w:tcW w:w="944"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p>
        </w:tc>
        <w:tc>
          <w:tcPr>
            <w:tcW w:w="855"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p>
        </w:tc>
        <w:tc>
          <w:tcPr>
            <w:tcW w:w="1116"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r w:rsidRPr="002173D6">
              <w:rPr>
                <w:rFonts w:ascii="Times New Roman" w:hAnsi="Times New Roman" w:cs="Times New Roman"/>
                <w:lang w:val="ro-RO" w:eastAsia="ru-RU"/>
              </w:rPr>
              <w:t>0,75</w:t>
            </w:r>
          </w:p>
        </w:tc>
        <w:tc>
          <w:tcPr>
            <w:tcW w:w="1587" w:type="dxa"/>
            <w:shd w:val="clear" w:color="auto" w:fill="auto"/>
            <w:noWrap/>
            <w:vAlign w:val="bottom"/>
            <w:hideMark/>
          </w:tcPr>
          <w:p w:rsidR="00C83A35" w:rsidRPr="007606C2" w:rsidRDefault="00C83A35" w:rsidP="00C83A35">
            <w:pPr>
              <w:pStyle w:val="a3"/>
              <w:jc w:val="center"/>
              <w:rPr>
                <w:rFonts w:ascii="Times New Roman" w:hAnsi="Times New Roman" w:cs="Times New Roman"/>
                <w:highlight w:val="black"/>
                <w:lang w:val="ro-RO" w:eastAsia="ru-RU"/>
              </w:rPr>
            </w:pPr>
            <w:r w:rsidRPr="007606C2">
              <w:rPr>
                <w:rFonts w:ascii="Times New Roman" w:hAnsi="Times New Roman" w:cs="Times New Roman"/>
                <w:highlight w:val="black"/>
                <w:lang w:val="ro-RO" w:eastAsia="ru-RU"/>
              </w:rPr>
              <w:t>1222,5</w:t>
            </w:r>
          </w:p>
        </w:tc>
      </w:tr>
      <w:tr w:rsidR="00C83A35" w:rsidRPr="002173D6" w:rsidTr="00C83A35">
        <w:trPr>
          <w:trHeight w:val="300"/>
        </w:trPr>
        <w:tc>
          <w:tcPr>
            <w:tcW w:w="534"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p>
        </w:tc>
        <w:tc>
          <w:tcPr>
            <w:tcW w:w="2389" w:type="dxa"/>
            <w:shd w:val="clear" w:color="auto" w:fill="auto"/>
            <w:vAlign w:val="center"/>
            <w:hideMark/>
          </w:tcPr>
          <w:p w:rsidR="00C83A35" w:rsidRPr="002173D6" w:rsidRDefault="00C83A35" w:rsidP="00C83A35">
            <w:pPr>
              <w:pStyle w:val="a3"/>
              <w:jc w:val="center"/>
              <w:rPr>
                <w:rFonts w:ascii="Times New Roman" w:hAnsi="Times New Roman" w:cs="Times New Roman"/>
                <w:lang w:val="ro-RO" w:eastAsia="ru-RU"/>
              </w:rPr>
            </w:pPr>
          </w:p>
        </w:tc>
        <w:tc>
          <w:tcPr>
            <w:tcW w:w="1554" w:type="dxa"/>
            <w:shd w:val="clear" w:color="auto" w:fill="auto"/>
            <w:vAlign w:val="center"/>
            <w:hideMark/>
          </w:tcPr>
          <w:p w:rsidR="00C83A35" w:rsidRPr="007606C2" w:rsidRDefault="00C83A35" w:rsidP="00C83A35">
            <w:pPr>
              <w:pStyle w:val="a3"/>
              <w:jc w:val="center"/>
              <w:rPr>
                <w:rFonts w:ascii="Times New Roman" w:hAnsi="Times New Roman" w:cs="Times New Roman"/>
                <w:highlight w:val="black"/>
                <w:lang w:val="ro-RO" w:eastAsia="ru-RU"/>
              </w:rPr>
            </w:pPr>
          </w:p>
        </w:tc>
        <w:tc>
          <w:tcPr>
            <w:tcW w:w="1041" w:type="dxa"/>
            <w:shd w:val="clear" w:color="auto" w:fill="auto"/>
            <w:vAlign w:val="center"/>
            <w:hideMark/>
          </w:tcPr>
          <w:p w:rsidR="00C83A35" w:rsidRPr="007606C2" w:rsidRDefault="00C83A35" w:rsidP="00C83A35">
            <w:pPr>
              <w:pStyle w:val="a3"/>
              <w:jc w:val="center"/>
              <w:rPr>
                <w:rFonts w:ascii="Times New Roman" w:hAnsi="Times New Roman" w:cs="Times New Roman"/>
                <w:highlight w:val="black"/>
                <w:lang w:val="ro-RO" w:eastAsia="ru-RU"/>
              </w:rPr>
            </w:pPr>
          </w:p>
        </w:tc>
        <w:tc>
          <w:tcPr>
            <w:tcW w:w="1158" w:type="dxa"/>
            <w:shd w:val="clear" w:color="auto" w:fill="auto"/>
            <w:noWrap/>
            <w:vAlign w:val="bottom"/>
            <w:hideMark/>
          </w:tcPr>
          <w:p w:rsidR="00C83A35" w:rsidRPr="007606C2" w:rsidRDefault="00C83A35" w:rsidP="00C83A35">
            <w:pPr>
              <w:pStyle w:val="a3"/>
              <w:jc w:val="center"/>
              <w:rPr>
                <w:rFonts w:ascii="Times New Roman" w:hAnsi="Times New Roman" w:cs="Times New Roman"/>
                <w:highlight w:val="black"/>
                <w:lang w:val="ro-RO" w:eastAsia="ru-RU"/>
              </w:rPr>
            </w:pPr>
          </w:p>
        </w:tc>
        <w:tc>
          <w:tcPr>
            <w:tcW w:w="1025" w:type="dxa"/>
            <w:shd w:val="clear" w:color="auto" w:fill="auto"/>
            <w:noWrap/>
            <w:vAlign w:val="bottom"/>
            <w:hideMark/>
          </w:tcPr>
          <w:p w:rsidR="00C83A35" w:rsidRPr="007606C2" w:rsidRDefault="00C83A35" w:rsidP="00C83A35">
            <w:pPr>
              <w:pStyle w:val="a3"/>
              <w:jc w:val="center"/>
              <w:rPr>
                <w:rFonts w:ascii="Times New Roman" w:hAnsi="Times New Roman" w:cs="Times New Roman"/>
                <w:highlight w:val="black"/>
                <w:lang w:val="ro-RO" w:eastAsia="ru-RU"/>
              </w:rPr>
            </w:pPr>
          </w:p>
        </w:tc>
        <w:tc>
          <w:tcPr>
            <w:tcW w:w="1063"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p>
        </w:tc>
        <w:tc>
          <w:tcPr>
            <w:tcW w:w="1074"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p>
        </w:tc>
        <w:tc>
          <w:tcPr>
            <w:tcW w:w="944"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p>
        </w:tc>
        <w:tc>
          <w:tcPr>
            <w:tcW w:w="855"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p>
        </w:tc>
        <w:tc>
          <w:tcPr>
            <w:tcW w:w="1116"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p>
        </w:tc>
        <w:tc>
          <w:tcPr>
            <w:tcW w:w="1587"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p>
        </w:tc>
      </w:tr>
      <w:tr w:rsidR="00C83A35" w:rsidRPr="002173D6" w:rsidTr="00C83A35">
        <w:trPr>
          <w:trHeight w:val="300"/>
        </w:trPr>
        <w:tc>
          <w:tcPr>
            <w:tcW w:w="534"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p>
        </w:tc>
        <w:tc>
          <w:tcPr>
            <w:tcW w:w="2389" w:type="dxa"/>
            <w:shd w:val="clear" w:color="auto" w:fill="auto"/>
            <w:vAlign w:val="center"/>
            <w:hideMark/>
          </w:tcPr>
          <w:p w:rsidR="00C83A35" w:rsidRPr="002173D6" w:rsidRDefault="00C83A35" w:rsidP="00C83A35">
            <w:pPr>
              <w:pStyle w:val="a3"/>
              <w:jc w:val="center"/>
              <w:rPr>
                <w:rFonts w:ascii="Times New Roman" w:hAnsi="Times New Roman" w:cs="Times New Roman"/>
                <w:lang w:val="ro-RO" w:eastAsia="ru-RU"/>
              </w:rPr>
            </w:pPr>
          </w:p>
        </w:tc>
        <w:tc>
          <w:tcPr>
            <w:tcW w:w="1554" w:type="dxa"/>
            <w:shd w:val="clear" w:color="auto" w:fill="auto"/>
            <w:vAlign w:val="center"/>
            <w:hideMark/>
          </w:tcPr>
          <w:p w:rsidR="00C83A35" w:rsidRPr="007606C2" w:rsidRDefault="00C83A35" w:rsidP="00C83A35">
            <w:pPr>
              <w:pStyle w:val="a3"/>
              <w:jc w:val="center"/>
              <w:rPr>
                <w:rFonts w:ascii="Times New Roman" w:hAnsi="Times New Roman" w:cs="Times New Roman"/>
                <w:highlight w:val="black"/>
                <w:lang w:val="ro-RO" w:eastAsia="ru-RU"/>
              </w:rPr>
            </w:pPr>
          </w:p>
        </w:tc>
        <w:tc>
          <w:tcPr>
            <w:tcW w:w="1041" w:type="dxa"/>
            <w:shd w:val="clear" w:color="auto" w:fill="auto"/>
            <w:vAlign w:val="center"/>
            <w:hideMark/>
          </w:tcPr>
          <w:p w:rsidR="00C83A35" w:rsidRPr="007606C2" w:rsidRDefault="00C83A35" w:rsidP="00C83A35">
            <w:pPr>
              <w:pStyle w:val="a3"/>
              <w:jc w:val="center"/>
              <w:rPr>
                <w:rFonts w:ascii="Times New Roman" w:hAnsi="Times New Roman" w:cs="Times New Roman"/>
                <w:highlight w:val="black"/>
                <w:lang w:val="ro-RO" w:eastAsia="ru-RU"/>
              </w:rPr>
            </w:pPr>
          </w:p>
        </w:tc>
        <w:tc>
          <w:tcPr>
            <w:tcW w:w="1158" w:type="dxa"/>
            <w:shd w:val="clear" w:color="auto" w:fill="auto"/>
            <w:noWrap/>
            <w:vAlign w:val="bottom"/>
            <w:hideMark/>
          </w:tcPr>
          <w:p w:rsidR="00C83A35" w:rsidRPr="007606C2" w:rsidRDefault="00C83A35" w:rsidP="00C83A35">
            <w:pPr>
              <w:pStyle w:val="a3"/>
              <w:jc w:val="center"/>
              <w:rPr>
                <w:rFonts w:ascii="Times New Roman" w:hAnsi="Times New Roman" w:cs="Times New Roman"/>
                <w:highlight w:val="black"/>
                <w:lang w:val="ro-RO" w:eastAsia="ru-RU"/>
              </w:rPr>
            </w:pPr>
          </w:p>
        </w:tc>
        <w:tc>
          <w:tcPr>
            <w:tcW w:w="1025" w:type="dxa"/>
            <w:shd w:val="clear" w:color="auto" w:fill="auto"/>
            <w:noWrap/>
            <w:vAlign w:val="bottom"/>
            <w:hideMark/>
          </w:tcPr>
          <w:p w:rsidR="00C83A35" w:rsidRPr="007606C2" w:rsidRDefault="00C83A35" w:rsidP="00C83A35">
            <w:pPr>
              <w:pStyle w:val="a3"/>
              <w:jc w:val="center"/>
              <w:rPr>
                <w:rFonts w:ascii="Times New Roman" w:hAnsi="Times New Roman" w:cs="Times New Roman"/>
                <w:highlight w:val="black"/>
                <w:lang w:val="ro-RO" w:eastAsia="ru-RU"/>
              </w:rPr>
            </w:pPr>
          </w:p>
        </w:tc>
        <w:tc>
          <w:tcPr>
            <w:tcW w:w="1063"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p>
        </w:tc>
        <w:tc>
          <w:tcPr>
            <w:tcW w:w="1074"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p>
        </w:tc>
        <w:tc>
          <w:tcPr>
            <w:tcW w:w="944"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p>
        </w:tc>
        <w:tc>
          <w:tcPr>
            <w:tcW w:w="855"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p>
        </w:tc>
        <w:tc>
          <w:tcPr>
            <w:tcW w:w="1116"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p>
        </w:tc>
        <w:tc>
          <w:tcPr>
            <w:tcW w:w="1587"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p>
        </w:tc>
      </w:tr>
      <w:tr w:rsidR="00C83A35" w:rsidRPr="002173D6" w:rsidTr="00C83A35">
        <w:trPr>
          <w:trHeight w:val="289"/>
        </w:trPr>
        <w:tc>
          <w:tcPr>
            <w:tcW w:w="534"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p>
        </w:tc>
        <w:tc>
          <w:tcPr>
            <w:tcW w:w="2389" w:type="dxa"/>
            <w:shd w:val="clear" w:color="auto" w:fill="auto"/>
            <w:vAlign w:val="center"/>
            <w:hideMark/>
          </w:tcPr>
          <w:p w:rsidR="00C83A35" w:rsidRPr="002173D6" w:rsidRDefault="00C83A35" w:rsidP="00C83A35">
            <w:pPr>
              <w:pStyle w:val="a3"/>
              <w:jc w:val="center"/>
              <w:rPr>
                <w:rFonts w:ascii="Times New Roman" w:hAnsi="Times New Roman" w:cs="Times New Roman"/>
                <w:lang w:val="ro-RO" w:eastAsia="ru-RU"/>
              </w:rPr>
            </w:pPr>
          </w:p>
        </w:tc>
        <w:tc>
          <w:tcPr>
            <w:tcW w:w="1554" w:type="dxa"/>
            <w:shd w:val="clear" w:color="auto" w:fill="auto"/>
            <w:vAlign w:val="center"/>
            <w:hideMark/>
          </w:tcPr>
          <w:p w:rsidR="00C83A35" w:rsidRPr="002173D6" w:rsidRDefault="00C83A35" w:rsidP="00C83A35">
            <w:pPr>
              <w:pStyle w:val="a3"/>
              <w:jc w:val="center"/>
              <w:rPr>
                <w:rFonts w:ascii="Times New Roman" w:hAnsi="Times New Roman" w:cs="Times New Roman"/>
                <w:lang w:val="ro-RO" w:eastAsia="ru-RU"/>
              </w:rPr>
            </w:pPr>
          </w:p>
        </w:tc>
        <w:tc>
          <w:tcPr>
            <w:tcW w:w="1041" w:type="dxa"/>
            <w:shd w:val="clear" w:color="auto" w:fill="auto"/>
            <w:vAlign w:val="center"/>
            <w:hideMark/>
          </w:tcPr>
          <w:p w:rsidR="00C83A35" w:rsidRPr="002173D6" w:rsidRDefault="00C83A35" w:rsidP="00C83A35">
            <w:pPr>
              <w:pStyle w:val="a3"/>
              <w:jc w:val="center"/>
              <w:rPr>
                <w:rFonts w:ascii="Times New Roman" w:hAnsi="Times New Roman" w:cs="Times New Roman"/>
                <w:lang w:val="ro-RO" w:eastAsia="ru-RU"/>
              </w:rPr>
            </w:pPr>
          </w:p>
        </w:tc>
        <w:tc>
          <w:tcPr>
            <w:tcW w:w="1158"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p>
        </w:tc>
        <w:tc>
          <w:tcPr>
            <w:tcW w:w="1025"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p>
        </w:tc>
        <w:tc>
          <w:tcPr>
            <w:tcW w:w="1063"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p>
        </w:tc>
        <w:tc>
          <w:tcPr>
            <w:tcW w:w="1074"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p>
        </w:tc>
        <w:tc>
          <w:tcPr>
            <w:tcW w:w="944"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p>
        </w:tc>
        <w:tc>
          <w:tcPr>
            <w:tcW w:w="855"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p>
        </w:tc>
        <w:tc>
          <w:tcPr>
            <w:tcW w:w="1116"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p>
        </w:tc>
        <w:tc>
          <w:tcPr>
            <w:tcW w:w="1587"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p>
        </w:tc>
      </w:tr>
      <w:tr w:rsidR="00C83A35" w:rsidRPr="002173D6" w:rsidTr="00C83A35">
        <w:trPr>
          <w:trHeight w:val="289"/>
        </w:trPr>
        <w:tc>
          <w:tcPr>
            <w:tcW w:w="534" w:type="dxa"/>
            <w:shd w:val="clear" w:color="auto" w:fill="auto"/>
            <w:noWrap/>
            <w:vAlign w:val="bottom"/>
            <w:hideMark/>
          </w:tcPr>
          <w:p w:rsidR="00C83A35" w:rsidRPr="002173D6" w:rsidRDefault="00C83A35" w:rsidP="00C83A35">
            <w:pPr>
              <w:pStyle w:val="a3"/>
              <w:jc w:val="center"/>
              <w:rPr>
                <w:rFonts w:ascii="Times New Roman" w:hAnsi="Times New Roman" w:cs="Times New Roman"/>
                <w:b/>
                <w:bCs/>
                <w:lang w:val="ro-RO" w:eastAsia="ru-RU"/>
              </w:rPr>
            </w:pPr>
            <w:r w:rsidRPr="002173D6">
              <w:rPr>
                <w:rFonts w:ascii="Times New Roman" w:hAnsi="Times New Roman" w:cs="Times New Roman"/>
                <w:b/>
                <w:bCs/>
                <w:lang w:val="ro-RO" w:eastAsia="ru-RU"/>
              </w:rPr>
              <w:t>3</w:t>
            </w:r>
          </w:p>
        </w:tc>
        <w:tc>
          <w:tcPr>
            <w:tcW w:w="2389" w:type="dxa"/>
            <w:shd w:val="clear" w:color="auto" w:fill="auto"/>
            <w:vAlign w:val="center"/>
            <w:hideMark/>
          </w:tcPr>
          <w:p w:rsidR="00C83A35" w:rsidRPr="002173D6" w:rsidRDefault="00C83A35" w:rsidP="00C83A35">
            <w:pPr>
              <w:pStyle w:val="a3"/>
              <w:jc w:val="center"/>
              <w:rPr>
                <w:rFonts w:ascii="Times New Roman" w:hAnsi="Times New Roman" w:cs="Times New Roman"/>
                <w:b/>
                <w:bCs/>
                <w:lang w:val="ro-RO" w:eastAsia="ru-RU"/>
              </w:rPr>
            </w:pPr>
            <w:r w:rsidRPr="002173D6">
              <w:rPr>
                <w:rFonts w:ascii="Times New Roman" w:hAnsi="Times New Roman" w:cs="Times New Roman"/>
                <w:b/>
                <w:bCs/>
                <w:lang w:val="ro-RO" w:eastAsia="ru-RU"/>
              </w:rPr>
              <w:t>Personal mediu</w:t>
            </w:r>
          </w:p>
        </w:tc>
        <w:tc>
          <w:tcPr>
            <w:tcW w:w="1554" w:type="dxa"/>
            <w:shd w:val="clear" w:color="auto" w:fill="auto"/>
            <w:vAlign w:val="center"/>
            <w:hideMark/>
          </w:tcPr>
          <w:p w:rsidR="00C83A35" w:rsidRPr="002173D6" w:rsidRDefault="00C83A35" w:rsidP="00C83A35">
            <w:pPr>
              <w:pStyle w:val="a3"/>
              <w:jc w:val="center"/>
              <w:rPr>
                <w:rFonts w:ascii="Times New Roman" w:hAnsi="Times New Roman" w:cs="Times New Roman"/>
                <w:b/>
                <w:bCs/>
                <w:lang w:val="ro-RO" w:eastAsia="ru-RU"/>
              </w:rPr>
            </w:pPr>
          </w:p>
        </w:tc>
        <w:tc>
          <w:tcPr>
            <w:tcW w:w="1041" w:type="dxa"/>
            <w:shd w:val="clear" w:color="auto" w:fill="auto"/>
            <w:vAlign w:val="center"/>
            <w:hideMark/>
          </w:tcPr>
          <w:p w:rsidR="00C83A35" w:rsidRPr="002173D6" w:rsidRDefault="00C83A35" w:rsidP="00C83A35">
            <w:pPr>
              <w:pStyle w:val="a3"/>
              <w:jc w:val="center"/>
              <w:rPr>
                <w:rFonts w:ascii="Times New Roman" w:hAnsi="Times New Roman" w:cs="Times New Roman"/>
                <w:b/>
                <w:bCs/>
                <w:lang w:val="ro-RO" w:eastAsia="ru-RU"/>
              </w:rPr>
            </w:pPr>
          </w:p>
        </w:tc>
        <w:tc>
          <w:tcPr>
            <w:tcW w:w="1158" w:type="dxa"/>
            <w:shd w:val="clear" w:color="auto" w:fill="auto"/>
            <w:noWrap/>
            <w:vAlign w:val="bottom"/>
            <w:hideMark/>
          </w:tcPr>
          <w:p w:rsidR="00C83A35" w:rsidRPr="002173D6" w:rsidRDefault="00C83A35" w:rsidP="00C83A35">
            <w:pPr>
              <w:pStyle w:val="a3"/>
              <w:jc w:val="center"/>
              <w:rPr>
                <w:rFonts w:ascii="Times New Roman" w:hAnsi="Times New Roman" w:cs="Times New Roman"/>
                <w:b/>
                <w:bCs/>
                <w:lang w:val="ro-RO" w:eastAsia="ru-RU"/>
              </w:rPr>
            </w:pPr>
          </w:p>
        </w:tc>
        <w:tc>
          <w:tcPr>
            <w:tcW w:w="1025" w:type="dxa"/>
            <w:shd w:val="clear" w:color="auto" w:fill="auto"/>
            <w:noWrap/>
            <w:vAlign w:val="bottom"/>
            <w:hideMark/>
          </w:tcPr>
          <w:p w:rsidR="00C83A35" w:rsidRPr="002173D6" w:rsidRDefault="00C83A35" w:rsidP="00C83A35">
            <w:pPr>
              <w:pStyle w:val="a3"/>
              <w:jc w:val="center"/>
              <w:rPr>
                <w:rFonts w:ascii="Times New Roman" w:hAnsi="Times New Roman" w:cs="Times New Roman"/>
                <w:b/>
                <w:bCs/>
                <w:lang w:val="ro-RO" w:eastAsia="ru-RU"/>
              </w:rPr>
            </w:pPr>
          </w:p>
        </w:tc>
        <w:tc>
          <w:tcPr>
            <w:tcW w:w="1063" w:type="dxa"/>
            <w:shd w:val="clear" w:color="auto" w:fill="auto"/>
            <w:noWrap/>
            <w:vAlign w:val="bottom"/>
            <w:hideMark/>
          </w:tcPr>
          <w:p w:rsidR="00C83A35" w:rsidRPr="002173D6" w:rsidRDefault="00C83A35" w:rsidP="00C83A35">
            <w:pPr>
              <w:pStyle w:val="a3"/>
              <w:jc w:val="center"/>
              <w:rPr>
                <w:rFonts w:ascii="Times New Roman" w:hAnsi="Times New Roman" w:cs="Times New Roman"/>
                <w:b/>
                <w:bCs/>
                <w:lang w:val="ro-RO" w:eastAsia="ru-RU"/>
              </w:rPr>
            </w:pPr>
          </w:p>
        </w:tc>
        <w:tc>
          <w:tcPr>
            <w:tcW w:w="1074" w:type="dxa"/>
            <w:shd w:val="clear" w:color="auto" w:fill="auto"/>
            <w:noWrap/>
            <w:vAlign w:val="bottom"/>
            <w:hideMark/>
          </w:tcPr>
          <w:p w:rsidR="00C83A35" w:rsidRPr="002173D6" w:rsidRDefault="00C83A35" w:rsidP="00C83A35">
            <w:pPr>
              <w:pStyle w:val="a3"/>
              <w:jc w:val="center"/>
              <w:rPr>
                <w:rFonts w:ascii="Times New Roman" w:hAnsi="Times New Roman" w:cs="Times New Roman"/>
                <w:b/>
                <w:bCs/>
                <w:lang w:val="ro-RO" w:eastAsia="ru-RU"/>
              </w:rPr>
            </w:pPr>
          </w:p>
        </w:tc>
        <w:tc>
          <w:tcPr>
            <w:tcW w:w="944" w:type="dxa"/>
            <w:shd w:val="clear" w:color="auto" w:fill="auto"/>
            <w:noWrap/>
            <w:vAlign w:val="bottom"/>
            <w:hideMark/>
          </w:tcPr>
          <w:p w:rsidR="00C83A35" w:rsidRPr="002173D6" w:rsidRDefault="00C83A35" w:rsidP="00C83A35">
            <w:pPr>
              <w:pStyle w:val="a3"/>
              <w:jc w:val="center"/>
              <w:rPr>
                <w:rFonts w:ascii="Times New Roman" w:hAnsi="Times New Roman" w:cs="Times New Roman"/>
                <w:b/>
                <w:bCs/>
                <w:lang w:val="ro-RO" w:eastAsia="ru-RU"/>
              </w:rPr>
            </w:pPr>
          </w:p>
        </w:tc>
        <w:tc>
          <w:tcPr>
            <w:tcW w:w="855" w:type="dxa"/>
            <w:shd w:val="clear" w:color="auto" w:fill="auto"/>
            <w:noWrap/>
            <w:vAlign w:val="bottom"/>
            <w:hideMark/>
          </w:tcPr>
          <w:p w:rsidR="00C83A35" w:rsidRPr="002173D6" w:rsidRDefault="00C83A35" w:rsidP="00C83A35">
            <w:pPr>
              <w:pStyle w:val="a3"/>
              <w:jc w:val="center"/>
              <w:rPr>
                <w:rFonts w:ascii="Times New Roman" w:hAnsi="Times New Roman" w:cs="Times New Roman"/>
                <w:b/>
                <w:bCs/>
                <w:lang w:val="ro-RO" w:eastAsia="ru-RU"/>
              </w:rPr>
            </w:pPr>
          </w:p>
        </w:tc>
        <w:tc>
          <w:tcPr>
            <w:tcW w:w="1116" w:type="dxa"/>
            <w:shd w:val="clear" w:color="auto" w:fill="auto"/>
            <w:noWrap/>
            <w:vAlign w:val="bottom"/>
            <w:hideMark/>
          </w:tcPr>
          <w:p w:rsidR="00C83A35" w:rsidRPr="002173D6" w:rsidRDefault="00C83A35" w:rsidP="00C83A35">
            <w:pPr>
              <w:pStyle w:val="a3"/>
              <w:jc w:val="center"/>
              <w:rPr>
                <w:rFonts w:ascii="Times New Roman" w:hAnsi="Times New Roman" w:cs="Times New Roman"/>
                <w:b/>
                <w:bCs/>
                <w:lang w:val="ro-RO" w:eastAsia="ru-RU"/>
              </w:rPr>
            </w:pPr>
          </w:p>
        </w:tc>
        <w:tc>
          <w:tcPr>
            <w:tcW w:w="1587" w:type="dxa"/>
            <w:shd w:val="clear" w:color="auto" w:fill="auto"/>
            <w:noWrap/>
            <w:vAlign w:val="bottom"/>
            <w:hideMark/>
          </w:tcPr>
          <w:p w:rsidR="00C83A35" w:rsidRPr="002173D6" w:rsidRDefault="00C83A35" w:rsidP="00C83A35">
            <w:pPr>
              <w:pStyle w:val="a3"/>
              <w:jc w:val="center"/>
              <w:rPr>
                <w:rFonts w:ascii="Times New Roman" w:hAnsi="Times New Roman" w:cs="Times New Roman"/>
                <w:b/>
                <w:bCs/>
                <w:lang w:val="ro-RO" w:eastAsia="ru-RU"/>
              </w:rPr>
            </w:pPr>
          </w:p>
        </w:tc>
      </w:tr>
      <w:tr w:rsidR="00C83A35" w:rsidRPr="002173D6" w:rsidTr="00C83A35">
        <w:trPr>
          <w:trHeight w:val="289"/>
        </w:trPr>
        <w:tc>
          <w:tcPr>
            <w:tcW w:w="534"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r w:rsidRPr="002173D6">
              <w:rPr>
                <w:rFonts w:ascii="Times New Roman" w:hAnsi="Times New Roman" w:cs="Times New Roman"/>
                <w:lang w:val="ro-RO" w:eastAsia="ru-RU"/>
              </w:rPr>
              <w:lastRenderedPageBreak/>
              <w:t>1</w:t>
            </w:r>
          </w:p>
        </w:tc>
        <w:tc>
          <w:tcPr>
            <w:tcW w:w="2389" w:type="dxa"/>
            <w:shd w:val="clear" w:color="auto" w:fill="auto"/>
            <w:vAlign w:val="center"/>
            <w:hideMark/>
          </w:tcPr>
          <w:p w:rsidR="00C83A35" w:rsidRPr="002173D6" w:rsidRDefault="00C83A35" w:rsidP="00C83A35">
            <w:pPr>
              <w:pStyle w:val="a3"/>
              <w:jc w:val="center"/>
              <w:rPr>
                <w:rFonts w:ascii="Times New Roman" w:hAnsi="Times New Roman" w:cs="Times New Roman"/>
                <w:lang w:val="ro-RO" w:eastAsia="ru-RU"/>
              </w:rPr>
            </w:pPr>
            <w:r w:rsidRPr="002173D6">
              <w:rPr>
                <w:rFonts w:ascii="Times New Roman" w:hAnsi="Times New Roman" w:cs="Times New Roman"/>
                <w:lang w:val="ro-RO" w:eastAsia="ru-RU"/>
              </w:rPr>
              <w:t>Personal medical mediu</w:t>
            </w:r>
          </w:p>
        </w:tc>
        <w:tc>
          <w:tcPr>
            <w:tcW w:w="1554" w:type="dxa"/>
            <w:shd w:val="clear" w:color="auto" w:fill="auto"/>
            <w:vAlign w:val="center"/>
            <w:hideMark/>
          </w:tcPr>
          <w:p w:rsidR="00C83A35" w:rsidRPr="007606C2" w:rsidRDefault="00C83A35" w:rsidP="00C83A35">
            <w:pPr>
              <w:pStyle w:val="a3"/>
              <w:jc w:val="center"/>
              <w:rPr>
                <w:rFonts w:ascii="Times New Roman" w:hAnsi="Times New Roman" w:cs="Times New Roman"/>
                <w:highlight w:val="black"/>
                <w:lang w:val="ro-RO" w:eastAsia="ru-RU"/>
              </w:rPr>
            </w:pPr>
            <w:r w:rsidRPr="007606C2">
              <w:rPr>
                <w:rFonts w:ascii="Times New Roman" w:hAnsi="Times New Roman" w:cs="Times New Roman"/>
                <w:highlight w:val="black"/>
                <w:lang w:val="ro-RO" w:eastAsia="ru-RU"/>
              </w:rPr>
              <w:t>Palaga Maria</w:t>
            </w:r>
          </w:p>
        </w:tc>
        <w:tc>
          <w:tcPr>
            <w:tcW w:w="1041" w:type="dxa"/>
            <w:shd w:val="clear" w:color="auto" w:fill="auto"/>
            <w:vAlign w:val="center"/>
            <w:hideMark/>
          </w:tcPr>
          <w:p w:rsidR="00C83A35" w:rsidRPr="002173D6" w:rsidRDefault="00C83A35" w:rsidP="00C83A35">
            <w:pPr>
              <w:pStyle w:val="a3"/>
              <w:jc w:val="center"/>
              <w:rPr>
                <w:rFonts w:ascii="Times New Roman" w:hAnsi="Times New Roman" w:cs="Times New Roman"/>
                <w:lang w:val="ro-RO" w:eastAsia="ru-RU"/>
              </w:rPr>
            </w:pPr>
            <w:r w:rsidRPr="002173D6">
              <w:rPr>
                <w:rFonts w:ascii="Times New Roman" w:hAnsi="Times New Roman" w:cs="Times New Roman"/>
                <w:lang w:val="ro-RO" w:eastAsia="ru-RU"/>
              </w:rPr>
              <w:t>m.m. 20</w:t>
            </w:r>
          </w:p>
        </w:tc>
        <w:tc>
          <w:tcPr>
            <w:tcW w:w="1158" w:type="dxa"/>
            <w:shd w:val="clear" w:color="auto" w:fill="auto"/>
            <w:noWrap/>
            <w:vAlign w:val="bottom"/>
            <w:hideMark/>
          </w:tcPr>
          <w:p w:rsidR="00C83A35" w:rsidRPr="007606C2" w:rsidRDefault="00C83A35" w:rsidP="00C83A35">
            <w:pPr>
              <w:pStyle w:val="a3"/>
              <w:jc w:val="center"/>
              <w:rPr>
                <w:rFonts w:ascii="Times New Roman" w:hAnsi="Times New Roman" w:cs="Times New Roman"/>
                <w:highlight w:val="black"/>
                <w:lang w:val="ro-RO" w:eastAsia="ru-RU"/>
              </w:rPr>
            </w:pPr>
            <w:r w:rsidRPr="007606C2">
              <w:rPr>
                <w:rFonts w:ascii="Times New Roman" w:hAnsi="Times New Roman" w:cs="Times New Roman"/>
                <w:highlight w:val="black"/>
                <w:lang w:val="ro-RO" w:eastAsia="ru-RU"/>
              </w:rPr>
              <w:t>1150,0</w:t>
            </w:r>
          </w:p>
        </w:tc>
        <w:tc>
          <w:tcPr>
            <w:tcW w:w="1025"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p>
        </w:tc>
        <w:tc>
          <w:tcPr>
            <w:tcW w:w="1063"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p>
        </w:tc>
        <w:tc>
          <w:tcPr>
            <w:tcW w:w="1074"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p>
        </w:tc>
        <w:tc>
          <w:tcPr>
            <w:tcW w:w="944"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p>
        </w:tc>
        <w:tc>
          <w:tcPr>
            <w:tcW w:w="855"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p>
        </w:tc>
        <w:tc>
          <w:tcPr>
            <w:tcW w:w="1116"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r w:rsidRPr="002173D6">
              <w:rPr>
                <w:rFonts w:ascii="Times New Roman" w:hAnsi="Times New Roman" w:cs="Times New Roman"/>
                <w:lang w:val="ro-RO" w:eastAsia="ru-RU"/>
              </w:rPr>
              <w:t>1,00</w:t>
            </w:r>
          </w:p>
        </w:tc>
        <w:tc>
          <w:tcPr>
            <w:tcW w:w="1587" w:type="dxa"/>
            <w:shd w:val="clear" w:color="auto" w:fill="auto"/>
            <w:noWrap/>
            <w:vAlign w:val="bottom"/>
            <w:hideMark/>
          </w:tcPr>
          <w:p w:rsidR="00C83A35" w:rsidRPr="007606C2" w:rsidRDefault="00C83A35" w:rsidP="00C83A35">
            <w:pPr>
              <w:pStyle w:val="a3"/>
              <w:jc w:val="center"/>
              <w:rPr>
                <w:rFonts w:ascii="Times New Roman" w:hAnsi="Times New Roman" w:cs="Times New Roman"/>
                <w:highlight w:val="black"/>
                <w:lang w:val="ro-RO" w:eastAsia="ru-RU"/>
              </w:rPr>
            </w:pPr>
            <w:r w:rsidRPr="007606C2">
              <w:rPr>
                <w:rFonts w:ascii="Times New Roman" w:hAnsi="Times New Roman" w:cs="Times New Roman"/>
                <w:highlight w:val="black"/>
                <w:lang w:val="ro-RO" w:eastAsia="ru-RU"/>
              </w:rPr>
              <w:t>1150,0</w:t>
            </w:r>
          </w:p>
        </w:tc>
      </w:tr>
      <w:tr w:rsidR="00C83A35" w:rsidRPr="002173D6" w:rsidTr="00C83A35">
        <w:trPr>
          <w:trHeight w:val="289"/>
        </w:trPr>
        <w:tc>
          <w:tcPr>
            <w:tcW w:w="534"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p>
        </w:tc>
        <w:tc>
          <w:tcPr>
            <w:tcW w:w="2389" w:type="dxa"/>
            <w:shd w:val="clear" w:color="auto" w:fill="auto"/>
            <w:vAlign w:val="center"/>
            <w:hideMark/>
          </w:tcPr>
          <w:p w:rsidR="00C83A35" w:rsidRPr="002173D6" w:rsidRDefault="00C83A35" w:rsidP="00C83A35">
            <w:pPr>
              <w:pStyle w:val="a3"/>
              <w:jc w:val="center"/>
              <w:rPr>
                <w:rFonts w:ascii="Times New Roman" w:hAnsi="Times New Roman" w:cs="Times New Roman"/>
                <w:lang w:val="ro-RO" w:eastAsia="ru-RU"/>
              </w:rPr>
            </w:pPr>
          </w:p>
        </w:tc>
        <w:tc>
          <w:tcPr>
            <w:tcW w:w="1554" w:type="dxa"/>
            <w:shd w:val="clear" w:color="auto" w:fill="auto"/>
            <w:vAlign w:val="center"/>
            <w:hideMark/>
          </w:tcPr>
          <w:p w:rsidR="00C83A35" w:rsidRPr="007606C2" w:rsidRDefault="00C83A35" w:rsidP="00C83A35">
            <w:pPr>
              <w:pStyle w:val="a3"/>
              <w:jc w:val="center"/>
              <w:rPr>
                <w:rFonts w:ascii="Times New Roman" w:hAnsi="Times New Roman" w:cs="Times New Roman"/>
                <w:highlight w:val="black"/>
                <w:lang w:val="ro-RO" w:eastAsia="ru-RU"/>
              </w:rPr>
            </w:pPr>
          </w:p>
        </w:tc>
        <w:tc>
          <w:tcPr>
            <w:tcW w:w="1041" w:type="dxa"/>
            <w:shd w:val="clear" w:color="auto" w:fill="auto"/>
            <w:vAlign w:val="center"/>
            <w:hideMark/>
          </w:tcPr>
          <w:p w:rsidR="00C83A35" w:rsidRPr="002173D6" w:rsidRDefault="00C83A35" w:rsidP="00C83A35">
            <w:pPr>
              <w:pStyle w:val="a3"/>
              <w:jc w:val="center"/>
              <w:rPr>
                <w:rFonts w:ascii="Times New Roman" w:hAnsi="Times New Roman" w:cs="Times New Roman"/>
                <w:lang w:val="ro-RO" w:eastAsia="ru-RU"/>
              </w:rPr>
            </w:pPr>
          </w:p>
        </w:tc>
        <w:tc>
          <w:tcPr>
            <w:tcW w:w="1158" w:type="dxa"/>
            <w:shd w:val="clear" w:color="auto" w:fill="auto"/>
            <w:noWrap/>
            <w:vAlign w:val="bottom"/>
            <w:hideMark/>
          </w:tcPr>
          <w:p w:rsidR="00C83A35" w:rsidRPr="007606C2" w:rsidRDefault="00C83A35" w:rsidP="00C83A35">
            <w:pPr>
              <w:pStyle w:val="a3"/>
              <w:jc w:val="center"/>
              <w:rPr>
                <w:rFonts w:ascii="Times New Roman" w:hAnsi="Times New Roman" w:cs="Times New Roman"/>
                <w:highlight w:val="black"/>
                <w:lang w:val="ro-RO" w:eastAsia="ru-RU"/>
              </w:rPr>
            </w:pPr>
          </w:p>
        </w:tc>
        <w:tc>
          <w:tcPr>
            <w:tcW w:w="1025"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p>
        </w:tc>
        <w:tc>
          <w:tcPr>
            <w:tcW w:w="1063"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p>
        </w:tc>
        <w:tc>
          <w:tcPr>
            <w:tcW w:w="1074"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p>
        </w:tc>
        <w:tc>
          <w:tcPr>
            <w:tcW w:w="944"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p>
        </w:tc>
        <w:tc>
          <w:tcPr>
            <w:tcW w:w="855"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p>
        </w:tc>
        <w:tc>
          <w:tcPr>
            <w:tcW w:w="1116"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p>
        </w:tc>
        <w:tc>
          <w:tcPr>
            <w:tcW w:w="1587" w:type="dxa"/>
            <w:shd w:val="clear" w:color="auto" w:fill="auto"/>
            <w:noWrap/>
            <w:vAlign w:val="bottom"/>
            <w:hideMark/>
          </w:tcPr>
          <w:p w:rsidR="00C83A35" w:rsidRPr="007606C2" w:rsidRDefault="00C83A35" w:rsidP="00C83A35">
            <w:pPr>
              <w:pStyle w:val="a3"/>
              <w:jc w:val="center"/>
              <w:rPr>
                <w:rFonts w:ascii="Times New Roman" w:hAnsi="Times New Roman" w:cs="Times New Roman"/>
                <w:highlight w:val="black"/>
                <w:lang w:val="ro-RO" w:eastAsia="ru-RU"/>
              </w:rPr>
            </w:pPr>
          </w:p>
        </w:tc>
      </w:tr>
      <w:tr w:rsidR="00C83A35" w:rsidRPr="002173D6" w:rsidTr="00C83A35">
        <w:trPr>
          <w:trHeight w:val="289"/>
        </w:trPr>
        <w:tc>
          <w:tcPr>
            <w:tcW w:w="534" w:type="dxa"/>
            <w:shd w:val="clear" w:color="auto" w:fill="auto"/>
            <w:noWrap/>
            <w:vAlign w:val="bottom"/>
            <w:hideMark/>
          </w:tcPr>
          <w:p w:rsidR="00C83A35" w:rsidRPr="002173D6" w:rsidRDefault="00C83A35" w:rsidP="00C83A35">
            <w:pPr>
              <w:pStyle w:val="a3"/>
              <w:jc w:val="center"/>
              <w:rPr>
                <w:rFonts w:ascii="Times New Roman" w:hAnsi="Times New Roman" w:cs="Times New Roman"/>
                <w:b/>
                <w:bCs/>
                <w:lang w:val="ro-RO" w:eastAsia="ru-RU"/>
              </w:rPr>
            </w:pPr>
            <w:r w:rsidRPr="002173D6">
              <w:rPr>
                <w:rFonts w:ascii="Times New Roman" w:hAnsi="Times New Roman" w:cs="Times New Roman"/>
                <w:b/>
                <w:bCs/>
                <w:lang w:val="ro-RO" w:eastAsia="ru-RU"/>
              </w:rPr>
              <w:t>4</w:t>
            </w:r>
          </w:p>
        </w:tc>
        <w:tc>
          <w:tcPr>
            <w:tcW w:w="2389" w:type="dxa"/>
            <w:shd w:val="clear" w:color="auto" w:fill="auto"/>
            <w:hideMark/>
          </w:tcPr>
          <w:p w:rsidR="00C83A35" w:rsidRPr="002173D6" w:rsidRDefault="00C83A35" w:rsidP="00C83A35">
            <w:pPr>
              <w:pStyle w:val="a3"/>
              <w:jc w:val="center"/>
              <w:rPr>
                <w:rFonts w:ascii="Times New Roman" w:hAnsi="Times New Roman" w:cs="Times New Roman"/>
                <w:b/>
                <w:bCs/>
                <w:lang w:val="ro-RO" w:eastAsia="ru-RU"/>
              </w:rPr>
            </w:pPr>
            <w:r w:rsidRPr="002173D6">
              <w:rPr>
                <w:rFonts w:ascii="Times New Roman" w:hAnsi="Times New Roman" w:cs="Times New Roman"/>
                <w:b/>
                <w:bCs/>
                <w:lang w:val="ro-RO" w:eastAsia="ru-RU"/>
              </w:rPr>
              <w:t>Personal inferior</w:t>
            </w:r>
          </w:p>
        </w:tc>
        <w:tc>
          <w:tcPr>
            <w:tcW w:w="1554" w:type="dxa"/>
            <w:shd w:val="clear" w:color="auto" w:fill="auto"/>
            <w:noWrap/>
            <w:hideMark/>
          </w:tcPr>
          <w:p w:rsidR="00C83A35" w:rsidRPr="007606C2" w:rsidRDefault="00C83A35" w:rsidP="00C83A35">
            <w:pPr>
              <w:pStyle w:val="a3"/>
              <w:jc w:val="center"/>
              <w:rPr>
                <w:rFonts w:ascii="Times New Roman" w:hAnsi="Times New Roman" w:cs="Times New Roman"/>
                <w:b/>
                <w:bCs/>
                <w:highlight w:val="black"/>
                <w:lang w:val="ro-RO" w:eastAsia="ru-RU"/>
              </w:rPr>
            </w:pPr>
          </w:p>
        </w:tc>
        <w:tc>
          <w:tcPr>
            <w:tcW w:w="1041" w:type="dxa"/>
            <w:shd w:val="clear" w:color="auto" w:fill="auto"/>
            <w:noWrap/>
            <w:hideMark/>
          </w:tcPr>
          <w:p w:rsidR="00C83A35" w:rsidRPr="002173D6" w:rsidRDefault="00C83A35" w:rsidP="00C83A35">
            <w:pPr>
              <w:pStyle w:val="a3"/>
              <w:jc w:val="center"/>
              <w:rPr>
                <w:rFonts w:ascii="Times New Roman" w:hAnsi="Times New Roman" w:cs="Times New Roman"/>
                <w:b/>
                <w:bCs/>
                <w:lang w:val="ro-RO" w:eastAsia="ru-RU"/>
              </w:rPr>
            </w:pPr>
          </w:p>
        </w:tc>
        <w:tc>
          <w:tcPr>
            <w:tcW w:w="1158" w:type="dxa"/>
            <w:shd w:val="clear" w:color="auto" w:fill="auto"/>
            <w:noWrap/>
            <w:vAlign w:val="bottom"/>
            <w:hideMark/>
          </w:tcPr>
          <w:p w:rsidR="00C83A35" w:rsidRPr="007606C2" w:rsidRDefault="00C83A35" w:rsidP="00C83A35">
            <w:pPr>
              <w:pStyle w:val="a3"/>
              <w:jc w:val="center"/>
              <w:rPr>
                <w:rFonts w:ascii="Times New Roman" w:hAnsi="Times New Roman" w:cs="Times New Roman"/>
                <w:b/>
                <w:bCs/>
                <w:highlight w:val="black"/>
                <w:lang w:val="ro-RO" w:eastAsia="ru-RU"/>
              </w:rPr>
            </w:pPr>
          </w:p>
        </w:tc>
        <w:tc>
          <w:tcPr>
            <w:tcW w:w="1025" w:type="dxa"/>
            <w:shd w:val="clear" w:color="auto" w:fill="auto"/>
            <w:noWrap/>
            <w:vAlign w:val="bottom"/>
            <w:hideMark/>
          </w:tcPr>
          <w:p w:rsidR="00C83A35" w:rsidRPr="002173D6" w:rsidRDefault="00C83A35" w:rsidP="00C83A35">
            <w:pPr>
              <w:pStyle w:val="a3"/>
              <w:jc w:val="center"/>
              <w:rPr>
                <w:rFonts w:ascii="Times New Roman" w:hAnsi="Times New Roman" w:cs="Times New Roman"/>
                <w:b/>
                <w:bCs/>
                <w:lang w:val="ro-RO" w:eastAsia="ru-RU"/>
              </w:rPr>
            </w:pPr>
          </w:p>
        </w:tc>
        <w:tc>
          <w:tcPr>
            <w:tcW w:w="1063" w:type="dxa"/>
            <w:shd w:val="clear" w:color="auto" w:fill="auto"/>
            <w:noWrap/>
            <w:vAlign w:val="bottom"/>
            <w:hideMark/>
          </w:tcPr>
          <w:p w:rsidR="00C83A35" w:rsidRPr="002173D6" w:rsidRDefault="00C83A35" w:rsidP="00C83A35">
            <w:pPr>
              <w:pStyle w:val="a3"/>
              <w:jc w:val="center"/>
              <w:rPr>
                <w:rFonts w:ascii="Times New Roman" w:hAnsi="Times New Roman" w:cs="Times New Roman"/>
                <w:b/>
                <w:bCs/>
                <w:lang w:val="ro-RO" w:eastAsia="ru-RU"/>
              </w:rPr>
            </w:pPr>
          </w:p>
        </w:tc>
        <w:tc>
          <w:tcPr>
            <w:tcW w:w="1074" w:type="dxa"/>
            <w:shd w:val="clear" w:color="auto" w:fill="auto"/>
            <w:noWrap/>
            <w:vAlign w:val="bottom"/>
            <w:hideMark/>
          </w:tcPr>
          <w:p w:rsidR="00C83A35" w:rsidRPr="002173D6" w:rsidRDefault="00C83A35" w:rsidP="00C83A35">
            <w:pPr>
              <w:pStyle w:val="a3"/>
              <w:jc w:val="center"/>
              <w:rPr>
                <w:rFonts w:ascii="Times New Roman" w:hAnsi="Times New Roman" w:cs="Times New Roman"/>
                <w:b/>
                <w:bCs/>
                <w:lang w:val="ro-RO" w:eastAsia="ru-RU"/>
              </w:rPr>
            </w:pPr>
          </w:p>
        </w:tc>
        <w:tc>
          <w:tcPr>
            <w:tcW w:w="944" w:type="dxa"/>
            <w:shd w:val="clear" w:color="auto" w:fill="auto"/>
            <w:noWrap/>
            <w:vAlign w:val="bottom"/>
            <w:hideMark/>
          </w:tcPr>
          <w:p w:rsidR="00C83A35" w:rsidRPr="002173D6" w:rsidRDefault="00C83A35" w:rsidP="00C83A35">
            <w:pPr>
              <w:pStyle w:val="a3"/>
              <w:jc w:val="center"/>
              <w:rPr>
                <w:rFonts w:ascii="Times New Roman" w:hAnsi="Times New Roman" w:cs="Times New Roman"/>
                <w:b/>
                <w:bCs/>
                <w:lang w:val="ro-RO" w:eastAsia="ru-RU"/>
              </w:rPr>
            </w:pPr>
          </w:p>
        </w:tc>
        <w:tc>
          <w:tcPr>
            <w:tcW w:w="855" w:type="dxa"/>
            <w:shd w:val="clear" w:color="auto" w:fill="auto"/>
            <w:noWrap/>
            <w:vAlign w:val="bottom"/>
            <w:hideMark/>
          </w:tcPr>
          <w:p w:rsidR="00C83A35" w:rsidRPr="002173D6" w:rsidRDefault="00C83A35" w:rsidP="00C83A35">
            <w:pPr>
              <w:pStyle w:val="a3"/>
              <w:jc w:val="center"/>
              <w:rPr>
                <w:rFonts w:ascii="Times New Roman" w:hAnsi="Times New Roman" w:cs="Times New Roman"/>
                <w:b/>
                <w:bCs/>
                <w:lang w:val="ro-RO" w:eastAsia="ru-RU"/>
              </w:rPr>
            </w:pPr>
          </w:p>
        </w:tc>
        <w:tc>
          <w:tcPr>
            <w:tcW w:w="1116" w:type="dxa"/>
            <w:shd w:val="clear" w:color="auto" w:fill="auto"/>
            <w:noWrap/>
            <w:vAlign w:val="bottom"/>
            <w:hideMark/>
          </w:tcPr>
          <w:p w:rsidR="00C83A35" w:rsidRPr="002173D6" w:rsidRDefault="00C83A35" w:rsidP="00C83A35">
            <w:pPr>
              <w:pStyle w:val="a3"/>
              <w:jc w:val="center"/>
              <w:rPr>
                <w:rFonts w:ascii="Times New Roman" w:hAnsi="Times New Roman" w:cs="Times New Roman"/>
                <w:b/>
                <w:bCs/>
                <w:lang w:val="ro-RO" w:eastAsia="ru-RU"/>
              </w:rPr>
            </w:pPr>
          </w:p>
        </w:tc>
        <w:tc>
          <w:tcPr>
            <w:tcW w:w="1587" w:type="dxa"/>
            <w:shd w:val="clear" w:color="auto" w:fill="auto"/>
            <w:noWrap/>
            <w:vAlign w:val="bottom"/>
            <w:hideMark/>
          </w:tcPr>
          <w:p w:rsidR="00C83A35" w:rsidRPr="007606C2" w:rsidRDefault="00C83A35" w:rsidP="00C83A35">
            <w:pPr>
              <w:pStyle w:val="a3"/>
              <w:jc w:val="center"/>
              <w:rPr>
                <w:rFonts w:ascii="Times New Roman" w:hAnsi="Times New Roman" w:cs="Times New Roman"/>
                <w:b/>
                <w:bCs/>
                <w:highlight w:val="black"/>
                <w:lang w:val="ro-RO" w:eastAsia="ru-RU"/>
              </w:rPr>
            </w:pPr>
          </w:p>
        </w:tc>
      </w:tr>
      <w:tr w:rsidR="00C83A35" w:rsidRPr="002173D6" w:rsidTr="00C83A35">
        <w:trPr>
          <w:trHeight w:val="300"/>
        </w:trPr>
        <w:tc>
          <w:tcPr>
            <w:tcW w:w="534"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r w:rsidRPr="002173D6">
              <w:rPr>
                <w:rFonts w:ascii="Times New Roman" w:hAnsi="Times New Roman" w:cs="Times New Roman"/>
                <w:lang w:val="ro-RO" w:eastAsia="ru-RU"/>
              </w:rPr>
              <w:t>1</w:t>
            </w:r>
          </w:p>
        </w:tc>
        <w:tc>
          <w:tcPr>
            <w:tcW w:w="2389" w:type="dxa"/>
            <w:shd w:val="clear" w:color="auto" w:fill="auto"/>
            <w:hideMark/>
          </w:tcPr>
          <w:p w:rsidR="00C83A35" w:rsidRPr="002173D6" w:rsidRDefault="00C83A35" w:rsidP="00C83A35">
            <w:pPr>
              <w:pStyle w:val="a3"/>
              <w:jc w:val="center"/>
              <w:rPr>
                <w:rFonts w:ascii="Times New Roman" w:hAnsi="Times New Roman" w:cs="Times New Roman"/>
                <w:lang w:val="ro-RO" w:eastAsia="ru-RU"/>
              </w:rPr>
            </w:pPr>
            <w:r w:rsidRPr="002173D6">
              <w:rPr>
                <w:rFonts w:ascii="Times New Roman" w:hAnsi="Times New Roman" w:cs="Times New Roman"/>
                <w:lang w:val="ro-RO" w:eastAsia="ru-RU"/>
              </w:rPr>
              <w:t>Infermieră</w:t>
            </w:r>
          </w:p>
        </w:tc>
        <w:tc>
          <w:tcPr>
            <w:tcW w:w="1554" w:type="dxa"/>
            <w:shd w:val="clear" w:color="auto" w:fill="auto"/>
            <w:noWrap/>
            <w:hideMark/>
          </w:tcPr>
          <w:p w:rsidR="00C83A35" w:rsidRPr="007606C2" w:rsidRDefault="00C83A35" w:rsidP="00C83A35">
            <w:pPr>
              <w:pStyle w:val="a3"/>
              <w:jc w:val="center"/>
              <w:rPr>
                <w:rFonts w:ascii="Times New Roman" w:hAnsi="Times New Roman" w:cs="Times New Roman"/>
                <w:highlight w:val="black"/>
                <w:lang w:val="ro-RO" w:eastAsia="ru-RU"/>
              </w:rPr>
            </w:pPr>
            <w:r w:rsidRPr="007606C2">
              <w:rPr>
                <w:rFonts w:ascii="Times New Roman" w:hAnsi="Times New Roman" w:cs="Times New Roman"/>
                <w:highlight w:val="black"/>
                <w:lang w:val="ro-RO" w:eastAsia="ru-RU"/>
              </w:rPr>
              <w:t>Rusu Zinaida</w:t>
            </w:r>
          </w:p>
        </w:tc>
        <w:tc>
          <w:tcPr>
            <w:tcW w:w="1041" w:type="dxa"/>
            <w:shd w:val="clear" w:color="auto" w:fill="auto"/>
            <w:noWrap/>
            <w:hideMark/>
          </w:tcPr>
          <w:p w:rsidR="00C83A35" w:rsidRPr="002173D6" w:rsidRDefault="00C83A35" w:rsidP="00C83A35">
            <w:pPr>
              <w:pStyle w:val="a3"/>
              <w:jc w:val="center"/>
              <w:rPr>
                <w:rFonts w:ascii="Times New Roman" w:hAnsi="Times New Roman" w:cs="Times New Roman"/>
                <w:lang w:val="ro-RO" w:eastAsia="ru-RU"/>
              </w:rPr>
            </w:pPr>
          </w:p>
        </w:tc>
        <w:tc>
          <w:tcPr>
            <w:tcW w:w="1158" w:type="dxa"/>
            <w:shd w:val="clear" w:color="auto" w:fill="auto"/>
            <w:noWrap/>
            <w:vAlign w:val="bottom"/>
            <w:hideMark/>
          </w:tcPr>
          <w:p w:rsidR="00C83A35" w:rsidRPr="007606C2" w:rsidRDefault="00C83A35" w:rsidP="00C83A35">
            <w:pPr>
              <w:pStyle w:val="a3"/>
              <w:jc w:val="center"/>
              <w:rPr>
                <w:rFonts w:ascii="Times New Roman" w:hAnsi="Times New Roman" w:cs="Times New Roman"/>
                <w:highlight w:val="black"/>
                <w:lang w:val="ro-RO" w:eastAsia="ru-RU"/>
              </w:rPr>
            </w:pPr>
            <w:r w:rsidRPr="007606C2">
              <w:rPr>
                <w:rFonts w:ascii="Times New Roman" w:hAnsi="Times New Roman" w:cs="Times New Roman"/>
                <w:highlight w:val="black"/>
                <w:lang w:val="ro-RO" w:eastAsia="ru-RU"/>
              </w:rPr>
              <w:t>630</w:t>
            </w:r>
          </w:p>
        </w:tc>
        <w:tc>
          <w:tcPr>
            <w:tcW w:w="1025"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p>
        </w:tc>
        <w:tc>
          <w:tcPr>
            <w:tcW w:w="1063"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p>
        </w:tc>
        <w:tc>
          <w:tcPr>
            <w:tcW w:w="1074"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p>
        </w:tc>
        <w:tc>
          <w:tcPr>
            <w:tcW w:w="944"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p>
        </w:tc>
        <w:tc>
          <w:tcPr>
            <w:tcW w:w="855"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p>
        </w:tc>
        <w:tc>
          <w:tcPr>
            <w:tcW w:w="1116"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r w:rsidRPr="002173D6">
              <w:rPr>
                <w:rFonts w:ascii="Times New Roman" w:hAnsi="Times New Roman" w:cs="Times New Roman"/>
                <w:lang w:val="ro-RO" w:eastAsia="ru-RU"/>
              </w:rPr>
              <w:t>1,00</w:t>
            </w:r>
          </w:p>
        </w:tc>
        <w:tc>
          <w:tcPr>
            <w:tcW w:w="1587" w:type="dxa"/>
            <w:shd w:val="clear" w:color="auto" w:fill="auto"/>
            <w:noWrap/>
            <w:vAlign w:val="bottom"/>
            <w:hideMark/>
          </w:tcPr>
          <w:p w:rsidR="00C83A35" w:rsidRPr="007606C2" w:rsidRDefault="00C83A35" w:rsidP="00C83A35">
            <w:pPr>
              <w:pStyle w:val="a3"/>
              <w:jc w:val="center"/>
              <w:rPr>
                <w:rFonts w:ascii="Times New Roman" w:hAnsi="Times New Roman" w:cs="Times New Roman"/>
                <w:highlight w:val="black"/>
                <w:lang w:val="ro-RO" w:eastAsia="ru-RU"/>
              </w:rPr>
            </w:pPr>
            <w:r w:rsidRPr="007606C2">
              <w:rPr>
                <w:rFonts w:ascii="Times New Roman" w:hAnsi="Times New Roman" w:cs="Times New Roman"/>
                <w:highlight w:val="black"/>
                <w:lang w:val="ro-RO" w:eastAsia="ru-RU"/>
              </w:rPr>
              <w:t>630,0</w:t>
            </w:r>
          </w:p>
        </w:tc>
      </w:tr>
      <w:tr w:rsidR="00C83A35" w:rsidRPr="002173D6" w:rsidTr="00C83A35">
        <w:trPr>
          <w:trHeight w:val="289"/>
        </w:trPr>
        <w:tc>
          <w:tcPr>
            <w:tcW w:w="534"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p>
        </w:tc>
        <w:tc>
          <w:tcPr>
            <w:tcW w:w="2389" w:type="dxa"/>
            <w:shd w:val="clear" w:color="auto" w:fill="auto"/>
            <w:hideMark/>
          </w:tcPr>
          <w:p w:rsidR="00C83A35" w:rsidRPr="002173D6" w:rsidRDefault="00C83A35" w:rsidP="00C83A35">
            <w:pPr>
              <w:pStyle w:val="a3"/>
              <w:jc w:val="center"/>
              <w:rPr>
                <w:rFonts w:ascii="Times New Roman" w:hAnsi="Times New Roman" w:cs="Times New Roman"/>
                <w:lang w:val="ro-RO" w:eastAsia="ru-RU"/>
              </w:rPr>
            </w:pPr>
          </w:p>
        </w:tc>
        <w:tc>
          <w:tcPr>
            <w:tcW w:w="1554" w:type="dxa"/>
            <w:shd w:val="clear" w:color="auto" w:fill="auto"/>
            <w:noWrap/>
            <w:hideMark/>
          </w:tcPr>
          <w:p w:rsidR="00C83A35" w:rsidRPr="007606C2" w:rsidRDefault="00C83A35" w:rsidP="00C83A35">
            <w:pPr>
              <w:pStyle w:val="a3"/>
              <w:jc w:val="center"/>
              <w:rPr>
                <w:rFonts w:ascii="Times New Roman" w:hAnsi="Times New Roman" w:cs="Times New Roman"/>
                <w:highlight w:val="black"/>
                <w:lang w:val="ro-RO" w:eastAsia="ru-RU"/>
              </w:rPr>
            </w:pPr>
          </w:p>
        </w:tc>
        <w:tc>
          <w:tcPr>
            <w:tcW w:w="1041" w:type="dxa"/>
            <w:shd w:val="clear" w:color="auto" w:fill="auto"/>
            <w:noWrap/>
            <w:hideMark/>
          </w:tcPr>
          <w:p w:rsidR="00C83A35" w:rsidRPr="002173D6" w:rsidRDefault="00C83A35" w:rsidP="00C83A35">
            <w:pPr>
              <w:pStyle w:val="a3"/>
              <w:jc w:val="center"/>
              <w:rPr>
                <w:rFonts w:ascii="Times New Roman" w:hAnsi="Times New Roman" w:cs="Times New Roman"/>
                <w:lang w:val="ro-RO" w:eastAsia="ru-RU"/>
              </w:rPr>
            </w:pPr>
          </w:p>
        </w:tc>
        <w:tc>
          <w:tcPr>
            <w:tcW w:w="1158" w:type="dxa"/>
            <w:shd w:val="clear" w:color="auto" w:fill="auto"/>
            <w:noWrap/>
            <w:vAlign w:val="bottom"/>
            <w:hideMark/>
          </w:tcPr>
          <w:p w:rsidR="00C83A35" w:rsidRPr="007606C2" w:rsidRDefault="00C83A35" w:rsidP="00C83A35">
            <w:pPr>
              <w:pStyle w:val="a3"/>
              <w:jc w:val="center"/>
              <w:rPr>
                <w:rFonts w:ascii="Times New Roman" w:hAnsi="Times New Roman" w:cs="Times New Roman"/>
                <w:highlight w:val="black"/>
                <w:lang w:val="ro-RO" w:eastAsia="ru-RU"/>
              </w:rPr>
            </w:pPr>
          </w:p>
        </w:tc>
        <w:tc>
          <w:tcPr>
            <w:tcW w:w="1025"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p>
        </w:tc>
        <w:tc>
          <w:tcPr>
            <w:tcW w:w="1063"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p>
        </w:tc>
        <w:tc>
          <w:tcPr>
            <w:tcW w:w="1074"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p>
        </w:tc>
        <w:tc>
          <w:tcPr>
            <w:tcW w:w="944"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p>
        </w:tc>
        <w:tc>
          <w:tcPr>
            <w:tcW w:w="855"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p>
        </w:tc>
        <w:tc>
          <w:tcPr>
            <w:tcW w:w="1116"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p>
        </w:tc>
        <w:tc>
          <w:tcPr>
            <w:tcW w:w="1587" w:type="dxa"/>
            <w:shd w:val="clear" w:color="auto" w:fill="auto"/>
            <w:noWrap/>
            <w:vAlign w:val="bottom"/>
            <w:hideMark/>
          </w:tcPr>
          <w:p w:rsidR="00C83A35" w:rsidRPr="007606C2" w:rsidRDefault="00C83A35" w:rsidP="00C83A35">
            <w:pPr>
              <w:pStyle w:val="a3"/>
              <w:jc w:val="center"/>
              <w:rPr>
                <w:rFonts w:ascii="Times New Roman" w:hAnsi="Times New Roman" w:cs="Times New Roman"/>
                <w:highlight w:val="black"/>
                <w:lang w:val="ro-RO" w:eastAsia="ru-RU"/>
              </w:rPr>
            </w:pPr>
          </w:p>
        </w:tc>
      </w:tr>
      <w:tr w:rsidR="00C83A35" w:rsidRPr="002173D6" w:rsidTr="00C83A35">
        <w:trPr>
          <w:trHeight w:val="289"/>
        </w:trPr>
        <w:tc>
          <w:tcPr>
            <w:tcW w:w="534" w:type="dxa"/>
            <w:shd w:val="clear" w:color="auto" w:fill="auto"/>
            <w:noWrap/>
            <w:vAlign w:val="bottom"/>
            <w:hideMark/>
          </w:tcPr>
          <w:p w:rsidR="00C83A35" w:rsidRPr="002173D6" w:rsidRDefault="00C83A35" w:rsidP="00C83A35">
            <w:pPr>
              <w:pStyle w:val="a3"/>
              <w:jc w:val="center"/>
              <w:rPr>
                <w:rFonts w:ascii="Times New Roman" w:hAnsi="Times New Roman" w:cs="Times New Roman"/>
                <w:b/>
                <w:bCs/>
                <w:lang w:val="ro-RO" w:eastAsia="ru-RU"/>
              </w:rPr>
            </w:pPr>
            <w:r w:rsidRPr="002173D6">
              <w:rPr>
                <w:rFonts w:ascii="Times New Roman" w:hAnsi="Times New Roman" w:cs="Times New Roman"/>
                <w:b/>
                <w:bCs/>
                <w:lang w:val="ro-RO" w:eastAsia="ru-RU"/>
              </w:rPr>
              <w:t>5</w:t>
            </w:r>
          </w:p>
        </w:tc>
        <w:tc>
          <w:tcPr>
            <w:tcW w:w="2389" w:type="dxa"/>
            <w:shd w:val="clear" w:color="auto" w:fill="auto"/>
            <w:hideMark/>
          </w:tcPr>
          <w:p w:rsidR="00C83A35" w:rsidRPr="002173D6" w:rsidRDefault="00C83A35" w:rsidP="00C83A35">
            <w:pPr>
              <w:pStyle w:val="a3"/>
              <w:jc w:val="center"/>
              <w:rPr>
                <w:rFonts w:ascii="Times New Roman" w:hAnsi="Times New Roman" w:cs="Times New Roman"/>
                <w:b/>
                <w:bCs/>
                <w:lang w:val="ro-RO" w:eastAsia="ru-RU"/>
              </w:rPr>
            </w:pPr>
            <w:r w:rsidRPr="002173D6">
              <w:rPr>
                <w:rFonts w:ascii="Times New Roman" w:hAnsi="Times New Roman" w:cs="Times New Roman"/>
                <w:b/>
                <w:bCs/>
                <w:lang w:val="ro-RO" w:eastAsia="ru-RU"/>
              </w:rPr>
              <w:t>Alt personal</w:t>
            </w:r>
          </w:p>
        </w:tc>
        <w:tc>
          <w:tcPr>
            <w:tcW w:w="1554" w:type="dxa"/>
            <w:shd w:val="clear" w:color="auto" w:fill="auto"/>
            <w:noWrap/>
            <w:hideMark/>
          </w:tcPr>
          <w:p w:rsidR="00C83A35" w:rsidRPr="007606C2" w:rsidRDefault="00C83A35" w:rsidP="00C83A35">
            <w:pPr>
              <w:pStyle w:val="a3"/>
              <w:jc w:val="center"/>
              <w:rPr>
                <w:rFonts w:ascii="Times New Roman" w:hAnsi="Times New Roman" w:cs="Times New Roman"/>
                <w:b/>
                <w:bCs/>
                <w:highlight w:val="black"/>
                <w:lang w:val="ro-RO" w:eastAsia="ru-RU"/>
              </w:rPr>
            </w:pPr>
          </w:p>
        </w:tc>
        <w:tc>
          <w:tcPr>
            <w:tcW w:w="1041" w:type="dxa"/>
            <w:shd w:val="clear" w:color="auto" w:fill="auto"/>
            <w:noWrap/>
            <w:hideMark/>
          </w:tcPr>
          <w:p w:rsidR="00C83A35" w:rsidRPr="002173D6" w:rsidRDefault="00C83A35" w:rsidP="00C83A35">
            <w:pPr>
              <w:pStyle w:val="a3"/>
              <w:jc w:val="center"/>
              <w:rPr>
                <w:rFonts w:ascii="Times New Roman" w:hAnsi="Times New Roman" w:cs="Times New Roman"/>
                <w:b/>
                <w:bCs/>
                <w:lang w:val="ro-RO" w:eastAsia="ru-RU"/>
              </w:rPr>
            </w:pPr>
          </w:p>
        </w:tc>
        <w:tc>
          <w:tcPr>
            <w:tcW w:w="1158" w:type="dxa"/>
            <w:shd w:val="clear" w:color="auto" w:fill="auto"/>
            <w:noWrap/>
            <w:vAlign w:val="bottom"/>
            <w:hideMark/>
          </w:tcPr>
          <w:p w:rsidR="00C83A35" w:rsidRPr="007606C2" w:rsidRDefault="00C83A35" w:rsidP="00C83A35">
            <w:pPr>
              <w:pStyle w:val="a3"/>
              <w:jc w:val="center"/>
              <w:rPr>
                <w:rFonts w:ascii="Times New Roman" w:hAnsi="Times New Roman" w:cs="Times New Roman"/>
                <w:b/>
                <w:bCs/>
                <w:highlight w:val="black"/>
                <w:lang w:val="ro-RO" w:eastAsia="ru-RU"/>
              </w:rPr>
            </w:pPr>
          </w:p>
        </w:tc>
        <w:tc>
          <w:tcPr>
            <w:tcW w:w="1025" w:type="dxa"/>
            <w:shd w:val="clear" w:color="auto" w:fill="auto"/>
            <w:noWrap/>
            <w:vAlign w:val="bottom"/>
            <w:hideMark/>
          </w:tcPr>
          <w:p w:rsidR="00C83A35" w:rsidRPr="002173D6" w:rsidRDefault="00C83A35" w:rsidP="00C83A35">
            <w:pPr>
              <w:pStyle w:val="a3"/>
              <w:jc w:val="center"/>
              <w:rPr>
                <w:rFonts w:ascii="Times New Roman" w:hAnsi="Times New Roman" w:cs="Times New Roman"/>
                <w:b/>
                <w:bCs/>
                <w:lang w:val="ro-RO" w:eastAsia="ru-RU"/>
              </w:rPr>
            </w:pPr>
          </w:p>
        </w:tc>
        <w:tc>
          <w:tcPr>
            <w:tcW w:w="1063" w:type="dxa"/>
            <w:shd w:val="clear" w:color="auto" w:fill="auto"/>
            <w:noWrap/>
            <w:vAlign w:val="bottom"/>
            <w:hideMark/>
          </w:tcPr>
          <w:p w:rsidR="00C83A35" w:rsidRPr="002173D6" w:rsidRDefault="00C83A35" w:rsidP="00C83A35">
            <w:pPr>
              <w:pStyle w:val="a3"/>
              <w:jc w:val="center"/>
              <w:rPr>
                <w:rFonts w:ascii="Times New Roman" w:hAnsi="Times New Roman" w:cs="Times New Roman"/>
                <w:b/>
                <w:bCs/>
                <w:lang w:val="ro-RO" w:eastAsia="ru-RU"/>
              </w:rPr>
            </w:pPr>
          </w:p>
        </w:tc>
        <w:tc>
          <w:tcPr>
            <w:tcW w:w="1074" w:type="dxa"/>
            <w:shd w:val="clear" w:color="auto" w:fill="auto"/>
            <w:noWrap/>
            <w:vAlign w:val="bottom"/>
            <w:hideMark/>
          </w:tcPr>
          <w:p w:rsidR="00C83A35" w:rsidRPr="002173D6" w:rsidRDefault="00C83A35" w:rsidP="00C83A35">
            <w:pPr>
              <w:pStyle w:val="a3"/>
              <w:jc w:val="center"/>
              <w:rPr>
                <w:rFonts w:ascii="Times New Roman" w:hAnsi="Times New Roman" w:cs="Times New Roman"/>
                <w:b/>
                <w:bCs/>
                <w:lang w:val="ro-RO" w:eastAsia="ru-RU"/>
              </w:rPr>
            </w:pPr>
          </w:p>
        </w:tc>
        <w:tc>
          <w:tcPr>
            <w:tcW w:w="944" w:type="dxa"/>
            <w:shd w:val="clear" w:color="auto" w:fill="auto"/>
            <w:noWrap/>
            <w:vAlign w:val="bottom"/>
            <w:hideMark/>
          </w:tcPr>
          <w:p w:rsidR="00C83A35" w:rsidRPr="002173D6" w:rsidRDefault="00C83A35" w:rsidP="00C83A35">
            <w:pPr>
              <w:pStyle w:val="a3"/>
              <w:jc w:val="center"/>
              <w:rPr>
                <w:rFonts w:ascii="Times New Roman" w:hAnsi="Times New Roman" w:cs="Times New Roman"/>
                <w:b/>
                <w:bCs/>
                <w:lang w:val="ro-RO" w:eastAsia="ru-RU"/>
              </w:rPr>
            </w:pPr>
          </w:p>
        </w:tc>
        <w:tc>
          <w:tcPr>
            <w:tcW w:w="855" w:type="dxa"/>
            <w:shd w:val="clear" w:color="auto" w:fill="auto"/>
            <w:noWrap/>
            <w:vAlign w:val="bottom"/>
            <w:hideMark/>
          </w:tcPr>
          <w:p w:rsidR="00C83A35" w:rsidRPr="002173D6" w:rsidRDefault="00C83A35" w:rsidP="00C83A35">
            <w:pPr>
              <w:pStyle w:val="a3"/>
              <w:jc w:val="center"/>
              <w:rPr>
                <w:rFonts w:ascii="Times New Roman" w:hAnsi="Times New Roman" w:cs="Times New Roman"/>
                <w:b/>
                <w:bCs/>
                <w:lang w:val="ro-RO" w:eastAsia="ru-RU"/>
              </w:rPr>
            </w:pPr>
          </w:p>
        </w:tc>
        <w:tc>
          <w:tcPr>
            <w:tcW w:w="1116" w:type="dxa"/>
            <w:shd w:val="clear" w:color="auto" w:fill="auto"/>
            <w:noWrap/>
            <w:vAlign w:val="bottom"/>
            <w:hideMark/>
          </w:tcPr>
          <w:p w:rsidR="00C83A35" w:rsidRPr="002173D6" w:rsidRDefault="00C83A35" w:rsidP="00C83A35">
            <w:pPr>
              <w:pStyle w:val="a3"/>
              <w:jc w:val="center"/>
              <w:rPr>
                <w:rFonts w:ascii="Times New Roman" w:hAnsi="Times New Roman" w:cs="Times New Roman"/>
                <w:b/>
                <w:bCs/>
                <w:lang w:val="ro-RO" w:eastAsia="ru-RU"/>
              </w:rPr>
            </w:pPr>
          </w:p>
        </w:tc>
        <w:tc>
          <w:tcPr>
            <w:tcW w:w="1587" w:type="dxa"/>
            <w:shd w:val="clear" w:color="auto" w:fill="auto"/>
            <w:noWrap/>
            <w:vAlign w:val="bottom"/>
            <w:hideMark/>
          </w:tcPr>
          <w:p w:rsidR="00C83A35" w:rsidRPr="007606C2" w:rsidRDefault="00C83A35" w:rsidP="00C83A35">
            <w:pPr>
              <w:pStyle w:val="a3"/>
              <w:jc w:val="center"/>
              <w:rPr>
                <w:rFonts w:ascii="Times New Roman" w:hAnsi="Times New Roman" w:cs="Times New Roman"/>
                <w:b/>
                <w:bCs/>
                <w:highlight w:val="black"/>
                <w:lang w:val="ro-RO" w:eastAsia="ru-RU"/>
              </w:rPr>
            </w:pPr>
          </w:p>
        </w:tc>
      </w:tr>
      <w:tr w:rsidR="00C83A35" w:rsidRPr="002173D6" w:rsidTr="00C83A35">
        <w:trPr>
          <w:trHeight w:val="289"/>
        </w:trPr>
        <w:tc>
          <w:tcPr>
            <w:tcW w:w="534"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r w:rsidRPr="002173D6">
              <w:rPr>
                <w:rFonts w:ascii="Times New Roman" w:hAnsi="Times New Roman" w:cs="Times New Roman"/>
                <w:lang w:val="ro-RO" w:eastAsia="ru-RU"/>
              </w:rPr>
              <w:t>1</w:t>
            </w:r>
          </w:p>
        </w:tc>
        <w:tc>
          <w:tcPr>
            <w:tcW w:w="2389" w:type="dxa"/>
            <w:shd w:val="clear" w:color="auto" w:fill="auto"/>
            <w:hideMark/>
          </w:tcPr>
          <w:p w:rsidR="00C83A35" w:rsidRPr="002173D6" w:rsidRDefault="00C83A35" w:rsidP="00C83A35">
            <w:pPr>
              <w:pStyle w:val="a3"/>
              <w:jc w:val="center"/>
              <w:rPr>
                <w:rFonts w:ascii="Times New Roman" w:hAnsi="Times New Roman" w:cs="Times New Roman"/>
                <w:lang w:val="ro-RO" w:eastAsia="ru-RU"/>
              </w:rPr>
            </w:pPr>
            <w:r w:rsidRPr="002173D6">
              <w:rPr>
                <w:rFonts w:ascii="Times New Roman" w:hAnsi="Times New Roman" w:cs="Times New Roman"/>
                <w:lang w:val="ro-RO" w:eastAsia="ru-RU"/>
              </w:rPr>
              <w:t>Contabil</w:t>
            </w:r>
          </w:p>
        </w:tc>
        <w:tc>
          <w:tcPr>
            <w:tcW w:w="1554" w:type="dxa"/>
            <w:shd w:val="clear" w:color="auto" w:fill="auto"/>
            <w:noWrap/>
            <w:vAlign w:val="center"/>
            <w:hideMark/>
          </w:tcPr>
          <w:p w:rsidR="00C83A35" w:rsidRPr="007606C2" w:rsidRDefault="00C83A35" w:rsidP="00C83A35">
            <w:pPr>
              <w:pStyle w:val="a3"/>
              <w:jc w:val="center"/>
              <w:rPr>
                <w:rFonts w:ascii="Times New Roman" w:hAnsi="Times New Roman" w:cs="Times New Roman"/>
                <w:highlight w:val="black"/>
                <w:lang w:val="ro-RO" w:eastAsia="ru-RU"/>
              </w:rPr>
            </w:pPr>
            <w:r w:rsidRPr="007606C2">
              <w:rPr>
                <w:rFonts w:ascii="Times New Roman" w:hAnsi="Times New Roman" w:cs="Times New Roman"/>
                <w:highlight w:val="black"/>
                <w:lang w:val="ro-RO" w:eastAsia="ru-RU"/>
              </w:rPr>
              <w:t>Silcenco Oxana</w:t>
            </w:r>
          </w:p>
        </w:tc>
        <w:tc>
          <w:tcPr>
            <w:tcW w:w="1041" w:type="dxa"/>
            <w:shd w:val="clear" w:color="auto" w:fill="auto"/>
            <w:noWrap/>
            <w:hideMark/>
          </w:tcPr>
          <w:p w:rsidR="00C83A35" w:rsidRPr="002173D6" w:rsidRDefault="00C83A35" w:rsidP="00C83A35">
            <w:pPr>
              <w:pStyle w:val="a3"/>
              <w:jc w:val="center"/>
              <w:rPr>
                <w:rFonts w:ascii="Times New Roman" w:hAnsi="Times New Roman" w:cs="Times New Roman"/>
                <w:lang w:val="ro-RO" w:eastAsia="ru-RU"/>
              </w:rPr>
            </w:pPr>
          </w:p>
        </w:tc>
        <w:tc>
          <w:tcPr>
            <w:tcW w:w="1158" w:type="dxa"/>
            <w:shd w:val="clear" w:color="auto" w:fill="auto"/>
            <w:noWrap/>
            <w:vAlign w:val="bottom"/>
            <w:hideMark/>
          </w:tcPr>
          <w:p w:rsidR="00C83A35" w:rsidRPr="007606C2" w:rsidRDefault="00C83A35" w:rsidP="00C83A35">
            <w:pPr>
              <w:pStyle w:val="a3"/>
              <w:jc w:val="center"/>
              <w:rPr>
                <w:rFonts w:ascii="Times New Roman" w:hAnsi="Times New Roman" w:cs="Times New Roman"/>
                <w:highlight w:val="black"/>
                <w:lang w:val="ro-RO" w:eastAsia="ru-RU"/>
              </w:rPr>
            </w:pPr>
            <w:r w:rsidRPr="007606C2">
              <w:rPr>
                <w:rFonts w:ascii="Times New Roman" w:hAnsi="Times New Roman" w:cs="Times New Roman"/>
                <w:highlight w:val="black"/>
                <w:lang w:val="ro-RO" w:eastAsia="ru-RU"/>
              </w:rPr>
              <w:t>1500</w:t>
            </w:r>
          </w:p>
        </w:tc>
        <w:tc>
          <w:tcPr>
            <w:tcW w:w="1025"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p>
        </w:tc>
        <w:tc>
          <w:tcPr>
            <w:tcW w:w="1063"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p>
        </w:tc>
        <w:tc>
          <w:tcPr>
            <w:tcW w:w="1074"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p>
        </w:tc>
        <w:tc>
          <w:tcPr>
            <w:tcW w:w="944"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p>
        </w:tc>
        <w:tc>
          <w:tcPr>
            <w:tcW w:w="855"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p>
        </w:tc>
        <w:tc>
          <w:tcPr>
            <w:tcW w:w="1116"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r w:rsidRPr="002173D6">
              <w:rPr>
                <w:rFonts w:ascii="Times New Roman" w:hAnsi="Times New Roman" w:cs="Times New Roman"/>
                <w:lang w:val="ro-RO" w:eastAsia="ru-RU"/>
              </w:rPr>
              <w:t>0,50</w:t>
            </w:r>
          </w:p>
        </w:tc>
        <w:tc>
          <w:tcPr>
            <w:tcW w:w="1587" w:type="dxa"/>
            <w:shd w:val="clear" w:color="auto" w:fill="auto"/>
            <w:noWrap/>
            <w:vAlign w:val="bottom"/>
            <w:hideMark/>
          </w:tcPr>
          <w:p w:rsidR="00C83A35" w:rsidRPr="007606C2" w:rsidRDefault="00C83A35" w:rsidP="00C83A35">
            <w:pPr>
              <w:pStyle w:val="a3"/>
              <w:jc w:val="center"/>
              <w:rPr>
                <w:rFonts w:ascii="Times New Roman" w:hAnsi="Times New Roman" w:cs="Times New Roman"/>
                <w:highlight w:val="black"/>
                <w:lang w:val="ro-RO" w:eastAsia="ru-RU"/>
              </w:rPr>
            </w:pPr>
            <w:r w:rsidRPr="007606C2">
              <w:rPr>
                <w:rFonts w:ascii="Times New Roman" w:hAnsi="Times New Roman" w:cs="Times New Roman"/>
                <w:highlight w:val="black"/>
                <w:lang w:val="ro-RO" w:eastAsia="ru-RU"/>
              </w:rPr>
              <w:t>750,0</w:t>
            </w:r>
          </w:p>
        </w:tc>
      </w:tr>
      <w:tr w:rsidR="00C83A35" w:rsidRPr="002173D6" w:rsidTr="00C83A35">
        <w:trPr>
          <w:trHeight w:val="289"/>
        </w:trPr>
        <w:tc>
          <w:tcPr>
            <w:tcW w:w="534"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r w:rsidRPr="002173D6">
              <w:rPr>
                <w:rFonts w:ascii="Times New Roman" w:hAnsi="Times New Roman" w:cs="Times New Roman"/>
                <w:lang w:val="ro-RO" w:eastAsia="ru-RU"/>
              </w:rPr>
              <w:t>2</w:t>
            </w:r>
          </w:p>
        </w:tc>
        <w:tc>
          <w:tcPr>
            <w:tcW w:w="2389" w:type="dxa"/>
            <w:shd w:val="clear" w:color="auto" w:fill="auto"/>
            <w:hideMark/>
          </w:tcPr>
          <w:p w:rsidR="00C83A35" w:rsidRPr="002173D6" w:rsidRDefault="00C83A35" w:rsidP="00C83A35">
            <w:pPr>
              <w:pStyle w:val="a3"/>
              <w:jc w:val="center"/>
              <w:rPr>
                <w:rFonts w:ascii="Times New Roman" w:hAnsi="Times New Roman" w:cs="Times New Roman"/>
                <w:lang w:val="ro-RO" w:eastAsia="ru-RU"/>
              </w:rPr>
            </w:pPr>
            <w:r w:rsidRPr="002173D6">
              <w:rPr>
                <w:rFonts w:ascii="Times New Roman" w:hAnsi="Times New Roman" w:cs="Times New Roman"/>
                <w:lang w:val="ro-RO" w:eastAsia="ru-RU"/>
              </w:rPr>
              <w:t>Economist</w:t>
            </w:r>
          </w:p>
        </w:tc>
        <w:tc>
          <w:tcPr>
            <w:tcW w:w="1554" w:type="dxa"/>
            <w:shd w:val="clear" w:color="auto" w:fill="auto"/>
            <w:noWrap/>
            <w:hideMark/>
          </w:tcPr>
          <w:p w:rsidR="00C83A35" w:rsidRPr="007606C2" w:rsidRDefault="00C83A35" w:rsidP="00C83A35">
            <w:pPr>
              <w:pStyle w:val="a3"/>
              <w:jc w:val="center"/>
              <w:rPr>
                <w:rFonts w:ascii="Times New Roman" w:hAnsi="Times New Roman" w:cs="Times New Roman"/>
                <w:highlight w:val="black"/>
                <w:lang w:val="ro-RO" w:eastAsia="ru-RU"/>
              </w:rPr>
            </w:pPr>
            <w:r w:rsidRPr="007606C2">
              <w:rPr>
                <w:rFonts w:ascii="Times New Roman" w:hAnsi="Times New Roman" w:cs="Times New Roman"/>
                <w:highlight w:val="black"/>
                <w:lang w:val="ro-RO" w:eastAsia="ru-RU"/>
              </w:rPr>
              <w:t>Silcenco Oxana</w:t>
            </w:r>
          </w:p>
        </w:tc>
        <w:tc>
          <w:tcPr>
            <w:tcW w:w="1041" w:type="dxa"/>
            <w:shd w:val="clear" w:color="auto" w:fill="auto"/>
            <w:noWrap/>
            <w:hideMark/>
          </w:tcPr>
          <w:p w:rsidR="00C83A35" w:rsidRPr="002173D6" w:rsidRDefault="00C83A35" w:rsidP="00C83A35">
            <w:pPr>
              <w:pStyle w:val="a3"/>
              <w:jc w:val="center"/>
              <w:rPr>
                <w:rFonts w:ascii="Times New Roman" w:hAnsi="Times New Roman" w:cs="Times New Roman"/>
                <w:lang w:val="ro-RO" w:eastAsia="ru-RU"/>
              </w:rPr>
            </w:pPr>
          </w:p>
        </w:tc>
        <w:tc>
          <w:tcPr>
            <w:tcW w:w="1158" w:type="dxa"/>
            <w:shd w:val="clear" w:color="auto" w:fill="auto"/>
            <w:noWrap/>
            <w:vAlign w:val="bottom"/>
            <w:hideMark/>
          </w:tcPr>
          <w:p w:rsidR="00C83A35" w:rsidRPr="007606C2" w:rsidRDefault="00C83A35" w:rsidP="00C83A35">
            <w:pPr>
              <w:pStyle w:val="a3"/>
              <w:jc w:val="center"/>
              <w:rPr>
                <w:rFonts w:ascii="Times New Roman" w:hAnsi="Times New Roman" w:cs="Times New Roman"/>
                <w:highlight w:val="black"/>
                <w:lang w:val="ro-RO" w:eastAsia="ru-RU"/>
              </w:rPr>
            </w:pPr>
            <w:r w:rsidRPr="007606C2">
              <w:rPr>
                <w:rFonts w:ascii="Times New Roman" w:hAnsi="Times New Roman" w:cs="Times New Roman"/>
                <w:highlight w:val="black"/>
                <w:lang w:val="ro-RO" w:eastAsia="ru-RU"/>
              </w:rPr>
              <w:t>1500</w:t>
            </w:r>
          </w:p>
        </w:tc>
        <w:tc>
          <w:tcPr>
            <w:tcW w:w="1025"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p>
        </w:tc>
        <w:tc>
          <w:tcPr>
            <w:tcW w:w="1063"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p>
        </w:tc>
        <w:tc>
          <w:tcPr>
            <w:tcW w:w="1074"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p>
        </w:tc>
        <w:tc>
          <w:tcPr>
            <w:tcW w:w="944"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p>
        </w:tc>
        <w:tc>
          <w:tcPr>
            <w:tcW w:w="855"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p>
        </w:tc>
        <w:tc>
          <w:tcPr>
            <w:tcW w:w="1116"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r w:rsidRPr="002173D6">
              <w:rPr>
                <w:rFonts w:ascii="Times New Roman" w:hAnsi="Times New Roman" w:cs="Times New Roman"/>
                <w:lang w:val="ro-RO" w:eastAsia="ru-RU"/>
              </w:rPr>
              <w:t>0,25</w:t>
            </w:r>
          </w:p>
        </w:tc>
        <w:tc>
          <w:tcPr>
            <w:tcW w:w="1587" w:type="dxa"/>
            <w:shd w:val="clear" w:color="auto" w:fill="auto"/>
            <w:noWrap/>
            <w:vAlign w:val="bottom"/>
            <w:hideMark/>
          </w:tcPr>
          <w:p w:rsidR="00C83A35" w:rsidRPr="007606C2" w:rsidRDefault="00C83A35" w:rsidP="00C83A35">
            <w:pPr>
              <w:pStyle w:val="a3"/>
              <w:jc w:val="center"/>
              <w:rPr>
                <w:rFonts w:ascii="Times New Roman" w:hAnsi="Times New Roman" w:cs="Times New Roman"/>
                <w:highlight w:val="black"/>
                <w:lang w:val="ro-RO" w:eastAsia="ru-RU"/>
              </w:rPr>
            </w:pPr>
            <w:r w:rsidRPr="007606C2">
              <w:rPr>
                <w:rFonts w:ascii="Times New Roman" w:hAnsi="Times New Roman" w:cs="Times New Roman"/>
                <w:highlight w:val="black"/>
                <w:lang w:val="ro-RO" w:eastAsia="ru-RU"/>
              </w:rPr>
              <w:t>375,0</w:t>
            </w:r>
          </w:p>
        </w:tc>
      </w:tr>
      <w:tr w:rsidR="00C83A35" w:rsidRPr="002173D6" w:rsidTr="00C83A35">
        <w:trPr>
          <w:trHeight w:val="289"/>
        </w:trPr>
        <w:tc>
          <w:tcPr>
            <w:tcW w:w="534"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r w:rsidRPr="002173D6">
              <w:rPr>
                <w:rFonts w:ascii="Times New Roman" w:hAnsi="Times New Roman" w:cs="Times New Roman"/>
                <w:lang w:val="ro-RO" w:eastAsia="ru-RU"/>
              </w:rPr>
              <w:t>3</w:t>
            </w:r>
          </w:p>
        </w:tc>
        <w:tc>
          <w:tcPr>
            <w:tcW w:w="2389" w:type="dxa"/>
            <w:shd w:val="clear" w:color="auto" w:fill="auto"/>
            <w:hideMark/>
          </w:tcPr>
          <w:p w:rsidR="00C83A35" w:rsidRPr="002173D6" w:rsidRDefault="00C83A35" w:rsidP="00C83A35">
            <w:pPr>
              <w:pStyle w:val="a3"/>
              <w:jc w:val="center"/>
              <w:rPr>
                <w:rFonts w:ascii="Times New Roman" w:hAnsi="Times New Roman" w:cs="Times New Roman"/>
                <w:lang w:val="ro-RO" w:eastAsia="ru-RU"/>
              </w:rPr>
            </w:pPr>
            <w:r w:rsidRPr="002173D6">
              <w:rPr>
                <w:rFonts w:ascii="Times New Roman" w:hAnsi="Times New Roman" w:cs="Times New Roman"/>
                <w:lang w:val="ro-RO" w:eastAsia="ru-RU"/>
              </w:rPr>
              <w:t>Registrator</w:t>
            </w:r>
          </w:p>
        </w:tc>
        <w:tc>
          <w:tcPr>
            <w:tcW w:w="1554" w:type="dxa"/>
            <w:shd w:val="clear" w:color="auto" w:fill="auto"/>
            <w:noWrap/>
            <w:hideMark/>
          </w:tcPr>
          <w:p w:rsidR="00C83A35" w:rsidRPr="007606C2" w:rsidRDefault="00C83A35" w:rsidP="00C83A35">
            <w:pPr>
              <w:pStyle w:val="a3"/>
              <w:jc w:val="center"/>
              <w:rPr>
                <w:rFonts w:ascii="Times New Roman" w:hAnsi="Times New Roman" w:cs="Times New Roman"/>
                <w:highlight w:val="black"/>
                <w:lang w:val="ro-RO" w:eastAsia="ru-RU"/>
              </w:rPr>
            </w:pPr>
            <w:r w:rsidRPr="007606C2">
              <w:rPr>
                <w:rFonts w:ascii="Times New Roman" w:hAnsi="Times New Roman" w:cs="Times New Roman"/>
                <w:highlight w:val="black"/>
                <w:lang w:val="ro-RO" w:eastAsia="ru-RU"/>
              </w:rPr>
              <w:t>Palaga Maria</w:t>
            </w:r>
          </w:p>
        </w:tc>
        <w:tc>
          <w:tcPr>
            <w:tcW w:w="1041" w:type="dxa"/>
            <w:shd w:val="clear" w:color="auto" w:fill="auto"/>
            <w:noWrap/>
            <w:hideMark/>
          </w:tcPr>
          <w:p w:rsidR="00C83A35" w:rsidRPr="002173D6" w:rsidRDefault="00C83A35" w:rsidP="00C83A35">
            <w:pPr>
              <w:pStyle w:val="a3"/>
              <w:jc w:val="center"/>
              <w:rPr>
                <w:rFonts w:ascii="Times New Roman" w:hAnsi="Times New Roman" w:cs="Times New Roman"/>
                <w:lang w:val="ro-RO" w:eastAsia="ru-RU"/>
              </w:rPr>
            </w:pPr>
          </w:p>
        </w:tc>
        <w:tc>
          <w:tcPr>
            <w:tcW w:w="1158" w:type="dxa"/>
            <w:shd w:val="clear" w:color="auto" w:fill="auto"/>
            <w:noWrap/>
            <w:vAlign w:val="bottom"/>
            <w:hideMark/>
          </w:tcPr>
          <w:p w:rsidR="00C83A35" w:rsidRPr="007606C2" w:rsidRDefault="00C83A35" w:rsidP="00C83A35">
            <w:pPr>
              <w:pStyle w:val="a3"/>
              <w:jc w:val="center"/>
              <w:rPr>
                <w:rFonts w:ascii="Times New Roman" w:hAnsi="Times New Roman" w:cs="Times New Roman"/>
                <w:highlight w:val="black"/>
                <w:lang w:val="ro-RO" w:eastAsia="ru-RU"/>
              </w:rPr>
            </w:pPr>
            <w:r w:rsidRPr="007606C2">
              <w:rPr>
                <w:rFonts w:ascii="Times New Roman" w:hAnsi="Times New Roman" w:cs="Times New Roman"/>
                <w:highlight w:val="black"/>
                <w:lang w:val="ro-RO" w:eastAsia="ru-RU"/>
              </w:rPr>
              <w:t>670</w:t>
            </w:r>
          </w:p>
        </w:tc>
        <w:tc>
          <w:tcPr>
            <w:tcW w:w="1025"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p>
        </w:tc>
        <w:tc>
          <w:tcPr>
            <w:tcW w:w="1063"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p>
        </w:tc>
        <w:tc>
          <w:tcPr>
            <w:tcW w:w="1074"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p>
        </w:tc>
        <w:tc>
          <w:tcPr>
            <w:tcW w:w="944"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p>
        </w:tc>
        <w:tc>
          <w:tcPr>
            <w:tcW w:w="855"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p>
        </w:tc>
        <w:tc>
          <w:tcPr>
            <w:tcW w:w="1116"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r w:rsidRPr="002173D6">
              <w:rPr>
                <w:rFonts w:ascii="Times New Roman" w:hAnsi="Times New Roman" w:cs="Times New Roman"/>
                <w:lang w:val="ro-RO" w:eastAsia="ru-RU"/>
              </w:rPr>
              <w:t>0,50</w:t>
            </w:r>
          </w:p>
        </w:tc>
        <w:tc>
          <w:tcPr>
            <w:tcW w:w="1587" w:type="dxa"/>
            <w:shd w:val="clear" w:color="auto" w:fill="auto"/>
            <w:noWrap/>
            <w:vAlign w:val="bottom"/>
            <w:hideMark/>
          </w:tcPr>
          <w:p w:rsidR="00C83A35" w:rsidRPr="007606C2" w:rsidRDefault="00C83A35" w:rsidP="00C83A35">
            <w:pPr>
              <w:pStyle w:val="a3"/>
              <w:jc w:val="center"/>
              <w:rPr>
                <w:rFonts w:ascii="Times New Roman" w:hAnsi="Times New Roman" w:cs="Times New Roman"/>
                <w:highlight w:val="black"/>
                <w:lang w:val="ro-RO" w:eastAsia="ru-RU"/>
              </w:rPr>
            </w:pPr>
            <w:r w:rsidRPr="007606C2">
              <w:rPr>
                <w:rFonts w:ascii="Times New Roman" w:hAnsi="Times New Roman" w:cs="Times New Roman"/>
                <w:highlight w:val="black"/>
                <w:lang w:val="ro-RO" w:eastAsia="ru-RU"/>
              </w:rPr>
              <w:t>335,0</w:t>
            </w:r>
          </w:p>
        </w:tc>
      </w:tr>
      <w:tr w:rsidR="00C83A35" w:rsidRPr="002173D6" w:rsidTr="00C83A35">
        <w:trPr>
          <w:trHeight w:val="289"/>
        </w:trPr>
        <w:tc>
          <w:tcPr>
            <w:tcW w:w="534"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r w:rsidRPr="002173D6">
              <w:rPr>
                <w:rFonts w:ascii="Times New Roman" w:hAnsi="Times New Roman" w:cs="Times New Roman"/>
                <w:lang w:val="ro-RO" w:eastAsia="ru-RU"/>
              </w:rPr>
              <w:t>4</w:t>
            </w:r>
          </w:p>
        </w:tc>
        <w:tc>
          <w:tcPr>
            <w:tcW w:w="2389" w:type="dxa"/>
            <w:shd w:val="clear" w:color="auto" w:fill="auto"/>
            <w:hideMark/>
          </w:tcPr>
          <w:p w:rsidR="00C83A35" w:rsidRPr="002173D6" w:rsidRDefault="00C83A35" w:rsidP="00C83A35">
            <w:pPr>
              <w:pStyle w:val="a3"/>
              <w:jc w:val="center"/>
              <w:rPr>
                <w:rFonts w:ascii="Times New Roman" w:hAnsi="Times New Roman" w:cs="Times New Roman"/>
                <w:lang w:val="ro-RO" w:eastAsia="ru-RU"/>
              </w:rPr>
            </w:pPr>
            <w:r w:rsidRPr="002173D6">
              <w:rPr>
                <w:rFonts w:ascii="Times New Roman" w:hAnsi="Times New Roman" w:cs="Times New Roman"/>
                <w:lang w:val="ro-RO" w:eastAsia="ru-RU"/>
              </w:rPr>
              <w:t>Specialist resurse umane</w:t>
            </w:r>
          </w:p>
        </w:tc>
        <w:tc>
          <w:tcPr>
            <w:tcW w:w="1554" w:type="dxa"/>
            <w:shd w:val="clear" w:color="auto" w:fill="auto"/>
            <w:noWrap/>
            <w:hideMark/>
          </w:tcPr>
          <w:p w:rsidR="00C83A35" w:rsidRPr="007606C2" w:rsidRDefault="00C83A35" w:rsidP="00C83A35">
            <w:pPr>
              <w:pStyle w:val="a3"/>
              <w:jc w:val="center"/>
              <w:rPr>
                <w:rFonts w:ascii="Times New Roman" w:hAnsi="Times New Roman" w:cs="Times New Roman"/>
                <w:highlight w:val="black"/>
                <w:lang w:val="ro-RO" w:eastAsia="ru-RU"/>
              </w:rPr>
            </w:pPr>
            <w:r w:rsidRPr="007606C2">
              <w:rPr>
                <w:rFonts w:ascii="Times New Roman" w:hAnsi="Times New Roman" w:cs="Times New Roman"/>
                <w:highlight w:val="black"/>
                <w:lang w:val="ro-RO" w:eastAsia="ru-RU"/>
              </w:rPr>
              <w:t>Silcenco Oxana</w:t>
            </w:r>
          </w:p>
        </w:tc>
        <w:tc>
          <w:tcPr>
            <w:tcW w:w="1041" w:type="dxa"/>
            <w:shd w:val="clear" w:color="auto" w:fill="auto"/>
            <w:noWrap/>
            <w:hideMark/>
          </w:tcPr>
          <w:p w:rsidR="00C83A35" w:rsidRPr="002173D6" w:rsidRDefault="00C83A35" w:rsidP="00C83A35">
            <w:pPr>
              <w:pStyle w:val="a3"/>
              <w:jc w:val="center"/>
              <w:rPr>
                <w:rFonts w:ascii="Times New Roman" w:hAnsi="Times New Roman" w:cs="Times New Roman"/>
                <w:lang w:val="ro-RO" w:eastAsia="ru-RU"/>
              </w:rPr>
            </w:pPr>
          </w:p>
        </w:tc>
        <w:tc>
          <w:tcPr>
            <w:tcW w:w="1158" w:type="dxa"/>
            <w:shd w:val="clear" w:color="auto" w:fill="auto"/>
            <w:noWrap/>
            <w:vAlign w:val="bottom"/>
            <w:hideMark/>
          </w:tcPr>
          <w:p w:rsidR="00C83A35" w:rsidRPr="007606C2" w:rsidRDefault="00C83A35" w:rsidP="00C83A35">
            <w:pPr>
              <w:pStyle w:val="a3"/>
              <w:jc w:val="center"/>
              <w:rPr>
                <w:rFonts w:ascii="Times New Roman" w:hAnsi="Times New Roman" w:cs="Times New Roman"/>
                <w:highlight w:val="black"/>
                <w:lang w:val="ro-RO" w:eastAsia="ru-RU"/>
              </w:rPr>
            </w:pPr>
            <w:r w:rsidRPr="007606C2">
              <w:rPr>
                <w:rFonts w:ascii="Times New Roman" w:hAnsi="Times New Roman" w:cs="Times New Roman"/>
                <w:highlight w:val="black"/>
                <w:lang w:val="ro-RO" w:eastAsia="ru-RU"/>
              </w:rPr>
              <w:t>1500</w:t>
            </w:r>
          </w:p>
        </w:tc>
        <w:tc>
          <w:tcPr>
            <w:tcW w:w="1025"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p>
        </w:tc>
        <w:tc>
          <w:tcPr>
            <w:tcW w:w="1063"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p>
        </w:tc>
        <w:tc>
          <w:tcPr>
            <w:tcW w:w="1074"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p>
        </w:tc>
        <w:tc>
          <w:tcPr>
            <w:tcW w:w="944"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p>
        </w:tc>
        <w:tc>
          <w:tcPr>
            <w:tcW w:w="855"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p>
        </w:tc>
        <w:tc>
          <w:tcPr>
            <w:tcW w:w="1116"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r w:rsidRPr="002173D6">
              <w:rPr>
                <w:rFonts w:ascii="Times New Roman" w:hAnsi="Times New Roman" w:cs="Times New Roman"/>
                <w:lang w:val="ro-RO" w:eastAsia="ru-RU"/>
              </w:rPr>
              <w:t>0,25</w:t>
            </w:r>
          </w:p>
        </w:tc>
        <w:tc>
          <w:tcPr>
            <w:tcW w:w="1587" w:type="dxa"/>
            <w:shd w:val="clear" w:color="auto" w:fill="auto"/>
            <w:noWrap/>
            <w:vAlign w:val="bottom"/>
            <w:hideMark/>
          </w:tcPr>
          <w:p w:rsidR="00C83A35" w:rsidRPr="007606C2" w:rsidRDefault="00C83A35" w:rsidP="00C83A35">
            <w:pPr>
              <w:pStyle w:val="a3"/>
              <w:jc w:val="center"/>
              <w:rPr>
                <w:rFonts w:ascii="Times New Roman" w:hAnsi="Times New Roman" w:cs="Times New Roman"/>
                <w:highlight w:val="black"/>
                <w:lang w:val="ro-RO" w:eastAsia="ru-RU"/>
              </w:rPr>
            </w:pPr>
            <w:r w:rsidRPr="007606C2">
              <w:rPr>
                <w:rFonts w:ascii="Times New Roman" w:hAnsi="Times New Roman" w:cs="Times New Roman"/>
                <w:highlight w:val="black"/>
                <w:lang w:val="ro-RO" w:eastAsia="ru-RU"/>
              </w:rPr>
              <w:t>375,0</w:t>
            </w:r>
          </w:p>
        </w:tc>
      </w:tr>
      <w:tr w:rsidR="00C83A35" w:rsidRPr="002173D6" w:rsidTr="00C83A35">
        <w:trPr>
          <w:trHeight w:val="289"/>
        </w:trPr>
        <w:tc>
          <w:tcPr>
            <w:tcW w:w="534"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p>
        </w:tc>
        <w:tc>
          <w:tcPr>
            <w:tcW w:w="2389" w:type="dxa"/>
            <w:shd w:val="clear" w:color="auto" w:fill="auto"/>
            <w:hideMark/>
          </w:tcPr>
          <w:p w:rsidR="00C83A35" w:rsidRPr="002173D6" w:rsidRDefault="00C83A35" w:rsidP="00C83A35">
            <w:pPr>
              <w:pStyle w:val="a3"/>
              <w:jc w:val="center"/>
              <w:rPr>
                <w:rFonts w:ascii="Times New Roman" w:hAnsi="Times New Roman" w:cs="Times New Roman"/>
                <w:lang w:val="ro-RO" w:eastAsia="ru-RU"/>
              </w:rPr>
            </w:pPr>
          </w:p>
        </w:tc>
        <w:tc>
          <w:tcPr>
            <w:tcW w:w="1554" w:type="dxa"/>
            <w:shd w:val="clear" w:color="auto" w:fill="auto"/>
            <w:noWrap/>
            <w:hideMark/>
          </w:tcPr>
          <w:p w:rsidR="00C83A35" w:rsidRPr="002173D6" w:rsidRDefault="00C83A35" w:rsidP="00C83A35">
            <w:pPr>
              <w:pStyle w:val="a3"/>
              <w:jc w:val="center"/>
              <w:rPr>
                <w:rFonts w:ascii="Times New Roman" w:hAnsi="Times New Roman" w:cs="Times New Roman"/>
                <w:lang w:val="ro-RO" w:eastAsia="ru-RU"/>
              </w:rPr>
            </w:pPr>
          </w:p>
        </w:tc>
        <w:tc>
          <w:tcPr>
            <w:tcW w:w="1041" w:type="dxa"/>
            <w:shd w:val="clear" w:color="auto" w:fill="auto"/>
            <w:noWrap/>
            <w:hideMark/>
          </w:tcPr>
          <w:p w:rsidR="00C83A35" w:rsidRPr="002173D6" w:rsidRDefault="00C83A35" w:rsidP="00C83A35">
            <w:pPr>
              <w:pStyle w:val="a3"/>
              <w:jc w:val="center"/>
              <w:rPr>
                <w:rFonts w:ascii="Times New Roman" w:hAnsi="Times New Roman" w:cs="Times New Roman"/>
                <w:lang w:val="ro-RO" w:eastAsia="ru-RU"/>
              </w:rPr>
            </w:pPr>
          </w:p>
        </w:tc>
        <w:tc>
          <w:tcPr>
            <w:tcW w:w="1158"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p>
        </w:tc>
        <w:tc>
          <w:tcPr>
            <w:tcW w:w="1025"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p>
        </w:tc>
        <w:tc>
          <w:tcPr>
            <w:tcW w:w="1063"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p>
        </w:tc>
        <w:tc>
          <w:tcPr>
            <w:tcW w:w="1074"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p>
        </w:tc>
        <w:tc>
          <w:tcPr>
            <w:tcW w:w="944"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p>
        </w:tc>
        <w:tc>
          <w:tcPr>
            <w:tcW w:w="855"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p>
        </w:tc>
        <w:tc>
          <w:tcPr>
            <w:tcW w:w="1116"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p>
        </w:tc>
        <w:tc>
          <w:tcPr>
            <w:tcW w:w="1587" w:type="dxa"/>
            <w:shd w:val="clear" w:color="auto" w:fill="auto"/>
            <w:noWrap/>
            <w:vAlign w:val="bottom"/>
            <w:hideMark/>
          </w:tcPr>
          <w:p w:rsidR="00C83A35" w:rsidRPr="007606C2" w:rsidRDefault="00C83A35" w:rsidP="00C83A35">
            <w:pPr>
              <w:pStyle w:val="a3"/>
              <w:jc w:val="center"/>
              <w:rPr>
                <w:rFonts w:ascii="Times New Roman" w:hAnsi="Times New Roman" w:cs="Times New Roman"/>
                <w:highlight w:val="black"/>
                <w:lang w:val="ro-RO" w:eastAsia="ru-RU"/>
              </w:rPr>
            </w:pPr>
          </w:p>
        </w:tc>
      </w:tr>
      <w:tr w:rsidR="00C83A35" w:rsidRPr="002173D6" w:rsidTr="00C83A35">
        <w:trPr>
          <w:trHeight w:val="289"/>
        </w:trPr>
        <w:tc>
          <w:tcPr>
            <w:tcW w:w="534" w:type="dxa"/>
            <w:shd w:val="clear" w:color="auto" w:fill="auto"/>
            <w:noWrap/>
            <w:vAlign w:val="bottom"/>
            <w:hideMark/>
          </w:tcPr>
          <w:p w:rsidR="00C83A35" w:rsidRPr="002173D6" w:rsidRDefault="00C83A35" w:rsidP="00C83A35">
            <w:pPr>
              <w:pStyle w:val="a3"/>
              <w:jc w:val="center"/>
              <w:rPr>
                <w:rFonts w:ascii="Times New Roman" w:hAnsi="Times New Roman" w:cs="Times New Roman"/>
                <w:lang w:val="ro-RO" w:eastAsia="ru-RU"/>
              </w:rPr>
            </w:pPr>
          </w:p>
        </w:tc>
        <w:tc>
          <w:tcPr>
            <w:tcW w:w="2389" w:type="dxa"/>
            <w:shd w:val="clear" w:color="auto" w:fill="auto"/>
            <w:hideMark/>
          </w:tcPr>
          <w:p w:rsidR="00C83A35" w:rsidRPr="002173D6" w:rsidRDefault="00C83A35" w:rsidP="00C83A35">
            <w:pPr>
              <w:pStyle w:val="a3"/>
              <w:jc w:val="center"/>
              <w:rPr>
                <w:rFonts w:ascii="Times New Roman" w:hAnsi="Times New Roman" w:cs="Times New Roman"/>
                <w:b/>
                <w:bCs/>
                <w:lang w:val="ro-RO" w:eastAsia="ru-RU"/>
              </w:rPr>
            </w:pPr>
            <w:r w:rsidRPr="002173D6">
              <w:rPr>
                <w:rFonts w:ascii="Times New Roman" w:hAnsi="Times New Roman" w:cs="Times New Roman"/>
                <w:b/>
                <w:bCs/>
                <w:lang w:val="ro-RO" w:eastAsia="ru-RU"/>
              </w:rPr>
              <w:t>TOTAL:</w:t>
            </w:r>
          </w:p>
        </w:tc>
        <w:tc>
          <w:tcPr>
            <w:tcW w:w="1554" w:type="dxa"/>
            <w:shd w:val="clear" w:color="auto" w:fill="auto"/>
            <w:noWrap/>
            <w:hideMark/>
          </w:tcPr>
          <w:p w:rsidR="00C83A35" w:rsidRPr="002173D6" w:rsidRDefault="00C83A35" w:rsidP="00C83A35">
            <w:pPr>
              <w:pStyle w:val="a3"/>
              <w:jc w:val="center"/>
              <w:rPr>
                <w:rFonts w:ascii="Times New Roman" w:hAnsi="Times New Roman" w:cs="Times New Roman"/>
                <w:lang w:val="ro-RO" w:eastAsia="ru-RU"/>
              </w:rPr>
            </w:pPr>
          </w:p>
        </w:tc>
        <w:tc>
          <w:tcPr>
            <w:tcW w:w="1041" w:type="dxa"/>
            <w:shd w:val="clear" w:color="auto" w:fill="auto"/>
            <w:noWrap/>
            <w:hideMark/>
          </w:tcPr>
          <w:p w:rsidR="00C83A35" w:rsidRPr="002173D6" w:rsidRDefault="00C83A35" w:rsidP="00C83A35">
            <w:pPr>
              <w:pStyle w:val="a3"/>
              <w:jc w:val="center"/>
              <w:rPr>
                <w:rFonts w:ascii="Times New Roman" w:hAnsi="Times New Roman" w:cs="Times New Roman"/>
                <w:lang w:val="ro-RO" w:eastAsia="ru-RU"/>
              </w:rPr>
            </w:pPr>
          </w:p>
        </w:tc>
        <w:tc>
          <w:tcPr>
            <w:tcW w:w="1158" w:type="dxa"/>
            <w:shd w:val="clear" w:color="auto" w:fill="auto"/>
            <w:noWrap/>
            <w:vAlign w:val="bottom"/>
            <w:hideMark/>
          </w:tcPr>
          <w:p w:rsidR="00C83A35" w:rsidRPr="002173D6" w:rsidRDefault="00C83A35" w:rsidP="00C83A35">
            <w:pPr>
              <w:pStyle w:val="a3"/>
              <w:jc w:val="center"/>
              <w:rPr>
                <w:rFonts w:ascii="Times New Roman" w:hAnsi="Times New Roman" w:cs="Times New Roman"/>
                <w:b/>
                <w:bCs/>
                <w:lang w:val="ro-RO" w:eastAsia="ru-RU"/>
              </w:rPr>
            </w:pPr>
          </w:p>
        </w:tc>
        <w:tc>
          <w:tcPr>
            <w:tcW w:w="1025" w:type="dxa"/>
            <w:shd w:val="clear" w:color="auto" w:fill="auto"/>
            <w:noWrap/>
            <w:vAlign w:val="bottom"/>
            <w:hideMark/>
          </w:tcPr>
          <w:p w:rsidR="00C83A35" w:rsidRPr="002173D6" w:rsidRDefault="00C83A35" w:rsidP="00C83A35">
            <w:pPr>
              <w:pStyle w:val="a3"/>
              <w:jc w:val="center"/>
              <w:rPr>
                <w:rFonts w:ascii="Times New Roman" w:hAnsi="Times New Roman" w:cs="Times New Roman"/>
                <w:b/>
                <w:bCs/>
                <w:lang w:val="ro-RO" w:eastAsia="ru-RU"/>
              </w:rPr>
            </w:pPr>
          </w:p>
        </w:tc>
        <w:tc>
          <w:tcPr>
            <w:tcW w:w="1063" w:type="dxa"/>
            <w:shd w:val="clear" w:color="auto" w:fill="auto"/>
            <w:noWrap/>
            <w:vAlign w:val="bottom"/>
            <w:hideMark/>
          </w:tcPr>
          <w:p w:rsidR="00C83A35" w:rsidRPr="002173D6" w:rsidRDefault="00C83A35" w:rsidP="00C83A35">
            <w:pPr>
              <w:pStyle w:val="a3"/>
              <w:jc w:val="center"/>
              <w:rPr>
                <w:rFonts w:ascii="Times New Roman" w:hAnsi="Times New Roman" w:cs="Times New Roman"/>
                <w:b/>
                <w:bCs/>
                <w:lang w:val="ro-RO" w:eastAsia="ru-RU"/>
              </w:rPr>
            </w:pPr>
          </w:p>
        </w:tc>
        <w:tc>
          <w:tcPr>
            <w:tcW w:w="1074" w:type="dxa"/>
            <w:shd w:val="clear" w:color="auto" w:fill="auto"/>
            <w:noWrap/>
            <w:vAlign w:val="bottom"/>
            <w:hideMark/>
          </w:tcPr>
          <w:p w:rsidR="00C83A35" w:rsidRPr="002173D6" w:rsidRDefault="00C83A35" w:rsidP="00C83A35">
            <w:pPr>
              <w:pStyle w:val="a3"/>
              <w:jc w:val="center"/>
              <w:rPr>
                <w:rFonts w:ascii="Times New Roman" w:hAnsi="Times New Roman" w:cs="Times New Roman"/>
                <w:b/>
                <w:bCs/>
                <w:lang w:val="ro-RO" w:eastAsia="ru-RU"/>
              </w:rPr>
            </w:pPr>
          </w:p>
        </w:tc>
        <w:tc>
          <w:tcPr>
            <w:tcW w:w="944" w:type="dxa"/>
            <w:shd w:val="clear" w:color="auto" w:fill="auto"/>
            <w:noWrap/>
            <w:vAlign w:val="bottom"/>
            <w:hideMark/>
          </w:tcPr>
          <w:p w:rsidR="00C83A35" w:rsidRPr="002173D6" w:rsidRDefault="00C83A35" w:rsidP="00C83A35">
            <w:pPr>
              <w:pStyle w:val="a3"/>
              <w:jc w:val="center"/>
              <w:rPr>
                <w:rFonts w:ascii="Times New Roman" w:hAnsi="Times New Roman" w:cs="Times New Roman"/>
                <w:b/>
                <w:bCs/>
                <w:lang w:val="ro-RO" w:eastAsia="ru-RU"/>
              </w:rPr>
            </w:pPr>
          </w:p>
        </w:tc>
        <w:tc>
          <w:tcPr>
            <w:tcW w:w="855" w:type="dxa"/>
            <w:shd w:val="clear" w:color="auto" w:fill="auto"/>
            <w:noWrap/>
            <w:vAlign w:val="bottom"/>
            <w:hideMark/>
          </w:tcPr>
          <w:p w:rsidR="00C83A35" w:rsidRPr="002173D6" w:rsidRDefault="00C83A35" w:rsidP="00C83A35">
            <w:pPr>
              <w:pStyle w:val="a3"/>
              <w:jc w:val="center"/>
              <w:rPr>
                <w:rFonts w:ascii="Times New Roman" w:hAnsi="Times New Roman" w:cs="Times New Roman"/>
                <w:b/>
                <w:bCs/>
                <w:lang w:val="ro-RO" w:eastAsia="ru-RU"/>
              </w:rPr>
            </w:pPr>
          </w:p>
        </w:tc>
        <w:tc>
          <w:tcPr>
            <w:tcW w:w="1116" w:type="dxa"/>
            <w:shd w:val="clear" w:color="auto" w:fill="auto"/>
            <w:noWrap/>
            <w:vAlign w:val="bottom"/>
            <w:hideMark/>
          </w:tcPr>
          <w:p w:rsidR="00C83A35" w:rsidRPr="002173D6" w:rsidRDefault="00C83A35" w:rsidP="00C83A35">
            <w:pPr>
              <w:pStyle w:val="a3"/>
              <w:jc w:val="center"/>
              <w:rPr>
                <w:rFonts w:ascii="Times New Roman" w:hAnsi="Times New Roman" w:cs="Times New Roman"/>
                <w:b/>
                <w:bCs/>
                <w:lang w:val="ro-RO" w:eastAsia="ru-RU"/>
              </w:rPr>
            </w:pPr>
            <w:r w:rsidRPr="002173D6">
              <w:rPr>
                <w:rFonts w:ascii="Times New Roman" w:hAnsi="Times New Roman" w:cs="Times New Roman"/>
                <w:b/>
                <w:bCs/>
                <w:lang w:val="ro-RO" w:eastAsia="ru-RU"/>
              </w:rPr>
              <w:t>7,25</w:t>
            </w:r>
          </w:p>
        </w:tc>
        <w:tc>
          <w:tcPr>
            <w:tcW w:w="1587" w:type="dxa"/>
            <w:shd w:val="clear" w:color="auto" w:fill="auto"/>
            <w:noWrap/>
            <w:vAlign w:val="bottom"/>
            <w:hideMark/>
          </w:tcPr>
          <w:p w:rsidR="00C83A35" w:rsidRPr="007606C2" w:rsidRDefault="00C83A35" w:rsidP="00C83A35">
            <w:pPr>
              <w:pStyle w:val="a3"/>
              <w:jc w:val="center"/>
              <w:rPr>
                <w:rFonts w:ascii="Times New Roman" w:hAnsi="Times New Roman" w:cs="Times New Roman"/>
                <w:b/>
                <w:bCs/>
                <w:highlight w:val="black"/>
                <w:lang w:val="ro-RO" w:eastAsia="ru-RU"/>
              </w:rPr>
            </w:pPr>
            <w:r w:rsidRPr="007606C2">
              <w:rPr>
                <w:rFonts w:ascii="Times New Roman" w:hAnsi="Times New Roman" w:cs="Times New Roman"/>
                <w:b/>
                <w:bCs/>
                <w:highlight w:val="black"/>
                <w:lang w:val="ro-RO" w:eastAsia="ru-RU"/>
              </w:rPr>
              <w:t>10 452,50</w:t>
            </w:r>
            <w:bookmarkStart w:id="5" w:name="_GoBack"/>
            <w:bookmarkEnd w:id="5"/>
          </w:p>
        </w:tc>
      </w:tr>
    </w:tbl>
    <w:p w:rsidR="00C83A35" w:rsidRPr="002173D6" w:rsidRDefault="00C83A35" w:rsidP="00C83A35">
      <w:pPr>
        <w:spacing w:after="0" w:line="240" w:lineRule="auto"/>
        <w:ind w:left="142"/>
        <w:jc w:val="center"/>
        <w:rPr>
          <w:rFonts w:ascii="Times New Roman" w:eastAsiaTheme="minorEastAsia" w:hAnsi="Times New Roman" w:cs="Times New Roman"/>
          <w:sz w:val="28"/>
          <w:szCs w:val="28"/>
        </w:rPr>
      </w:pPr>
    </w:p>
    <w:p w:rsidR="00C83A35" w:rsidRPr="002173D6" w:rsidRDefault="00C83A35" w:rsidP="00C83A35">
      <w:pPr>
        <w:spacing w:after="0" w:line="240" w:lineRule="auto"/>
        <w:ind w:left="142"/>
        <w:jc w:val="center"/>
        <w:rPr>
          <w:rFonts w:ascii="Times New Roman" w:eastAsiaTheme="minorEastAsia" w:hAnsi="Times New Roman" w:cs="Times New Roman"/>
          <w:sz w:val="28"/>
          <w:szCs w:val="28"/>
        </w:rPr>
      </w:pPr>
    </w:p>
    <w:p w:rsidR="00C83A35" w:rsidRPr="002173D6" w:rsidRDefault="00C83A35" w:rsidP="00C83A35">
      <w:pPr>
        <w:spacing w:after="0" w:line="240" w:lineRule="auto"/>
        <w:ind w:left="142"/>
        <w:jc w:val="center"/>
        <w:rPr>
          <w:rFonts w:ascii="Times New Roman" w:eastAsiaTheme="minorEastAsia" w:hAnsi="Times New Roman" w:cs="Times New Roman"/>
          <w:sz w:val="28"/>
          <w:szCs w:val="28"/>
        </w:rPr>
      </w:pPr>
    </w:p>
    <w:p w:rsidR="00C83A35" w:rsidRPr="002173D6" w:rsidRDefault="00C83A35" w:rsidP="00C83A35">
      <w:pPr>
        <w:spacing w:after="0" w:line="240" w:lineRule="auto"/>
        <w:ind w:left="142"/>
        <w:jc w:val="center"/>
        <w:rPr>
          <w:rFonts w:ascii="Times New Roman" w:eastAsiaTheme="minorEastAsia" w:hAnsi="Times New Roman" w:cs="Times New Roman"/>
          <w:sz w:val="28"/>
          <w:szCs w:val="28"/>
        </w:rPr>
      </w:pPr>
    </w:p>
    <w:p w:rsidR="00C83A35" w:rsidRPr="002173D6" w:rsidRDefault="00C83A35" w:rsidP="00C83A35">
      <w:pPr>
        <w:spacing w:after="0" w:line="240" w:lineRule="auto"/>
        <w:ind w:left="142"/>
        <w:jc w:val="center"/>
        <w:rPr>
          <w:rFonts w:ascii="Times New Roman" w:eastAsiaTheme="minorEastAsia" w:hAnsi="Times New Roman" w:cs="Times New Roman"/>
          <w:sz w:val="28"/>
          <w:szCs w:val="28"/>
        </w:rPr>
      </w:pPr>
    </w:p>
    <w:p w:rsidR="00C83A35" w:rsidRPr="002173D6" w:rsidRDefault="00C83A35" w:rsidP="00C83A35">
      <w:pPr>
        <w:spacing w:after="0" w:line="240" w:lineRule="auto"/>
        <w:ind w:left="142"/>
        <w:rPr>
          <w:rFonts w:ascii="Times New Roman" w:eastAsiaTheme="minorEastAsia" w:hAnsi="Times New Roman" w:cs="Times New Roman"/>
          <w:b/>
          <w:sz w:val="28"/>
          <w:szCs w:val="28"/>
        </w:rPr>
      </w:pPr>
      <w:r w:rsidRPr="002173D6">
        <w:rPr>
          <w:rFonts w:ascii="Times New Roman" w:eastAsiaTheme="minorEastAsia" w:hAnsi="Times New Roman" w:cs="Times New Roman"/>
          <w:b/>
          <w:sz w:val="28"/>
          <w:szCs w:val="28"/>
        </w:rPr>
        <w:t xml:space="preserve">Secretarul Consiliului raional </w:t>
      </w:r>
      <w:r w:rsidRPr="002173D6">
        <w:rPr>
          <w:rFonts w:ascii="Times New Roman" w:eastAsiaTheme="minorEastAsia" w:hAnsi="Times New Roman" w:cs="Times New Roman"/>
          <w:b/>
          <w:sz w:val="28"/>
          <w:szCs w:val="28"/>
        </w:rPr>
        <w:tab/>
      </w:r>
      <w:r w:rsidRPr="002173D6">
        <w:rPr>
          <w:rFonts w:ascii="Times New Roman" w:eastAsiaTheme="minorEastAsia" w:hAnsi="Times New Roman" w:cs="Times New Roman"/>
          <w:b/>
          <w:sz w:val="28"/>
          <w:szCs w:val="28"/>
        </w:rPr>
        <w:tab/>
      </w:r>
      <w:r w:rsidRPr="002173D6">
        <w:rPr>
          <w:rFonts w:ascii="Times New Roman" w:eastAsiaTheme="minorEastAsia" w:hAnsi="Times New Roman" w:cs="Times New Roman"/>
          <w:b/>
          <w:sz w:val="28"/>
          <w:szCs w:val="28"/>
        </w:rPr>
        <w:tab/>
      </w:r>
      <w:r w:rsidRPr="002173D6">
        <w:rPr>
          <w:rFonts w:ascii="Times New Roman" w:eastAsiaTheme="minorEastAsia" w:hAnsi="Times New Roman" w:cs="Times New Roman"/>
          <w:b/>
          <w:sz w:val="28"/>
          <w:szCs w:val="28"/>
        </w:rPr>
        <w:tab/>
      </w:r>
      <w:r w:rsidRPr="002173D6">
        <w:rPr>
          <w:rFonts w:ascii="Times New Roman" w:eastAsiaTheme="minorEastAsia" w:hAnsi="Times New Roman" w:cs="Times New Roman"/>
          <w:b/>
          <w:sz w:val="28"/>
          <w:szCs w:val="28"/>
        </w:rPr>
        <w:tab/>
      </w:r>
      <w:r w:rsidRPr="002173D6">
        <w:rPr>
          <w:rFonts w:ascii="Times New Roman" w:eastAsiaTheme="minorEastAsia" w:hAnsi="Times New Roman" w:cs="Times New Roman"/>
          <w:b/>
          <w:sz w:val="28"/>
          <w:szCs w:val="28"/>
        </w:rPr>
        <w:tab/>
      </w:r>
      <w:r w:rsidRPr="002173D6">
        <w:rPr>
          <w:rFonts w:ascii="Times New Roman" w:eastAsiaTheme="minorEastAsia" w:hAnsi="Times New Roman" w:cs="Times New Roman"/>
          <w:b/>
          <w:sz w:val="28"/>
          <w:szCs w:val="28"/>
        </w:rPr>
        <w:tab/>
      </w:r>
      <w:r w:rsidRPr="002173D6">
        <w:rPr>
          <w:rFonts w:ascii="Times New Roman" w:eastAsiaTheme="minorEastAsia" w:hAnsi="Times New Roman" w:cs="Times New Roman"/>
          <w:b/>
          <w:sz w:val="28"/>
          <w:szCs w:val="28"/>
        </w:rPr>
        <w:tab/>
      </w:r>
      <w:r w:rsidRPr="002173D6">
        <w:rPr>
          <w:rFonts w:ascii="Times New Roman" w:eastAsiaTheme="minorEastAsia" w:hAnsi="Times New Roman" w:cs="Times New Roman"/>
          <w:b/>
          <w:sz w:val="28"/>
          <w:szCs w:val="28"/>
        </w:rPr>
        <w:tab/>
      </w:r>
      <w:r w:rsidRPr="002173D6">
        <w:rPr>
          <w:rFonts w:ascii="Times New Roman" w:eastAsiaTheme="minorEastAsia" w:hAnsi="Times New Roman" w:cs="Times New Roman"/>
          <w:b/>
          <w:sz w:val="28"/>
          <w:szCs w:val="28"/>
        </w:rPr>
        <w:tab/>
        <w:t>Vasile Gobjilă</w:t>
      </w:r>
    </w:p>
    <w:p w:rsidR="00C83A35" w:rsidRPr="002173D6" w:rsidRDefault="00C83A35" w:rsidP="00C83A35">
      <w:pPr>
        <w:spacing w:after="0" w:line="240" w:lineRule="auto"/>
        <w:ind w:left="142"/>
        <w:jc w:val="center"/>
        <w:rPr>
          <w:rFonts w:ascii="Times New Roman" w:eastAsiaTheme="minorEastAsia" w:hAnsi="Times New Roman" w:cs="Times New Roman"/>
          <w:sz w:val="28"/>
          <w:szCs w:val="28"/>
        </w:rPr>
      </w:pPr>
    </w:p>
    <w:p w:rsidR="00C83A35" w:rsidRPr="002173D6" w:rsidRDefault="00C83A35" w:rsidP="00C83A35">
      <w:pPr>
        <w:spacing w:after="0" w:line="240" w:lineRule="auto"/>
        <w:ind w:left="142"/>
        <w:jc w:val="center"/>
        <w:rPr>
          <w:rFonts w:ascii="Times New Roman" w:eastAsiaTheme="minorEastAsia" w:hAnsi="Times New Roman" w:cs="Times New Roman"/>
          <w:sz w:val="28"/>
          <w:szCs w:val="28"/>
        </w:rPr>
      </w:pPr>
    </w:p>
    <w:p w:rsidR="00C83A35" w:rsidRPr="002173D6" w:rsidRDefault="00C83A35" w:rsidP="00C83A35">
      <w:pPr>
        <w:spacing w:after="0" w:line="240" w:lineRule="auto"/>
        <w:ind w:left="142"/>
        <w:jc w:val="center"/>
        <w:rPr>
          <w:rFonts w:ascii="Times New Roman" w:eastAsiaTheme="minorEastAsia" w:hAnsi="Times New Roman" w:cs="Times New Roman"/>
          <w:sz w:val="28"/>
          <w:szCs w:val="28"/>
        </w:rPr>
      </w:pPr>
    </w:p>
    <w:p w:rsidR="00C83A35" w:rsidRPr="002173D6" w:rsidRDefault="00C83A35" w:rsidP="00C83A35">
      <w:pPr>
        <w:spacing w:after="0" w:line="240" w:lineRule="auto"/>
        <w:ind w:left="142"/>
        <w:jc w:val="center"/>
        <w:rPr>
          <w:rFonts w:ascii="Times New Roman" w:eastAsiaTheme="minorEastAsia" w:hAnsi="Times New Roman" w:cs="Times New Roman"/>
          <w:sz w:val="28"/>
          <w:szCs w:val="28"/>
        </w:rPr>
      </w:pPr>
    </w:p>
    <w:p w:rsidR="00C83A35" w:rsidRPr="002173D6" w:rsidRDefault="00C83A35" w:rsidP="00C83A35">
      <w:pPr>
        <w:spacing w:after="0" w:line="240" w:lineRule="auto"/>
        <w:ind w:left="142"/>
        <w:jc w:val="center"/>
        <w:rPr>
          <w:rFonts w:ascii="Times New Roman" w:eastAsiaTheme="minorEastAsia" w:hAnsi="Times New Roman" w:cs="Times New Roman"/>
          <w:sz w:val="28"/>
          <w:szCs w:val="28"/>
        </w:rPr>
      </w:pPr>
    </w:p>
    <w:p w:rsidR="00C83A35" w:rsidRPr="002173D6" w:rsidRDefault="00C83A35" w:rsidP="00C83A35">
      <w:pPr>
        <w:spacing w:after="0" w:line="240" w:lineRule="auto"/>
        <w:ind w:left="142"/>
        <w:jc w:val="center"/>
        <w:rPr>
          <w:rFonts w:ascii="Times New Roman" w:eastAsiaTheme="minorEastAsia" w:hAnsi="Times New Roman" w:cs="Times New Roman"/>
          <w:sz w:val="28"/>
          <w:szCs w:val="28"/>
        </w:rPr>
      </w:pPr>
    </w:p>
    <w:p w:rsidR="00C83A35" w:rsidRPr="002173D6" w:rsidRDefault="00C83A35" w:rsidP="00C83A35">
      <w:pPr>
        <w:spacing w:after="0" w:line="240" w:lineRule="auto"/>
        <w:ind w:left="142"/>
        <w:jc w:val="center"/>
        <w:rPr>
          <w:rFonts w:ascii="Times New Roman" w:eastAsiaTheme="minorEastAsia" w:hAnsi="Times New Roman" w:cs="Times New Roman"/>
          <w:sz w:val="28"/>
          <w:szCs w:val="28"/>
        </w:rPr>
      </w:pPr>
    </w:p>
    <w:p w:rsidR="00C83A35" w:rsidRPr="002173D6" w:rsidRDefault="00C83A35" w:rsidP="00C83A35">
      <w:pPr>
        <w:spacing w:after="0" w:line="240" w:lineRule="auto"/>
        <w:ind w:left="142"/>
        <w:jc w:val="center"/>
        <w:rPr>
          <w:rFonts w:ascii="Times New Roman" w:eastAsiaTheme="minorEastAsia" w:hAnsi="Times New Roman" w:cs="Times New Roman"/>
          <w:sz w:val="28"/>
          <w:szCs w:val="28"/>
        </w:rPr>
      </w:pPr>
    </w:p>
    <w:p w:rsidR="00C83A35" w:rsidRPr="002173D6" w:rsidRDefault="00C83A35" w:rsidP="00C83A35">
      <w:pPr>
        <w:spacing w:after="0" w:line="240" w:lineRule="auto"/>
        <w:ind w:left="142"/>
        <w:jc w:val="center"/>
        <w:rPr>
          <w:rFonts w:ascii="Times New Roman" w:eastAsiaTheme="minorEastAsia" w:hAnsi="Times New Roman" w:cs="Times New Roman"/>
          <w:sz w:val="28"/>
          <w:szCs w:val="28"/>
        </w:rPr>
      </w:pPr>
    </w:p>
    <w:p w:rsidR="00C83A35" w:rsidRPr="002173D6" w:rsidRDefault="00C83A35" w:rsidP="00C83A35">
      <w:pPr>
        <w:spacing w:after="0" w:line="240" w:lineRule="auto"/>
        <w:ind w:left="142"/>
        <w:jc w:val="center"/>
        <w:rPr>
          <w:rFonts w:ascii="Times New Roman" w:eastAsiaTheme="minorEastAsia" w:hAnsi="Times New Roman" w:cs="Times New Roman"/>
          <w:sz w:val="28"/>
          <w:szCs w:val="28"/>
        </w:rPr>
      </w:pPr>
    </w:p>
    <w:p w:rsidR="00C83A35" w:rsidRPr="002173D6" w:rsidRDefault="00C83A35" w:rsidP="00C83A35">
      <w:pPr>
        <w:spacing w:after="0" w:line="240" w:lineRule="auto"/>
        <w:ind w:left="142"/>
        <w:jc w:val="right"/>
        <w:rPr>
          <w:rFonts w:ascii="Times New Roman" w:eastAsiaTheme="minorEastAsia" w:hAnsi="Times New Roman" w:cs="Times New Roman"/>
          <w:i/>
        </w:rPr>
      </w:pPr>
      <w:r w:rsidRPr="002173D6">
        <w:rPr>
          <w:rFonts w:ascii="Times New Roman" w:eastAsiaTheme="minorEastAsia" w:hAnsi="Times New Roman" w:cs="Times New Roman"/>
          <w:i/>
        </w:rPr>
        <w:lastRenderedPageBreak/>
        <w:t xml:space="preserve">Anexa nr. 2  la decizia </w:t>
      </w:r>
    </w:p>
    <w:p w:rsidR="00C83A35" w:rsidRPr="002173D6" w:rsidRDefault="00C83A35" w:rsidP="00C83A35">
      <w:pPr>
        <w:spacing w:after="0" w:line="240" w:lineRule="auto"/>
        <w:ind w:left="142"/>
        <w:jc w:val="right"/>
        <w:rPr>
          <w:rFonts w:ascii="Times New Roman" w:eastAsiaTheme="minorEastAsia" w:hAnsi="Times New Roman" w:cs="Times New Roman"/>
          <w:i/>
        </w:rPr>
      </w:pPr>
      <w:r w:rsidRPr="002173D6">
        <w:rPr>
          <w:rFonts w:ascii="Times New Roman" w:eastAsiaTheme="minorEastAsia" w:hAnsi="Times New Roman" w:cs="Times New Roman"/>
          <w:i/>
        </w:rPr>
        <w:t xml:space="preserve">nr. ___ din _____  _______ 2023 </w:t>
      </w:r>
    </w:p>
    <w:p w:rsidR="00C83A35" w:rsidRPr="002173D6" w:rsidRDefault="00C83A35" w:rsidP="00C83A35">
      <w:pPr>
        <w:spacing w:after="0" w:line="240" w:lineRule="auto"/>
        <w:ind w:left="142"/>
        <w:jc w:val="center"/>
        <w:rPr>
          <w:rFonts w:ascii="Times New Roman" w:eastAsiaTheme="minorEastAsia" w:hAnsi="Times New Roman" w:cs="Times New Roman"/>
          <w:b/>
        </w:rPr>
      </w:pPr>
      <w:r w:rsidRPr="002173D6">
        <w:rPr>
          <w:rFonts w:ascii="Times New Roman" w:eastAsiaTheme="minorEastAsia" w:hAnsi="Times New Roman" w:cs="Times New Roman"/>
          <w:b/>
        </w:rPr>
        <w:t>Lista de tarifare pentru anul 2023 ,,ÎM Centrul Stomatolog raional Rezina”</w:t>
      </w:r>
    </w:p>
    <w:p w:rsidR="00C83A35" w:rsidRPr="002173D6" w:rsidRDefault="00C83A35" w:rsidP="00C83A35">
      <w:pPr>
        <w:spacing w:after="0" w:line="240" w:lineRule="auto"/>
        <w:ind w:left="142"/>
        <w:jc w:val="center"/>
        <w:rPr>
          <w:rFonts w:ascii="Times New Roman" w:eastAsiaTheme="minorEastAsia" w:hAnsi="Times New Roman" w:cs="Times New Roman"/>
          <w:sz w:val="28"/>
          <w:szCs w:val="28"/>
        </w:rPr>
      </w:pPr>
    </w:p>
    <w:tbl>
      <w:tblPr>
        <w:tblW w:w="143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1662"/>
        <w:gridCol w:w="1552"/>
        <w:gridCol w:w="1116"/>
        <w:gridCol w:w="1168"/>
        <w:gridCol w:w="1024"/>
        <w:gridCol w:w="1249"/>
        <w:gridCol w:w="1260"/>
        <w:gridCol w:w="1039"/>
        <w:gridCol w:w="892"/>
        <w:gridCol w:w="1115"/>
        <w:gridCol w:w="1587"/>
      </w:tblGrid>
      <w:tr w:rsidR="00C83A35" w:rsidRPr="002173D6" w:rsidTr="00C83A35">
        <w:trPr>
          <w:trHeight w:val="735"/>
        </w:trPr>
        <w:tc>
          <w:tcPr>
            <w:tcW w:w="533" w:type="dxa"/>
            <w:vMerge w:val="restart"/>
            <w:shd w:val="clear" w:color="auto" w:fill="auto"/>
            <w:vAlign w:val="center"/>
            <w:hideMark/>
          </w:tcPr>
          <w:p w:rsidR="00C83A35" w:rsidRPr="002173D6" w:rsidRDefault="00C83A35" w:rsidP="00C83A35">
            <w:pPr>
              <w:spacing w:after="0" w:line="240" w:lineRule="auto"/>
              <w:jc w:val="center"/>
              <w:rPr>
                <w:rFonts w:ascii="Times New Roman" w:eastAsia="Times New Roman" w:hAnsi="Times New Roman" w:cs="Times New Roman"/>
                <w:color w:val="000000"/>
                <w:sz w:val="18"/>
                <w:szCs w:val="18"/>
                <w:lang w:eastAsia="ru-RU"/>
              </w:rPr>
            </w:pPr>
            <w:r w:rsidRPr="002173D6">
              <w:rPr>
                <w:rFonts w:ascii="Times New Roman" w:eastAsia="Times New Roman" w:hAnsi="Times New Roman" w:cs="Times New Roman"/>
                <w:color w:val="000000"/>
                <w:sz w:val="18"/>
                <w:szCs w:val="18"/>
                <w:lang w:eastAsia="ru-RU"/>
              </w:rPr>
              <w:t>Nr. de ordine</w:t>
            </w:r>
          </w:p>
        </w:tc>
        <w:tc>
          <w:tcPr>
            <w:tcW w:w="2385" w:type="dxa"/>
            <w:vMerge w:val="restart"/>
            <w:shd w:val="clear" w:color="auto" w:fill="auto"/>
            <w:vAlign w:val="center"/>
            <w:hideMark/>
          </w:tcPr>
          <w:p w:rsidR="00C83A35" w:rsidRPr="002173D6" w:rsidRDefault="00C83A35" w:rsidP="00C83A35">
            <w:pPr>
              <w:spacing w:after="0" w:line="240" w:lineRule="auto"/>
              <w:jc w:val="center"/>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Denumirea funcției</w:t>
            </w:r>
          </w:p>
        </w:tc>
        <w:tc>
          <w:tcPr>
            <w:tcW w:w="1552" w:type="dxa"/>
            <w:vMerge w:val="restart"/>
            <w:shd w:val="clear" w:color="auto" w:fill="auto"/>
            <w:vAlign w:val="center"/>
            <w:hideMark/>
          </w:tcPr>
          <w:p w:rsidR="00C83A35" w:rsidRPr="002173D6" w:rsidRDefault="00C83A35" w:rsidP="00C83A35">
            <w:pPr>
              <w:spacing w:after="0" w:line="240" w:lineRule="auto"/>
              <w:jc w:val="center"/>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Numele, familia</w:t>
            </w:r>
          </w:p>
        </w:tc>
        <w:tc>
          <w:tcPr>
            <w:tcW w:w="1041" w:type="dxa"/>
            <w:vMerge w:val="restart"/>
            <w:shd w:val="clear" w:color="auto" w:fill="auto"/>
            <w:vAlign w:val="center"/>
            <w:hideMark/>
          </w:tcPr>
          <w:p w:rsidR="00C83A35" w:rsidRPr="002173D6" w:rsidRDefault="00C83A35" w:rsidP="00C83A35">
            <w:pPr>
              <w:spacing w:after="0" w:line="240" w:lineRule="auto"/>
              <w:jc w:val="center"/>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Vechimea in specialitate</w:t>
            </w:r>
          </w:p>
        </w:tc>
        <w:tc>
          <w:tcPr>
            <w:tcW w:w="8829" w:type="dxa"/>
            <w:gridSpan w:val="8"/>
            <w:shd w:val="clear" w:color="auto" w:fill="auto"/>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Calculul salariului HG nr. 837, conform HG708 din 19.10.22, MO326-333/21.10.22 art.791; în vigoare 21.10.22</w:t>
            </w:r>
          </w:p>
        </w:tc>
      </w:tr>
      <w:tr w:rsidR="00C83A35" w:rsidRPr="002173D6" w:rsidTr="00C83A35">
        <w:trPr>
          <w:trHeight w:val="2892"/>
        </w:trPr>
        <w:tc>
          <w:tcPr>
            <w:tcW w:w="533" w:type="dxa"/>
            <w:vMerge/>
            <w:vAlign w:val="center"/>
            <w:hideMark/>
          </w:tcPr>
          <w:p w:rsidR="00C83A35" w:rsidRPr="002173D6" w:rsidRDefault="00C83A35" w:rsidP="00C83A35">
            <w:pPr>
              <w:spacing w:after="0" w:line="240" w:lineRule="auto"/>
              <w:rPr>
                <w:rFonts w:ascii="Times New Roman" w:eastAsia="Times New Roman" w:hAnsi="Times New Roman" w:cs="Times New Roman"/>
                <w:color w:val="000000"/>
                <w:sz w:val="18"/>
                <w:szCs w:val="18"/>
                <w:lang w:eastAsia="ru-RU"/>
              </w:rPr>
            </w:pPr>
          </w:p>
        </w:tc>
        <w:tc>
          <w:tcPr>
            <w:tcW w:w="2385" w:type="dxa"/>
            <w:vMerge/>
            <w:vAlign w:val="center"/>
            <w:hideMark/>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p>
        </w:tc>
        <w:tc>
          <w:tcPr>
            <w:tcW w:w="1552" w:type="dxa"/>
            <w:vMerge/>
            <w:vAlign w:val="center"/>
            <w:hideMark/>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p>
        </w:tc>
        <w:tc>
          <w:tcPr>
            <w:tcW w:w="1041" w:type="dxa"/>
            <w:vMerge/>
            <w:vAlign w:val="center"/>
            <w:hideMark/>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p>
        </w:tc>
        <w:tc>
          <w:tcPr>
            <w:tcW w:w="1168" w:type="dxa"/>
            <w:shd w:val="clear" w:color="auto" w:fill="auto"/>
            <w:vAlign w:val="center"/>
            <w:hideMark/>
          </w:tcPr>
          <w:p w:rsidR="00C83A35" w:rsidRPr="002173D6" w:rsidRDefault="00C83A35" w:rsidP="00C83A35">
            <w:pPr>
              <w:spacing w:after="0" w:line="240" w:lineRule="auto"/>
              <w:jc w:val="center"/>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Salariul de funcție lunar stabilit în sumă fixă (lei)</w:t>
            </w:r>
          </w:p>
        </w:tc>
        <w:tc>
          <w:tcPr>
            <w:tcW w:w="1024" w:type="dxa"/>
            <w:shd w:val="clear" w:color="auto" w:fill="auto"/>
            <w:vAlign w:val="center"/>
            <w:hideMark/>
          </w:tcPr>
          <w:p w:rsidR="00C83A35" w:rsidRPr="002173D6" w:rsidRDefault="00C83A35" w:rsidP="00C83A35">
            <w:pPr>
              <w:spacing w:after="0" w:line="240" w:lineRule="auto"/>
              <w:jc w:val="center"/>
              <w:rPr>
                <w:rFonts w:ascii="Times New Roman" w:eastAsia="Times New Roman" w:hAnsi="Times New Roman" w:cs="Times New Roman"/>
                <w:color w:val="000000"/>
                <w:sz w:val="16"/>
                <w:szCs w:val="16"/>
                <w:lang w:eastAsia="ru-RU"/>
              </w:rPr>
            </w:pPr>
            <w:r w:rsidRPr="002173D6">
              <w:rPr>
                <w:rFonts w:ascii="Times New Roman" w:eastAsia="Times New Roman" w:hAnsi="Times New Roman" w:cs="Times New Roman"/>
                <w:color w:val="000000"/>
                <w:sz w:val="16"/>
                <w:szCs w:val="16"/>
                <w:lang w:eastAsia="ru-RU"/>
              </w:rPr>
              <w:t>Diferența în sumă absolută (lei) dintre salariul stabilit în sumă fixă și cel calculat conform HG nr.1593 (calculul se efectuează conform p.35 din proiect)</w:t>
            </w:r>
          </w:p>
        </w:tc>
        <w:tc>
          <w:tcPr>
            <w:tcW w:w="1063" w:type="dxa"/>
            <w:shd w:val="clear" w:color="auto" w:fill="auto"/>
            <w:vAlign w:val="center"/>
            <w:hideMark/>
          </w:tcPr>
          <w:p w:rsidR="00C83A35" w:rsidRPr="002173D6" w:rsidRDefault="00C83A35" w:rsidP="00C83A35">
            <w:pPr>
              <w:spacing w:after="0" w:line="240" w:lineRule="auto"/>
              <w:jc w:val="center"/>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indemnizație de conducere</w:t>
            </w:r>
          </w:p>
        </w:tc>
        <w:tc>
          <w:tcPr>
            <w:tcW w:w="1074" w:type="dxa"/>
            <w:shd w:val="clear" w:color="auto" w:fill="auto"/>
            <w:vAlign w:val="center"/>
            <w:hideMark/>
          </w:tcPr>
          <w:p w:rsidR="00C83A35" w:rsidRPr="002173D6" w:rsidRDefault="00C83A35" w:rsidP="00C83A35">
            <w:pPr>
              <w:spacing w:after="0" w:line="240" w:lineRule="auto"/>
              <w:jc w:val="center"/>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Indemnizația de conducere (calculată în sumă absolută)</w:t>
            </w:r>
          </w:p>
        </w:tc>
        <w:tc>
          <w:tcPr>
            <w:tcW w:w="944" w:type="dxa"/>
            <w:shd w:val="clear" w:color="auto" w:fill="auto"/>
            <w:vAlign w:val="center"/>
            <w:hideMark/>
          </w:tcPr>
          <w:p w:rsidR="00C83A35" w:rsidRPr="002173D6" w:rsidRDefault="00C83A35" w:rsidP="00C83A35">
            <w:pPr>
              <w:spacing w:after="0" w:line="240" w:lineRule="auto"/>
              <w:jc w:val="center"/>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Plata pentru condiții nocive, lei (anexa nr.5 la Convenția Colectivă, nivel național)</w:t>
            </w:r>
          </w:p>
        </w:tc>
        <w:tc>
          <w:tcPr>
            <w:tcW w:w="854" w:type="dxa"/>
            <w:shd w:val="clear" w:color="auto" w:fill="auto"/>
            <w:vAlign w:val="center"/>
            <w:hideMark/>
          </w:tcPr>
          <w:p w:rsidR="00C83A35" w:rsidRPr="002173D6" w:rsidRDefault="00C83A35" w:rsidP="00C83A35">
            <w:pPr>
              <w:spacing w:after="0" w:line="240" w:lineRule="auto"/>
              <w:jc w:val="center"/>
              <w:rPr>
                <w:rFonts w:ascii="Times New Roman" w:eastAsia="Times New Roman" w:hAnsi="Times New Roman" w:cs="Times New Roman"/>
                <w:color w:val="000000"/>
                <w:sz w:val="16"/>
                <w:szCs w:val="16"/>
                <w:lang w:eastAsia="ru-RU"/>
              </w:rPr>
            </w:pPr>
            <w:r w:rsidRPr="002173D6">
              <w:rPr>
                <w:rFonts w:ascii="Times New Roman" w:eastAsia="Times New Roman" w:hAnsi="Times New Roman" w:cs="Times New Roman"/>
                <w:color w:val="000000"/>
                <w:sz w:val="16"/>
                <w:szCs w:val="16"/>
                <w:lang w:eastAsia="ru-RU"/>
              </w:rPr>
              <w:t>Alte plăți (spor pentru activitate în localităţile din stînga Nistrului; spor pentru grad ştiinţific, titlu onorific), lei</w:t>
            </w:r>
          </w:p>
        </w:tc>
        <w:tc>
          <w:tcPr>
            <w:tcW w:w="1115" w:type="dxa"/>
            <w:shd w:val="clear" w:color="auto" w:fill="auto"/>
            <w:vAlign w:val="center"/>
            <w:hideMark/>
          </w:tcPr>
          <w:p w:rsidR="00C83A35" w:rsidRPr="002173D6" w:rsidRDefault="00C83A35" w:rsidP="00C83A35">
            <w:pPr>
              <w:spacing w:after="0" w:line="240" w:lineRule="auto"/>
              <w:jc w:val="center"/>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Volumul de lucru (1,0; 0,75; 0,5; 0,25)</w:t>
            </w:r>
          </w:p>
        </w:tc>
        <w:tc>
          <w:tcPr>
            <w:tcW w:w="1587" w:type="dxa"/>
            <w:shd w:val="clear" w:color="auto" w:fill="auto"/>
            <w:vAlign w:val="center"/>
            <w:hideMark/>
          </w:tcPr>
          <w:p w:rsidR="00C83A35" w:rsidRPr="002173D6" w:rsidRDefault="00C83A35" w:rsidP="00C83A35">
            <w:pPr>
              <w:spacing w:after="0" w:line="240" w:lineRule="auto"/>
              <w:jc w:val="center"/>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Salariul de funcție TOTAL, lei (la volumul de lucru real ocupat)</w:t>
            </w:r>
          </w:p>
        </w:tc>
      </w:tr>
      <w:tr w:rsidR="00C83A35" w:rsidRPr="002173D6" w:rsidTr="00C83A35">
        <w:trPr>
          <w:trHeight w:val="555"/>
        </w:trPr>
        <w:tc>
          <w:tcPr>
            <w:tcW w:w="533" w:type="dxa"/>
            <w:shd w:val="clear" w:color="auto" w:fill="auto"/>
            <w:vAlign w:val="center"/>
            <w:hideMark/>
          </w:tcPr>
          <w:p w:rsidR="00C83A35" w:rsidRPr="002173D6" w:rsidRDefault="00C83A35" w:rsidP="00C83A35">
            <w:pPr>
              <w:spacing w:after="0" w:line="240" w:lineRule="auto"/>
              <w:jc w:val="center"/>
              <w:rPr>
                <w:rFonts w:ascii="Times New Roman" w:eastAsia="Times New Roman" w:hAnsi="Times New Roman" w:cs="Times New Roman"/>
                <w:color w:val="000000"/>
                <w:sz w:val="18"/>
                <w:szCs w:val="18"/>
                <w:lang w:eastAsia="ru-RU"/>
              </w:rPr>
            </w:pPr>
            <w:r w:rsidRPr="002173D6">
              <w:rPr>
                <w:rFonts w:ascii="Times New Roman" w:eastAsia="Times New Roman" w:hAnsi="Times New Roman" w:cs="Times New Roman"/>
                <w:color w:val="000000"/>
                <w:sz w:val="18"/>
                <w:szCs w:val="18"/>
                <w:lang w:eastAsia="ru-RU"/>
              </w:rPr>
              <w:t>1</w:t>
            </w:r>
          </w:p>
        </w:tc>
        <w:tc>
          <w:tcPr>
            <w:tcW w:w="2385" w:type="dxa"/>
            <w:shd w:val="clear" w:color="auto" w:fill="auto"/>
            <w:vAlign w:val="center"/>
            <w:hideMark/>
          </w:tcPr>
          <w:p w:rsidR="00C83A35" w:rsidRPr="002173D6" w:rsidRDefault="00C83A35" w:rsidP="00C83A35">
            <w:pPr>
              <w:spacing w:after="0" w:line="240" w:lineRule="auto"/>
              <w:jc w:val="center"/>
              <w:rPr>
                <w:rFonts w:ascii="Times New Roman" w:eastAsia="Times New Roman" w:hAnsi="Times New Roman" w:cs="Times New Roman"/>
                <w:sz w:val="18"/>
                <w:szCs w:val="18"/>
                <w:lang w:eastAsia="ru-RU"/>
              </w:rPr>
            </w:pPr>
            <w:r w:rsidRPr="002173D6">
              <w:rPr>
                <w:rFonts w:ascii="Times New Roman" w:eastAsia="Times New Roman" w:hAnsi="Times New Roman" w:cs="Times New Roman"/>
                <w:sz w:val="18"/>
                <w:szCs w:val="18"/>
                <w:lang w:eastAsia="ru-RU"/>
              </w:rPr>
              <w:t>2</w:t>
            </w:r>
          </w:p>
        </w:tc>
        <w:tc>
          <w:tcPr>
            <w:tcW w:w="1552" w:type="dxa"/>
            <w:shd w:val="clear" w:color="auto" w:fill="auto"/>
            <w:vAlign w:val="center"/>
            <w:hideMark/>
          </w:tcPr>
          <w:p w:rsidR="00C83A35" w:rsidRPr="002173D6" w:rsidRDefault="00C83A35" w:rsidP="00C83A35">
            <w:pPr>
              <w:spacing w:after="0" w:line="240" w:lineRule="auto"/>
              <w:jc w:val="center"/>
              <w:rPr>
                <w:rFonts w:ascii="Times New Roman" w:eastAsia="Times New Roman" w:hAnsi="Times New Roman" w:cs="Times New Roman"/>
                <w:sz w:val="18"/>
                <w:szCs w:val="18"/>
                <w:lang w:eastAsia="ru-RU"/>
              </w:rPr>
            </w:pPr>
            <w:r w:rsidRPr="002173D6">
              <w:rPr>
                <w:rFonts w:ascii="Times New Roman" w:eastAsia="Times New Roman" w:hAnsi="Times New Roman" w:cs="Times New Roman"/>
                <w:sz w:val="18"/>
                <w:szCs w:val="18"/>
                <w:lang w:eastAsia="ru-RU"/>
              </w:rPr>
              <w:t>3</w:t>
            </w:r>
          </w:p>
        </w:tc>
        <w:tc>
          <w:tcPr>
            <w:tcW w:w="1041" w:type="dxa"/>
            <w:shd w:val="clear" w:color="auto" w:fill="auto"/>
            <w:vAlign w:val="center"/>
            <w:hideMark/>
          </w:tcPr>
          <w:p w:rsidR="00C83A35" w:rsidRPr="002173D6" w:rsidRDefault="00C83A35" w:rsidP="00C83A35">
            <w:pPr>
              <w:spacing w:after="0" w:line="240" w:lineRule="auto"/>
              <w:jc w:val="center"/>
              <w:rPr>
                <w:rFonts w:ascii="Times New Roman" w:eastAsia="Times New Roman" w:hAnsi="Times New Roman" w:cs="Times New Roman"/>
                <w:sz w:val="18"/>
                <w:szCs w:val="18"/>
                <w:lang w:eastAsia="ru-RU"/>
              </w:rPr>
            </w:pPr>
            <w:r w:rsidRPr="002173D6">
              <w:rPr>
                <w:rFonts w:ascii="Times New Roman" w:eastAsia="Times New Roman" w:hAnsi="Times New Roman" w:cs="Times New Roman"/>
                <w:sz w:val="18"/>
                <w:szCs w:val="18"/>
                <w:lang w:eastAsia="ru-RU"/>
              </w:rPr>
              <w:t>4</w:t>
            </w:r>
          </w:p>
        </w:tc>
        <w:tc>
          <w:tcPr>
            <w:tcW w:w="1168" w:type="dxa"/>
            <w:shd w:val="clear" w:color="auto" w:fill="auto"/>
            <w:vAlign w:val="center"/>
            <w:hideMark/>
          </w:tcPr>
          <w:p w:rsidR="00C83A35" w:rsidRPr="002173D6" w:rsidRDefault="00C83A35" w:rsidP="00C83A35">
            <w:pPr>
              <w:spacing w:after="0" w:line="240" w:lineRule="auto"/>
              <w:jc w:val="center"/>
              <w:rPr>
                <w:rFonts w:ascii="Times New Roman" w:eastAsia="Times New Roman" w:hAnsi="Times New Roman" w:cs="Times New Roman"/>
                <w:color w:val="000000"/>
                <w:sz w:val="18"/>
                <w:szCs w:val="18"/>
                <w:lang w:eastAsia="ru-RU"/>
              </w:rPr>
            </w:pPr>
            <w:r w:rsidRPr="002173D6">
              <w:rPr>
                <w:rFonts w:ascii="Times New Roman" w:eastAsia="Times New Roman" w:hAnsi="Times New Roman" w:cs="Times New Roman"/>
                <w:color w:val="000000"/>
                <w:sz w:val="18"/>
                <w:szCs w:val="18"/>
                <w:lang w:eastAsia="ru-RU"/>
              </w:rPr>
              <w:t>9 (anexa 1,3 hotărîre)</w:t>
            </w:r>
          </w:p>
        </w:tc>
        <w:tc>
          <w:tcPr>
            <w:tcW w:w="1024" w:type="dxa"/>
            <w:shd w:val="clear" w:color="auto" w:fill="auto"/>
            <w:vAlign w:val="center"/>
            <w:hideMark/>
          </w:tcPr>
          <w:p w:rsidR="00C83A35" w:rsidRPr="002173D6" w:rsidRDefault="00C83A35" w:rsidP="00C83A35">
            <w:pPr>
              <w:spacing w:after="0" w:line="240" w:lineRule="auto"/>
              <w:jc w:val="center"/>
              <w:rPr>
                <w:rFonts w:ascii="Times New Roman" w:eastAsia="Times New Roman" w:hAnsi="Times New Roman" w:cs="Times New Roman"/>
                <w:color w:val="000000"/>
                <w:sz w:val="18"/>
                <w:szCs w:val="18"/>
                <w:lang w:eastAsia="ru-RU"/>
              </w:rPr>
            </w:pPr>
            <w:r w:rsidRPr="002173D6">
              <w:rPr>
                <w:rFonts w:ascii="Times New Roman" w:eastAsia="Times New Roman" w:hAnsi="Times New Roman" w:cs="Times New Roman"/>
                <w:color w:val="000000"/>
                <w:sz w:val="18"/>
                <w:szCs w:val="18"/>
                <w:lang w:eastAsia="ru-RU"/>
              </w:rPr>
              <w:t>10 = r.9 - r.8</w:t>
            </w:r>
          </w:p>
        </w:tc>
        <w:tc>
          <w:tcPr>
            <w:tcW w:w="1063" w:type="dxa"/>
            <w:shd w:val="clear" w:color="auto" w:fill="auto"/>
            <w:vAlign w:val="center"/>
            <w:hideMark/>
          </w:tcPr>
          <w:p w:rsidR="00C83A35" w:rsidRPr="002173D6" w:rsidRDefault="00C83A35" w:rsidP="00C83A35">
            <w:pPr>
              <w:spacing w:after="0" w:line="240" w:lineRule="auto"/>
              <w:jc w:val="center"/>
              <w:rPr>
                <w:rFonts w:ascii="Times New Roman" w:eastAsia="Times New Roman" w:hAnsi="Times New Roman" w:cs="Times New Roman"/>
                <w:color w:val="000000"/>
                <w:sz w:val="18"/>
                <w:szCs w:val="18"/>
                <w:lang w:eastAsia="ru-RU"/>
              </w:rPr>
            </w:pPr>
            <w:r w:rsidRPr="002173D6">
              <w:rPr>
                <w:rFonts w:ascii="Times New Roman" w:eastAsia="Times New Roman" w:hAnsi="Times New Roman" w:cs="Times New Roman"/>
                <w:color w:val="000000"/>
                <w:sz w:val="18"/>
                <w:szCs w:val="18"/>
                <w:lang w:eastAsia="ru-RU"/>
              </w:rPr>
              <w:t>12</w:t>
            </w:r>
          </w:p>
        </w:tc>
        <w:tc>
          <w:tcPr>
            <w:tcW w:w="1074" w:type="dxa"/>
            <w:shd w:val="clear" w:color="auto" w:fill="auto"/>
            <w:vAlign w:val="center"/>
            <w:hideMark/>
          </w:tcPr>
          <w:p w:rsidR="00C83A35" w:rsidRPr="002173D6" w:rsidRDefault="00C83A35" w:rsidP="00C83A35">
            <w:pPr>
              <w:spacing w:after="0" w:line="240" w:lineRule="auto"/>
              <w:jc w:val="center"/>
              <w:rPr>
                <w:rFonts w:ascii="Times New Roman" w:eastAsia="Times New Roman" w:hAnsi="Times New Roman" w:cs="Times New Roman"/>
                <w:color w:val="000000"/>
                <w:sz w:val="18"/>
                <w:szCs w:val="18"/>
                <w:lang w:eastAsia="ru-RU"/>
              </w:rPr>
            </w:pPr>
            <w:r w:rsidRPr="002173D6">
              <w:rPr>
                <w:rFonts w:ascii="Times New Roman" w:eastAsia="Times New Roman" w:hAnsi="Times New Roman" w:cs="Times New Roman"/>
                <w:color w:val="000000"/>
                <w:sz w:val="18"/>
                <w:szCs w:val="18"/>
                <w:lang w:eastAsia="ru-RU"/>
              </w:rPr>
              <w:t>13 = r.11 x r.12 (%)</w:t>
            </w:r>
          </w:p>
        </w:tc>
        <w:tc>
          <w:tcPr>
            <w:tcW w:w="944" w:type="dxa"/>
            <w:shd w:val="clear" w:color="auto" w:fill="auto"/>
            <w:vAlign w:val="center"/>
            <w:hideMark/>
          </w:tcPr>
          <w:p w:rsidR="00C83A35" w:rsidRPr="002173D6" w:rsidRDefault="00C83A35" w:rsidP="00C83A35">
            <w:pPr>
              <w:spacing w:after="0" w:line="240" w:lineRule="auto"/>
              <w:jc w:val="center"/>
              <w:rPr>
                <w:rFonts w:ascii="Times New Roman" w:eastAsia="Times New Roman" w:hAnsi="Times New Roman" w:cs="Times New Roman"/>
                <w:color w:val="000000"/>
                <w:sz w:val="18"/>
                <w:szCs w:val="18"/>
                <w:lang w:eastAsia="ru-RU"/>
              </w:rPr>
            </w:pPr>
            <w:r w:rsidRPr="002173D6">
              <w:rPr>
                <w:rFonts w:ascii="Times New Roman" w:eastAsia="Times New Roman" w:hAnsi="Times New Roman" w:cs="Times New Roman"/>
                <w:color w:val="000000"/>
                <w:sz w:val="18"/>
                <w:szCs w:val="18"/>
                <w:lang w:eastAsia="ru-RU"/>
              </w:rPr>
              <w:t>14</w:t>
            </w:r>
          </w:p>
        </w:tc>
        <w:tc>
          <w:tcPr>
            <w:tcW w:w="854" w:type="dxa"/>
            <w:shd w:val="clear" w:color="auto" w:fill="auto"/>
            <w:vAlign w:val="center"/>
            <w:hideMark/>
          </w:tcPr>
          <w:p w:rsidR="00C83A35" w:rsidRPr="002173D6" w:rsidRDefault="00C83A35" w:rsidP="00C83A35">
            <w:pPr>
              <w:spacing w:after="0" w:line="240" w:lineRule="auto"/>
              <w:jc w:val="center"/>
              <w:rPr>
                <w:rFonts w:ascii="Times New Roman" w:eastAsia="Times New Roman" w:hAnsi="Times New Roman" w:cs="Times New Roman"/>
                <w:color w:val="000000"/>
                <w:sz w:val="18"/>
                <w:szCs w:val="18"/>
                <w:lang w:eastAsia="ru-RU"/>
              </w:rPr>
            </w:pPr>
            <w:r w:rsidRPr="002173D6">
              <w:rPr>
                <w:rFonts w:ascii="Times New Roman" w:eastAsia="Times New Roman" w:hAnsi="Times New Roman" w:cs="Times New Roman"/>
                <w:color w:val="000000"/>
                <w:sz w:val="18"/>
                <w:szCs w:val="18"/>
                <w:lang w:eastAsia="ru-RU"/>
              </w:rPr>
              <w:t>15</w:t>
            </w:r>
          </w:p>
        </w:tc>
        <w:tc>
          <w:tcPr>
            <w:tcW w:w="1115" w:type="dxa"/>
            <w:shd w:val="clear" w:color="auto" w:fill="auto"/>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18"/>
                <w:szCs w:val="18"/>
                <w:lang w:eastAsia="ru-RU"/>
              </w:rPr>
            </w:pPr>
            <w:r w:rsidRPr="002173D6">
              <w:rPr>
                <w:rFonts w:ascii="Times New Roman" w:eastAsia="Times New Roman" w:hAnsi="Times New Roman" w:cs="Times New Roman"/>
                <w:color w:val="000000"/>
                <w:sz w:val="18"/>
                <w:szCs w:val="18"/>
                <w:lang w:eastAsia="ru-RU"/>
              </w:rPr>
              <w:t>16</w:t>
            </w:r>
          </w:p>
        </w:tc>
        <w:tc>
          <w:tcPr>
            <w:tcW w:w="1587" w:type="dxa"/>
            <w:shd w:val="clear" w:color="auto" w:fill="auto"/>
            <w:vAlign w:val="center"/>
            <w:hideMark/>
          </w:tcPr>
          <w:p w:rsidR="00C83A35" w:rsidRPr="002173D6" w:rsidRDefault="00C83A35" w:rsidP="00C83A35">
            <w:pPr>
              <w:spacing w:after="0" w:line="240" w:lineRule="auto"/>
              <w:jc w:val="center"/>
              <w:rPr>
                <w:rFonts w:ascii="Times New Roman" w:eastAsia="Times New Roman" w:hAnsi="Times New Roman" w:cs="Times New Roman"/>
                <w:sz w:val="18"/>
                <w:szCs w:val="18"/>
                <w:lang w:eastAsia="ru-RU"/>
              </w:rPr>
            </w:pPr>
            <w:r w:rsidRPr="002173D6">
              <w:rPr>
                <w:rFonts w:ascii="Times New Roman" w:eastAsia="Times New Roman" w:hAnsi="Times New Roman" w:cs="Times New Roman"/>
                <w:sz w:val="18"/>
                <w:szCs w:val="18"/>
                <w:lang w:eastAsia="ru-RU"/>
              </w:rPr>
              <w:t>17 = r.11 + r.13 + r.14 + r.15</w:t>
            </w:r>
          </w:p>
        </w:tc>
      </w:tr>
      <w:tr w:rsidR="00C83A35" w:rsidRPr="007606C2" w:rsidTr="00C83A35">
        <w:trPr>
          <w:trHeight w:val="289"/>
        </w:trPr>
        <w:tc>
          <w:tcPr>
            <w:tcW w:w="533" w:type="dxa"/>
            <w:shd w:val="clear" w:color="auto" w:fill="auto"/>
            <w:noWrap/>
            <w:vAlign w:val="bottom"/>
            <w:hideMark/>
          </w:tcPr>
          <w:p w:rsidR="00C83A35" w:rsidRPr="002173D6" w:rsidRDefault="00C83A35" w:rsidP="00C83A35">
            <w:pPr>
              <w:spacing w:after="0" w:line="240" w:lineRule="auto"/>
              <w:jc w:val="right"/>
              <w:rPr>
                <w:rFonts w:ascii="Times New Roman" w:eastAsia="Times New Roman" w:hAnsi="Times New Roman" w:cs="Times New Roman"/>
                <w:b/>
                <w:bCs/>
                <w:color w:val="000000"/>
                <w:lang w:eastAsia="ru-RU"/>
              </w:rPr>
            </w:pPr>
            <w:r w:rsidRPr="002173D6">
              <w:rPr>
                <w:rFonts w:ascii="Times New Roman" w:eastAsia="Times New Roman" w:hAnsi="Times New Roman" w:cs="Times New Roman"/>
                <w:b/>
                <w:bCs/>
                <w:color w:val="000000"/>
                <w:lang w:eastAsia="ru-RU"/>
              </w:rPr>
              <w:t>1</w:t>
            </w:r>
          </w:p>
        </w:tc>
        <w:tc>
          <w:tcPr>
            <w:tcW w:w="2385" w:type="dxa"/>
            <w:shd w:val="clear" w:color="auto" w:fill="auto"/>
            <w:vAlign w:val="center"/>
            <w:hideMark/>
          </w:tcPr>
          <w:p w:rsidR="00C83A35" w:rsidRPr="002173D6" w:rsidRDefault="00C83A35" w:rsidP="00C83A35">
            <w:pPr>
              <w:spacing w:after="0" w:line="240" w:lineRule="auto"/>
              <w:jc w:val="center"/>
              <w:rPr>
                <w:rFonts w:ascii="Times New Roman" w:eastAsia="Times New Roman" w:hAnsi="Times New Roman" w:cs="Times New Roman"/>
                <w:b/>
                <w:bCs/>
                <w:sz w:val="18"/>
                <w:szCs w:val="18"/>
                <w:lang w:eastAsia="ru-RU"/>
              </w:rPr>
            </w:pPr>
            <w:r w:rsidRPr="002173D6">
              <w:rPr>
                <w:rFonts w:ascii="Times New Roman" w:eastAsia="Times New Roman" w:hAnsi="Times New Roman" w:cs="Times New Roman"/>
                <w:b/>
                <w:bCs/>
                <w:sz w:val="18"/>
                <w:szCs w:val="18"/>
                <w:lang w:eastAsia="ru-RU"/>
              </w:rPr>
              <w:t xml:space="preserve">Director </w:t>
            </w:r>
          </w:p>
        </w:tc>
        <w:tc>
          <w:tcPr>
            <w:tcW w:w="1552" w:type="dxa"/>
            <w:shd w:val="clear" w:color="auto" w:fill="auto"/>
            <w:vAlign w:val="center"/>
            <w:hideMark/>
          </w:tcPr>
          <w:p w:rsidR="00C83A35" w:rsidRPr="007606C2" w:rsidRDefault="00C83A35" w:rsidP="00C83A35">
            <w:pPr>
              <w:spacing w:after="0" w:line="240" w:lineRule="auto"/>
              <w:jc w:val="center"/>
              <w:rPr>
                <w:rFonts w:ascii="Times New Roman" w:eastAsia="Times New Roman" w:hAnsi="Times New Roman" w:cs="Times New Roman"/>
                <w:b/>
                <w:bCs/>
                <w:sz w:val="18"/>
                <w:szCs w:val="18"/>
                <w:highlight w:val="black"/>
                <w:lang w:eastAsia="ru-RU"/>
              </w:rPr>
            </w:pPr>
            <w:r w:rsidRPr="007606C2">
              <w:rPr>
                <w:rFonts w:ascii="Times New Roman" w:eastAsia="Times New Roman" w:hAnsi="Times New Roman" w:cs="Times New Roman"/>
                <w:b/>
                <w:bCs/>
                <w:sz w:val="18"/>
                <w:szCs w:val="18"/>
                <w:highlight w:val="black"/>
                <w:lang w:eastAsia="ru-RU"/>
              </w:rPr>
              <w:t>Grejdian Serghei</w:t>
            </w:r>
          </w:p>
        </w:tc>
        <w:tc>
          <w:tcPr>
            <w:tcW w:w="1041" w:type="dxa"/>
            <w:shd w:val="clear" w:color="auto" w:fill="auto"/>
            <w:vAlign w:val="center"/>
            <w:hideMark/>
          </w:tcPr>
          <w:p w:rsidR="00C83A35" w:rsidRPr="002173D6" w:rsidRDefault="00C83A35" w:rsidP="00C83A35">
            <w:pPr>
              <w:spacing w:after="0" w:line="240" w:lineRule="auto"/>
              <w:jc w:val="center"/>
              <w:rPr>
                <w:rFonts w:ascii="Times New Roman" w:eastAsia="Times New Roman" w:hAnsi="Times New Roman" w:cs="Times New Roman"/>
                <w:sz w:val="18"/>
                <w:szCs w:val="18"/>
                <w:lang w:eastAsia="ru-RU"/>
              </w:rPr>
            </w:pPr>
            <w:r w:rsidRPr="002173D6">
              <w:rPr>
                <w:rFonts w:ascii="Times New Roman" w:eastAsia="Times New Roman" w:hAnsi="Times New Roman" w:cs="Times New Roman"/>
                <w:sz w:val="18"/>
                <w:szCs w:val="18"/>
                <w:lang w:eastAsia="ru-RU"/>
              </w:rPr>
              <w:t> </w:t>
            </w:r>
          </w:p>
        </w:tc>
        <w:tc>
          <w:tcPr>
            <w:tcW w:w="1168" w:type="dxa"/>
            <w:shd w:val="clear" w:color="auto" w:fill="auto"/>
            <w:noWrap/>
            <w:vAlign w:val="bottom"/>
            <w:hideMark/>
          </w:tcPr>
          <w:p w:rsidR="00C83A35" w:rsidRPr="007606C2" w:rsidRDefault="00C83A35" w:rsidP="00C83A35">
            <w:pPr>
              <w:spacing w:after="0" w:line="240" w:lineRule="auto"/>
              <w:jc w:val="center"/>
              <w:rPr>
                <w:rFonts w:ascii="Times New Roman" w:eastAsia="Times New Roman" w:hAnsi="Times New Roman" w:cs="Times New Roman"/>
                <w:color w:val="000000"/>
                <w:highlight w:val="black"/>
                <w:lang w:eastAsia="ru-RU"/>
              </w:rPr>
            </w:pPr>
            <w:r w:rsidRPr="007606C2">
              <w:rPr>
                <w:rFonts w:ascii="Times New Roman" w:eastAsia="Times New Roman" w:hAnsi="Times New Roman" w:cs="Times New Roman"/>
                <w:color w:val="000000"/>
                <w:highlight w:val="black"/>
                <w:lang w:eastAsia="ru-RU"/>
              </w:rPr>
              <w:t>11510,0</w:t>
            </w:r>
          </w:p>
        </w:tc>
        <w:tc>
          <w:tcPr>
            <w:tcW w:w="1024" w:type="dxa"/>
            <w:shd w:val="clear" w:color="auto" w:fill="auto"/>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 </w:t>
            </w:r>
          </w:p>
        </w:tc>
        <w:tc>
          <w:tcPr>
            <w:tcW w:w="1063" w:type="dxa"/>
            <w:shd w:val="clear" w:color="auto" w:fill="auto"/>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 </w:t>
            </w:r>
          </w:p>
        </w:tc>
        <w:tc>
          <w:tcPr>
            <w:tcW w:w="1074" w:type="dxa"/>
            <w:shd w:val="clear" w:color="auto" w:fill="auto"/>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 </w:t>
            </w:r>
          </w:p>
        </w:tc>
        <w:tc>
          <w:tcPr>
            <w:tcW w:w="944" w:type="dxa"/>
            <w:shd w:val="clear" w:color="auto" w:fill="auto"/>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 </w:t>
            </w:r>
          </w:p>
        </w:tc>
        <w:tc>
          <w:tcPr>
            <w:tcW w:w="854" w:type="dxa"/>
            <w:shd w:val="clear" w:color="auto" w:fill="auto"/>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 </w:t>
            </w:r>
          </w:p>
        </w:tc>
        <w:tc>
          <w:tcPr>
            <w:tcW w:w="1115" w:type="dxa"/>
            <w:shd w:val="clear" w:color="auto" w:fill="auto"/>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1,00</w:t>
            </w:r>
          </w:p>
        </w:tc>
        <w:tc>
          <w:tcPr>
            <w:tcW w:w="1587" w:type="dxa"/>
            <w:shd w:val="clear" w:color="auto" w:fill="auto"/>
            <w:noWrap/>
            <w:vAlign w:val="bottom"/>
            <w:hideMark/>
          </w:tcPr>
          <w:p w:rsidR="00C83A35" w:rsidRPr="007606C2" w:rsidRDefault="00C83A35" w:rsidP="00C83A35">
            <w:pPr>
              <w:spacing w:after="0" w:line="240" w:lineRule="auto"/>
              <w:jc w:val="center"/>
              <w:rPr>
                <w:rFonts w:ascii="Times New Roman" w:eastAsia="Times New Roman" w:hAnsi="Times New Roman" w:cs="Times New Roman"/>
                <w:highlight w:val="black"/>
                <w:lang w:eastAsia="ru-RU"/>
              </w:rPr>
            </w:pPr>
            <w:r w:rsidRPr="007606C2">
              <w:rPr>
                <w:rFonts w:ascii="Times New Roman" w:eastAsia="Times New Roman" w:hAnsi="Times New Roman" w:cs="Times New Roman"/>
                <w:highlight w:val="black"/>
                <w:lang w:eastAsia="ru-RU"/>
              </w:rPr>
              <w:t>11510,0</w:t>
            </w:r>
          </w:p>
        </w:tc>
      </w:tr>
      <w:tr w:rsidR="00C83A35" w:rsidRPr="007606C2" w:rsidTr="00C83A35">
        <w:trPr>
          <w:trHeight w:val="289"/>
        </w:trPr>
        <w:tc>
          <w:tcPr>
            <w:tcW w:w="533" w:type="dxa"/>
            <w:shd w:val="clear" w:color="auto" w:fill="auto"/>
            <w:noWrap/>
            <w:vAlign w:val="bottom"/>
            <w:hideMark/>
          </w:tcPr>
          <w:p w:rsidR="00C83A35" w:rsidRPr="002173D6" w:rsidRDefault="00C83A35" w:rsidP="00C83A35">
            <w:pPr>
              <w:spacing w:after="0" w:line="240" w:lineRule="auto"/>
              <w:jc w:val="right"/>
              <w:rPr>
                <w:rFonts w:ascii="Times New Roman" w:eastAsia="Times New Roman" w:hAnsi="Times New Roman" w:cs="Times New Roman"/>
                <w:b/>
                <w:bCs/>
                <w:color w:val="000000"/>
                <w:lang w:eastAsia="ru-RU"/>
              </w:rPr>
            </w:pPr>
            <w:r w:rsidRPr="002173D6">
              <w:rPr>
                <w:rFonts w:ascii="Times New Roman" w:eastAsia="Times New Roman" w:hAnsi="Times New Roman" w:cs="Times New Roman"/>
                <w:b/>
                <w:bCs/>
                <w:color w:val="000000"/>
                <w:lang w:eastAsia="ru-RU"/>
              </w:rPr>
              <w:t>2</w:t>
            </w:r>
          </w:p>
        </w:tc>
        <w:tc>
          <w:tcPr>
            <w:tcW w:w="2385" w:type="dxa"/>
            <w:shd w:val="clear" w:color="auto" w:fill="auto"/>
            <w:vAlign w:val="center"/>
            <w:hideMark/>
          </w:tcPr>
          <w:p w:rsidR="00C83A35" w:rsidRPr="002173D6" w:rsidRDefault="00C83A35" w:rsidP="00C83A35">
            <w:pPr>
              <w:spacing w:after="0" w:line="240" w:lineRule="auto"/>
              <w:jc w:val="center"/>
              <w:rPr>
                <w:rFonts w:ascii="Times New Roman" w:eastAsia="Times New Roman" w:hAnsi="Times New Roman" w:cs="Times New Roman"/>
                <w:b/>
                <w:bCs/>
                <w:sz w:val="18"/>
                <w:szCs w:val="18"/>
                <w:lang w:eastAsia="ru-RU"/>
              </w:rPr>
            </w:pPr>
            <w:r w:rsidRPr="002173D6">
              <w:rPr>
                <w:rFonts w:ascii="Times New Roman" w:eastAsia="Times New Roman" w:hAnsi="Times New Roman" w:cs="Times New Roman"/>
                <w:b/>
                <w:bCs/>
                <w:sz w:val="18"/>
                <w:szCs w:val="18"/>
                <w:lang w:eastAsia="ru-RU"/>
              </w:rPr>
              <w:t>Medici :</w:t>
            </w:r>
          </w:p>
        </w:tc>
        <w:tc>
          <w:tcPr>
            <w:tcW w:w="1552" w:type="dxa"/>
            <w:shd w:val="clear" w:color="auto" w:fill="auto"/>
            <w:vAlign w:val="center"/>
            <w:hideMark/>
          </w:tcPr>
          <w:p w:rsidR="00C83A35" w:rsidRPr="007606C2" w:rsidRDefault="00C83A35" w:rsidP="00C83A35">
            <w:pPr>
              <w:spacing w:after="0" w:line="240" w:lineRule="auto"/>
              <w:jc w:val="center"/>
              <w:rPr>
                <w:rFonts w:ascii="Times New Roman" w:eastAsia="Times New Roman" w:hAnsi="Times New Roman" w:cs="Times New Roman"/>
                <w:b/>
                <w:bCs/>
                <w:sz w:val="20"/>
                <w:szCs w:val="20"/>
                <w:highlight w:val="black"/>
                <w:lang w:eastAsia="ru-RU"/>
              </w:rPr>
            </w:pPr>
            <w:r w:rsidRPr="007606C2">
              <w:rPr>
                <w:rFonts w:ascii="Times New Roman" w:eastAsia="Times New Roman" w:hAnsi="Times New Roman" w:cs="Times New Roman"/>
                <w:b/>
                <w:bCs/>
                <w:sz w:val="20"/>
                <w:szCs w:val="20"/>
                <w:highlight w:val="black"/>
                <w:lang w:eastAsia="ru-RU"/>
              </w:rPr>
              <w:t> </w:t>
            </w:r>
          </w:p>
        </w:tc>
        <w:tc>
          <w:tcPr>
            <w:tcW w:w="1041" w:type="dxa"/>
            <w:shd w:val="clear" w:color="auto" w:fill="auto"/>
            <w:vAlign w:val="center"/>
            <w:hideMark/>
          </w:tcPr>
          <w:p w:rsidR="00C83A35" w:rsidRPr="002173D6" w:rsidRDefault="00C83A35" w:rsidP="00C83A35">
            <w:pPr>
              <w:spacing w:after="0" w:line="240" w:lineRule="auto"/>
              <w:jc w:val="center"/>
              <w:rPr>
                <w:rFonts w:ascii="Times New Roman" w:eastAsia="Times New Roman" w:hAnsi="Times New Roman" w:cs="Times New Roman"/>
                <w:b/>
                <w:bCs/>
                <w:sz w:val="18"/>
                <w:szCs w:val="18"/>
                <w:lang w:eastAsia="ru-RU"/>
              </w:rPr>
            </w:pPr>
            <w:r w:rsidRPr="002173D6">
              <w:rPr>
                <w:rFonts w:ascii="Times New Roman" w:eastAsia="Times New Roman" w:hAnsi="Times New Roman" w:cs="Times New Roman"/>
                <w:b/>
                <w:bCs/>
                <w:sz w:val="18"/>
                <w:szCs w:val="18"/>
                <w:lang w:eastAsia="ru-RU"/>
              </w:rPr>
              <w:t> </w:t>
            </w:r>
          </w:p>
        </w:tc>
        <w:tc>
          <w:tcPr>
            <w:tcW w:w="1168" w:type="dxa"/>
            <w:shd w:val="clear" w:color="auto" w:fill="auto"/>
            <w:noWrap/>
            <w:vAlign w:val="bottom"/>
            <w:hideMark/>
          </w:tcPr>
          <w:p w:rsidR="00C83A35" w:rsidRPr="007606C2" w:rsidRDefault="00C83A35" w:rsidP="00C83A35">
            <w:pPr>
              <w:spacing w:after="0" w:line="240" w:lineRule="auto"/>
              <w:jc w:val="center"/>
              <w:rPr>
                <w:rFonts w:ascii="Times New Roman" w:eastAsia="Times New Roman" w:hAnsi="Times New Roman" w:cs="Times New Roman"/>
                <w:b/>
                <w:bCs/>
                <w:color w:val="000000"/>
                <w:highlight w:val="black"/>
                <w:lang w:eastAsia="ru-RU"/>
              </w:rPr>
            </w:pPr>
            <w:r w:rsidRPr="007606C2">
              <w:rPr>
                <w:rFonts w:ascii="Times New Roman" w:eastAsia="Times New Roman" w:hAnsi="Times New Roman" w:cs="Times New Roman"/>
                <w:b/>
                <w:bCs/>
                <w:color w:val="000000"/>
                <w:highlight w:val="black"/>
                <w:lang w:eastAsia="ru-RU"/>
              </w:rPr>
              <w:t> </w:t>
            </w:r>
          </w:p>
        </w:tc>
        <w:tc>
          <w:tcPr>
            <w:tcW w:w="1024" w:type="dxa"/>
            <w:shd w:val="clear" w:color="auto" w:fill="auto"/>
            <w:noWrap/>
            <w:vAlign w:val="bottom"/>
            <w:hideMark/>
          </w:tcPr>
          <w:p w:rsidR="00C83A35" w:rsidRPr="002173D6" w:rsidRDefault="00C83A35" w:rsidP="00C83A35">
            <w:pPr>
              <w:spacing w:after="0" w:line="240" w:lineRule="auto"/>
              <w:jc w:val="center"/>
              <w:rPr>
                <w:rFonts w:ascii="Times New Roman" w:eastAsia="Times New Roman" w:hAnsi="Times New Roman" w:cs="Times New Roman"/>
                <w:b/>
                <w:bCs/>
                <w:color w:val="000000"/>
                <w:lang w:eastAsia="ru-RU"/>
              </w:rPr>
            </w:pPr>
            <w:r w:rsidRPr="002173D6">
              <w:rPr>
                <w:rFonts w:ascii="Times New Roman" w:eastAsia="Times New Roman" w:hAnsi="Times New Roman" w:cs="Times New Roman"/>
                <w:b/>
                <w:bCs/>
                <w:color w:val="000000"/>
                <w:lang w:eastAsia="ru-RU"/>
              </w:rPr>
              <w:t> </w:t>
            </w:r>
          </w:p>
        </w:tc>
        <w:tc>
          <w:tcPr>
            <w:tcW w:w="1063" w:type="dxa"/>
            <w:shd w:val="clear" w:color="auto" w:fill="auto"/>
            <w:noWrap/>
            <w:vAlign w:val="bottom"/>
            <w:hideMark/>
          </w:tcPr>
          <w:p w:rsidR="00C83A35" w:rsidRPr="002173D6" w:rsidRDefault="00C83A35" w:rsidP="00C83A35">
            <w:pPr>
              <w:spacing w:after="0" w:line="240" w:lineRule="auto"/>
              <w:jc w:val="center"/>
              <w:rPr>
                <w:rFonts w:ascii="Times New Roman" w:eastAsia="Times New Roman" w:hAnsi="Times New Roman" w:cs="Times New Roman"/>
                <w:b/>
                <w:bCs/>
                <w:color w:val="000000"/>
                <w:lang w:eastAsia="ru-RU"/>
              </w:rPr>
            </w:pPr>
            <w:r w:rsidRPr="002173D6">
              <w:rPr>
                <w:rFonts w:ascii="Times New Roman" w:eastAsia="Times New Roman" w:hAnsi="Times New Roman" w:cs="Times New Roman"/>
                <w:b/>
                <w:bCs/>
                <w:color w:val="000000"/>
                <w:lang w:eastAsia="ru-RU"/>
              </w:rPr>
              <w:t> </w:t>
            </w:r>
          </w:p>
        </w:tc>
        <w:tc>
          <w:tcPr>
            <w:tcW w:w="1074" w:type="dxa"/>
            <w:shd w:val="clear" w:color="auto" w:fill="auto"/>
            <w:noWrap/>
            <w:vAlign w:val="bottom"/>
            <w:hideMark/>
          </w:tcPr>
          <w:p w:rsidR="00C83A35" w:rsidRPr="002173D6" w:rsidRDefault="00C83A35" w:rsidP="00C83A35">
            <w:pPr>
              <w:spacing w:after="0" w:line="240" w:lineRule="auto"/>
              <w:jc w:val="center"/>
              <w:rPr>
                <w:rFonts w:ascii="Times New Roman" w:eastAsia="Times New Roman" w:hAnsi="Times New Roman" w:cs="Times New Roman"/>
                <w:b/>
                <w:bCs/>
                <w:color w:val="000000"/>
                <w:lang w:eastAsia="ru-RU"/>
              </w:rPr>
            </w:pPr>
            <w:r w:rsidRPr="002173D6">
              <w:rPr>
                <w:rFonts w:ascii="Times New Roman" w:eastAsia="Times New Roman" w:hAnsi="Times New Roman" w:cs="Times New Roman"/>
                <w:b/>
                <w:bCs/>
                <w:color w:val="000000"/>
                <w:lang w:eastAsia="ru-RU"/>
              </w:rPr>
              <w:t> </w:t>
            </w:r>
          </w:p>
        </w:tc>
        <w:tc>
          <w:tcPr>
            <w:tcW w:w="944" w:type="dxa"/>
            <w:shd w:val="clear" w:color="auto" w:fill="auto"/>
            <w:noWrap/>
            <w:vAlign w:val="bottom"/>
            <w:hideMark/>
          </w:tcPr>
          <w:p w:rsidR="00C83A35" w:rsidRPr="002173D6" w:rsidRDefault="00C83A35" w:rsidP="00C83A35">
            <w:pPr>
              <w:spacing w:after="0" w:line="240" w:lineRule="auto"/>
              <w:jc w:val="center"/>
              <w:rPr>
                <w:rFonts w:ascii="Times New Roman" w:eastAsia="Times New Roman" w:hAnsi="Times New Roman" w:cs="Times New Roman"/>
                <w:b/>
                <w:bCs/>
                <w:color w:val="000000"/>
                <w:lang w:eastAsia="ru-RU"/>
              </w:rPr>
            </w:pPr>
            <w:r w:rsidRPr="002173D6">
              <w:rPr>
                <w:rFonts w:ascii="Times New Roman" w:eastAsia="Times New Roman" w:hAnsi="Times New Roman" w:cs="Times New Roman"/>
                <w:b/>
                <w:bCs/>
                <w:color w:val="000000"/>
                <w:lang w:eastAsia="ru-RU"/>
              </w:rPr>
              <w:t> </w:t>
            </w:r>
          </w:p>
        </w:tc>
        <w:tc>
          <w:tcPr>
            <w:tcW w:w="854" w:type="dxa"/>
            <w:shd w:val="clear" w:color="auto" w:fill="auto"/>
            <w:noWrap/>
            <w:vAlign w:val="bottom"/>
            <w:hideMark/>
          </w:tcPr>
          <w:p w:rsidR="00C83A35" w:rsidRPr="002173D6" w:rsidRDefault="00C83A35" w:rsidP="00C83A35">
            <w:pPr>
              <w:spacing w:after="0" w:line="240" w:lineRule="auto"/>
              <w:jc w:val="center"/>
              <w:rPr>
                <w:rFonts w:ascii="Times New Roman" w:eastAsia="Times New Roman" w:hAnsi="Times New Roman" w:cs="Times New Roman"/>
                <w:b/>
                <w:bCs/>
                <w:color w:val="000000"/>
                <w:lang w:eastAsia="ru-RU"/>
              </w:rPr>
            </w:pPr>
            <w:r w:rsidRPr="002173D6">
              <w:rPr>
                <w:rFonts w:ascii="Times New Roman" w:eastAsia="Times New Roman" w:hAnsi="Times New Roman" w:cs="Times New Roman"/>
                <w:b/>
                <w:bCs/>
                <w:color w:val="000000"/>
                <w:lang w:eastAsia="ru-RU"/>
              </w:rPr>
              <w:t> </w:t>
            </w:r>
          </w:p>
        </w:tc>
        <w:tc>
          <w:tcPr>
            <w:tcW w:w="1115" w:type="dxa"/>
            <w:shd w:val="clear" w:color="auto" w:fill="auto"/>
            <w:noWrap/>
            <w:vAlign w:val="bottom"/>
            <w:hideMark/>
          </w:tcPr>
          <w:p w:rsidR="00C83A35" w:rsidRPr="002173D6" w:rsidRDefault="00C83A35" w:rsidP="00C83A35">
            <w:pPr>
              <w:spacing w:after="0" w:line="240" w:lineRule="auto"/>
              <w:jc w:val="center"/>
              <w:rPr>
                <w:rFonts w:ascii="Times New Roman" w:eastAsia="Times New Roman" w:hAnsi="Times New Roman" w:cs="Times New Roman"/>
                <w:b/>
                <w:bCs/>
                <w:color w:val="000000"/>
                <w:lang w:eastAsia="ru-RU"/>
              </w:rPr>
            </w:pPr>
            <w:r w:rsidRPr="002173D6">
              <w:rPr>
                <w:rFonts w:ascii="Times New Roman" w:eastAsia="Times New Roman" w:hAnsi="Times New Roman" w:cs="Times New Roman"/>
                <w:b/>
                <w:bCs/>
                <w:color w:val="000000"/>
                <w:lang w:eastAsia="ru-RU"/>
              </w:rPr>
              <w:t> </w:t>
            </w:r>
          </w:p>
        </w:tc>
        <w:tc>
          <w:tcPr>
            <w:tcW w:w="1587" w:type="dxa"/>
            <w:shd w:val="clear" w:color="auto" w:fill="auto"/>
            <w:noWrap/>
            <w:vAlign w:val="bottom"/>
            <w:hideMark/>
          </w:tcPr>
          <w:p w:rsidR="00C83A35" w:rsidRPr="007606C2" w:rsidRDefault="00C83A35" w:rsidP="00C83A35">
            <w:pPr>
              <w:spacing w:after="0" w:line="240" w:lineRule="auto"/>
              <w:jc w:val="center"/>
              <w:rPr>
                <w:rFonts w:ascii="Times New Roman" w:eastAsia="Times New Roman" w:hAnsi="Times New Roman" w:cs="Times New Roman"/>
                <w:b/>
                <w:bCs/>
                <w:highlight w:val="black"/>
                <w:lang w:eastAsia="ru-RU"/>
              </w:rPr>
            </w:pPr>
            <w:r w:rsidRPr="007606C2">
              <w:rPr>
                <w:rFonts w:ascii="Times New Roman" w:eastAsia="Times New Roman" w:hAnsi="Times New Roman" w:cs="Times New Roman"/>
                <w:b/>
                <w:bCs/>
                <w:highlight w:val="black"/>
                <w:lang w:eastAsia="ru-RU"/>
              </w:rPr>
              <w:t> </w:t>
            </w:r>
          </w:p>
        </w:tc>
      </w:tr>
      <w:tr w:rsidR="00C83A35" w:rsidRPr="007606C2" w:rsidTr="00C83A35">
        <w:trPr>
          <w:trHeight w:val="420"/>
        </w:trPr>
        <w:tc>
          <w:tcPr>
            <w:tcW w:w="533" w:type="dxa"/>
            <w:shd w:val="clear" w:color="auto" w:fill="auto"/>
            <w:noWrap/>
            <w:vAlign w:val="bottom"/>
            <w:hideMark/>
          </w:tcPr>
          <w:p w:rsidR="00C83A35" w:rsidRPr="002173D6" w:rsidRDefault="00C83A35" w:rsidP="00C83A35">
            <w:pPr>
              <w:spacing w:after="0" w:line="240" w:lineRule="auto"/>
              <w:jc w:val="right"/>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1</w:t>
            </w:r>
          </w:p>
        </w:tc>
        <w:tc>
          <w:tcPr>
            <w:tcW w:w="2385" w:type="dxa"/>
            <w:shd w:val="clear" w:color="auto" w:fill="auto"/>
            <w:vAlign w:val="center"/>
            <w:hideMark/>
          </w:tcPr>
          <w:p w:rsidR="00C83A35" w:rsidRPr="002173D6" w:rsidRDefault="00C83A35" w:rsidP="00C83A35">
            <w:pPr>
              <w:spacing w:after="0" w:line="240" w:lineRule="auto"/>
              <w:rPr>
                <w:rFonts w:ascii="Times New Roman" w:eastAsia="Times New Roman" w:hAnsi="Times New Roman" w:cs="Times New Roman"/>
                <w:sz w:val="18"/>
                <w:szCs w:val="18"/>
                <w:lang w:eastAsia="ru-RU"/>
              </w:rPr>
            </w:pPr>
            <w:r w:rsidRPr="002173D6">
              <w:rPr>
                <w:rFonts w:ascii="Times New Roman" w:eastAsia="Times New Roman" w:hAnsi="Times New Roman" w:cs="Times New Roman"/>
                <w:sz w:val="18"/>
                <w:szCs w:val="18"/>
                <w:lang w:eastAsia="ru-RU"/>
              </w:rPr>
              <w:t>Medic stomatolog chirurg</w:t>
            </w:r>
          </w:p>
        </w:tc>
        <w:tc>
          <w:tcPr>
            <w:tcW w:w="1552" w:type="dxa"/>
            <w:shd w:val="clear" w:color="auto" w:fill="auto"/>
            <w:vAlign w:val="center"/>
            <w:hideMark/>
          </w:tcPr>
          <w:p w:rsidR="00C83A35" w:rsidRPr="007606C2" w:rsidRDefault="00C83A35" w:rsidP="00C83A35">
            <w:pPr>
              <w:spacing w:after="0" w:line="240" w:lineRule="auto"/>
              <w:rPr>
                <w:rFonts w:ascii="Times New Roman" w:eastAsia="Times New Roman" w:hAnsi="Times New Roman" w:cs="Times New Roman"/>
                <w:sz w:val="18"/>
                <w:szCs w:val="18"/>
                <w:highlight w:val="black"/>
                <w:lang w:eastAsia="ru-RU"/>
              </w:rPr>
            </w:pPr>
            <w:r w:rsidRPr="007606C2">
              <w:rPr>
                <w:rFonts w:ascii="Times New Roman" w:eastAsia="Times New Roman" w:hAnsi="Times New Roman" w:cs="Times New Roman"/>
                <w:sz w:val="18"/>
                <w:szCs w:val="18"/>
                <w:highlight w:val="black"/>
                <w:lang w:eastAsia="ru-RU"/>
              </w:rPr>
              <w:t>Grejdian Serghei</w:t>
            </w:r>
          </w:p>
        </w:tc>
        <w:tc>
          <w:tcPr>
            <w:tcW w:w="1041" w:type="dxa"/>
            <w:shd w:val="clear" w:color="auto" w:fill="auto"/>
            <w:vAlign w:val="center"/>
            <w:hideMark/>
          </w:tcPr>
          <w:p w:rsidR="00C83A35" w:rsidRPr="002173D6" w:rsidRDefault="00C83A35" w:rsidP="00C83A35">
            <w:pPr>
              <w:spacing w:after="0" w:line="240" w:lineRule="auto"/>
              <w:jc w:val="center"/>
              <w:rPr>
                <w:rFonts w:ascii="Times New Roman" w:eastAsia="Times New Roman" w:hAnsi="Times New Roman" w:cs="Times New Roman"/>
                <w:sz w:val="18"/>
                <w:szCs w:val="18"/>
                <w:lang w:eastAsia="ru-RU"/>
              </w:rPr>
            </w:pPr>
            <w:r w:rsidRPr="002173D6">
              <w:rPr>
                <w:rFonts w:ascii="Times New Roman" w:eastAsia="Times New Roman" w:hAnsi="Times New Roman" w:cs="Times New Roman"/>
                <w:sz w:val="18"/>
                <w:szCs w:val="18"/>
                <w:lang w:eastAsia="ru-RU"/>
              </w:rPr>
              <w:t>m.m. 20</w:t>
            </w:r>
          </w:p>
        </w:tc>
        <w:tc>
          <w:tcPr>
            <w:tcW w:w="1168" w:type="dxa"/>
            <w:shd w:val="clear" w:color="auto" w:fill="auto"/>
            <w:noWrap/>
            <w:vAlign w:val="bottom"/>
            <w:hideMark/>
          </w:tcPr>
          <w:p w:rsidR="00C83A35" w:rsidRPr="007606C2" w:rsidRDefault="00C83A35" w:rsidP="00C83A35">
            <w:pPr>
              <w:spacing w:after="0" w:line="240" w:lineRule="auto"/>
              <w:jc w:val="center"/>
              <w:rPr>
                <w:rFonts w:ascii="Times New Roman" w:eastAsia="Times New Roman" w:hAnsi="Times New Roman" w:cs="Times New Roman"/>
                <w:color w:val="000000"/>
                <w:highlight w:val="black"/>
                <w:lang w:eastAsia="ru-RU"/>
              </w:rPr>
            </w:pPr>
            <w:r w:rsidRPr="007606C2">
              <w:rPr>
                <w:rFonts w:ascii="Times New Roman" w:eastAsia="Times New Roman" w:hAnsi="Times New Roman" w:cs="Times New Roman"/>
                <w:color w:val="000000"/>
                <w:highlight w:val="black"/>
                <w:lang w:eastAsia="ru-RU"/>
              </w:rPr>
              <w:t>10720,0</w:t>
            </w:r>
          </w:p>
        </w:tc>
        <w:tc>
          <w:tcPr>
            <w:tcW w:w="1024" w:type="dxa"/>
            <w:shd w:val="clear" w:color="auto" w:fill="auto"/>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 </w:t>
            </w:r>
          </w:p>
        </w:tc>
        <w:tc>
          <w:tcPr>
            <w:tcW w:w="1063" w:type="dxa"/>
            <w:shd w:val="clear" w:color="auto" w:fill="auto"/>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 </w:t>
            </w:r>
          </w:p>
        </w:tc>
        <w:tc>
          <w:tcPr>
            <w:tcW w:w="1074" w:type="dxa"/>
            <w:shd w:val="clear" w:color="auto" w:fill="auto"/>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 </w:t>
            </w:r>
          </w:p>
        </w:tc>
        <w:tc>
          <w:tcPr>
            <w:tcW w:w="944" w:type="dxa"/>
            <w:shd w:val="clear" w:color="auto" w:fill="auto"/>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 </w:t>
            </w:r>
          </w:p>
        </w:tc>
        <w:tc>
          <w:tcPr>
            <w:tcW w:w="854" w:type="dxa"/>
            <w:shd w:val="clear" w:color="auto" w:fill="auto"/>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 </w:t>
            </w:r>
          </w:p>
        </w:tc>
        <w:tc>
          <w:tcPr>
            <w:tcW w:w="1115" w:type="dxa"/>
            <w:shd w:val="clear" w:color="auto" w:fill="auto"/>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0,50</w:t>
            </w:r>
          </w:p>
        </w:tc>
        <w:tc>
          <w:tcPr>
            <w:tcW w:w="1587" w:type="dxa"/>
            <w:shd w:val="clear" w:color="auto" w:fill="auto"/>
            <w:noWrap/>
            <w:vAlign w:val="bottom"/>
            <w:hideMark/>
          </w:tcPr>
          <w:p w:rsidR="00C83A35" w:rsidRPr="007606C2" w:rsidRDefault="00C83A35" w:rsidP="00C83A35">
            <w:pPr>
              <w:spacing w:after="0" w:line="240" w:lineRule="auto"/>
              <w:jc w:val="center"/>
              <w:rPr>
                <w:rFonts w:ascii="Times New Roman" w:eastAsia="Times New Roman" w:hAnsi="Times New Roman" w:cs="Times New Roman"/>
                <w:color w:val="000000"/>
                <w:highlight w:val="black"/>
                <w:lang w:eastAsia="ru-RU"/>
              </w:rPr>
            </w:pPr>
            <w:r w:rsidRPr="007606C2">
              <w:rPr>
                <w:rFonts w:ascii="Times New Roman" w:eastAsia="Times New Roman" w:hAnsi="Times New Roman" w:cs="Times New Roman"/>
                <w:color w:val="000000"/>
                <w:highlight w:val="black"/>
                <w:lang w:eastAsia="ru-RU"/>
              </w:rPr>
              <w:t>5360,0</w:t>
            </w:r>
          </w:p>
        </w:tc>
      </w:tr>
      <w:tr w:rsidR="00C83A35" w:rsidRPr="007606C2" w:rsidTr="00C83A35">
        <w:trPr>
          <w:trHeight w:val="289"/>
        </w:trPr>
        <w:tc>
          <w:tcPr>
            <w:tcW w:w="533" w:type="dxa"/>
            <w:shd w:val="clear" w:color="auto" w:fill="auto"/>
            <w:noWrap/>
            <w:vAlign w:val="bottom"/>
            <w:hideMark/>
          </w:tcPr>
          <w:p w:rsidR="00C83A35" w:rsidRPr="002173D6" w:rsidRDefault="00C83A35" w:rsidP="00C83A35">
            <w:pPr>
              <w:spacing w:after="0" w:line="240" w:lineRule="auto"/>
              <w:jc w:val="right"/>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2</w:t>
            </w:r>
          </w:p>
        </w:tc>
        <w:tc>
          <w:tcPr>
            <w:tcW w:w="2385" w:type="dxa"/>
            <w:shd w:val="clear" w:color="auto" w:fill="auto"/>
            <w:vAlign w:val="center"/>
            <w:hideMark/>
          </w:tcPr>
          <w:p w:rsidR="00C83A35" w:rsidRPr="002173D6" w:rsidRDefault="00C83A35" w:rsidP="00C83A35">
            <w:pPr>
              <w:spacing w:after="0" w:line="240" w:lineRule="auto"/>
              <w:rPr>
                <w:rFonts w:ascii="Times New Roman" w:eastAsia="Times New Roman" w:hAnsi="Times New Roman" w:cs="Times New Roman"/>
                <w:sz w:val="18"/>
                <w:szCs w:val="18"/>
                <w:lang w:eastAsia="ru-RU"/>
              </w:rPr>
            </w:pPr>
            <w:r w:rsidRPr="002173D6">
              <w:rPr>
                <w:rFonts w:ascii="Times New Roman" w:eastAsia="Times New Roman" w:hAnsi="Times New Roman" w:cs="Times New Roman"/>
                <w:sz w:val="18"/>
                <w:szCs w:val="18"/>
                <w:lang w:eastAsia="ru-RU"/>
              </w:rPr>
              <w:t>Medic stomatolog terapeut</w:t>
            </w:r>
          </w:p>
        </w:tc>
        <w:tc>
          <w:tcPr>
            <w:tcW w:w="1552" w:type="dxa"/>
            <w:shd w:val="clear" w:color="auto" w:fill="auto"/>
            <w:vAlign w:val="center"/>
            <w:hideMark/>
          </w:tcPr>
          <w:p w:rsidR="00C83A35" w:rsidRPr="007606C2" w:rsidRDefault="00C83A35" w:rsidP="00C83A35">
            <w:pPr>
              <w:spacing w:after="0" w:line="240" w:lineRule="auto"/>
              <w:rPr>
                <w:rFonts w:ascii="Times New Roman" w:eastAsia="Times New Roman" w:hAnsi="Times New Roman" w:cs="Times New Roman"/>
                <w:sz w:val="18"/>
                <w:szCs w:val="18"/>
                <w:highlight w:val="black"/>
                <w:lang w:eastAsia="ru-RU"/>
              </w:rPr>
            </w:pPr>
            <w:r w:rsidRPr="007606C2">
              <w:rPr>
                <w:rFonts w:ascii="Times New Roman" w:eastAsia="Times New Roman" w:hAnsi="Times New Roman" w:cs="Times New Roman"/>
                <w:sz w:val="18"/>
                <w:szCs w:val="18"/>
                <w:highlight w:val="black"/>
                <w:lang w:eastAsia="ru-RU"/>
              </w:rPr>
              <w:t>Grejdian Victor</w:t>
            </w:r>
          </w:p>
        </w:tc>
        <w:tc>
          <w:tcPr>
            <w:tcW w:w="1041" w:type="dxa"/>
            <w:shd w:val="clear" w:color="auto" w:fill="auto"/>
            <w:vAlign w:val="center"/>
            <w:hideMark/>
          </w:tcPr>
          <w:p w:rsidR="00C83A35" w:rsidRPr="002173D6" w:rsidRDefault="00C83A35" w:rsidP="00C83A35">
            <w:pPr>
              <w:spacing w:after="0" w:line="240" w:lineRule="auto"/>
              <w:jc w:val="center"/>
              <w:rPr>
                <w:rFonts w:ascii="Times New Roman" w:eastAsia="Times New Roman" w:hAnsi="Times New Roman" w:cs="Times New Roman"/>
                <w:sz w:val="18"/>
                <w:szCs w:val="18"/>
                <w:lang w:eastAsia="ru-RU"/>
              </w:rPr>
            </w:pPr>
            <w:r w:rsidRPr="002173D6">
              <w:rPr>
                <w:rFonts w:ascii="Times New Roman" w:eastAsia="Times New Roman" w:hAnsi="Times New Roman" w:cs="Times New Roman"/>
                <w:sz w:val="18"/>
                <w:szCs w:val="18"/>
                <w:lang w:eastAsia="ru-RU"/>
              </w:rPr>
              <w:t>m.m..10</w:t>
            </w:r>
          </w:p>
        </w:tc>
        <w:tc>
          <w:tcPr>
            <w:tcW w:w="1168" w:type="dxa"/>
            <w:shd w:val="clear" w:color="auto" w:fill="auto"/>
            <w:noWrap/>
            <w:vAlign w:val="bottom"/>
            <w:hideMark/>
          </w:tcPr>
          <w:p w:rsidR="00C83A35" w:rsidRPr="007606C2" w:rsidRDefault="00C83A35" w:rsidP="00C83A35">
            <w:pPr>
              <w:spacing w:after="0" w:line="240" w:lineRule="auto"/>
              <w:jc w:val="center"/>
              <w:rPr>
                <w:rFonts w:ascii="Times New Roman" w:eastAsia="Times New Roman" w:hAnsi="Times New Roman" w:cs="Times New Roman"/>
                <w:color w:val="000000"/>
                <w:highlight w:val="black"/>
                <w:lang w:eastAsia="ru-RU"/>
              </w:rPr>
            </w:pPr>
            <w:r w:rsidRPr="007606C2">
              <w:rPr>
                <w:rFonts w:ascii="Times New Roman" w:eastAsia="Times New Roman" w:hAnsi="Times New Roman" w:cs="Times New Roman"/>
                <w:color w:val="000000"/>
                <w:highlight w:val="black"/>
                <w:lang w:eastAsia="ru-RU"/>
              </w:rPr>
              <w:t>9970,0</w:t>
            </w:r>
          </w:p>
        </w:tc>
        <w:tc>
          <w:tcPr>
            <w:tcW w:w="1024" w:type="dxa"/>
            <w:shd w:val="clear" w:color="auto" w:fill="auto"/>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 </w:t>
            </w:r>
          </w:p>
        </w:tc>
        <w:tc>
          <w:tcPr>
            <w:tcW w:w="1063" w:type="dxa"/>
            <w:shd w:val="clear" w:color="auto" w:fill="auto"/>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 </w:t>
            </w:r>
          </w:p>
        </w:tc>
        <w:tc>
          <w:tcPr>
            <w:tcW w:w="1074" w:type="dxa"/>
            <w:shd w:val="clear" w:color="auto" w:fill="auto"/>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 </w:t>
            </w:r>
          </w:p>
        </w:tc>
        <w:tc>
          <w:tcPr>
            <w:tcW w:w="944" w:type="dxa"/>
            <w:shd w:val="clear" w:color="auto" w:fill="auto"/>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 </w:t>
            </w:r>
          </w:p>
        </w:tc>
        <w:tc>
          <w:tcPr>
            <w:tcW w:w="854" w:type="dxa"/>
            <w:shd w:val="clear" w:color="auto" w:fill="auto"/>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 </w:t>
            </w:r>
          </w:p>
        </w:tc>
        <w:tc>
          <w:tcPr>
            <w:tcW w:w="1115" w:type="dxa"/>
            <w:shd w:val="clear" w:color="auto" w:fill="auto"/>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1,50</w:t>
            </w:r>
          </w:p>
        </w:tc>
        <w:tc>
          <w:tcPr>
            <w:tcW w:w="1587" w:type="dxa"/>
            <w:shd w:val="clear" w:color="auto" w:fill="auto"/>
            <w:noWrap/>
            <w:vAlign w:val="bottom"/>
            <w:hideMark/>
          </w:tcPr>
          <w:p w:rsidR="00C83A35" w:rsidRPr="007606C2" w:rsidRDefault="00C83A35" w:rsidP="00C83A35">
            <w:pPr>
              <w:spacing w:after="0" w:line="240" w:lineRule="auto"/>
              <w:jc w:val="center"/>
              <w:rPr>
                <w:rFonts w:ascii="Times New Roman" w:eastAsia="Times New Roman" w:hAnsi="Times New Roman" w:cs="Times New Roman"/>
                <w:color w:val="000000"/>
                <w:highlight w:val="black"/>
                <w:lang w:eastAsia="ru-RU"/>
              </w:rPr>
            </w:pPr>
            <w:r w:rsidRPr="007606C2">
              <w:rPr>
                <w:rFonts w:ascii="Times New Roman" w:eastAsia="Times New Roman" w:hAnsi="Times New Roman" w:cs="Times New Roman"/>
                <w:color w:val="000000"/>
                <w:highlight w:val="black"/>
                <w:lang w:eastAsia="ru-RU"/>
              </w:rPr>
              <w:t>14955,0</w:t>
            </w:r>
          </w:p>
        </w:tc>
      </w:tr>
      <w:tr w:rsidR="00C83A35" w:rsidRPr="007606C2" w:rsidTr="00C83A35">
        <w:trPr>
          <w:trHeight w:val="289"/>
        </w:trPr>
        <w:tc>
          <w:tcPr>
            <w:tcW w:w="533" w:type="dxa"/>
            <w:shd w:val="clear" w:color="auto" w:fill="auto"/>
            <w:noWrap/>
            <w:vAlign w:val="bottom"/>
            <w:hideMark/>
          </w:tcPr>
          <w:p w:rsidR="00C83A35" w:rsidRPr="002173D6" w:rsidRDefault="00C83A35" w:rsidP="00C83A35">
            <w:pPr>
              <w:spacing w:after="0" w:line="240" w:lineRule="auto"/>
              <w:jc w:val="right"/>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3</w:t>
            </w:r>
          </w:p>
        </w:tc>
        <w:tc>
          <w:tcPr>
            <w:tcW w:w="2385" w:type="dxa"/>
            <w:shd w:val="clear" w:color="auto" w:fill="auto"/>
            <w:vAlign w:val="center"/>
            <w:hideMark/>
          </w:tcPr>
          <w:p w:rsidR="00C83A35" w:rsidRPr="002173D6" w:rsidRDefault="00C83A35" w:rsidP="00C83A35">
            <w:pPr>
              <w:spacing w:after="0" w:line="240" w:lineRule="auto"/>
              <w:rPr>
                <w:rFonts w:ascii="Times New Roman" w:eastAsia="Times New Roman" w:hAnsi="Times New Roman" w:cs="Times New Roman"/>
                <w:sz w:val="18"/>
                <w:szCs w:val="18"/>
                <w:lang w:eastAsia="ru-RU"/>
              </w:rPr>
            </w:pPr>
            <w:r w:rsidRPr="002173D6">
              <w:rPr>
                <w:rFonts w:ascii="Times New Roman" w:eastAsia="Times New Roman" w:hAnsi="Times New Roman" w:cs="Times New Roman"/>
                <w:sz w:val="18"/>
                <w:szCs w:val="18"/>
                <w:lang w:eastAsia="ru-RU"/>
              </w:rPr>
              <w:t>Medic stomatolog terapeut</w:t>
            </w:r>
          </w:p>
        </w:tc>
        <w:tc>
          <w:tcPr>
            <w:tcW w:w="1552" w:type="dxa"/>
            <w:shd w:val="clear" w:color="auto" w:fill="auto"/>
            <w:vAlign w:val="center"/>
            <w:hideMark/>
          </w:tcPr>
          <w:p w:rsidR="00C83A35" w:rsidRPr="007606C2" w:rsidRDefault="00C83A35" w:rsidP="00C83A35">
            <w:pPr>
              <w:spacing w:after="0" w:line="240" w:lineRule="auto"/>
              <w:rPr>
                <w:rFonts w:ascii="Times New Roman" w:eastAsia="Times New Roman" w:hAnsi="Times New Roman" w:cs="Times New Roman"/>
                <w:sz w:val="18"/>
                <w:szCs w:val="18"/>
                <w:highlight w:val="black"/>
                <w:lang w:eastAsia="ru-RU"/>
              </w:rPr>
            </w:pPr>
            <w:r w:rsidRPr="007606C2">
              <w:rPr>
                <w:rFonts w:ascii="Times New Roman" w:eastAsia="Times New Roman" w:hAnsi="Times New Roman" w:cs="Times New Roman"/>
                <w:sz w:val="18"/>
                <w:szCs w:val="18"/>
                <w:highlight w:val="black"/>
                <w:lang w:eastAsia="ru-RU"/>
              </w:rPr>
              <w:t>Denisiuc Igor</w:t>
            </w:r>
          </w:p>
        </w:tc>
        <w:tc>
          <w:tcPr>
            <w:tcW w:w="1041" w:type="dxa"/>
            <w:shd w:val="clear" w:color="auto" w:fill="auto"/>
            <w:vAlign w:val="center"/>
            <w:hideMark/>
          </w:tcPr>
          <w:p w:rsidR="00C83A35" w:rsidRPr="002173D6" w:rsidRDefault="00C83A35" w:rsidP="00C83A35">
            <w:pPr>
              <w:spacing w:after="0" w:line="240" w:lineRule="auto"/>
              <w:jc w:val="center"/>
              <w:rPr>
                <w:rFonts w:ascii="Times New Roman" w:eastAsia="Times New Roman" w:hAnsi="Times New Roman" w:cs="Times New Roman"/>
                <w:sz w:val="18"/>
                <w:szCs w:val="18"/>
                <w:lang w:eastAsia="ru-RU"/>
              </w:rPr>
            </w:pPr>
            <w:r w:rsidRPr="002173D6">
              <w:rPr>
                <w:rFonts w:ascii="Times New Roman" w:eastAsia="Times New Roman" w:hAnsi="Times New Roman" w:cs="Times New Roman"/>
                <w:sz w:val="18"/>
                <w:szCs w:val="18"/>
                <w:lang w:eastAsia="ru-RU"/>
              </w:rPr>
              <w:t>p.10</w:t>
            </w:r>
          </w:p>
        </w:tc>
        <w:tc>
          <w:tcPr>
            <w:tcW w:w="1168" w:type="dxa"/>
            <w:shd w:val="clear" w:color="auto" w:fill="auto"/>
            <w:noWrap/>
            <w:vAlign w:val="bottom"/>
            <w:hideMark/>
          </w:tcPr>
          <w:p w:rsidR="00C83A35" w:rsidRPr="007606C2" w:rsidRDefault="00C83A35" w:rsidP="00C83A35">
            <w:pPr>
              <w:spacing w:after="0" w:line="240" w:lineRule="auto"/>
              <w:jc w:val="center"/>
              <w:rPr>
                <w:rFonts w:ascii="Times New Roman" w:eastAsia="Times New Roman" w:hAnsi="Times New Roman" w:cs="Times New Roman"/>
                <w:color w:val="000000"/>
                <w:highlight w:val="black"/>
                <w:lang w:eastAsia="ru-RU"/>
              </w:rPr>
            </w:pPr>
            <w:r w:rsidRPr="007606C2">
              <w:rPr>
                <w:rFonts w:ascii="Times New Roman" w:eastAsia="Times New Roman" w:hAnsi="Times New Roman" w:cs="Times New Roman"/>
                <w:color w:val="000000"/>
                <w:highlight w:val="black"/>
                <w:lang w:eastAsia="ru-RU"/>
              </w:rPr>
              <w:t>9220,0</w:t>
            </w:r>
          </w:p>
        </w:tc>
        <w:tc>
          <w:tcPr>
            <w:tcW w:w="1024" w:type="dxa"/>
            <w:shd w:val="clear" w:color="auto" w:fill="auto"/>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 </w:t>
            </w:r>
          </w:p>
        </w:tc>
        <w:tc>
          <w:tcPr>
            <w:tcW w:w="1063" w:type="dxa"/>
            <w:shd w:val="clear" w:color="auto" w:fill="auto"/>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 </w:t>
            </w:r>
          </w:p>
        </w:tc>
        <w:tc>
          <w:tcPr>
            <w:tcW w:w="1074" w:type="dxa"/>
            <w:shd w:val="clear" w:color="auto" w:fill="auto"/>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 </w:t>
            </w:r>
          </w:p>
        </w:tc>
        <w:tc>
          <w:tcPr>
            <w:tcW w:w="944" w:type="dxa"/>
            <w:shd w:val="clear" w:color="auto" w:fill="auto"/>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 </w:t>
            </w:r>
          </w:p>
        </w:tc>
        <w:tc>
          <w:tcPr>
            <w:tcW w:w="854" w:type="dxa"/>
            <w:shd w:val="clear" w:color="auto" w:fill="auto"/>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 </w:t>
            </w:r>
          </w:p>
        </w:tc>
        <w:tc>
          <w:tcPr>
            <w:tcW w:w="1115" w:type="dxa"/>
            <w:shd w:val="clear" w:color="auto" w:fill="auto"/>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0,75</w:t>
            </w:r>
          </w:p>
        </w:tc>
        <w:tc>
          <w:tcPr>
            <w:tcW w:w="1587" w:type="dxa"/>
            <w:shd w:val="clear" w:color="auto" w:fill="auto"/>
            <w:noWrap/>
            <w:vAlign w:val="bottom"/>
            <w:hideMark/>
          </w:tcPr>
          <w:p w:rsidR="00C83A35" w:rsidRPr="007606C2" w:rsidRDefault="00C83A35" w:rsidP="00C83A35">
            <w:pPr>
              <w:spacing w:after="0" w:line="240" w:lineRule="auto"/>
              <w:jc w:val="center"/>
              <w:rPr>
                <w:rFonts w:ascii="Times New Roman" w:eastAsia="Times New Roman" w:hAnsi="Times New Roman" w:cs="Times New Roman"/>
                <w:color w:val="000000"/>
                <w:highlight w:val="black"/>
                <w:lang w:eastAsia="ru-RU"/>
              </w:rPr>
            </w:pPr>
            <w:r w:rsidRPr="007606C2">
              <w:rPr>
                <w:rFonts w:ascii="Times New Roman" w:eastAsia="Times New Roman" w:hAnsi="Times New Roman" w:cs="Times New Roman"/>
                <w:color w:val="000000"/>
                <w:highlight w:val="black"/>
                <w:lang w:eastAsia="ru-RU"/>
              </w:rPr>
              <w:t>6915,0</w:t>
            </w:r>
          </w:p>
        </w:tc>
      </w:tr>
      <w:tr w:rsidR="00C83A35" w:rsidRPr="007606C2" w:rsidTr="00C83A35">
        <w:trPr>
          <w:trHeight w:val="300"/>
        </w:trPr>
        <w:tc>
          <w:tcPr>
            <w:tcW w:w="533" w:type="dxa"/>
            <w:shd w:val="clear" w:color="auto" w:fill="auto"/>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 </w:t>
            </w:r>
          </w:p>
        </w:tc>
        <w:tc>
          <w:tcPr>
            <w:tcW w:w="2385" w:type="dxa"/>
            <w:shd w:val="clear" w:color="auto" w:fill="auto"/>
            <w:vAlign w:val="center"/>
            <w:hideMark/>
          </w:tcPr>
          <w:p w:rsidR="00C83A35" w:rsidRPr="002173D6" w:rsidRDefault="00C83A35" w:rsidP="00C83A35">
            <w:pPr>
              <w:spacing w:after="0" w:line="240" w:lineRule="auto"/>
              <w:rPr>
                <w:rFonts w:ascii="Times New Roman" w:eastAsia="Times New Roman" w:hAnsi="Times New Roman" w:cs="Times New Roman"/>
                <w:sz w:val="18"/>
                <w:szCs w:val="18"/>
                <w:lang w:eastAsia="ru-RU"/>
              </w:rPr>
            </w:pPr>
            <w:r w:rsidRPr="002173D6">
              <w:rPr>
                <w:rFonts w:ascii="Times New Roman" w:eastAsia="Times New Roman" w:hAnsi="Times New Roman" w:cs="Times New Roman"/>
                <w:sz w:val="18"/>
                <w:szCs w:val="18"/>
                <w:lang w:eastAsia="ru-RU"/>
              </w:rPr>
              <w:t> </w:t>
            </w:r>
          </w:p>
        </w:tc>
        <w:tc>
          <w:tcPr>
            <w:tcW w:w="1552" w:type="dxa"/>
            <w:shd w:val="clear" w:color="auto" w:fill="auto"/>
            <w:vAlign w:val="center"/>
            <w:hideMark/>
          </w:tcPr>
          <w:p w:rsidR="00C83A35" w:rsidRPr="007606C2" w:rsidRDefault="00C83A35" w:rsidP="00C83A35">
            <w:pPr>
              <w:spacing w:after="0" w:line="240" w:lineRule="auto"/>
              <w:rPr>
                <w:rFonts w:ascii="Times New Roman" w:eastAsia="Times New Roman" w:hAnsi="Times New Roman" w:cs="Times New Roman"/>
                <w:sz w:val="18"/>
                <w:szCs w:val="18"/>
                <w:highlight w:val="black"/>
                <w:lang w:eastAsia="ru-RU"/>
              </w:rPr>
            </w:pPr>
            <w:r w:rsidRPr="007606C2">
              <w:rPr>
                <w:rFonts w:ascii="Times New Roman" w:eastAsia="Times New Roman" w:hAnsi="Times New Roman" w:cs="Times New Roman"/>
                <w:sz w:val="18"/>
                <w:szCs w:val="18"/>
                <w:highlight w:val="black"/>
                <w:lang w:eastAsia="ru-RU"/>
              </w:rPr>
              <w:t> </w:t>
            </w:r>
          </w:p>
        </w:tc>
        <w:tc>
          <w:tcPr>
            <w:tcW w:w="1041" w:type="dxa"/>
            <w:shd w:val="clear" w:color="auto" w:fill="auto"/>
            <w:vAlign w:val="center"/>
            <w:hideMark/>
          </w:tcPr>
          <w:p w:rsidR="00C83A35" w:rsidRPr="002173D6" w:rsidRDefault="00C83A35" w:rsidP="00C83A35">
            <w:pPr>
              <w:spacing w:after="0" w:line="240" w:lineRule="auto"/>
              <w:jc w:val="center"/>
              <w:rPr>
                <w:rFonts w:ascii="Times New Roman" w:eastAsia="Times New Roman" w:hAnsi="Times New Roman" w:cs="Times New Roman"/>
                <w:sz w:val="18"/>
                <w:szCs w:val="18"/>
                <w:lang w:eastAsia="ru-RU"/>
              </w:rPr>
            </w:pPr>
            <w:r w:rsidRPr="002173D6">
              <w:rPr>
                <w:rFonts w:ascii="Times New Roman" w:eastAsia="Times New Roman" w:hAnsi="Times New Roman" w:cs="Times New Roman"/>
                <w:sz w:val="18"/>
                <w:szCs w:val="18"/>
                <w:lang w:eastAsia="ru-RU"/>
              </w:rPr>
              <w:t> </w:t>
            </w:r>
          </w:p>
        </w:tc>
        <w:tc>
          <w:tcPr>
            <w:tcW w:w="1168" w:type="dxa"/>
            <w:shd w:val="clear" w:color="auto" w:fill="auto"/>
            <w:noWrap/>
            <w:vAlign w:val="bottom"/>
            <w:hideMark/>
          </w:tcPr>
          <w:p w:rsidR="00C83A35" w:rsidRPr="007606C2" w:rsidRDefault="00C83A35" w:rsidP="00C83A35">
            <w:pPr>
              <w:spacing w:after="0" w:line="240" w:lineRule="auto"/>
              <w:jc w:val="center"/>
              <w:rPr>
                <w:rFonts w:ascii="Times New Roman" w:eastAsia="Times New Roman" w:hAnsi="Times New Roman" w:cs="Times New Roman"/>
                <w:color w:val="000000"/>
                <w:highlight w:val="black"/>
                <w:lang w:eastAsia="ru-RU"/>
              </w:rPr>
            </w:pPr>
            <w:r w:rsidRPr="007606C2">
              <w:rPr>
                <w:rFonts w:ascii="Times New Roman" w:eastAsia="Times New Roman" w:hAnsi="Times New Roman" w:cs="Times New Roman"/>
                <w:color w:val="000000"/>
                <w:highlight w:val="black"/>
                <w:lang w:eastAsia="ru-RU"/>
              </w:rPr>
              <w:t> </w:t>
            </w:r>
          </w:p>
        </w:tc>
        <w:tc>
          <w:tcPr>
            <w:tcW w:w="1024" w:type="dxa"/>
            <w:shd w:val="clear" w:color="auto" w:fill="auto"/>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 </w:t>
            </w:r>
          </w:p>
        </w:tc>
        <w:tc>
          <w:tcPr>
            <w:tcW w:w="1063" w:type="dxa"/>
            <w:shd w:val="clear" w:color="auto" w:fill="auto"/>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 </w:t>
            </w:r>
          </w:p>
        </w:tc>
        <w:tc>
          <w:tcPr>
            <w:tcW w:w="1074" w:type="dxa"/>
            <w:shd w:val="clear" w:color="auto" w:fill="auto"/>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 </w:t>
            </w:r>
          </w:p>
        </w:tc>
        <w:tc>
          <w:tcPr>
            <w:tcW w:w="944" w:type="dxa"/>
            <w:shd w:val="clear" w:color="auto" w:fill="auto"/>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 </w:t>
            </w:r>
          </w:p>
        </w:tc>
        <w:tc>
          <w:tcPr>
            <w:tcW w:w="854" w:type="dxa"/>
            <w:shd w:val="clear" w:color="auto" w:fill="auto"/>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 </w:t>
            </w:r>
          </w:p>
        </w:tc>
        <w:tc>
          <w:tcPr>
            <w:tcW w:w="1115" w:type="dxa"/>
            <w:shd w:val="clear" w:color="auto" w:fill="auto"/>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 </w:t>
            </w:r>
          </w:p>
        </w:tc>
        <w:tc>
          <w:tcPr>
            <w:tcW w:w="1587" w:type="dxa"/>
            <w:shd w:val="clear" w:color="auto" w:fill="auto"/>
            <w:noWrap/>
            <w:vAlign w:val="bottom"/>
            <w:hideMark/>
          </w:tcPr>
          <w:p w:rsidR="00C83A35" w:rsidRPr="007606C2" w:rsidRDefault="00C83A35" w:rsidP="00C83A35">
            <w:pPr>
              <w:spacing w:after="0" w:line="240" w:lineRule="auto"/>
              <w:jc w:val="center"/>
              <w:rPr>
                <w:rFonts w:ascii="Times New Roman" w:eastAsia="Times New Roman" w:hAnsi="Times New Roman" w:cs="Times New Roman"/>
                <w:color w:val="000000"/>
                <w:highlight w:val="black"/>
                <w:lang w:eastAsia="ru-RU"/>
              </w:rPr>
            </w:pPr>
            <w:r w:rsidRPr="007606C2">
              <w:rPr>
                <w:rFonts w:ascii="Times New Roman" w:eastAsia="Times New Roman" w:hAnsi="Times New Roman" w:cs="Times New Roman"/>
                <w:color w:val="000000"/>
                <w:highlight w:val="black"/>
                <w:lang w:eastAsia="ru-RU"/>
              </w:rPr>
              <w:t> </w:t>
            </w:r>
          </w:p>
        </w:tc>
      </w:tr>
      <w:tr w:rsidR="00C83A35" w:rsidRPr="007606C2" w:rsidTr="00C83A35">
        <w:trPr>
          <w:trHeight w:val="300"/>
        </w:trPr>
        <w:tc>
          <w:tcPr>
            <w:tcW w:w="533" w:type="dxa"/>
            <w:shd w:val="clear" w:color="auto" w:fill="auto"/>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 </w:t>
            </w:r>
          </w:p>
        </w:tc>
        <w:tc>
          <w:tcPr>
            <w:tcW w:w="2385" w:type="dxa"/>
            <w:shd w:val="clear" w:color="auto" w:fill="auto"/>
            <w:vAlign w:val="center"/>
            <w:hideMark/>
          </w:tcPr>
          <w:p w:rsidR="00C83A35" w:rsidRPr="002173D6" w:rsidRDefault="00C83A35" w:rsidP="00C83A35">
            <w:pPr>
              <w:spacing w:after="0" w:line="240" w:lineRule="auto"/>
              <w:rPr>
                <w:rFonts w:ascii="Times New Roman" w:eastAsia="Times New Roman" w:hAnsi="Times New Roman" w:cs="Times New Roman"/>
                <w:sz w:val="18"/>
                <w:szCs w:val="18"/>
                <w:lang w:eastAsia="ru-RU"/>
              </w:rPr>
            </w:pPr>
            <w:r w:rsidRPr="002173D6">
              <w:rPr>
                <w:rFonts w:ascii="Times New Roman" w:eastAsia="Times New Roman" w:hAnsi="Times New Roman" w:cs="Times New Roman"/>
                <w:sz w:val="18"/>
                <w:szCs w:val="18"/>
                <w:lang w:eastAsia="ru-RU"/>
              </w:rPr>
              <w:t> </w:t>
            </w:r>
          </w:p>
        </w:tc>
        <w:tc>
          <w:tcPr>
            <w:tcW w:w="1552" w:type="dxa"/>
            <w:shd w:val="clear" w:color="auto" w:fill="auto"/>
            <w:vAlign w:val="center"/>
            <w:hideMark/>
          </w:tcPr>
          <w:p w:rsidR="00C83A35" w:rsidRPr="007606C2" w:rsidRDefault="00C83A35" w:rsidP="00C83A35">
            <w:pPr>
              <w:spacing w:after="0" w:line="240" w:lineRule="auto"/>
              <w:rPr>
                <w:rFonts w:ascii="Times New Roman" w:eastAsia="Times New Roman" w:hAnsi="Times New Roman" w:cs="Times New Roman"/>
                <w:sz w:val="18"/>
                <w:szCs w:val="18"/>
                <w:highlight w:val="black"/>
                <w:lang w:eastAsia="ru-RU"/>
              </w:rPr>
            </w:pPr>
            <w:r w:rsidRPr="007606C2">
              <w:rPr>
                <w:rFonts w:ascii="Times New Roman" w:eastAsia="Times New Roman" w:hAnsi="Times New Roman" w:cs="Times New Roman"/>
                <w:sz w:val="18"/>
                <w:szCs w:val="18"/>
                <w:highlight w:val="black"/>
                <w:lang w:eastAsia="ru-RU"/>
              </w:rPr>
              <w:t> </w:t>
            </w:r>
          </w:p>
        </w:tc>
        <w:tc>
          <w:tcPr>
            <w:tcW w:w="1041" w:type="dxa"/>
            <w:shd w:val="clear" w:color="auto" w:fill="auto"/>
            <w:vAlign w:val="center"/>
            <w:hideMark/>
          </w:tcPr>
          <w:p w:rsidR="00C83A35" w:rsidRPr="002173D6" w:rsidRDefault="00C83A35" w:rsidP="00C83A35">
            <w:pPr>
              <w:spacing w:after="0" w:line="240" w:lineRule="auto"/>
              <w:jc w:val="center"/>
              <w:rPr>
                <w:rFonts w:ascii="Times New Roman" w:eastAsia="Times New Roman" w:hAnsi="Times New Roman" w:cs="Times New Roman"/>
                <w:sz w:val="18"/>
                <w:szCs w:val="18"/>
                <w:lang w:eastAsia="ru-RU"/>
              </w:rPr>
            </w:pPr>
            <w:r w:rsidRPr="002173D6">
              <w:rPr>
                <w:rFonts w:ascii="Times New Roman" w:eastAsia="Times New Roman" w:hAnsi="Times New Roman" w:cs="Times New Roman"/>
                <w:sz w:val="18"/>
                <w:szCs w:val="18"/>
                <w:lang w:eastAsia="ru-RU"/>
              </w:rPr>
              <w:t> </w:t>
            </w:r>
          </w:p>
        </w:tc>
        <w:tc>
          <w:tcPr>
            <w:tcW w:w="1168" w:type="dxa"/>
            <w:shd w:val="clear" w:color="auto" w:fill="auto"/>
            <w:noWrap/>
            <w:vAlign w:val="bottom"/>
            <w:hideMark/>
          </w:tcPr>
          <w:p w:rsidR="00C83A35" w:rsidRPr="007606C2" w:rsidRDefault="00C83A35" w:rsidP="00C83A35">
            <w:pPr>
              <w:spacing w:after="0" w:line="240" w:lineRule="auto"/>
              <w:jc w:val="center"/>
              <w:rPr>
                <w:rFonts w:ascii="Times New Roman" w:eastAsia="Times New Roman" w:hAnsi="Times New Roman" w:cs="Times New Roman"/>
                <w:color w:val="000000"/>
                <w:highlight w:val="black"/>
                <w:lang w:eastAsia="ru-RU"/>
              </w:rPr>
            </w:pPr>
            <w:r w:rsidRPr="007606C2">
              <w:rPr>
                <w:rFonts w:ascii="Times New Roman" w:eastAsia="Times New Roman" w:hAnsi="Times New Roman" w:cs="Times New Roman"/>
                <w:color w:val="000000"/>
                <w:highlight w:val="black"/>
                <w:lang w:eastAsia="ru-RU"/>
              </w:rPr>
              <w:t> </w:t>
            </w:r>
          </w:p>
        </w:tc>
        <w:tc>
          <w:tcPr>
            <w:tcW w:w="1024" w:type="dxa"/>
            <w:shd w:val="clear" w:color="auto" w:fill="auto"/>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 </w:t>
            </w:r>
          </w:p>
        </w:tc>
        <w:tc>
          <w:tcPr>
            <w:tcW w:w="1063" w:type="dxa"/>
            <w:shd w:val="clear" w:color="auto" w:fill="auto"/>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 </w:t>
            </w:r>
          </w:p>
        </w:tc>
        <w:tc>
          <w:tcPr>
            <w:tcW w:w="1074" w:type="dxa"/>
            <w:shd w:val="clear" w:color="auto" w:fill="auto"/>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 </w:t>
            </w:r>
          </w:p>
        </w:tc>
        <w:tc>
          <w:tcPr>
            <w:tcW w:w="944" w:type="dxa"/>
            <w:shd w:val="clear" w:color="auto" w:fill="auto"/>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 </w:t>
            </w:r>
          </w:p>
        </w:tc>
        <w:tc>
          <w:tcPr>
            <w:tcW w:w="854" w:type="dxa"/>
            <w:shd w:val="clear" w:color="auto" w:fill="auto"/>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 </w:t>
            </w:r>
          </w:p>
        </w:tc>
        <w:tc>
          <w:tcPr>
            <w:tcW w:w="1115" w:type="dxa"/>
            <w:shd w:val="clear" w:color="auto" w:fill="auto"/>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 </w:t>
            </w:r>
          </w:p>
        </w:tc>
        <w:tc>
          <w:tcPr>
            <w:tcW w:w="1587" w:type="dxa"/>
            <w:shd w:val="clear" w:color="auto" w:fill="auto"/>
            <w:noWrap/>
            <w:vAlign w:val="bottom"/>
            <w:hideMark/>
          </w:tcPr>
          <w:p w:rsidR="00C83A35" w:rsidRPr="007606C2" w:rsidRDefault="00C83A35" w:rsidP="00C83A35">
            <w:pPr>
              <w:spacing w:after="0" w:line="240" w:lineRule="auto"/>
              <w:jc w:val="center"/>
              <w:rPr>
                <w:rFonts w:ascii="Times New Roman" w:eastAsia="Times New Roman" w:hAnsi="Times New Roman" w:cs="Times New Roman"/>
                <w:color w:val="000000"/>
                <w:highlight w:val="black"/>
                <w:lang w:eastAsia="ru-RU"/>
              </w:rPr>
            </w:pPr>
            <w:r w:rsidRPr="007606C2">
              <w:rPr>
                <w:rFonts w:ascii="Times New Roman" w:eastAsia="Times New Roman" w:hAnsi="Times New Roman" w:cs="Times New Roman"/>
                <w:color w:val="000000"/>
                <w:highlight w:val="black"/>
                <w:lang w:eastAsia="ru-RU"/>
              </w:rPr>
              <w:t> </w:t>
            </w:r>
          </w:p>
        </w:tc>
      </w:tr>
      <w:tr w:rsidR="00C83A35" w:rsidRPr="007606C2" w:rsidTr="00C83A35">
        <w:trPr>
          <w:trHeight w:val="289"/>
        </w:trPr>
        <w:tc>
          <w:tcPr>
            <w:tcW w:w="533" w:type="dxa"/>
            <w:shd w:val="clear" w:color="auto" w:fill="auto"/>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 </w:t>
            </w:r>
          </w:p>
        </w:tc>
        <w:tc>
          <w:tcPr>
            <w:tcW w:w="2385" w:type="dxa"/>
            <w:shd w:val="clear" w:color="auto" w:fill="auto"/>
            <w:vAlign w:val="center"/>
            <w:hideMark/>
          </w:tcPr>
          <w:p w:rsidR="00C83A35" w:rsidRPr="002173D6" w:rsidRDefault="00C83A35" w:rsidP="00C83A35">
            <w:pPr>
              <w:spacing w:after="0" w:line="240" w:lineRule="auto"/>
              <w:rPr>
                <w:rFonts w:ascii="Times New Roman" w:eastAsia="Times New Roman" w:hAnsi="Times New Roman" w:cs="Times New Roman"/>
                <w:sz w:val="18"/>
                <w:szCs w:val="18"/>
                <w:lang w:eastAsia="ru-RU"/>
              </w:rPr>
            </w:pPr>
            <w:r w:rsidRPr="002173D6">
              <w:rPr>
                <w:rFonts w:ascii="Times New Roman" w:eastAsia="Times New Roman" w:hAnsi="Times New Roman" w:cs="Times New Roman"/>
                <w:sz w:val="18"/>
                <w:szCs w:val="18"/>
                <w:lang w:eastAsia="ru-RU"/>
              </w:rPr>
              <w:t> </w:t>
            </w:r>
          </w:p>
        </w:tc>
        <w:tc>
          <w:tcPr>
            <w:tcW w:w="1552" w:type="dxa"/>
            <w:shd w:val="clear" w:color="auto" w:fill="auto"/>
            <w:vAlign w:val="center"/>
            <w:hideMark/>
          </w:tcPr>
          <w:p w:rsidR="00C83A35" w:rsidRPr="007606C2" w:rsidRDefault="00C83A35" w:rsidP="00C83A35">
            <w:pPr>
              <w:spacing w:after="0" w:line="240" w:lineRule="auto"/>
              <w:rPr>
                <w:rFonts w:ascii="Times New Roman" w:eastAsia="Times New Roman" w:hAnsi="Times New Roman" w:cs="Times New Roman"/>
                <w:sz w:val="18"/>
                <w:szCs w:val="18"/>
                <w:highlight w:val="black"/>
                <w:lang w:eastAsia="ru-RU"/>
              </w:rPr>
            </w:pPr>
            <w:r w:rsidRPr="007606C2">
              <w:rPr>
                <w:rFonts w:ascii="Times New Roman" w:eastAsia="Times New Roman" w:hAnsi="Times New Roman" w:cs="Times New Roman"/>
                <w:sz w:val="18"/>
                <w:szCs w:val="18"/>
                <w:highlight w:val="black"/>
                <w:lang w:eastAsia="ru-RU"/>
              </w:rPr>
              <w:t> </w:t>
            </w:r>
          </w:p>
        </w:tc>
        <w:tc>
          <w:tcPr>
            <w:tcW w:w="1041" w:type="dxa"/>
            <w:shd w:val="clear" w:color="auto" w:fill="auto"/>
            <w:vAlign w:val="center"/>
            <w:hideMark/>
          </w:tcPr>
          <w:p w:rsidR="00C83A35" w:rsidRPr="002173D6" w:rsidRDefault="00C83A35" w:rsidP="00C83A35">
            <w:pPr>
              <w:spacing w:after="0" w:line="240" w:lineRule="auto"/>
              <w:jc w:val="center"/>
              <w:rPr>
                <w:rFonts w:ascii="Times New Roman" w:eastAsia="Times New Roman" w:hAnsi="Times New Roman" w:cs="Times New Roman"/>
                <w:sz w:val="18"/>
                <w:szCs w:val="18"/>
                <w:lang w:eastAsia="ru-RU"/>
              </w:rPr>
            </w:pPr>
            <w:r w:rsidRPr="002173D6">
              <w:rPr>
                <w:rFonts w:ascii="Times New Roman" w:eastAsia="Times New Roman" w:hAnsi="Times New Roman" w:cs="Times New Roman"/>
                <w:sz w:val="18"/>
                <w:szCs w:val="18"/>
                <w:lang w:eastAsia="ru-RU"/>
              </w:rPr>
              <w:t> </w:t>
            </w:r>
          </w:p>
        </w:tc>
        <w:tc>
          <w:tcPr>
            <w:tcW w:w="1168" w:type="dxa"/>
            <w:shd w:val="clear" w:color="auto" w:fill="auto"/>
            <w:noWrap/>
            <w:vAlign w:val="bottom"/>
            <w:hideMark/>
          </w:tcPr>
          <w:p w:rsidR="00C83A35" w:rsidRPr="007606C2" w:rsidRDefault="00C83A35" w:rsidP="00C83A35">
            <w:pPr>
              <w:spacing w:after="0" w:line="240" w:lineRule="auto"/>
              <w:jc w:val="center"/>
              <w:rPr>
                <w:rFonts w:ascii="Times New Roman" w:eastAsia="Times New Roman" w:hAnsi="Times New Roman" w:cs="Times New Roman"/>
                <w:color w:val="000000"/>
                <w:highlight w:val="black"/>
                <w:lang w:eastAsia="ru-RU"/>
              </w:rPr>
            </w:pPr>
            <w:r w:rsidRPr="007606C2">
              <w:rPr>
                <w:rFonts w:ascii="Times New Roman" w:eastAsia="Times New Roman" w:hAnsi="Times New Roman" w:cs="Times New Roman"/>
                <w:color w:val="000000"/>
                <w:highlight w:val="black"/>
                <w:lang w:eastAsia="ru-RU"/>
              </w:rPr>
              <w:t> </w:t>
            </w:r>
          </w:p>
        </w:tc>
        <w:tc>
          <w:tcPr>
            <w:tcW w:w="1024" w:type="dxa"/>
            <w:shd w:val="clear" w:color="auto" w:fill="auto"/>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 </w:t>
            </w:r>
          </w:p>
        </w:tc>
        <w:tc>
          <w:tcPr>
            <w:tcW w:w="1063" w:type="dxa"/>
            <w:shd w:val="clear" w:color="auto" w:fill="auto"/>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 </w:t>
            </w:r>
          </w:p>
        </w:tc>
        <w:tc>
          <w:tcPr>
            <w:tcW w:w="1074" w:type="dxa"/>
            <w:shd w:val="clear" w:color="auto" w:fill="auto"/>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 </w:t>
            </w:r>
          </w:p>
        </w:tc>
        <w:tc>
          <w:tcPr>
            <w:tcW w:w="944" w:type="dxa"/>
            <w:shd w:val="clear" w:color="auto" w:fill="auto"/>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 </w:t>
            </w:r>
          </w:p>
        </w:tc>
        <w:tc>
          <w:tcPr>
            <w:tcW w:w="854" w:type="dxa"/>
            <w:shd w:val="clear" w:color="auto" w:fill="auto"/>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 </w:t>
            </w:r>
          </w:p>
        </w:tc>
        <w:tc>
          <w:tcPr>
            <w:tcW w:w="1115" w:type="dxa"/>
            <w:shd w:val="clear" w:color="auto" w:fill="auto"/>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 </w:t>
            </w:r>
          </w:p>
        </w:tc>
        <w:tc>
          <w:tcPr>
            <w:tcW w:w="1587" w:type="dxa"/>
            <w:shd w:val="clear" w:color="auto" w:fill="auto"/>
            <w:noWrap/>
            <w:vAlign w:val="bottom"/>
            <w:hideMark/>
          </w:tcPr>
          <w:p w:rsidR="00C83A35" w:rsidRPr="007606C2" w:rsidRDefault="00C83A35" w:rsidP="00C83A35">
            <w:pPr>
              <w:spacing w:after="0" w:line="240" w:lineRule="auto"/>
              <w:jc w:val="center"/>
              <w:rPr>
                <w:rFonts w:ascii="Times New Roman" w:eastAsia="Times New Roman" w:hAnsi="Times New Roman" w:cs="Times New Roman"/>
                <w:color w:val="000000"/>
                <w:highlight w:val="black"/>
                <w:lang w:eastAsia="ru-RU"/>
              </w:rPr>
            </w:pPr>
            <w:r w:rsidRPr="007606C2">
              <w:rPr>
                <w:rFonts w:ascii="Times New Roman" w:eastAsia="Times New Roman" w:hAnsi="Times New Roman" w:cs="Times New Roman"/>
                <w:color w:val="000000"/>
                <w:highlight w:val="black"/>
                <w:lang w:eastAsia="ru-RU"/>
              </w:rPr>
              <w:t> </w:t>
            </w:r>
          </w:p>
        </w:tc>
      </w:tr>
      <w:tr w:rsidR="00C83A35" w:rsidRPr="007606C2" w:rsidTr="00C83A35">
        <w:trPr>
          <w:trHeight w:val="289"/>
        </w:trPr>
        <w:tc>
          <w:tcPr>
            <w:tcW w:w="533" w:type="dxa"/>
            <w:shd w:val="clear" w:color="auto" w:fill="auto"/>
            <w:noWrap/>
            <w:vAlign w:val="bottom"/>
            <w:hideMark/>
          </w:tcPr>
          <w:p w:rsidR="00C83A35" w:rsidRPr="002173D6" w:rsidRDefault="00C83A35" w:rsidP="00C83A35">
            <w:pPr>
              <w:spacing w:after="0" w:line="240" w:lineRule="auto"/>
              <w:jc w:val="right"/>
              <w:rPr>
                <w:rFonts w:ascii="Times New Roman" w:eastAsia="Times New Roman" w:hAnsi="Times New Roman" w:cs="Times New Roman"/>
                <w:b/>
                <w:bCs/>
                <w:color w:val="000000"/>
                <w:lang w:eastAsia="ru-RU"/>
              </w:rPr>
            </w:pPr>
            <w:r w:rsidRPr="002173D6">
              <w:rPr>
                <w:rFonts w:ascii="Times New Roman" w:eastAsia="Times New Roman" w:hAnsi="Times New Roman" w:cs="Times New Roman"/>
                <w:b/>
                <w:bCs/>
                <w:color w:val="000000"/>
                <w:lang w:eastAsia="ru-RU"/>
              </w:rPr>
              <w:t>3</w:t>
            </w:r>
          </w:p>
        </w:tc>
        <w:tc>
          <w:tcPr>
            <w:tcW w:w="2385" w:type="dxa"/>
            <w:shd w:val="clear" w:color="auto" w:fill="auto"/>
            <w:vAlign w:val="center"/>
            <w:hideMark/>
          </w:tcPr>
          <w:p w:rsidR="00C83A35" w:rsidRPr="002173D6" w:rsidRDefault="00C83A35" w:rsidP="00C83A35">
            <w:pPr>
              <w:spacing w:after="0" w:line="240" w:lineRule="auto"/>
              <w:rPr>
                <w:rFonts w:ascii="Times New Roman" w:eastAsia="Times New Roman" w:hAnsi="Times New Roman" w:cs="Times New Roman"/>
                <w:b/>
                <w:bCs/>
                <w:sz w:val="18"/>
                <w:szCs w:val="18"/>
                <w:lang w:eastAsia="ru-RU"/>
              </w:rPr>
            </w:pPr>
            <w:r w:rsidRPr="002173D6">
              <w:rPr>
                <w:rFonts w:ascii="Times New Roman" w:eastAsia="Times New Roman" w:hAnsi="Times New Roman" w:cs="Times New Roman"/>
                <w:b/>
                <w:bCs/>
                <w:sz w:val="18"/>
                <w:szCs w:val="18"/>
                <w:lang w:eastAsia="ru-RU"/>
              </w:rPr>
              <w:t>Personal mediu</w:t>
            </w:r>
          </w:p>
        </w:tc>
        <w:tc>
          <w:tcPr>
            <w:tcW w:w="1552" w:type="dxa"/>
            <w:shd w:val="clear" w:color="auto" w:fill="auto"/>
            <w:vAlign w:val="center"/>
            <w:hideMark/>
          </w:tcPr>
          <w:p w:rsidR="00C83A35" w:rsidRPr="007606C2" w:rsidRDefault="00C83A35" w:rsidP="00C83A35">
            <w:pPr>
              <w:spacing w:after="0" w:line="240" w:lineRule="auto"/>
              <w:rPr>
                <w:rFonts w:ascii="Times New Roman" w:eastAsia="Times New Roman" w:hAnsi="Times New Roman" w:cs="Times New Roman"/>
                <w:b/>
                <w:bCs/>
                <w:sz w:val="18"/>
                <w:szCs w:val="18"/>
                <w:highlight w:val="black"/>
                <w:lang w:eastAsia="ru-RU"/>
              </w:rPr>
            </w:pPr>
            <w:r w:rsidRPr="007606C2">
              <w:rPr>
                <w:rFonts w:ascii="Times New Roman" w:eastAsia="Times New Roman" w:hAnsi="Times New Roman" w:cs="Times New Roman"/>
                <w:b/>
                <w:bCs/>
                <w:sz w:val="18"/>
                <w:szCs w:val="18"/>
                <w:highlight w:val="black"/>
                <w:lang w:eastAsia="ru-RU"/>
              </w:rPr>
              <w:t> </w:t>
            </w:r>
          </w:p>
        </w:tc>
        <w:tc>
          <w:tcPr>
            <w:tcW w:w="1041" w:type="dxa"/>
            <w:shd w:val="clear" w:color="auto" w:fill="auto"/>
            <w:vAlign w:val="center"/>
            <w:hideMark/>
          </w:tcPr>
          <w:p w:rsidR="00C83A35" w:rsidRPr="002173D6" w:rsidRDefault="00C83A35" w:rsidP="00C83A35">
            <w:pPr>
              <w:spacing w:after="0" w:line="240" w:lineRule="auto"/>
              <w:jc w:val="center"/>
              <w:rPr>
                <w:rFonts w:ascii="Times New Roman" w:eastAsia="Times New Roman" w:hAnsi="Times New Roman" w:cs="Times New Roman"/>
                <w:b/>
                <w:bCs/>
                <w:sz w:val="18"/>
                <w:szCs w:val="18"/>
                <w:lang w:eastAsia="ru-RU"/>
              </w:rPr>
            </w:pPr>
            <w:r w:rsidRPr="002173D6">
              <w:rPr>
                <w:rFonts w:ascii="Times New Roman" w:eastAsia="Times New Roman" w:hAnsi="Times New Roman" w:cs="Times New Roman"/>
                <w:b/>
                <w:bCs/>
                <w:sz w:val="18"/>
                <w:szCs w:val="18"/>
                <w:lang w:eastAsia="ru-RU"/>
              </w:rPr>
              <w:t> </w:t>
            </w:r>
          </w:p>
        </w:tc>
        <w:tc>
          <w:tcPr>
            <w:tcW w:w="1168" w:type="dxa"/>
            <w:shd w:val="clear" w:color="auto" w:fill="auto"/>
            <w:noWrap/>
            <w:vAlign w:val="bottom"/>
            <w:hideMark/>
          </w:tcPr>
          <w:p w:rsidR="00C83A35" w:rsidRPr="007606C2" w:rsidRDefault="00C83A35" w:rsidP="00C83A35">
            <w:pPr>
              <w:spacing w:after="0" w:line="240" w:lineRule="auto"/>
              <w:jc w:val="center"/>
              <w:rPr>
                <w:rFonts w:ascii="Times New Roman" w:eastAsia="Times New Roman" w:hAnsi="Times New Roman" w:cs="Times New Roman"/>
                <w:b/>
                <w:bCs/>
                <w:color w:val="000000"/>
                <w:highlight w:val="black"/>
                <w:lang w:eastAsia="ru-RU"/>
              </w:rPr>
            </w:pPr>
            <w:r w:rsidRPr="007606C2">
              <w:rPr>
                <w:rFonts w:ascii="Times New Roman" w:eastAsia="Times New Roman" w:hAnsi="Times New Roman" w:cs="Times New Roman"/>
                <w:b/>
                <w:bCs/>
                <w:color w:val="000000"/>
                <w:highlight w:val="black"/>
                <w:lang w:eastAsia="ru-RU"/>
              </w:rPr>
              <w:t> </w:t>
            </w:r>
          </w:p>
        </w:tc>
        <w:tc>
          <w:tcPr>
            <w:tcW w:w="1024" w:type="dxa"/>
            <w:shd w:val="clear" w:color="auto" w:fill="auto"/>
            <w:noWrap/>
            <w:vAlign w:val="bottom"/>
            <w:hideMark/>
          </w:tcPr>
          <w:p w:rsidR="00C83A35" w:rsidRPr="002173D6" w:rsidRDefault="00C83A35" w:rsidP="00C83A35">
            <w:pPr>
              <w:spacing w:after="0" w:line="240" w:lineRule="auto"/>
              <w:jc w:val="center"/>
              <w:rPr>
                <w:rFonts w:ascii="Times New Roman" w:eastAsia="Times New Roman" w:hAnsi="Times New Roman" w:cs="Times New Roman"/>
                <w:b/>
                <w:bCs/>
                <w:color w:val="000000"/>
                <w:lang w:eastAsia="ru-RU"/>
              </w:rPr>
            </w:pPr>
            <w:r w:rsidRPr="002173D6">
              <w:rPr>
                <w:rFonts w:ascii="Times New Roman" w:eastAsia="Times New Roman" w:hAnsi="Times New Roman" w:cs="Times New Roman"/>
                <w:b/>
                <w:bCs/>
                <w:color w:val="000000"/>
                <w:lang w:eastAsia="ru-RU"/>
              </w:rPr>
              <w:t> </w:t>
            </w:r>
          </w:p>
        </w:tc>
        <w:tc>
          <w:tcPr>
            <w:tcW w:w="1063" w:type="dxa"/>
            <w:shd w:val="clear" w:color="auto" w:fill="auto"/>
            <w:noWrap/>
            <w:vAlign w:val="bottom"/>
            <w:hideMark/>
          </w:tcPr>
          <w:p w:rsidR="00C83A35" w:rsidRPr="002173D6" w:rsidRDefault="00C83A35" w:rsidP="00C83A35">
            <w:pPr>
              <w:spacing w:after="0" w:line="240" w:lineRule="auto"/>
              <w:jc w:val="center"/>
              <w:rPr>
                <w:rFonts w:ascii="Times New Roman" w:eastAsia="Times New Roman" w:hAnsi="Times New Roman" w:cs="Times New Roman"/>
                <w:b/>
                <w:bCs/>
                <w:color w:val="000000"/>
                <w:lang w:eastAsia="ru-RU"/>
              </w:rPr>
            </w:pPr>
            <w:r w:rsidRPr="002173D6">
              <w:rPr>
                <w:rFonts w:ascii="Times New Roman" w:eastAsia="Times New Roman" w:hAnsi="Times New Roman" w:cs="Times New Roman"/>
                <w:b/>
                <w:bCs/>
                <w:color w:val="000000"/>
                <w:lang w:eastAsia="ru-RU"/>
              </w:rPr>
              <w:t> </w:t>
            </w:r>
          </w:p>
        </w:tc>
        <w:tc>
          <w:tcPr>
            <w:tcW w:w="1074" w:type="dxa"/>
            <w:shd w:val="clear" w:color="auto" w:fill="auto"/>
            <w:noWrap/>
            <w:vAlign w:val="bottom"/>
            <w:hideMark/>
          </w:tcPr>
          <w:p w:rsidR="00C83A35" w:rsidRPr="002173D6" w:rsidRDefault="00C83A35" w:rsidP="00C83A35">
            <w:pPr>
              <w:spacing w:after="0" w:line="240" w:lineRule="auto"/>
              <w:jc w:val="center"/>
              <w:rPr>
                <w:rFonts w:ascii="Times New Roman" w:eastAsia="Times New Roman" w:hAnsi="Times New Roman" w:cs="Times New Roman"/>
                <w:b/>
                <w:bCs/>
                <w:color w:val="000000"/>
                <w:lang w:eastAsia="ru-RU"/>
              </w:rPr>
            </w:pPr>
            <w:r w:rsidRPr="002173D6">
              <w:rPr>
                <w:rFonts w:ascii="Times New Roman" w:eastAsia="Times New Roman" w:hAnsi="Times New Roman" w:cs="Times New Roman"/>
                <w:b/>
                <w:bCs/>
                <w:color w:val="000000"/>
                <w:lang w:eastAsia="ru-RU"/>
              </w:rPr>
              <w:t> </w:t>
            </w:r>
          </w:p>
        </w:tc>
        <w:tc>
          <w:tcPr>
            <w:tcW w:w="944" w:type="dxa"/>
            <w:shd w:val="clear" w:color="auto" w:fill="auto"/>
            <w:noWrap/>
            <w:vAlign w:val="bottom"/>
            <w:hideMark/>
          </w:tcPr>
          <w:p w:rsidR="00C83A35" w:rsidRPr="002173D6" w:rsidRDefault="00C83A35" w:rsidP="00C83A35">
            <w:pPr>
              <w:spacing w:after="0" w:line="240" w:lineRule="auto"/>
              <w:jc w:val="center"/>
              <w:rPr>
                <w:rFonts w:ascii="Times New Roman" w:eastAsia="Times New Roman" w:hAnsi="Times New Roman" w:cs="Times New Roman"/>
                <w:b/>
                <w:bCs/>
                <w:color w:val="000000"/>
                <w:lang w:eastAsia="ru-RU"/>
              </w:rPr>
            </w:pPr>
            <w:r w:rsidRPr="002173D6">
              <w:rPr>
                <w:rFonts w:ascii="Times New Roman" w:eastAsia="Times New Roman" w:hAnsi="Times New Roman" w:cs="Times New Roman"/>
                <w:b/>
                <w:bCs/>
                <w:color w:val="000000"/>
                <w:lang w:eastAsia="ru-RU"/>
              </w:rPr>
              <w:t> </w:t>
            </w:r>
          </w:p>
        </w:tc>
        <w:tc>
          <w:tcPr>
            <w:tcW w:w="854" w:type="dxa"/>
            <w:shd w:val="clear" w:color="auto" w:fill="auto"/>
            <w:noWrap/>
            <w:vAlign w:val="bottom"/>
            <w:hideMark/>
          </w:tcPr>
          <w:p w:rsidR="00C83A35" w:rsidRPr="002173D6" w:rsidRDefault="00C83A35" w:rsidP="00C83A35">
            <w:pPr>
              <w:spacing w:after="0" w:line="240" w:lineRule="auto"/>
              <w:jc w:val="center"/>
              <w:rPr>
                <w:rFonts w:ascii="Times New Roman" w:eastAsia="Times New Roman" w:hAnsi="Times New Roman" w:cs="Times New Roman"/>
                <w:b/>
                <w:bCs/>
                <w:color w:val="000000"/>
                <w:lang w:eastAsia="ru-RU"/>
              </w:rPr>
            </w:pPr>
            <w:r w:rsidRPr="002173D6">
              <w:rPr>
                <w:rFonts w:ascii="Times New Roman" w:eastAsia="Times New Roman" w:hAnsi="Times New Roman" w:cs="Times New Roman"/>
                <w:b/>
                <w:bCs/>
                <w:color w:val="000000"/>
                <w:lang w:eastAsia="ru-RU"/>
              </w:rPr>
              <w:t> </w:t>
            </w:r>
          </w:p>
        </w:tc>
        <w:tc>
          <w:tcPr>
            <w:tcW w:w="1115" w:type="dxa"/>
            <w:shd w:val="clear" w:color="auto" w:fill="auto"/>
            <w:noWrap/>
            <w:vAlign w:val="bottom"/>
            <w:hideMark/>
          </w:tcPr>
          <w:p w:rsidR="00C83A35" w:rsidRPr="002173D6" w:rsidRDefault="00C83A35" w:rsidP="00C83A35">
            <w:pPr>
              <w:spacing w:after="0" w:line="240" w:lineRule="auto"/>
              <w:jc w:val="center"/>
              <w:rPr>
                <w:rFonts w:ascii="Times New Roman" w:eastAsia="Times New Roman" w:hAnsi="Times New Roman" w:cs="Times New Roman"/>
                <w:b/>
                <w:bCs/>
                <w:color w:val="000000"/>
                <w:lang w:eastAsia="ru-RU"/>
              </w:rPr>
            </w:pPr>
            <w:r w:rsidRPr="002173D6">
              <w:rPr>
                <w:rFonts w:ascii="Times New Roman" w:eastAsia="Times New Roman" w:hAnsi="Times New Roman" w:cs="Times New Roman"/>
                <w:b/>
                <w:bCs/>
                <w:color w:val="000000"/>
                <w:lang w:eastAsia="ru-RU"/>
              </w:rPr>
              <w:t> </w:t>
            </w:r>
          </w:p>
        </w:tc>
        <w:tc>
          <w:tcPr>
            <w:tcW w:w="1587" w:type="dxa"/>
            <w:shd w:val="clear" w:color="auto" w:fill="auto"/>
            <w:noWrap/>
            <w:vAlign w:val="bottom"/>
            <w:hideMark/>
          </w:tcPr>
          <w:p w:rsidR="00C83A35" w:rsidRPr="007606C2" w:rsidRDefault="00C83A35" w:rsidP="00C83A35">
            <w:pPr>
              <w:spacing w:after="0" w:line="240" w:lineRule="auto"/>
              <w:jc w:val="center"/>
              <w:rPr>
                <w:rFonts w:ascii="Times New Roman" w:eastAsia="Times New Roman" w:hAnsi="Times New Roman" w:cs="Times New Roman"/>
                <w:b/>
                <w:bCs/>
                <w:color w:val="000000"/>
                <w:highlight w:val="black"/>
                <w:lang w:eastAsia="ru-RU"/>
              </w:rPr>
            </w:pPr>
            <w:r w:rsidRPr="007606C2">
              <w:rPr>
                <w:rFonts w:ascii="Times New Roman" w:eastAsia="Times New Roman" w:hAnsi="Times New Roman" w:cs="Times New Roman"/>
                <w:b/>
                <w:bCs/>
                <w:color w:val="000000"/>
                <w:highlight w:val="black"/>
                <w:lang w:eastAsia="ru-RU"/>
              </w:rPr>
              <w:t> </w:t>
            </w:r>
          </w:p>
        </w:tc>
      </w:tr>
      <w:tr w:rsidR="00C83A35" w:rsidRPr="007606C2" w:rsidTr="00C83A35">
        <w:trPr>
          <w:trHeight w:val="289"/>
        </w:trPr>
        <w:tc>
          <w:tcPr>
            <w:tcW w:w="533" w:type="dxa"/>
            <w:shd w:val="clear" w:color="auto" w:fill="auto"/>
            <w:noWrap/>
            <w:vAlign w:val="bottom"/>
            <w:hideMark/>
          </w:tcPr>
          <w:p w:rsidR="00C83A35" w:rsidRPr="002173D6" w:rsidRDefault="00C83A35" w:rsidP="00C83A35">
            <w:pPr>
              <w:spacing w:after="0" w:line="240" w:lineRule="auto"/>
              <w:jc w:val="right"/>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1</w:t>
            </w:r>
          </w:p>
        </w:tc>
        <w:tc>
          <w:tcPr>
            <w:tcW w:w="2385" w:type="dxa"/>
            <w:shd w:val="clear" w:color="auto" w:fill="auto"/>
            <w:vAlign w:val="center"/>
            <w:hideMark/>
          </w:tcPr>
          <w:p w:rsidR="00C83A35" w:rsidRPr="002173D6" w:rsidRDefault="00C83A35" w:rsidP="00C83A35">
            <w:pPr>
              <w:spacing w:after="0" w:line="240" w:lineRule="auto"/>
              <w:rPr>
                <w:rFonts w:ascii="Times New Roman" w:eastAsia="Times New Roman" w:hAnsi="Times New Roman" w:cs="Times New Roman"/>
                <w:sz w:val="18"/>
                <w:szCs w:val="18"/>
                <w:lang w:eastAsia="ru-RU"/>
              </w:rPr>
            </w:pPr>
            <w:r w:rsidRPr="002173D6">
              <w:rPr>
                <w:rFonts w:ascii="Times New Roman" w:eastAsia="Times New Roman" w:hAnsi="Times New Roman" w:cs="Times New Roman"/>
                <w:sz w:val="18"/>
                <w:szCs w:val="18"/>
                <w:lang w:eastAsia="ru-RU"/>
              </w:rPr>
              <w:t>Personal medical mediu</w:t>
            </w:r>
          </w:p>
        </w:tc>
        <w:tc>
          <w:tcPr>
            <w:tcW w:w="1552" w:type="dxa"/>
            <w:shd w:val="clear" w:color="auto" w:fill="auto"/>
            <w:vAlign w:val="center"/>
            <w:hideMark/>
          </w:tcPr>
          <w:p w:rsidR="00C83A35" w:rsidRPr="007606C2" w:rsidRDefault="00C83A35" w:rsidP="00C83A35">
            <w:pPr>
              <w:spacing w:after="0" w:line="240" w:lineRule="auto"/>
              <w:rPr>
                <w:rFonts w:ascii="Times New Roman" w:eastAsia="Times New Roman" w:hAnsi="Times New Roman" w:cs="Times New Roman"/>
                <w:sz w:val="18"/>
                <w:szCs w:val="18"/>
                <w:highlight w:val="black"/>
                <w:lang w:eastAsia="ru-RU"/>
              </w:rPr>
            </w:pPr>
            <w:r w:rsidRPr="007606C2">
              <w:rPr>
                <w:rFonts w:ascii="Times New Roman" w:eastAsia="Times New Roman" w:hAnsi="Times New Roman" w:cs="Times New Roman"/>
                <w:sz w:val="18"/>
                <w:szCs w:val="18"/>
                <w:highlight w:val="black"/>
                <w:lang w:eastAsia="ru-RU"/>
              </w:rPr>
              <w:t>Palaga Maria</w:t>
            </w:r>
          </w:p>
        </w:tc>
        <w:tc>
          <w:tcPr>
            <w:tcW w:w="1041" w:type="dxa"/>
            <w:shd w:val="clear" w:color="auto" w:fill="auto"/>
            <w:vAlign w:val="center"/>
            <w:hideMark/>
          </w:tcPr>
          <w:p w:rsidR="00C83A35" w:rsidRPr="002173D6" w:rsidRDefault="00C83A35" w:rsidP="00C83A35">
            <w:pPr>
              <w:spacing w:after="0" w:line="240" w:lineRule="auto"/>
              <w:jc w:val="center"/>
              <w:rPr>
                <w:rFonts w:ascii="Times New Roman" w:eastAsia="Times New Roman" w:hAnsi="Times New Roman" w:cs="Times New Roman"/>
                <w:sz w:val="18"/>
                <w:szCs w:val="18"/>
                <w:lang w:eastAsia="ru-RU"/>
              </w:rPr>
            </w:pPr>
            <w:r w:rsidRPr="002173D6">
              <w:rPr>
                <w:rFonts w:ascii="Times New Roman" w:eastAsia="Times New Roman" w:hAnsi="Times New Roman" w:cs="Times New Roman"/>
                <w:sz w:val="18"/>
                <w:szCs w:val="18"/>
                <w:lang w:eastAsia="ru-RU"/>
              </w:rPr>
              <w:t>m.m. 20</w:t>
            </w:r>
          </w:p>
        </w:tc>
        <w:tc>
          <w:tcPr>
            <w:tcW w:w="1168" w:type="dxa"/>
            <w:shd w:val="clear" w:color="auto" w:fill="auto"/>
            <w:noWrap/>
            <w:vAlign w:val="bottom"/>
            <w:hideMark/>
          </w:tcPr>
          <w:p w:rsidR="00C83A35" w:rsidRPr="007606C2" w:rsidRDefault="00C83A35" w:rsidP="00C83A35">
            <w:pPr>
              <w:spacing w:after="0" w:line="240" w:lineRule="auto"/>
              <w:jc w:val="center"/>
              <w:rPr>
                <w:rFonts w:ascii="Times New Roman" w:eastAsia="Times New Roman" w:hAnsi="Times New Roman" w:cs="Times New Roman"/>
                <w:color w:val="000000"/>
                <w:highlight w:val="black"/>
                <w:lang w:eastAsia="ru-RU"/>
              </w:rPr>
            </w:pPr>
            <w:r w:rsidRPr="007606C2">
              <w:rPr>
                <w:rFonts w:ascii="Times New Roman" w:eastAsia="Times New Roman" w:hAnsi="Times New Roman" w:cs="Times New Roman"/>
                <w:color w:val="000000"/>
                <w:highlight w:val="black"/>
                <w:lang w:eastAsia="ru-RU"/>
              </w:rPr>
              <w:t>6530,0</w:t>
            </w:r>
          </w:p>
        </w:tc>
        <w:tc>
          <w:tcPr>
            <w:tcW w:w="1024" w:type="dxa"/>
            <w:shd w:val="clear" w:color="auto" w:fill="auto"/>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 </w:t>
            </w:r>
          </w:p>
        </w:tc>
        <w:tc>
          <w:tcPr>
            <w:tcW w:w="1063" w:type="dxa"/>
            <w:shd w:val="clear" w:color="auto" w:fill="auto"/>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 </w:t>
            </w:r>
          </w:p>
        </w:tc>
        <w:tc>
          <w:tcPr>
            <w:tcW w:w="1074" w:type="dxa"/>
            <w:shd w:val="clear" w:color="auto" w:fill="auto"/>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 </w:t>
            </w:r>
          </w:p>
        </w:tc>
        <w:tc>
          <w:tcPr>
            <w:tcW w:w="944" w:type="dxa"/>
            <w:shd w:val="clear" w:color="auto" w:fill="auto"/>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 </w:t>
            </w:r>
          </w:p>
        </w:tc>
        <w:tc>
          <w:tcPr>
            <w:tcW w:w="854" w:type="dxa"/>
            <w:shd w:val="clear" w:color="auto" w:fill="auto"/>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 </w:t>
            </w:r>
          </w:p>
        </w:tc>
        <w:tc>
          <w:tcPr>
            <w:tcW w:w="1115" w:type="dxa"/>
            <w:shd w:val="clear" w:color="auto" w:fill="auto"/>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1,00</w:t>
            </w:r>
          </w:p>
        </w:tc>
        <w:tc>
          <w:tcPr>
            <w:tcW w:w="1587" w:type="dxa"/>
            <w:shd w:val="clear" w:color="auto" w:fill="auto"/>
            <w:noWrap/>
            <w:vAlign w:val="bottom"/>
            <w:hideMark/>
          </w:tcPr>
          <w:p w:rsidR="00C83A35" w:rsidRPr="007606C2" w:rsidRDefault="00C83A35" w:rsidP="00C83A35">
            <w:pPr>
              <w:spacing w:after="0" w:line="240" w:lineRule="auto"/>
              <w:jc w:val="center"/>
              <w:rPr>
                <w:rFonts w:ascii="Times New Roman" w:eastAsia="Times New Roman" w:hAnsi="Times New Roman" w:cs="Times New Roman"/>
                <w:color w:val="000000"/>
                <w:highlight w:val="black"/>
                <w:lang w:eastAsia="ru-RU"/>
              </w:rPr>
            </w:pPr>
            <w:r w:rsidRPr="007606C2">
              <w:rPr>
                <w:rFonts w:ascii="Times New Roman" w:eastAsia="Times New Roman" w:hAnsi="Times New Roman" w:cs="Times New Roman"/>
                <w:color w:val="000000"/>
                <w:highlight w:val="black"/>
                <w:lang w:eastAsia="ru-RU"/>
              </w:rPr>
              <w:t>6530,0</w:t>
            </w:r>
          </w:p>
        </w:tc>
      </w:tr>
      <w:tr w:rsidR="00C83A35" w:rsidRPr="007606C2" w:rsidTr="00C83A35">
        <w:trPr>
          <w:trHeight w:val="289"/>
        </w:trPr>
        <w:tc>
          <w:tcPr>
            <w:tcW w:w="533" w:type="dxa"/>
            <w:shd w:val="clear" w:color="auto" w:fill="auto"/>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 </w:t>
            </w:r>
          </w:p>
        </w:tc>
        <w:tc>
          <w:tcPr>
            <w:tcW w:w="2385" w:type="dxa"/>
            <w:shd w:val="clear" w:color="auto" w:fill="auto"/>
            <w:vAlign w:val="center"/>
            <w:hideMark/>
          </w:tcPr>
          <w:p w:rsidR="00C83A35" w:rsidRPr="002173D6" w:rsidRDefault="00C83A35" w:rsidP="00C83A35">
            <w:pPr>
              <w:spacing w:after="0" w:line="240" w:lineRule="auto"/>
              <w:rPr>
                <w:rFonts w:ascii="Times New Roman" w:eastAsia="Times New Roman" w:hAnsi="Times New Roman" w:cs="Times New Roman"/>
                <w:sz w:val="18"/>
                <w:szCs w:val="18"/>
                <w:lang w:eastAsia="ru-RU"/>
              </w:rPr>
            </w:pPr>
            <w:r w:rsidRPr="002173D6">
              <w:rPr>
                <w:rFonts w:ascii="Times New Roman" w:eastAsia="Times New Roman" w:hAnsi="Times New Roman" w:cs="Times New Roman"/>
                <w:sz w:val="18"/>
                <w:szCs w:val="18"/>
                <w:lang w:eastAsia="ru-RU"/>
              </w:rPr>
              <w:t> </w:t>
            </w:r>
          </w:p>
        </w:tc>
        <w:tc>
          <w:tcPr>
            <w:tcW w:w="1552" w:type="dxa"/>
            <w:shd w:val="clear" w:color="auto" w:fill="auto"/>
            <w:vAlign w:val="center"/>
            <w:hideMark/>
          </w:tcPr>
          <w:p w:rsidR="00C83A35" w:rsidRPr="007606C2" w:rsidRDefault="00C83A35" w:rsidP="00C83A35">
            <w:pPr>
              <w:spacing w:after="0" w:line="240" w:lineRule="auto"/>
              <w:rPr>
                <w:rFonts w:ascii="Times New Roman" w:eastAsia="Times New Roman" w:hAnsi="Times New Roman" w:cs="Times New Roman"/>
                <w:sz w:val="18"/>
                <w:szCs w:val="18"/>
                <w:highlight w:val="black"/>
                <w:lang w:eastAsia="ru-RU"/>
              </w:rPr>
            </w:pPr>
            <w:r w:rsidRPr="007606C2">
              <w:rPr>
                <w:rFonts w:ascii="Times New Roman" w:eastAsia="Times New Roman" w:hAnsi="Times New Roman" w:cs="Times New Roman"/>
                <w:sz w:val="18"/>
                <w:szCs w:val="18"/>
                <w:highlight w:val="black"/>
                <w:lang w:eastAsia="ru-RU"/>
              </w:rPr>
              <w:t> </w:t>
            </w:r>
          </w:p>
        </w:tc>
        <w:tc>
          <w:tcPr>
            <w:tcW w:w="1041" w:type="dxa"/>
            <w:shd w:val="clear" w:color="auto" w:fill="auto"/>
            <w:vAlign w:val="center"/>
            <w:hideMark/>
          </w:tcPr>
          <w:p w:rsidR="00C83A35" w:rsidRPr="002173D6" w:rsidRDefault="00C83A35" w:rsidP="00C83A35">
            <w:pPr>
              <w:spacing w:after="0" w:line="240" w:lineRule="auto"/>
              <w:jc w:val="center"/>
              <w:rPr>
                <w:rFonts w:ascii="Times New Roman" w:eastAsia="Times New Roman" w:hAnsi="Times New Roman" w:cs="Times New Roman"/>
                <w:sz w:val="18"/>
                <w:szCs w:val="18"/>
                <w:lang w:eastAsia="ru-RU"/>
              </w:rPr>
            </w:pPr>
            <w:r w:rsidRPr="002173D6">
              <w:rPr>
                <w:rFonts w:ascii="Times New Roman" w:eastAsia="Times New Roman" w:hAnsi="Times New Roman" w:cs="Times New Roman"/>
                <w:sz w:val="18"/>
                <w:szCs w:val="18"/>
                <w:lang w:eastAsia="ru-RU"/>
              </w:rPr>
              <w:t> </w:t>
            </w:r>
          </w:p>
        </w:tc>
        <w:tc>
          <w:tcPr>
            <w:tcW w:w="1168" w:type="dxa"/>
            <w:shd w:val="clear" w:color="auto" w:fill="auto"/>
            <w:noWrap/>
            <w:vAlign w:val="bottom"/>
            <w:hideMark/>
          </w:tcPr>
          <w:p w:rsidR="00C83A35" w:rsidRPr="007606C2" w:rsidRDefault="00C83A35" w:rsidP="00C83A35">
            <w:pPr>
              <w:spacing w:after="0" w:line="240" w:lineRule="auto"/>
              <w:jc w:val="center"/>
              <w:rPr>
                <w:rFonts w:ascii="Times New Roman" w:eastAsia="Times New Roman" w:hAnsi="Times New Roman" w:cs="Times New Roman"/>
                <w:color w:val="000000"/>
                <w:highlight w:val="black"/>
                <w:lang w:eastAsia="ru-RU"/>
              </w:rPr>
            </w:pPr>
            <w:r w:rsidRPr="007606C2">
              <w:rPr>
                <w:rFonts w:ascii="Times New Roman" w:eastAsia="Times New Roman" w:hAnsi="Times New Roman" w:cs="Times New Roman"/>
                <w:color w:val="000000"/>
                <w:highlight w:val="black"/>
                <w:lang w:eastAsia="ru-RU"/>
              </w:rPr>
              <w:t> </w:t>
            </w:r>
          </w:p>
        </w:tc>
        <w:tc>
          <w:tcPr>
            <w:tcW w:w="1024" w:type="dxa"/>
            <w:shd w:val="clear" w:color="auto" w:fill="auto"/>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 </w:t>
            </w:r>
          </w:p>
        </w:tc>
        <w:tc>
          <w:tcPr>
            <w:tcW w:w="1063" w:type="dxa"/>
            <w:shd w:val="clear" w:color="auto" w:fill="auto"/>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 </w:t>
            </w:r>
          </w:p>
        </w:tc>
        <w:tc>
          <w:tcPr>
            <w:tcW w:w="1074" w:type="dxa"/>
            <w:shd w:val="clear" w:color="auto" w:fill="auto"/>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 </w:t>
            </w:r>
          </w:p>
        </w:tc>
        <w:tc>
          <w:tcPr>
            <w:tcW w:w="944" w:type="dxa"/>
            <w:shd w:val="clear" w:color="auto" w:fill="auto"/>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 </w:t>
            </w:r>
          </w:p>
        </w:tc>
        <w:tc>
          <w:tcPr>
            <w:tcW w:w="854" w:type="dxa"/>
            <w:shd w:val="clear" w:color="auto" w:fill="auto"/>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 </w:t>
            </w:r>
          </w:p>
        </w:tc>
        <w:tc>
          <w:tcPr>
            <w:tcW w:w="1115" w:type="dxa"/>
            <w:shd w:val="clear" w:color="auto" w:fill="auto"/>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 </w:t>
            </w:r>
          </w:p>
        </w:tc>
        <w:tc>
          <w:tcPr>
            <w:tcW w:w="1587" w:type="dxa"/>
            <w:shd w:val="clear" w:color="auto" w:fill="auto"/>
            <w:noWrap/>
            <w:vAlign w:val="bottom"/>
            <w:hideMark/>
          </w:tcPr>
          <w:p w:rsidR="00C83A35" w:rsidRPr="007606C2" w:rsidRDefault="00C83A35" w:rsidP="00C83A35">
            <w:pPr>
              <w:spacing w:after="0" w:line="240" w:lineRule="auto"/>
              <w:jc w:val="center"/>
              <w:rPr>
                <w:rFonts w:ascii="Times New Roman" w:eastAsia="Times New Roman" w:hAnsi="Times New Roman" w:cs="Times New Roman"/>
                <w:color w:val="000000"/>
                <w:highlight w:val="black"/>
                <w:lang w:eastAsia="ru-RU"/>
              </w:rPr>
            </w:pPr>
            <w:r w:rsidRPr="007606C2">
              <w:rPr>
                <w:rFonts w:ascii="Times New Roman" w:eastAsia="Times New Roman" w:hAnsi="Times New Roman" w:cs="Times New Roman"/>
                <w:color w:val="000000"/>
                <w:highlight w:val="black"/>
                <w:lang w:eastAsia="ru-RU"/>
              </w:rPr>
              <w:t> </w:t>
            </w:r>
          </w:p>
        </w:tc>
      </w:tr>
      <w:tr w:rsidR="00C83A35" w:rsidRPr="007606C2" w:rsidTr="00C83A35">
        <w:trPr>
          <w:trHeight w:val="289"/>
        </w:trPr>
        <w:tc>
          <w:tcPr>
            <w:tcW w:w="533" w:type="dxa"/>
            <w:shd w:val="clear" w:color="auto" w:fill="auto"/>
            <w:noWrap/>
            <w:vAlign w:val="bottom"/>
            <w:hideMark/>
          </w:tcPr>
          <w:p w:rsidR="00C83A35" w:rsidRPr="002173D6" w:rsidRDefault="00C83A35" w:rsidP="00C83A35">
            <w:pPr>
              <w:spacing w:after="0" w:line="240" w:lineRule="auto"/>
              <w:jc w:val="right"/>
              <w:rPr>
                <w:rFonts w:ascii="Times New Roman" w:eastAsia="Times New Roman" w:hAnsi="Times New Roman" w:cs="Times New Roman"/>
                <w:b/>
                <w:bCs/>
                <w:color w:val="000000"/>
                <w:lang w:eastAsia="ru-RU"/>
              </w:rPr>
            </w:pPr>
            <w:r w:rsidRPr="002173D6">
              <w:rPr>
                <w:rFonts w:ascii="Times New Roman" w:eastAsia="Times New Roman" w:hAnsi="Times New Roman" w:cs="Times New Roman"/>
                <w:b/>
                <w:bCs/>
                <w:color w:val="000000"/>
                <w:lang w:eastAsia="ru-RU"/>
              </w:rPr>
              <w:t>4</w:t>
            </w:r>
          </w:p>
        </w:tc>
        <w:tc>
          <w:tcPr>
            <w:tcW w:w="2385" w:type="dxa"/>
            <w:shd w:val="clear" w:color="auto" w:fill="auto"/>
            <w:hideMark/>
          </w:tcPr>
          <w:p w:rsidR="00C83A35" w:rsidRPr="002173D6" w:rsidRDefault="00C83A35" w:rsidP="00C83A35">
            <w:pPr>
              <w:spacing w:after="0" w:line="240" w:lineRule="auto"/>
              <w:rPr>
                <w:rFonts w:ascii="Times New Roman" w:eastAsia="Times New Roman" w:hAnsi="Times New Roman" w:cs="Times New Roman"/>
                <w:b/>
                <w:bCs/>
                <w:sz w:val="18"/>
                <w:szCs w:val="18"/>
                <w:lang w:eastAsia="ru-RU"/>
              </w:rPr>
            </w:pPr>
            <w:r w:rsidRPr="002173D6">
              <w:rPr>
                <w:rFonts w:ascii="Times New Roman" w:eastAsia="Times New Roman" w:hAnsi="Times New Roman" w:cs="Times New Roman"/>
                <w:b/>
                <w:bCs/>
                <w:sz w:val="18"/>
                <w:szCs w:val="18"/>
                <w:lang w:eastAsia="ru-RU"/>
              </w:rPr>
              <w:t>Personal inferior</w:t>
            </w:r>
          </w:p>
        </w:tc>
        <w:tc>
          <w:tcPr>
            <w:tcW w:w="1552" w:type="dxa"/>
            <w:shd w:val="clear" w:color="auto" w:fill="auto"/>
            <w:noWrap/>
            <w:hideMark/>
          </w:tcPr>
          <w:p w:rsidR="00C83A35" w:rsidRPr="007606C2" w:rsidRDefault="00C83A35" w:rsidP="00C83A35">
            <w:pPr>
              <w:spacing w:after="0" w:line="240" w:lineRule="auto"/>
              <w:ind w:firstLineChars="300" w:firstLine="663"/>
              <w:rPr>
                <w:rFonts w:ascii="Times New Roman" w:eastAsia="Times New Roman" w:hAnsi="Times New Roman" w:cs="Times New Roman"/>
                <w:b/>
                <w:bCs/>
                <w:highlight w:val="black"/>
                <w:lang w:eastAsia="ru-RU"/>
              </w:rPr>
            </w:pPr>
            <w:r w:rsidRPr="007606C2">
              <w:rPr>
                <w:rFonts w:ascii="Times New Roman" w:eastAsia="Times New Roman" w:hAnsi="Times New Roman" w:cs="Times New Roman"/>
                <w:b/>
                <w:bCs/>
                <w:highlight w:val="black"/>
                <w:lang w:eastAsia="ru-RU"/>
              </w:rPr>
              <w:t> </w:t>
            </w:r>
          </w:p>
        </w:tc>
        <w:tc>
          <w:tcPr>
            <w:tcW w:w="1041" w:type="dxa"/>
            <w:shd w:val="clear" w:color="auto" w:fill="auto"/>
            <w:noWrap/>
            <w:hideMark/>
          </w:tcPr>
          <w:p w:rsidR="00C83A35" w:rsidRPr="002173D6" w:rsidRDefault="00C83A35" w:rsidP="00C83A35">
            <w:pPr>
              <w:spacing w:after="0" w:line="240" w:lineRule="auto"/>
              <w:jc w:val="center"/>
              <w:rPr>
                <w:rFonts w:ascii="Times New Roman" w:eastAsia="Times New Roman" w:hAnsi="Times New Roman" w:cs="Times New Roman"/>
                <w:b/>
                <w:bCs/>
                <w:lang w:eastAsia="ru-RU"/>
              </w:rPr>
            </w:pPr>
            <w:r w:rsidRPr="002173D6">
              <w:rPr>
                <w:rFonts w:ascii="Times New Roman" w:eastAsia="Times New Roman" w:hAnsi="Times New Roman" w:cs="Times New Roman"/>
                <w:b/>
                <w:bCs/>
                <w:lang w:eastAsia="ru-RU"/>
              </w:rPr>
              <w:t> </w:t>
            </w:r>
          </w:p>
        </w:tc>
        <w:tc>
          <w:tcPr>
            <w:tcW w:w="1168" w:type="dxa"/>
            <w:shd w:val="clear" w:color="auto" w:fill="auto"/>
            <w:noWrap/>
            <w:vAlign w:val="bottom"/>
            <w:hideMark/>
          </w:tcPr>
          <w:p w:rsidR="00C83A35" w:rsidRPr="007606C2" w:rsidRDefault="00C83A35" w:rsidP="00C83A35">
            <w:pPr>
              <w:spacing w:after="0" w:line="240" w:lineRule="auto"/>
              <w:rPr>
                <w:rFonts w:ascii="Times New Roman" w:eastAsia="Times New Roman" w:hAnsi="Times New Roman" w:cs="Times New Roman"/>
                <w:b/>
                <w:bCs/>
                <w:color w:val="000000"/>
                <w:highlight w:val="black"/>
                <w:lang w:eastAsia="ru-RU"/>
              </w:rPr>
            </w:pPr>
            <w:r w:rsidRPr="007606C2">
              <w:rPr>
                <w:rFonts w:ascii="Times New Roman" w:eastAsia="Times New Roman" w:hAnsi="Times New Roman" w:cs="Times New Roman"/>
                <w:b/>
                <w:bCs/>
                <w:color w:val="000000"/>
                <w:highlight w:val="black"/>
                <w:lang w:eastAsia="ru-RU"/>
              </w:rPr>
              <w:t> </w:t>
            </w:r>
          </w:p>
        </w:tc>
        <w:tc>
          <w:tcPr>
            <w:tcW w:w="1024" w:type="dxa"/>
            <w:shd w:val="clear" w:color="auto" w:fill="auto"/>
            <w:noWrap/>
            <w:vAlign w:val="bottom"/>
            <w:hideMark/>
          </w:tcPr>
          <w:p w:rsidR="00C83A35" w:rsidRPr="002173D6" w:rsidRDefault="00C83A35" w:rsidP="00C83A35">
            <w:pPr>
              <w:spacing w:after="0" w:line="240" w:lineRule="auto"/>
              <w:rPr>
                <w:rFonts w:ascii="Times New Roman" w:eastAsia="Times New Roman" w:hAnsi="Times New Roman" w:cs="Times New Roman"/>
                <w:b/>
                <w:bCs/>
                <w:color w:val="000000"/>
                <w:lang w:eastAsia="ru-RU"/>
              </w:rPr>
            </w:pPr>
            <w:r w:rsidRPr="002173D6">
              <w:rPr>
                <w:rFonts w:ascii="Times New Roman" w:eastAsia="Times New Roman" w:hAnsi="Times New Roman" w:cs="Times New Roman"/>
                <w:b/>
                <w:bCs/>
                <w:color w:val="000000"/>
                <w:lang w:eastAsia="ru-RU"/>
              </w:rPr>
              <w:t> </w:t>
            </w:r>
          </w:p>
        </w:tc>
        <w:tc>
          <w:tcPr>
            <w:tcW w:w="1063" w:type="dxa"/>
            <w:shd w:val="clear" w:color="auto" w:fill="auto"/>
            <w:noWrap/>
            <w:vAlign w:val="bottom"/>
            <w:hideMark/>
          </w:tcPr>
          <w:p w:rsidR="00C83A35" w:rsidRPr="002173D6" w:rsidRDefault="00C83A35" w:rsidP="00C83A35">
            <w:pPr>
              <w:spacing w:after="0" w:line="240" w:lineRule="auto"/>
              <w:rPr>
                <w:rFonts w:ascii="Times New Roman" w:eastAsia="Times New Roman" w:hAnsi="Times New Roman" w:cs="Times New Roman"/>
                <w:b/>
                <w:bCs/>
                <w:color w:val="000000"/>
                <w:lang w:eastAsia="ru-RU"/>
              </w:rPr>
            </w:pPr>
            <w:r w:rsidRPr="002173D6">
              <w:rPr>
                <w:rFonts w:ascii="Times New Roman" w:eastAsia="Times New Roman" w:hAnsi="Times New Roman" w:cs="Times New Roman"/>
                <w:b/>
                <w:bCs/>
                <w:color w:val="000000"/>
                <w:lang w:eastAsia="ru-RU"/>
              </w:rPr>
              <w:t> </w:t>
            </w:r>
          </w:p>
        </w:tc>
        <w:tc>
          <w:tcPr>
            <w:tcW w:w="1074" w:type="dxa"/>
            <w:shd w:val="clear" w:color="auto" w:fill="auto"/>
            <w:noWrap/>
            <w:vAlign w:val="bottom"/>
            <w:hideMark/>
          </w:tcPr>
          <w:p w:rsidR="00C83A35" w:rsidRPr="002173D6" w:rsidRDefault="00C83A35" w:rsidP="00C83A35">
            <w:pPr>
              <w:spacing w:after="0" w:line="240" w:lineRule="auto"/>
              <w:rPr>
                <w:rFonts w:ascii="Times New Roman" w:eastAsia="Times New Roman" w:hAnsi="Times New Roman" w:cs="Times New Roman"/>
                <w:b/>
                <w:bCs/>
                <w:color w:val="000000"/>
                <w:lang w:eastAsia="ru-RU"/>
              </w:rPr>
            </w:pPr>
            <w:r w:rsidRPr="002173D6">
              <w:rPr>
                <w:rFonts w:ascii="Times New Roman" w:eastAsia="Times New Roman" w:hAnsi="Times New Roman" w:cs="Times New Roman"/>
                <w:b/>
                <w:bCs/>
                <w:color w:val="000000"/>
                <w:lang w:eastAsia="ru-RU"/>
              </w:rPr>
              <w:t> </w:t>
            </w:r>
          </w:p>
        </w:tc>
        <w:tc>
          <w:tcPr>
            <w:tcW w:w="944" w:type="dxa"/>
            <w:shd w:val="clear" w:color="auto" w:fill="auto"/>
            <w:noWrap/>
            <w:vAlign w:val="bottom"/>
            <w:hideMark/>
          </w:tcPr>
          <w:p w:rsidR="00C83A35" w:rsidRPr="002173D6" w:rsidRDefault="00C83A35" w:rsidP="00C83A35">
            <w:pPr>
              <w:spacing w:after="0" w:line="240" w:lineRule="auto"/>
              <w:rPr>
                <w:rFonts w:ascii="Times New Roman" w:eastAsia="Times New Roman" w:hAnsi="Times New Roman" w:cs="Times New Roman"/>
                <w:b/>
                <w:bCs/>
                <w:color w:val="000000"/>
                <w:lang w:eastAsia="ru-RU"/>
              </w:rPr>
            </w:pPr>
            <w:r w:rsidRPr="002173D6">
              <w:rPr>
                <w:rFonts w:ascii="Times New Roman" w:eastAsia="Times New Roman" w:hAnsi="Times New Roman" w:cs="Times New Roman"/>
                <w:b/>
                <w:bCs/>
                <w:color w:val="000000"/>
                <w:lang w:eastAsia="ru-RU"/>
              </w:rPr>
              <w:t> </w:t>
            </w:r>
          </w:p>
        </w:tc>
        <w:tc>
          <w:tcPr>
            <w:tcW w:w="854" w:type="dxa"/>
            <w:shd w:val="clear" w:color="auto" w:fill="auto"/>
            <w:noWrap/>
            <w:vAlign w:val="bottom"/>
            <w:hideMark/>
          </w:tcPr>
          <w:p w:rsidR="00C83A35" w:rsidRPr="002173D6" w:rsidRDefault="00C83A35" w:rsidP="00C83A35">
            <w:pPr>
              <w:spacing w:after="0" w:line="240" w:lineRule="auto"/>
              <w:rPr>
                <w:rFonts w:ascii="Times New Roman" w:eastAsia="Times New Roman" w:hAnsi="Times New Roman" w:cs="Times New Roman"/>
                <w:b/>
                <w:bCs/>
                <w:color w:val="000000"/>
                <w:lang w:eastAsia="ru-RU"/>
              </w:rPr>
            </w:pPr>
            <w:r w:rsidRPr="002173D6">
              <w:rPr>
                <w:rFonts w:ascii="Times New Roman" w:eastAsia="Times New Roman" w:hAnsi="Times New Roman" w:cs="Times New Roman"/>
                <w:b/>
                <w:bCs/>
                <w:color w:val="000000"/>
                <w:lang w:eastAsia="ru-RU"/>
              </w:rPr>
              <w:t> </w:t>
            </w:r>
          </w:p>
        </w:tc>
        <w:tc>
          <w:tcPr>
            <w:tcW w:w="1115" w:type="dxa"/>
            <w:shd w:val="clear" w:color="auto" w:fill="auto"/>
            <w:noWrap/>
            <w:vAlign w:val="bottom"/>
            <w:hideMark/>
          </w:tcPr>
          <w:p w:rsidR="00C83A35" w:rsidRPr="002173D6" w:rsidRDefault="00C83A35" w:rsidP="00C83A35">
            <w:pPr>
              <w:spacing w:after="0" w:line="240" w:lineRule="auto"/>
              <w:jc w:val="center"/>
              <w:rPr>
                <w:rFonts w:ascii="Times New Roman" w:eastAsia="Times New Roman" w:hAnsi="Times New Roman" w:cs="Times New Roman"/>
                <w:b/>
                <w:bCs/>
                <w:color w:val="000000"/>
                <w:lang w:eastAsia="ru-RU"/>
              </w:rPr>
            </w:pPr>
            <w:r w:rsidRPr="002173D6">
              <w:rPr>
                <w:rFonts w:ascii="Times New Roman" w:eastAsia="Times New Roman" w:hAnsi="Times New Roman" w:cs="Times New Roman"/>
                <w:b/>
                <w:bCs/>
                <w:color w:val="000000"/>
                <w:lang w:eastAsia="ru-RU"/>
              </w:rPr>
              <w:t> </w:t>
            </w:r>
          </w:p>
        </w:tc>
        <w:tc>
          <w:tcPr>
            <w:tcW w:w="1587" w:type="dxa"/>
            <w:shd w:val="clear" w:color="auto" w:fill="auto"/>
            <w:noWrap/>
            <w:vAlign w:val="bottom"/>
            <w:hideMark/>
          </w:tcPr>
          <w:p w:rsidR="00C83A35" w:rsidRPr="007606C2" w:rsidRDefault="00C83A35" w:rsidP="00C83A35">
            <w:pPr>
              <w:spacing w:after="0" w:line="240" w:lineRule="auto"/>
              <w:jc w:val="center"/>
              <w:rPr>
                <w:rFonts w:ascii="Times New Roman" w:eastAsia="Times New Roman" w:hAnsi="Times New Roman" w:cs="Times New Roman"/>
                <w:b/>
                <w:bCs/>
                <w:color w:val="000000"/>
                <w:highlight w:val="black"/>
                <w:lang w:eastAsia="ru-RU"/>
              </w:rPr>
            </w:pPr>
            <w:r w:rsidRPr="007606C2">
              <w:rPr>
                <w:rFonts w:ascii="Times New Roman" w:eastAsia="Times New Roman" w:hAnsi="Times New Roman" w:cs="Times New Roman"/>
                <w:b/>
                <w:bCs/>
                <w:color w:val="000000"/>
                <w:highlight w:val="black"/>
                <w:lang w:eastAsia="ru-RU"/>
              </w:rPr>
              <w:t> </w:t>
            </w:r>
          </w:p>
        </w:tc>
      </w:tr>
      <w:tr w:rsidR="00C83A35" w:rsidRPr="007606C2" w:rsidTr="00C83A35">
        <w:trPr>
          <w:trHeight w:val="300"/>
        </w:trPr>
        <w:tc>
          <w:tcPr>
            <w:tcW w:w="533" w:type="dxa"/>
            <w:shd w:val="clear" w:color="auto" w:fill="auto"/>
            <w:noWrap/>
            <w:vAlign w:val="bottom"/>
            <w:hideMark/>
          </w:tcPr>
          <w:p w:rsidR="00C83A35" w:rsidRPr="002173D6" w:rsidRDefault="00C83A35" w:rsidP="00C83A35">
            <w:pPr>
              <w:spacing w:after="0" w:line="240" w:lineRule="auto"/>
              <w:jc w:val="right"/>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1</w:t>
            </w:r>
          </w:p>
        </w:tc>
        <w:tc>
          <w:tcPr>
            <w:tcW w:w="2385" w:type="dxa"/>
            <w:shd w:val="clear" w:color="auto" w:fill="auto"/>
            <w:hideMark/>
          </w:tcPr>
          <w:p w:rsidR="00C83A35" w:rsidRPr="002173D6" w:rsidRDefault="00C83A35" w:rsidP="00C83A35">
            <w:pPr>
              <w:spacing w:after="0" w:line="240" w:lineRule="auto"/>
              <w:rPr>
                <w:rFonts w:ascii="Times New Roman" w:eastAsia="Times New Roman" w:hAnsi="Times New Roman" w:cs="Times New Roman"/>
                <w:sz w:val="18"/>
                <w:szCs w:val="18"/>
                <w:lang w:eastAsia="ru-RU"/>
              </w:rPr>
            </w:pPr>
            <w:r w:rsidRPr="002173D6">
              <w:rPr>
                <w:rFonts w:ascii="Times New Roman" w:eastAsia="Times New Roman" w:hAnsi="Times New Roman" w:cs="Times New Roman"/>
                <w:sz w:val="18"/>
                <w:szCs w:val="18"/>
                <w:lang w:eastAsia="ru-RU"/>
              </w:rPr>
              <w:t>Infermieră</w:t>
            </w:r>
          </w:p>
        </w:tc>
        <w:tc>
          <w:tcPr>
            <w:tcW w:w="1552" w:type="dxa"/>
            <w:shd w:val="clear" w:color="auto" w:fill="auto"/>
            <w:noWrap/>
            <w:hideMark/>
          </w:tcPr>
          <w:p w:rsidR="00C83A35" w:rsidRPr="007606C2" w:rsidRDefault="00C83A35" w:rsidP="00C83A35">
            <w:pPr>
              <w:spacing w:after="0" w:line="240" w:lineRule="auto"/>
              <w:rPr>
                <w:rFonts w:ascii="Times New Roman" w:eastAsia="Times New Roman" w:hAnsi="Times New Roman" w:cs="Times New Roman"/>
                <w:sz w:val="18"/>
                <w:szCs w:val="18"/>
                <w:highlight w:val="black"/>
                <w:lang w:eastAsia="ru-RU"/>
              </w:rPr>
            </w:pPr>
            <w:r w:rsidRPr="007606C2">
              <w:rPr>
                <w:rFonts w:ascii="Times New Roman" w:eastAsia="Times New Roman" w:hAnsi="Times New Roman" w:cs="Times New Roman"/>
                <w:sz w:val="18"/>
                <w:szCs w:val="18"/>
                <w:highlight w:val="black"/>
                <w:lang w:eastAsia="ru-RU"/>
              </w:rPr>
              <w:t>Rusu Zinaida</w:t>
            </w:r>
          </w:p>
        </w:tc>
        <w:tc>
          <w:tcPr>
            <w:tcW w:w="1041" w:type="dxa"/>
            <w:shd w:val="clear" w:color="auto" w:fill="auto"/>
            <w:noWrap/>
            <w:hideMark/>
          </w:tcPr>
          <w:p w:rsidR="00C83A35" w:rsidRPr="002173D6" w:rsidRDefault="00C83A35" w:rsidP="00C83A35">
            <w:pPr>
              <w:spacing w:after="0" w:line="240" w:lineRule="auto"/>
              <w:jc w:val="center"/>
              <w:rPr>
                <w:rFonts w:ascii="Times New Roman" w:eastAsia="Times New Roman" w:hAnsi="Times New Roman" w:cs="Times New Roman"/>
                <w:sz w:val="18"/>
                <w:szCs w:val="18"/>
                <w:lang w:eastAsia="ru-RU"/>
              </w:rPr>
            </w:pPr>
            <w:r w:rsidRPr="002173D6">
              <w:rPr>
                <w:rFonts w:ascii="Times New Roman" w:eastAsia="Times New Roman" w:hAnsi="Times New Roman" w:cs="Times New Roman"/>
                <w:sz w:val="18"/>
                <w:szCs w:val="18"/>
                <w:lang w:eastAsia="ru-RU"/>
              </w:rPr>
              <w:t> </w:t>
            </w:r>
          </w:p>
        </w:tc>
        <w:tc>
          <w:tcPr>
            <w:tcW w:w="1168" w:type="dxa"/>
            <w:shd w:val="clear" w:color="auto" w:fill="auto"/>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3590</w:t>
            </w:r>
          </w:p>
        </w:tc>
        <w:tc>
          <w:tcPr>
            <w:tcW w:w="1024" w:type="dxa"/>
            <w:shd w:val="clear" w:color="auto" w:fill="auto"/>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 </w:t>
            </w:r>
          </w:p>
        </w:tc>
        <w:tc>
          <w:tcPr>
            <w:tcW w:w="1063" w:type="dxa"/>
            <w:shd w:val="clear" w:color="auto" w:fill="auto"/>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 </w:t>
            </w:r>
          </w:p>
        </w:tc>
        <w:tc>
          <w:tcPr>
            <w:tcW w:w="1074" w:type="dxa"/>
            <w:shd w:val="clear" w:color="auto" w:fill="auto"/>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 </w:t>
            </w:r>
          </w:p>
        </w:tc>
        <w:tc>
          <w:tcPr>
            <w:tcW w:w="944" w:type="dxa"/>
            <w:shd w:val="clear" w:color="auto" w:fill="auto"/>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 </w:t>
            </w:r>
          </w:p>
        </w:tc>
        <w:tc>
          <w:tcPr>
            <w:tcW w:w="854" w:type="dxa"/>
            <w:shd w:val="clear" w:color="auto" w:fill="auto"/>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 </w:t>
            </w:r>
          </w:p>
        </w:tc>
        <w:tc>
          <w:tcPr>
            <w:tcW w:w="1115" w:type="dxa"/>
            <w:shd w:val="clear" w:color="auto" w:fill="auto"/>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1,00</w:t>
            </w:r>
          </w:p>
        </w:tc>
        <w:tc>
          <w:tcPr>
            <w:tcW w:w="1587" w:type="dxa"/>
            <w:shd w:val="clear" w:color="auto" w:fill="auto"/>
            <w:noWrap/>
            <w:vAlign w:val="bottom"/>
            <w:hideMark/>
          </w:tcPr>
          <w:p w:rsidR="00C83A35" w:rsidRPr="007606C2" w:rsidRDefault="00C83A35" w:rsidP="00C83A35">
            <w:pPr>
              <w:spacing w:after="0" w:line="240" w:lineRule="auto"/>
              <w:jc w:val="center"/>
              <w:rPr>
                <w:rFonts w:ascii="Times New Roman" w:eastAsia="Times New Roman" w:hAnsi="Times New Roman" w:cs="Times New Roman"/>
                <w:color w:val="000000"/>
                <w:highlight w:val="black"/>
                <w:lang w:eastAsia="ru-RU"/>
              </w:rPr>
            </w:pPr>
            <w:r w:rsidRPr="007606C2">
              <w:rPr>
                <w:rFonts w:ascii="Times New Roman" w:eastAsia="Times New Roman" w:hAnsi="Times New Roman" w:cs="Times New Roman"/>
                <w:color w:val="000000"/>
                <w:highlight w:val="black"/>
                <w:lang w:eastAsia="ru-RU"/>
              </w:rPr>
              <w:t>3590,0</w:t>
            </w:r>
          </w:p>
        </w:tc>
      </w:tr>
      <w:tr w:rsidR="00C83A35" w:rsidRPr="002173D6" w:rsidTr="00C83A35">
        <w:trPr>
          <w:trHeight w:val="289"/>
        </w:trPr>
        <w:tc>
          <w:tcPr>
            <w:tcW w:w="533" w:type="dxa"/>
            <w:shd w:val="clear" w:color="auto" w:fill="auto"/>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 </w:t>
            </w:r>
          </w:p>
        </w:tc>
        <w:tc>
          <w:tcPr>
            <w:tcW w:w="2385" w:type="dxa"/>
            <w:shd w:val="clear" w:color="auto" w:fill="auto"/>
            <w:hideMark/>
          </w:tcPr>
          <w:p w:rsidR="00C83A35" w:rsidRPr="002173D6" w:rsidRDefault="00C83A35" w:rsidP="00C83A35">
            <w:pPr>
              <w:spacing w:after="0" w:line="240" w:lineRule="auto"/>
              <w:rPr>
                <w:rFonts w:ascii="Times New Roman" w:eastAsia="Times New Roman" w:hAnsi="Times New Roman" w:cs="Times New Roman"/>
                <w:sz w:val="18"/>
                <w:szCs w:val="18"/>
                <w:lang w:eastAsia="ru-RU"/>
              </w:rPr>
            </w:pPr>
            <w:r w:rsidRPr="002173D6">
              <w:rPr>
                <w:rFonts w:ascii="Times New Roman" w:eastAsia="Times New Roman" w:hAnsi="Times New Roman" w:cs="Times New Roman"/>
                <w:sz w:val="18"/>
                <w:szCs w:val="18"/>
                <w:lang w:eastAsia="ru-RU"/>
              </w:rPr>
              <w:t> </w:t>
            </w:r>
          </w:p>
        </w:tc>
        <w:tc>
          <w:tcPr>
            <w:tcW w:w="1552" w:type="dxa"/>
            <w:shd w:val="clear" w:color="auto" w:fill="auto"/>
            <w:noWrap/>
            <w:hideMark/>
          </w:tcPr>
          <w:p w:rsidR="00C83A35" w:rsidRPr="002173D6" w:rsidRDefault="00C83A35" w:rsidP="00C83A35">
            <w:pPr>
              <w:spacing w:after="0" w:line="240" w:lineRule="auto"/>
              <w:rPr>
                <w:rFonts w:ascii="Times New Roman" w:eastAsia="Times New Roman" w:hAnsi="Times New Roman" w:cs="Times New Roman"/>
                <w:sz w:val="18"/>
                <w:szCs w:val="18"/>
                <w:lang w:eastAsia="ru-RU"/>
              </w:rPr>
            </w:pPr>
            <w:r w:rsidRPr="002173D6">
              <w:rPr>
                <w:rFonts w:ascii="Times New Roman" w:eastAsia="Times New Roman" w:hAnsi="Times New Roman" w:cs="Times New Roman"/>
                <w:sz w:val="18"/>
                <w:szCs w:val="18"/>
                <w:lang w:eastAsia="ru-RU"/>
              </w:rPr>
              <w:t> </w:t>
            </w:r>
          </w:p>
        </w:tc>
        <w:tc>
          <w:tcPr>
            <w:tcW w:w="1041" w:type="dxa"/>
            <w:shd w:val="clear" w:color="auto" w:fill="auto"/>
            <w:noWrap/>
            <w:hideMark/>
          </w:tcPr>
          <w:p w:rsidR="00C83A35" w:rsidRPr="002173D6" w:rsidRDefault="00C83A35" w:rsidP="00C83A35">
            <w:pPr>
              <w:spacing w:after="0" w:line="240" w:lineRule="auto"/>
              <w:jc w:val="center"/>
              <w:rPr>
                <w:rFonts w:ascii="Times New Roman" w:eastAsia="Times New Roman" w:hAnsi="Times New Roman" w:cs="Times New Roman"/>
                <w:sz w:val="18"/>
                <w:szCs w:val="18"/>
                <w:lang w:eastAsia="ru-RU"/>
              </w:rPr>
            </w:pPr>
            <w:r w:rsidRPr="002173D6">
              <w:rPr>
                <w:rFonts w:ascii="Times New Roman" w:eastAsia="Times New Roman" w:hAnsi="Times New Roman" w:cs="Times New Roman"/>
                <w:sz w:val="18"/>
                <w:szCs w:val="18"/>
                <w:lang w:eastAsia="ru-RU"/>
              </w:rPr>
              <w:t> </w:t>
            </w:r>
          </w:p>
        </w:tc>
        <w:tc>
          <w:tcPr>
            <w:tcW w:w="1168" w:type="dxa"/>
            <w:shd w:val="clear" w:color="auto" w:fill="auto"/>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 </w:t>
            </w:r>
          </w:p>
        </w:tc>
        <w:tc>
          <w:tcPr>
            <w:tcW w:w="1024" w:type="dxa"/>
            <w:shd w:val="clear" w:color="auto" w:fill="auto"/>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 </w:t>
            </w:r>
          </w:p>
        </w:tc>
        <w:tc>
          <w:tcPr>
            <w:tcW w:w="1063" w:type="dxa"/>
            <w:shd w:val="clear" w:color="auto" w:fill="auto"/>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 </w:t>
            </w:r>
          </w:p>
        </w:tc>
        <w:tc>
          <w:tcPr>
            <w:tcW w:w="1074" w:type="dxa"/>
            <w:shd w:val="clear" w:color="auto" w:fill="auto"/>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 </w:t>
            </w:r>
          </w:p>
        </w:tc>
        <w:tc>
          <w:tcPr>
            <w:tcW w:w="944" w:type="dxa"/>
            <w:shd w:val="clear" w:color="auto" w:fill="auto"/>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 </w:t>
            </w:r>
          </w:p>
        </w:tc>
        <w:tc>
          <w:tcPr>
            <w:tcW w:w="854" w:type="dxa"/>
            <w:shd w:val="clear" w:color="auto" w:fill="auto"/>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 </w:t>
            </w:r>
          </w:p>
        </w:tc>
        <w:tc>
          <w:tcPr>
            <w:tcW w:w="1115" w:type="dxa"/>
            <w:shd w:val="clear" w:color="auto" w:fill="auto"/>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 </w:t>
            </w:r>
          </w:p>
        </w:tc>
        <w:tc>
          <w:tcPr>
            <w:tcW w:w="1587" w:type="dxa"/>
            <w:shd w:val="clear" w:color="auto" w:fill="auto"/>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 </w:t>
            </w:r>
          </w:p>
        </w:tc>
      </w:tr>
      <w:tr w:rsidR="00C83A35" w:rsidRPr="002173D6" w:rsidTr="00C83A35">
        <w:trPr>
          <w:trHeight w:val="289"/>
        </w:trPr>
        <w:tc>
          <w:tcPr>
            <w:tcW w:w="533" w:type="dxa"/>
            <w:shd w:val="clear" w:color="auto" w:fill="auto"/>
            <w:noWrap/>
            <w:vAlign w:val="bottom"/>
            <w:hideMark/>
          </w:tcPr>
          <w:p w:rsidR="00C83A35" w:rsidRPr="002173D6" w:rsidRDefault="00C83A35" w:rsidP="00C83A35">
            <w:pPr>
              <w:spacing w:after="0" w:line="240" w:lineRule="auto"/>
              <w:jc w:val="right"/>
              <w:rPr>
                <w:rFonts w:ascii="Times New Roman" w:eastAsia="Times New Roman" w:hAnsi="Times New Roman" w:cs="Times New Roman"/>
                <w:b/>
                <w:bCs/>
                <w:color w:val="000000"/>
                <w:lang w:eastAsia="ru-RU"/>
              </w:rPr>
            </w:pPr>
            <w:r w:rsidRPr="002173D6">
              <w:rPr>
                <w:rFonts w:ascii="Times New Roman" w:eastAsia="Times New Roman" w:hAnsi="Times New Roman" w:cs="Times New Roman"/>
                <w:b/>
                <w:bCs/>
                <w:color w:val="000000"/>
                <w:lang w:eastAsia="ru-RU"/>
              </w:rPr>
              <w:lastRenderedPageBreak/>
              <w:t>5</w:t>
            </w:r>
          </w:p>
        </w:tc>
        <w:tc>
          <w:tcPr>
            <w:tcW w:w="2385" w:type="dxa"/>
            <w:shd w:val="clear" w:color="auto" w:fill="auto"/>
            <w:hideMark/>
          </w:tcPr>
          <w:p w:rsidR="00C83A35" w:rsidRPr="002173D6" w:rsidRDefault="00C83A35" w:rsidP="00C83A35">
            <w:pPr>
              <w:spacing w:after="0" w:line="240" w:lineRule="auto"/>
              <w:rPr>
                <w:rFonts w:ascii="Times New Roman" w:eastAsia="Times New Roman" w:hAnsi="Times New Roman" w:cs="Times New Roman"/>
                <w:b/>
                <w:bCs/>
                <w:sz w:val="18"/>
                <w:szCs w:val="18"/>
                <w:lang w:eastAsia="ru-RU"/>
              </w:rPr>
            </w:pPr>
            <w:r w:rsidRPr="002173D6">
              <w:rPr>
                <w:rFonts w:ascii="Times New Roman" w:eastAsia="Times New Roman" w:hAnsi="Times New Roman" w:cs="Times New Roman"/>
                <w:b/>
                <w:bCs/>
                <w:sz w:val="18"/>
                <w:szCs w:val="18"/>
                <w:lang w:eastAsia="ru-RU"/>
              </w:rPr>
              <w:t>Alt personal</w:t>
            </w:r>
          </w:p>
        </w:tc>
        <w:tc>
          <w:tcPr>
            <w:tcW w:w="1552" w:type="dxa"/>
            <w:shd w:val="clear" w:color="auto" w:fill="auto"/>
            <w:noWrap/>
            <w:hideMark/>
          </w:tcPr>
          <w:p w:rsidR="00C83A35" w:rsidRPr="002173D6" w:rsidRDefault="00C83A35" w:rsidP="00C83A35">
            <w:pPr>
              <w:spacing w:after="0" w:line="240" w:lineRule="auto"/>
              <w:rPr>
                <w:rFonts w:ascii="Times New Roman" w:eastAsia="Times New Roman" w:hAnsi="Times New Roman" w:cs="Times New Roman"/>
                <w:b/>
                <w:bCs/>
                <w:sz w:val="18"/>
                <w:szCs w:val="18"/>
                <w:lang w:eastAsia="ru-RU"/>
              </w:rPr>
            </w:pPr>
            <w:r w:rsidRPr="002173D6">
              <w:rPr>
                <w:rFonts w:ascii="Times New Roman" w:eastAsia="Times New Roman" w:hAnsi="Times New Roman" w:cs="Times New Roman"/>
                <w:b/>
                <w:bCs/>
                <w:sz w:val="18"/>
                <w:szCs w:val="18"/>
                <w:lang w:eastAsia="ru-RU"/>
              </w:rPr>
              <w:t> </w:t>
            </w:r>
          </w:p>
        </w:tc>
        <w:tc>
          <w:tcPr>
            <w:tcW w:w="1041" w:type="dxa"/>
            <w:shd w:val="clear" w:color="auto" w:fill="auto"/>
            <w:noWrap/>
            <w:hideMark/>
          </w:tcPr>
          <w:p w:rsidR="00C83A35" w:rsidRPr="002173D6" w:rsidRDefault="00C83A35" w:rsidP="00C83A35">
            <w:pPr>
              <w:spacing w:after="0" w:line="240" w:lineRule="auto"/>
              <w:jc w:val="center"/>
              <w:rPr>
                <w:rFonts w:ascii="Times New Roman" w:eastAsia="Times New Roman" w:hAnsi="Times New Roman" w:cs="Times New Roman"/>
                <w:b/>
                <w:bCs/>
                <w:sz w:val="18"/>
                <w:szCs w:val="18"/>
                <w:lang w:eastAsia="ru-RU"/>
              </w:rPr>
            </w:pPr>
            <w:r w:rsidRPr="002173D6">
              <w:rPr>
                <w:rFonts w:ascii="Times New Roman" w:eastAsia="Times New Roman" w:hAnsi="Times New Roman" w:cs="Times New Roman"/>
                <w:b/>
                <w:bCs/>
                <w:sz w:val="18"/>
                <w:szCs w:val="18"/>
                <w:lang w:eastAsia="ru-RU"/>
              </w:rPr>
              <w:t> </w:t>
            </w:r>
          </w:p>
        </w:tc>
        <w:tc>
          <w:tcPr>
            <w:tcW w:w="1168" w:type="dxa"/>
            <w:shd w:val="clear" w:color="auto" w:fill="auto"/>
            <w:noWrap/>
            <w:vAlign w:val="bottom"/>
            <w:hideMark/>
          </w:tcPr>
          <w:p w:rsidR="00C83A35" w:rsidRPr="002173D6" w:rsidRDefault="00C83A35" w:rsidP="00C83A35">
            <w:pPr>
              <w:spacing w:after="0" w:line="240" w:lineRule="auto"/>
              <w:rPr>
                <w:rFonts w:ascii="Times New Roman" w:eastAsia="Times New Roman" w:hAnsi="Times New Roman" w:cs="Times New Roman"/>
                <w:b/>
                <w:bCs/>
                <w:color w:val="000000"/>
                <w:lang w:eastAsia="ru-RU"/>
              </w:rPr>
            </w:pPr>
            <w:r w:rsidRPr="002173D6">
              <w:rPr>
                <w:rFonts w:ascii="Times New Roman" w:eastAsia="Times New Roman" w:hAnsi="Times New Roman" w:cs="Times New Roman"/>
                <w:b/>
                <w:bCs/>
                <w:color w:val="000000"/>
                <w:lang w:eastAsia="ru-RU"/>
              </w:rPr>
              <w:t> </w:t>
            </w:r>
          </w:p>
        </w:tc>
        <w:tc>
          <w:tcPr>
            <w:tcW w:w="1024" w:type="dxa"/>
            <w:shd w:val="clear" w:color="auto" w:fill="auto"/>
            <w:noWrap/>
            <w:vAlign w:val="bottom"/>
            <w:hideMark/>
          </w:tcPr>
          <w:p w:rsidR="00C83A35" w:rsidRPr="002173D6" w:rsidRDefault="00C83A35" w:rsidP="00C83A35">
            <w:pPr>
              <w:spacing w:after="0" w:line="240" w:lineRule="auto"/>
              <w:rPr>
                <w:rFonts w:ascii="Times New Roman" w:eastAsia="Times New Roman" w:hAnsi="Times New Roman" w:cs="Times New Roman"/>
                <w:b/>
                <w:bCs/>
                <w:color w:val="000000"/>
                <w:lang w:eastAsia="ru-RU"/>
              </w:rPr>
            </w:pPr>
            <w:r w:rsidRPr="002173D6">
              <w:rPr>
                <w:rFonts w:ascii="Times New Roman" w:eastAsia="Times New Roman" w:hAnsi="Times New Roman" w:cs="Times New Roman"/>
                <w:b/>
                <w:bCs/>
                <w:color w:val="000000"/>
                <w:lang w:eastAsia="ru-RU"/>
              </w:rPr>
              <w:t> </w:t>
            </w:r>
          </w:p>
        </w:tc>
        <w:tc>
          <w:tcPr>
            <w:tcW w:w="1063" w:type="dxa"/>
            <w:shd w:val="clear" w:color="auto" w:fill="auto"/>
            <w:noWrap/>
            <w:vAlign w:val="bottom"/>
            <w:hideMark/>
          </w:tcPr>
          <w:p w:rsidR="00C83A35" w:rsidRPr="002173D6" w:rsidRDefault="00C83A35" w:rsidP="00C83A35">
            <w:pPr>
              <w:spacing w:after="0" w:line="240" w:lineRule="auto"/>
              <w:rPr>
                <w:rFonts w:ascii="Times New Roman" w:eastAsia="Times New Roman" w:hAnsi="Times New Roman" w:cs="Times New Roman"/>
                <w:b/>
                <w:bCs/>
                <w:color w:val="000000"/>
                <w:lang w:eastAsia="ru-RU"/>
              </w:rPr>
            </w:pPr>
            <w:r w:rsidRPr="002173D6">
              <w:rPr>
                <w:rFonts w:ascii="Times New Roman" w:eastAsia="Times New Roman" w:hAnsi="Times New Roman" w:cs="Times New Roman"/>
                <w:b/>
                <w:bCs/>
                <w:color w:val="000000"/>
                <w:lang w:eastAsia="ru-RU"/>
              </w:rPr>
              <w:t> </w:t>
            </w:r>
          </w:p>
        </w:tc>
        <w:tc>
          <w:tcPr>
            <w:tcW w:w="1074" w:type="dxa"/>
            <w:shd w:val="clear" w:color="auto" w:fill="auto"/>
            <w:noWrap/>
            <w:vAlign w:val="bottom"/>
            <w:hideMark/>
          </w:tcPr>
          <w:p w:rsidR="00C83A35" w:rsidRPr="002173D6" w:rsidRDefault="00C83A35" w:rsidP="00C83A35">
            <w:pPr>
              <w:spacing w:after="0" w:line="240" w:lineRule="auto"/>
              <w:rPr>
                <w:rFonts w:ascii="Times New Roman" w:eastAsia="Times New Roman" w:hAnsi="Times New Roman" w:cs="Times New Roman"/>
                <w:b/>
                <w:bCs/>
                <w:color w:val="000000"/>
                <w:lang w:eastAsia="ru-RU"/>
              </w:rPr>
            </w:pPr>
            <w:r w:rsidRPr="002173D6">
              <w:rPr>
                <w:rFonts w:ascii="Times New Roman" w:eastAsia="Times New Roman" w:hAnsi="Times New Roman" w:cs="Times New Roman"/>
                <w:b/>
                <w:bCs/>
                <w:color w:val="000000"/>
                <w:lang w:eastAsia="ru-RU"/>
              </w:rPr>
              <w:t> </w:t>
            </w:r>
          </w:p>
        </w:tc>
        <w:tc>
          <w:tcPr>
            <w:tcW w:w="944" w:type="dxa"/>
            <w:shd w:val="clear" w:color="auto" w:fill="auto"/>
            <w:noWrap/>
            <w:vAlign w:val="bottom"/>
            <w:hideMark/>
          </w:tcPr>
          <w:p w:rsidR="00C83A35" w:rsidRPr="002173D6" w:rsidRDefault="00C83A35" w:rsidP="00C83A35">
            <w:pPr>
              <w:spacing w:after="0" w:line="240" w:lineRule="auto"/>
              <w:rPr>
                <w:rFonts w:ascii="Times New Roman" w:eastAsia="Times New Roman" w:hAnsi="Times New Roman" w:cs="Times New Roman"/>
                <w:b/>
                <w:bCs/>
                <w:color w:val="000000"/>
                <w:lang w:eastAsia="ru-RU"/>
              </w:rPr>
            </w:pPr>
            <w:r w:rsidRPr="002173D6">
              <w:rPr>
                <w:rFonts w:ascii="Times New Roman" w:eastAsia="Times New Roman" w:hAnsi="Times New Roman" w:cs="Times New Roman"/>
                <w:b/>
                <w:bCs/>
                <w:color w:val="000000"/>
                <w:lang w:eastAsia="ru-RU"/>
              </w:rPr>
              <w:t> </w:t>
            </w:r>
          </w:p>
        </w:tc>
        <w:tc>
          <w:tcPr>
            <w:tcW w:w="854" w:type="dxa"/>
            <w:shd w:val="clear" w:color="auto" w:fill="auto"/>
            <w:noWrap/>
            <w:vAlign w:val="bottom"/>
            <w:hideMark/>
          </w:tcPr>
          <w:p w:rsidR="00C83A35" w:rsidRPr="002173D6" w:rsidRDefault="00C83A35" w:rsidP="00C83A35">
            <w:pPr>
              <w:spacing w:after="0" w:line="240" w:lineRule="auto"/>
              <w:rPr>
                <w:rFonts w:ascii="Times New Roman" w:eastAsia="Times New Roman" w:hAnsi="Times New Roman" w:cs="Times New Roman"/>
                <w:b/>
                <w:bCs/>
                <w:color w:val="000000"/>
                <w:lang w:eastAsia="ru-RU"/>
              </w:rPr>
            </w:pPr>
            <w:r w:rsidRPr="002173D6">
              <w:rPr>
                <w:rFonts w:ascii="Times New Roman" w:eastAsia="Times New Roman" w:hAnsi="Times New Roman" w:cs="Times New Roman"/>
                <w:b/>
                <w:bCs/>
                <w:color w:val="000000"/>
                <w:lang w:eastAsia="ru-RU"/>
              </w:rPr>
              <w:t> </w:t>
            </w:r>
          </w:p>
        </w:tc>
        <w:tc>
          <w:tcPr>
            <w:tcW w:w="1115" w:type="dxa"/>
            <w:shd w:val="clear" w:color="auto" w:fill="auto"/>
            <w:noWrap/>
            <w:vAlign w:val="bottom"/>
            <w:hideMark/>
          </w:tcPr>
          <w:p w:rsidR="00C83A35" w:rsidRPr="002173D6" w:rsidRDefault="00C83A35" w:rsidP="00C83A35">
            <w:pPr>
              <w:spacing w:after="0" w:line="240" w:lineRule="auto"/>
              <w:jc w:val="center"/>
              <w:rPr>
                <w:rFonts w:ascii="Times New Roman" w:eastAsia="Times New Roman" w:hAnsi="Times New Roman" w:cs="Times New Roman"/>
                <w:b/>
                <w:bCs/>
                <w:color w:val="000000"/>
                <w:lang w:eastAsia="ru-RU"/>
              </w:rPr>
            </w:pPr>
            <w:r w:rsidRPr="002173D6">
              <w:rPr>
                <w:rFonts w:ascii="Times New Roman" w:eastAsia="Times New Roman" w:hAnsi="Times New Roman" w:cs="Times New Roman"/>
                <w:b/>
                <w:bCs/>
                <w:color w:val="000000"/>
                <w:lang w:eastAsia="ru-RU"/>
              </w:rPr>
              <w:t> </w:t>
            </w:r>
          </w:p>
        </w:tc>
        <w:tc>
          <w:tcPr>
            <w:tcW w:w="1587" w:type="dxa"/>
            <w:shd w:val="clear" w:color="auto" w:fill="auto"/>
            <w:noWrap/>
            <w:vAlign w:val="bottom"/>
            <w:hideMark/>
          </w:tcPr>
          <w:p w:rsidR="00C83A35" w:rsidRPr="002173D6" w:rsidRDefault="00C83A35" w:rsidP="00C83A35">
            <w:pPr>
              <w:spacing w:after="0" w:line="240" w:lineRule="auto"/>
              <w:jc w:val="center"/>
              <w:rPr>
                <w:rFonts w:ascii="Times New Roman" w:eastAsia="Times New Roman" w:hAnsi="Times New Roman" w:cs="Times New Roman"/>
                <w:b/>
                <w:bCs/>
                <w:color w:val="000000"/>
                <w:lang w:eastAsia="ru-RU"/>
              </w:rPr>
            </w:pPr>
            <w:r w:rsidRPr="002173D6">
              <w:rPr>
                <w:rFonts w:ascii="Times New Roman" w:eastAsia="Times New Roman" w:hAnsi="Times New Roman" w:cs="Times New Roman"/>
                <w:b/>
                <w:bCs/>
                <w:color w:val="000000"/>
                <w:lang w:eastAsia="ru-RU"/>
              </w:rPr>
              <w:t> </w:t>
            </w:r>
          </w:p>
        </w:tc>
      </w:tr>
      <w:tr w:rsidR="00C83A35" w:rsidRPr="002173D6" w:rsidTr="00C83A35">
        <w:trPr>
          <w:trHeight w:val="289"/>
        </w:trPr>
        <w:tc>
          <w:tcPr>
            <w:tcW w:w="533" w:type="dxa"/>
            <w:shd w:val="clear" w:color="auto" w:fill="auto"/>
            <w:noWrap/>
            <w:vAlign w:val="bottom"/>
            <w:hideMark/>
          </w:tcPr>
          <w:p w:rsidR="00C83A35" w:rsidRPr="002173D6" w:rsidRDefault="00C83A35" w:rsidP="00C83A35">
            <w:pPr>
              <w:spacing w:after="0" w:line="240" w:lineRule="auto"/>
              <w:jc w:val="right"/>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1</w:t>
            </w:r>
          </w:p>
        </w:tc>
        <w:tc>
          <w:tcPr>
            <w:tcW w:w="2385" w:type="dxa"/>
            <w:shd w:val="clear" w:color="auto" w:fill="auto"/>
            <w:hideMark/>
          </w:tcPr>
          <w:p w:rsidR="00C83A35" w:rsidRPr="002173D6" w:rsidRDefault="00C83A35" w:rsidP="00C83A35">
            <w:pPr>
              <w:spacing w:after="0" w:line="240" w:lineRule="auto"/>
              <w:rPr>
                <w:rFonts w:ascii="Times New Roman" w:eastAsia="Times New Roman" w:hAnsi="Times New Roman" w:cs="Times New Roman"/>
                <w:sz w:val="18"/>
                <w:szCs w:val="18"/>
                <w:lang w:eastAsia="ru-RU"/>
              </w:rPr>
            </w:pPr>
            <w:r w:rsidRPr="002173D6">
              <w:rPr>
                <w:rFonts w:ascii="Times New Roman" w:eastAsia="Times New Roman" w:hAnsi="Times New Roman" w:cs="Times New Roman"/>
                <w:sz w:val="18"/>
                <w:szCs w:val="18"/>
                <w:lang w:eastAsia="ru-RU"/>
              </w:rPr>
              <w:t>Contabil</w:t>
            </w:r>
          </w:p>
        </w:tc>
        <w:tc>
          <w:tcPr>
            <w:tcW w:w="1552" w:type="dxa"/>
            <w:shd w:val="clear" w:color="auto" w:fill="auto"/>
            <w:noWrap/>
            <w:vAlign w:val="center"/>
            <w:hideMark/>
          </w:tcPr>
          <w:p w:rsidR="00C83A35" w:rsidRPr="007606C2" w:rsidRDefault="00C83A35" w:rsidP="00C83A35">
            <w:pPr>
              <w:spacing w:after="0" w:line="240" w:lineRule="auto"/>
              <w:rPr>
                <w:rFonts w:ascii="Times New Roman" w:eastAsia="Times New Roman" w:hAnsi="Times New Roman" w:cs="Times New Roman"/>
                <w:sz w:val="18"/>
                <w:szCs w:val="18"/>
                <w:highlight w:val="black"/>
                <w:lang w:eastAsia="ru-RU"/>
              </w:rPr>
            </w:pPr>
            <w:r w:rsidRPr="007606C2">
              <w:rPr>
                <w:rFonts w:ascii="Times New Roman" w:eastAsia="Times New Roman" w:hAnsi="Times New Roman" w:cs="Times New Roman"/>
                <w:sz w:val="18"/>
                <w:szCs w:val="18"/>
                <w:highlight w:val="black"/>
                <w:lang w:eastAsia="ru-RU"/>
              </w:rPr>
              <w:t>Silcenco Oxana</w:t>
            </w:r>
          </w:p>
        </w:tc>
        <w:tc>
          <w:tcPr>
            <w:tcW w:w="1041" w:type="dxa"/>
            <w:shd w:val="clear" w:color="auto" w:fill="auto"/>
            <w:noWrap/>
            <w:hideMark/>
          </w:tcPr>
          <w:p w:rsidR="00C83A35" w:rsidRPr="007606C2" w:rsidRDefault="00C83A35" w:rsidP="00C83A35">
            <w:pPr>
              <w:spacing w:after="0" w:line="240" w:lineRule="auto"/>
              <w:jc w:val="center"/>
              <w:rPr>
                <w:rFonts w:ascii="Times New Roman" w:eastAsia="Times New Roman" w:hAnsi="Times New Roman" w:cs="Times New Roman"/>
                <w:sz w:val="18"/>
                <w:szCs w:val="18"/>
                <w:highlight w:val="black"/>
                <w:lang w:eastAsia="ru-RU"/>
              </w:rPr>
            </w:pPr>
            <w:r w:rsidRPr="007606C2">
              <w:rPr>
                <w:rFonts w:ascii="Times New Roman" w:eastAsia="Times New Roman" w:hAnsi="Times New Roman" w:cs="Times New Roman"/>
                <w:sz w:val="18"/>
                <w:szCs w:val="18"/>
                <w:highlight w:val="black"/>
                <w:lang w:eastAsia="ru-RU"/>
              </w:rPr>
              <w:t> </w:t>
            </w:r>
          </w:p>
        </w:tc>
        <w:tc>
          <w:tcPr>
            <w:tcW w:w="1168" w:type="dxa"/>
            <w:shd w:val="clear" w:color="auto" w:fill="auto"/>
            <w:noWrap/>
            <w:vAlign w:val="bottom"/>
            <w:hideMark/>
          </w:tcPr>
          <w:p w:rsidR="00C83A35" w:rsidRPr="007606C2" w:rsidRDefault="00C83A35" w:rsidP="00C83A35">
            <w:pPr>
              <w:spacing w:after="0" w:line="240" w:lineRule="auto"/>
              <w:jc w:val="right"/>
              <w:rPr>
                <w:rFonts w:ascii="Times New Roman" w:eastAsia="Times New Roman" w:hAnsi="Times New Roman" w:cs="Times New Roman"/>
                <w:color w:val="000000"/>
                <w:highlight w:val="black"/>
                <w:lang w:eastAsia="ru-RU"/>
              </w:rPr>
            </w:pPr>
            <w:r w:rsidRPr="007606C2">
              <w:rPr>
                <w:rFonts w:ascii="Times New Roman" w:eastAsia="Times New Roman" w:hAnsi="Times New Roman" w:cs="Times New Roman"/>
                <w:color w:val="000000"/>
                <w:highlight w:val="black"/>
                <w:lang w:eastAsia="ru-RU"/>
              </w:rPr>
              <w:t>8500</w:t>
            </w:r>
          </w:p>
        </w:tc>
        <w:tc>
          <w:tcPr>
            <w:tcW w:w="1024" w:type="dxa"/>
            <w:shd w:val="clear" w:color="auto" w:fill="auto"/>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 </w:t>
            </w:r>
          </w:p>
        </w:tc>
        <w:tc>
          <w:tcPr>
            <w:tcW w:w="1063" w:type="dxa"/>
            <w:shd w:val="clear" w:color="auto" w:fill="auto"/>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 </w:t>
            </w:r>
          </w:p>
        </w:tc>
        <w:tc>
          <w:tcPr>
            <w:tcW w:w="1074" w:type="dxa"/>
            <w:shd w:val="clear" w:color="auto" w:fill="auto"/>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 </w:t>
            </w:r>
          </w:p>
        </w:tc>
        <w:tc>
          <w:tcPr>
            <w:tcW w:w="944" w:type="dxa"/>
            <w:shd w:val="clear" w:color="auto" w:fill="auto"/>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 </w:t>
            </w:r>
          </w:p>
        </w:tc>
        <w:tc>
          <w:tcPr>
            <w:tcW w:w="854" w:type="dxa"/>
            <w:shd w:val="clear" w:color="auto" w:fill="auto"/>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 </w:t>
            </w:r>
          </w:p>
        </w:tc>
        <w:tc>
          <w:tcPr>
            <w:tcW w:w="1115" w:type="dxa"/>
            <w:shd w:val="clear" w:color="auto" w:fill="auto"/>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0,50</w:t>
            </w:r>
          </w:p>
        </w:tc>
        <w:tc>
          <w:tcPr>
            <w:tcW w:w="1587" w:type="dxa"/>
            <w:shd w:val="clear" w:color="auto" w:fill="auto"/>
            <w:noWrap/>
            <w:vAlign w:val="bottom"/>
            <w:hideMark/>
          </w:tcPr>
          <w:p w:rsidR="00C83A35" w:rsidRPr="007606C2" w:rsidRDefault="00C83A35" w:rsidP="00C83A35">
            <w:pPr>
              <w:spacing w:after="0" w:line="240" w:lineRule="auto"/>
              <w:jc w:val="center"/>
              <w:rPr>
                <w:rFonts w:ascii="Times New Roman" w:eastAsia="Times New Roman" w:hAnsi="Times New Roman" w:cs="Times New Roman"/>
                <w:color w:val="000000"/>
                <w:highlight w:val="black"/>
                <w:lang w:eastAsia="ru-RU"/>
              </w:rPr>
            </w:pPr>
            <w:r w:rsidRPr="007606C2">
              <w:rPr>
                <w:rFonts w:ascii="Times New Roman" w:eastAsia="Times New Roman" w:hAnsi="Times New Roman" w:cs="Times New Roman"/>
                <w:color w:val="000000"/>
                <w:highlight w:val="black"/>
                <w:lang w:eastAsia="ru-RU"/>
              </w:rPr>
              <w:t>4250,0</w:t>
            </w:r>
          </w:p>
        </w:tc>
      </w:tr>
      <w:tr w:rsidR="00C83A35" w:rsidRPr="002173D6" w:rsidTr="00C83A35">
        <w:trPr>
          <w:trHeight w:val="289"/>
        </w:trPr>
        <w:tc>
          <w:tcPr>
            <w:tcW w:w="533" w:type="dxa"/>
            <w:shd w:val="clear" w:color="auto" w:fill="auto"/>
            <w:noWrap/>
            <w:vAlign w:val="bottom"/>
            <w:hideMark/>
          </w:tcPr>
          <w:p w:rsidR="00C83A35" w:rsidRPr="002173D6" w:rsidRDefault="00C83A35" w:rsidP="00C83A35">
            <w:pPr>
              <w:spacing w:after="0" w:line="240" w:lineRule="auto"/>
              <w:jc w:val="right"/>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2</w:t>
            </w:r>
          </w:p>
        </w:tc>
        <w:tc>
          <w:tcPr>
            <w:tcW w:w="2385" w:type="dxa"/>
            <w:shd w:val="clear" w:color="auto" w:fill="auto"/>
            <w:hideMark/>
          </w:tcPr>
          <w:p w:rsidR="00C83A35" w:rsidRPr="002173D6" w:rsidRDefault="00C83A35" w:rsidP="00C83A35">
            <w:pPr>
              <w:spacing w:after="0" w:line="240" w:lineRule="auto"/>
              <w:rPr>
                <w:rFonts w:ascii="Times New Roman" w:eastAsia="Times New Roman" w:hAnsi="Times New Roman" w:cs="Times New Roman"/>
                <w:sz w:val="18"/>
                <w:szCs w:val="18"/>
                <w:lang w:eastAsia="ru-RU"/>
              </w:rPr>
            </w:pPr>
            <w:r w:rsidRPr="002173D6">
              <w:rPr>
                <w:rFonts w:ascii="Times New Roman" w:eastAsia="Times New Roman" w:hAnsi="Times New Roman" w:cs="Times New Roman"/>
                <w:sz w:val="18"/>
                <w:szCs w:val="18"/>
                <w:lang w:eastAsia="ru-RU"/>
              </w:rPr>
              <w:t>Economist</w:t>
            </w:r>
          </w:p>
        </w:tc>
        <w:tc>
          <w:tcPr>
            <w:tcW w:w="1552" w:type="dxa"/>
            <w:shd w:val="clear" w:color="auto" w:fill="auto"/>
            <w:noWrap/>
            <w:hideMark/>
          </w:tcPr>
          <w:p w:rsidR="00C83A35" w:rsidRPr="007606C2" w:rsidRDefault="00C83A35" w:rsidP="00C83A35">
            <w:pPr>
              <w:spacing w:after="0" w:line="240" w:lineRule="auto"/>
              <w:rPr>
                <w:rFonts w:ascii="Times New Roman" w:eastAsia="Times New Roman" w:hAnsi="Times New Roman" w:cs="Times New Roman"/>
                <w:sz w:val="18"/>
                <w:szCs w:val="18"/>
                <w:highlight w:val="black"/>
                <w:lang w:eastAsia="ru-RU"/>
              </w:rPr>
            </w:pPr>
            <w:r w:rsidRPr="007606C2">
              <w:rPr>
                <w:rFonts w:ascii="Times New Roman" w:eastAsia="Times New Roman" w:hAnsi="Times New Roman" w:cs="Times New Roman"/>
                <w:sz w:val="18"/>
                <w:szCs w:val="18"/>
                <w:highlight w:val="black"/>
                <w:lang w:eastAsia="ru-RU"/>
              </w:rPr>
              <w:t>Silcenco Oxana</w:t>
            </w:r>
          </w:p>
        </w:tc>
        <w:tc>
          <w:tcPr>
            <w:tcW w:w="1041" w:type="dxa"/>
            <w:shd w:val="clear" w:color="auto" w:fill="auto"/>
            <w:noWrap/>
            <w:hideMark/>
          </w:tcPr>
          <w:p w:rsidR="00C83A35" w:rsidRPr="007606C2" w:rsidRDefault="00C83A35" w:rsidP="00C83A35">
            <w:pPr>
              <w:spacing w:after="0" w:line="240" w:lineRule="auto"/>
              <w:jc w:val="center"/>
              <w:rPr>
                <w:rFonts w:ascii="Times New Roman" w:eastAsia="Times New Roman" w:hAnsi="Times New Roman" w:cs="Times New Roman"/>
                <w:sz w:val="18"/>
                <w:szCs w:val="18"/>
                <w:highlight w:val="black"/>
                <w:lang w:eastAsia="ru-RU"/>
              </w:rPr>
            </w:pPr>
            <w:r w:rsidRPr="007606C2">
              <w:rPr>
                <w:rFonts w:ascii="Times New Roman" w:eastAsia="Times New Roman" w:hAnsi="Times New Roman" w:cs="Times New Roman"/>
                <w:sz w:val="18"/>
                <w:szCs w:val="18"/>
                <w:highlight w:val="black"/>
                <w:lang w:eastAsia="ru-RU"/>
              </w:rPr>
              <w:t> </w:t>
            </w:r>
          </w:p>
        </w:tc>
        <w:tc>
          <w:tcPr>
            <w:tcW w:w="1168" w:type="dxa"/>
            <w:shd w:val="clear" w:color="auto" w:fill="auto"/>
            <w:noWrap/>
            <w:vAlign w:val="bottom"/>
            <w:hideMark/>
          </w:tcPr>
          <w:p w:rsidR="00C83A35" w:rsidRPr="007606C2" w:rsidRDefault="00C83A35" w:rsidP="00C83A35">
            <w:pPr>
              <w:spacing w:after="0" w:line="240" w:lineRule="auto"/>
              <w:jc w:val="right"/>
              <w:rPr>
                <w:rFonts w:ascii="Times New Roman" w:eastAsia="Times New Roman" w:hAnsi="Times New Roman" w:cs="Times New Roman"/>
                <w:color w:val="000000"/>
                <w:highlight w:val="black"/>
                <w:lang w:eastAsia="ru-RU"/>
              </w:rPr>
            </w:pPr>
            <w:r w:rsidRPr="007606C2">
              <w:rPr>
                <w:rFonts w:ascii="Times New Roman" w:eastAsia="Times New Roman" w:hAnsi="Times New Roman" w:cs="Times New Roman"/>
                <w:color w:val="000000"/>
                <w:highlight w:val="black"/>
                <w:lang w:eastAsia="ru-RU"/>
              </w:rPr>
              <w:t>8500</w:t>
            </w:r>
          </w:p>
        </w:tc>
        <w:tc>
          <w:tcPr>
            <w:tcW w:w="1024" w:type="dxa"/>
            <w:shd w:val="clear" w:color="auto" w:fill="auto"/>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 </w:t>
            </w:r>
          </w:p>
        </w:tc>
        <w:tc>
          <w:tcPr>
            <w:tcW w:w="1063" w:type="dxa"/>
            <w:shd w:val="clear" w:color="auto" w:fill="auto"/>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 </w:t>
            </w:r>
          </w:p>
        </w:tc>
        <w:tc>
          <w:tcPr>
            <w:tcW w:w="1074" w:type="dxa"/>
            <w:shd w:val="clear" w:color="auto" w:fill="auto"/>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 </w:t>
            </w:r>
          </w:p>
        </w:tc>
        <w:tc>
          <w:tcPr>
            <w:tcW w:w="944" w:type="dxa"/>
            <w:shd w:val="clear" w:color="auto" w:fill="auto"/>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 </w:t>
            </w:r>
          </w:p>
        </w:tc>
        <w:tc>
          <w:tcPr>
            <w:tcW w:w="854" w:type="dxa"/>
            <w:shd w:val="clear" w:color="auto" w:fill="auto"/>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 </w:t>
            </w:r>
          </w:p>
        </w:tc>
        <w:tc>
          <w:tcPr>
            <w:tcW w:w="1115" w:type="dxa"/>
            <w:shd w:val="clear" w:color="auto" w:fill="auto"/>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0,25</w:t>
            </w:r>
          </w:p>
        </w:tc>
        <w:tc>
          <w:tcPr>
            <w:tcW w:w="1587" w:type="dxa"/>
            <w:shd w:val="clear" w:color="auto" w:fill="auto"/>
            <w:noWrap/>
            <w:vAlign w:val="bottom"/>
            <w:hideMark/>
          </w:tcPr>
          <w:p w:rsidR="00C83A35" w:rsidRPr="007606C2" w:rsidRDefault="00C83A35" w:rsidP="00C83A35">
            <w:pPr>
              <w:spacing w:after="0" w:line="240" w:lineRule="auto"/>
              <w:jc w:val="center"/>
              <w:rPr>
                <w:rFonts w:ascii="Times New Roman" w:eastAsia="Times New Roman" w:hAnsi="Times New Roman" w:cs="Times New Roman"/>
                <w:color w:val="000000"/>
                <w:highlight w:val="black"/>
                <w:lang w:eastAsia="ru-RU"/>
              </w:rPr>
            </w:pPr>
            <w:r w:rsidRPr="007606C2">
              <w:rPr>
                <w:rFonts w:ascii="Times New Roman" w:eastAsia="Times New Roman" w:hAnsi="Times New Roman" w:cs="Times New Roman"/>
                <w:color w:val="000000"/>
                <w:highlight w:val="black"/>
                <w:lang w:eastAsia="ru-RU"/>
              </w:rPr>
              <w:t>2125,0</w:t>
            </w:r>
          </w:p>
        </w:tc>
      </w:tr>
      <w:tr w:rsidR="00C83A35" w:rsidRPr="002173D6" w:rsidTr="00C83A35">
        <w:trPr>
          <w:trHeight w:val="289"/>
        </w:trPr>
        <w:tc>
          <w:tcPr>
            <w:tcW w:w="533" w:type="dxa"/>
            <w:shd w:val="clear" w:color="auto" w:fill="auto"/>
            <w:noWrap/>
            <w:vAlign w:val="bottom"/>
            <w:hideMark/>
          </w:tcPr>
          <w:p w:rsidR="00C83A35" w:rsidRPr="002173D6" w:rsidRDefault="00C83A35" w:rsidP="00C83A35">
            <w:pPr>
              <w:spacing w:after="0" w:line="240" w:lineRule="auto"/>
              <w:jc w:val="right"/>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3</w:t>
            </w:r>
          </w:p>
        </w:tc>
        <w:tc>
          <w:tcPr>
            <w:tcW w:w="2385" w:type="dxa"/>
            <w:shd w:val="clear" w:color="auto" w:fill="auto"/>
            <w:hideMark/>
          </w:tcPr>
          <w:p w:rsidR="00C83A35" w:rsidRPr="002173D6" w:rsidRDefault="00C83A35" w:rsidP="00C83A35">
            <w:pPr>
              <w:spacing w:after="0" w:line="240" w:lineRule="auto"/>
              <w:rPr>
                <w:rFonts w:ascii="Times New Roman" w:eastAsia="Times New Roman" w:hAnsi="Times New Roman" w:cs="Times New Roman"/>
                <w:sz w:val="18"/>
                <w:szCs w:val="18"/>
                <w:lang w:eastAsia="ru-RU"/>
              </w:rPr>
            </w:pPr>
            <w:r w:rsidRPr="002173D6">
              <w:rPr>
                <w:rFonts w:ascii="Times New Roman" w:eastAsia="Times New Roman" w:hAnsi="Times New Roman" w:cs="Times New Roman"/>
                <w:sz w:val="18"/>
                <w:szCs w:val="18"/>
                <w:lang w:eastAsia="ru-RU"/>
              </w:rPr>
              <w:t>Registrator</w:t>
            </w:r>
          </w:p>
        </w:tc>
        <w:tc>
          <w:tcPr>
            <w:tcW w:w="1552" w:type="dxa"/>
            <w:shd w:val="clear" w:color="auto" w:fill="auto"/>
            <w:noWrap/>
            <w:hideMark/>
          </w:tcPr>
          <w:p w:rsidR="00C83A35" w:rsidRPr="007606C2" w:rsidRDefault="00C83A35" w:rsidP="00C83A35">
            <w:pPr>
              <w:spacing w:after="0" w:line="240" w:lineRule="auto"/>
              <w:rPr>
                <w:rFonts w:ascii="Times New Roman" w:eastAsia="Times New Roman" w:hAnsi="Times New Roman" w:cs="Times New Roman"/>
                <w:sz w:val="18"/>
                <w:szCs w:val="18"/>
                <w:highlight w:val="black"/>
                <w:lang w:eastAsia="ru-RU"/>
              </w:rPr>
            </w:pPr>
            <w:r w:rsidRPr="007606C2">
              <w:rPr>
                <w:rFonts w:ascii="Times New Roman" w:eastAsia="Times New Roman" w:hAnsi="Times New Roman" w:cs="Times New Roman"/>
                <w:sz w:val="18"/>
                <w:szCs w:val="18"/>
                <w:highlight w:val="black"/>
                <w:lang w:eastAsia="ru-RU"/>
              </w:rPr>
              <w:t>Palaga Maria</w:t>
            </w:r>
          </w:p>
        </w:tc>
        <w:tc>
          <w:tcPr>
            <w:tcW w:w="1041" w:type="dxa"/>
            <w:shd w:val="clear" w:color="auto" w:fill="auto"/>
            <w:noWrap/>
            <w:hideMark/>
          </w:tcPr>
          <w:p w:rsidR="00C83A35" w:rsidRPr="007606C2" w:rsidRDefault="00C83A35" w:rsidP="00C83A35">
            <w:pPr>
              <w:spacing w:after="0" w:line="240" w:lineRule="auto"/>
              <w:jc w:val="center"/>
              <w:rPr>
                <w:rFonts w:ascii="Times New Roman" w:eastAsia="Times New Roman" w:hAnsi="Times New Roman" w:cs="Times New Roman"/>
                <w:sz w:val="18"/>
                <w:szCs w:val="18"/>
                <w:highlight w:val="black"/>
                <w:lang w:eastAsia="ru-RU"/>
              </w:rPr>
            </w:pPr>
            <w:r w:rsidRPr="007606C2">
              <w:rPr>
                <w:rFonts w:ascii="Times New Roman" w:eastAsia="Times New Roman" w:hAnsi="Times New Roman" w:cs="Times New Roman"/>
                <w:sz w:val="18"/>
                <w:szCs w:val="18"/>
                <w:highlight w:val="black"/>
                <w:lang w:eastAsia="ru-RU"/>
              </w:rPr>
              <w:t> </w:t>
            </w:r>
          </w:p>
        </w:tc>
        <w:tc>
          <w:tcPr>
            <w:tcW w:w="1168" w:type="dxa"/>
            <w:shd w:val="clear" w:color="auto" w:fill="auto"/>
            <w:noWrap/>
            <w:vAlign w:val="bottom"/>
            <w:hideMark/>
          </w:tcPr>
          <w:p w:rsidR="00C83A35" w:rsidRPr="007606C2" w:rsidRDefault="00C83A35" w:rsidP="00C83A35">
            <w:pPr>
              <w:spacing w:after="0" w:line="240" w:lineRule="auto"/>
              <w:jc w:val="right"/>
              <w:rPr>
                <w:rFonts w:ascii="Times New Roman" w:eastAsia="Times New Roman" w:hAnsi="Times New Roman" w:cs="Times New Roman"/>
                <w:color w:val="000000"/>
                <w:highlight w:val="black"/>
                <w:lang w:eastAsia="ru-RU"/>
              </w:rPr>
            </w:pPr>
            <w:r w:rsidRPr="007606C2">
              <w:rPr>
                <w:rFonts w:ascii="Times New Roman" w:eastAsia="Times New Roman" w:hAnsi="Times New Roman" w:cs="Times New Roman"/>
                <w:color w:val="000000"/>
                <w:highlight w:val="black"/>
                <w:lang w:eastAsia="ru-RU"/>
              </w:rPr>
              <w:t>3780</w:t>
            </w:r>
          </w:p>
        </w:tc>
        <w:tc>
          <w:tcPr>
            <w:tcW w:w="1024" w:type="dxa"/>
            <w:shd w:val="clear" w:color="auto" w:fill="auto"/>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 </w:t>
            </w:r>
          </w:p>
        </w:tc>
        <w:tc>
          <w:tcPr>
            <w:tcW w:w="1063" w:type="dxa"/>
            <w:shd w:val="clear" w:color="auto" w:fill="auto"/>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 </w:t>
            </w:r>
          </w:p>
        </w:tc>
        <w:tc>
          <w:tcPr>
            <w:tcW w:w="1074" w:type="dxa"/>
            <w:shd w:val="clear" w:color="auto" w:fill="auto"/>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 </w:t>
            </w:r>
          </w:p>
        </w:tc>
        <w:tc>
          <w:tcPr>
            <w:tcW w:w="944" w:type="dxa"/>
            <w:shd w:val="clear" w:color="auto" w:fill="auto"/>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 </w:t>
            </w:r>
          </w:p>
        </w:tc>
        <w:tc>
          <w:tcPr>
            <w:tcW w:w="854" w:type="dxa"/>
            <w:shd w:val="clear" w:color="auto" w:fill="auto"/>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 </w:t>
            </w:r>
          </w:p>
        </w:tc>
        <w:tc>
          <w:tcPr>
            <w:tcW w:w="1115" w:type="dxa"/>
            <w:shd w:val="clear" w:color="auto" w:fill="auto"/>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0,50</w:t>
            </w:r>
          </w:p>
        </w:tc>
        <w:tc>
          <w:tcPr>
            <w:tcW w:w="1587" w:type="dxa"/>
            <w:shd w:val="clear" w:color="auto" w:fill="auto"/>
            <w:noWrap/>
            <w:vAlign w:val="bottom"/>
            <w:hideMark/>
          </w:tcPr>
          <w:p w:rsidR="00C83A35" w:rsidRPr="007606C2" w:rsidRDefault="00C83A35" w:rsidP="00C83A35">
            <w:pPr>
              <w:spacing w:after="0" w:line="240" w:lineRule="auto"/>
              <w:jc w:val="center"/>
              <w:rPr>
                <w:rFonts w:ascii="Times New Roman" w:eastAsia="Times New Roman" w:hAnsi="Times New Roman" w:cs="Times New Roman"/>
                <w:color w:val="000000"/>
                <w:highlight w:val="black"/>
                <w:lang w:eastAsia="ru-RU"/>
              </w:rPr>
            </w:pPr>
            <w:r w:rsidRPr="007606C2">
              <w:rPr>
                <w:rFonts w:ascii="Times New Roman" w:eastAsia="Times New Roman" w:hAnsi="Times New Roman" w:cs="Times New Roman"/>
                <w:color w:val="000000"/>
                <w:highlight w:val="black"/>
                <w:lang w:eastAsia="ru-RU"/>
              </w:rPr>
              <w:t>1890,0</w:t>
            </w:r>
          </w:p>
        </w:tc>
      </w:tr>
      <w:tr w:rsidR="00C83A35" w:rsidRPr="002173D6" w:rsidTr="00C83A35">
        <w:trPr>
          <w:trHeight w:val="289"/>
        </w:trPr>
        <w:tc>
          <w:tcPr>
            <w:tcW w:w="533" w:type="dxa"/>
            <w:shd w:val="clear" w:color="auto" w:fill="auto"/>
            <w:noWrap/>
            <w:vAlign w:val="bottom"/>
            <w:hideMark/>
          </w:tcPr>
          <w:p w:rsidR="00C83A35" w:rsidRPr="002173D6" w:rsidRDefault="00C83A35" w:rsidP="00C83A35">
            <w:pPr>
              <w:spacing w:after="0" w:line="240" w:lineRule="auto"/>
              <w:jc w:val="right"/>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4</w:t>
            </w:r>
          </w:p>
        </w:tc>
        <w:tc>
          <w:tcPr>
            <w:tcW w:w="2385" w:type="dxa"/>
            <w:shd w:val="clear" w:color="auto" w:fill="auto"/>
            <w:hideMark/>
          </w:tcPr>
          <w:p w:rsidR="00C83A35" w:rsidRPr="002173D6" w:rsidRDefault="00C83A35" w:rsidP="00C83A35">
            <w:pPr>
              <w:spacing w:after="0" w:line="240" w:lineRule="auto"/>
              <w:rPr>
                <w:rFonts w:ascii="Times New Roman" w:eastAsia="Times New Roman" w:hAnsi="Times New Roman" w:cs="Times New Roman"/>
                <w:sz w:val="18"/>
                <w:szCs w:val="18"/>
                <w:lang w:eastAsia="ru-RU"/>
              </w:rPr>
            </w:pPr>
            <w:r w:rsidRPr="002173D6">
              <w:rPr>
                <w:rFonts w:ascii="Times New Roman" w:eastAsia="Times New Roman" w:hAnsi="Times New Roman" w:cs="Times New Roman"/>
                <w:sz w:val="18"/>
                <w:szCs w:val="18"/>
                <w:lang w:eastAsia="ru-RU"/>
              </w:rPr>
              <w:t>Specialist resurse umane</w:t>
            </w:r>
          </w:p>
        </w:tc>
        <w:tc>
          <w:tcPr>
            <w:tcW w:w="1552" w:type="dxa"/>
            <w:shd w:val="clear" w:color="auto" w:fill="auto"/>
            <w:noWrap/>
            <w:hideMark/>
          </w:tcPr>
          <w:p w:rsidR="00C83A35" w:rsidRPr="007606C2" w:rsidRDefault="00C83A35" w:rsidP="00C83A35">
            <w:pPr>
              <w:spacing w:after="0" w:line="240" w:lineRule="auto"/>
              <w:rPr>
                <w:rFonts w:ascii="Times New Roman" w:eastAsia="Times New Roman" w:hAnsi="Times New Roman" w:cs="Times New Roman"/>
                <w:sz w:val="18"/>
                <w:szCs w:val="18"/>
                <w:highlight w:val="black"/>
                <w:lang w:eastAsia="ru-RU"/>
              </w:rPr>
            </w:pPr>
            <w:r w:rsidRPr="007606C2">
              <w:rPr>
                <w:rFonts w:ascii="Times New Roman" w:eastAsia="Times New Roman" w:hAnsi="Times New Roman" w:cs="Times New Roman"/>
                <w:sz w:val="18"/>
                <w:szCs w:val="18"/>
                <w:highlight w:val="black"/>
                <w:lang w:eastAsia="ru-RU"/>
              </w:rPr>
              <w:t>Silcenco Oxana</w:t>
            </w:r>
          </w:p>
        </w:tc>
        <w:tc>
          <w:tcPr>
            <w:tcW w:w="1041" w:type="dxa"/>
            <w:shd w:val="clear" w:color="auto" w:fill="auto"/>
            <w:noWrap/>
            <w:hideMark/>
          </w:tcPr>
          <w:p w:rsidR="00C83A35" w:rsidRPr="007606C2" w:rsidRDefault="00C83A35" w:rsidP="00C83A35">
            <w:pPr>
              <w:spacing w:after="0" w:line="240" w:lineRule="auto"/>
              <w:jc w:val="center"/>
              <w:rPr>
                <w:rFonts w:ascii="Times New Roman" w:eastAsia="Times New Roman" w:hAnsi="Times New Roman" w:cs="Times New Roman"/>
                <w:sz w:val="18"/>
                <w:szCs w:val="18"/>
                <w:highlight w:val="black"/>
                <w:lang w:eastAsia="ru-RU"/>
              </w:rPr>
            </w:pPr>
            <w:r w:rsidRPr="007606C2">
              <w:rPr>
                <w:rFonts w:ascii="Times New Roman" w:eastAsia="Times New Roman" w:hAnsi="Times New Roman" w:cs="Times New Roman"/>
                <w:sz w:val="18"/>
                <w:szCs w:val="18"/>
                <w:highlight w:val="black"/>
                <w:lang w:eastAsia="ru-RU"/>
              </w:rPr>
              <w:t> </w:t>
            </w:r>
          </w:p>
        </w:tc>
        <w:tc>
          <w:tcPr>
            <w:tcW w:w="1168" w:type="dxa"/>
            <w:shd w:val="clear" w:color="auto" w:fill="auto"/>
            <w:noWrap/>
            <w:vAlign w:val="bottom"/>
            <w:hideMark/>
          </w:tcPr>
          <w:p w:rsidR="00C83A35" w:rsidRPr="007606C2" w:rsidRDefault="00C83A35" w:rsidP="00C83A35">
            <w:pPr>
              <w:spacing w:after="0" w:line="240" w:lineRule="auto"/>
              <w:jc w:val="right"/>
              <w:rPr>
                <w:rFonts w:ascii="Times New Roman" w:eastAsia="Times New Roman" w:hAnsi="Times New Roman" w:cs="Times New Roman"/>
                <w:color w:val="000000"/>
                <w:highlight w:val="black"/>
                <w:lang w:eastAsia="ru-RU"/>
              </w:rPr>
            </w:pPr>
            <w:r w:rsidRPr="007606C2">
              <w:rPr>
                <w:rFonts w:ascii="Times New Roman" w:eastAsia="Times New Roman" w:hAnsi="Times New Roman" w:cs="Times New Roman"/>
                <w:color w:val="000000"/>
                <w:highlight w:val="black"/>
                <w:lang w:eastAsia="ru-RU"/>
              </w:rPr>
              <w:t>8500</w:t>
            </w:r>
          </w:p>
        </w:tc>
        <w:tc>
          <w:tcPr>
            <w:tcW w:w="1024" w:type="dxa"/>
            <w:shd w:val="clear" w:color="auto" w:fill="auto"/>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 </w:t>
            </w:r>
          </w:p>
        </w:tc>
        <w:tc>
          <w:tcPr>
            <w:tcW w:w="1063" w:type="dxa"/>
            <w:shd w:val="clear" w:color="auto" w:fill="auto"/>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 </w:t>
            </w:r>
          </w:p>
        </w:tc>
        <w:tc>
          <w:tcPr>
            <w:tcW w:w="1074" w:type="dxa"/>
            <w:shd w:val="clear" w:color="auto" w:fill="auto"/>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 </w:t>
            </w:r>
          </w:p>
        </w:tc>
        <w:tc>
          <w:tcPr>
            <w:tcW w:w="944" w:type="dxa"/>
            <w:shd w:val="clear" w:color="auto" w:fill="auto"/>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 </w:t>
            </w:r>
          </w:p>
        </w:tc>
        <w:tc>
          <w:tcPr>
            <w:tcW w:w="854" w:type="dxa"/>
            <w:shd w:val="clear" w:color="auto" w:fill="auto"/>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 </w:t>
            </w:r>
          </w:p>
        </w:tc>
        <w:tc>
          <w:tcPr>
            <w:tcW w:w="1115" w:type="dxa"/>
            <w:shd w:val="clear" w:color="auto" w:fill="auto"/>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0,25</w:t>
            </w:r>
          </w:p>
        </w:tc>
        <w:tc>
          <w:tcPr>
            <w:tcW w:w="1587" w:type="dxa"/>
            <w:shd w:val="clear" w:color="auto" w:fill="auto"/>
            <w:noWrap/>
            <w:vAlign w:val="bottom"/>
            <w:hideMark/>
          </w:tcPr>
          <w:p w:rsidR="00C83A35" w:rsidRPr="007606C2" w:rsidRDefault="00C83A35" w:rsidP="00C83A35">
            <w:pPr>
              <w:spacing w:after="0" w:line="240" w:lineRule="auto"/>
              <w:jc w:val="center"/>
              <w:rPr>
                <w:rFonts w:ascii="Times New Roman" w:eastAsia="Times New Roman" w:hAnsi="Times New Roman" w:cs="Times New Roman"/>
                <w:color w:val="000000"/>
                <w:highlight w:val="black"/>
                <w:lang w:eastAsia="ru-RU"/>
              </w:rPr>
            </w:pPr>
            <w:r w:rsidRPr="007606C2">
              <w:rPr>
                <w:rFonts w:ascii="Times New Roman" w:eastAsia="Times New Roman" w:hAnsi="Times New Roman" w:cs="Times New Roman"/>
                <w:color w:val="000000"/>
                <w:highlight w:val="black"/>
                <w:lang w:eastAsia="ru-RU"/>
              </w:rPr>
              <w:t>2125,0</w:t>
            </w:r>
          </w:p>
        </w:tc>
      </w:tr>
      <w:tr w:rsidR="00C83A35" w:rsidRPr="002173D6" w:rsidTr="00C83A35">
        <w:trPr>
          <w:trHeight w:val="289"/>
        </w:trPr>
        <w:tc>
          <w:tcPr>
            <w:tcW w:w="533" w:type="dxa"/>
            <w:shd w:val="clear" w:color="auto" w:fill="auto"/>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 </w:t>
            </w:r>
          </w:p>
        </w:tc>
        <w:tc>
          <w:tcPr>
            <w:tcW w:w="2385" w:type="dxa"/>
            <w:shd w:val="clear" w:color="auto" w:fill="auto"/>
            <w:hideMark/>
          </w:tcPr>
          <w:p w:rsidR="00C83A35" w:rsidRPr="002173D6" w:rsidRDefault="00C83A35" w:rsidP="00C83A35">
            <w:pPr>
              <w:spacing w:after="0" w:line="240" w:lineRule="auto"/>
              <w:rPr>
                <w:rFonts w:ascii="Times New Roman" w:eastAsia="Times New Roman" w:hAnsi="Times New Roman" w:cs="Times New Roman"/>
                <w:sz w:val="18"/>
                <w:szCs w:val="18"/>
                <w:lang w:eastAsia="ru-RU"/>
              </w:rPr>
            </w:pPr>
            <w:r w:rsidRPr="002173D6">
              <w:rPr>
                <w:rFonts w:ascii="Times New Roman" w:eastAsia="Times New Roman" w:hAnsi="Times New Roman" w:cs="Times New Roman"/>
                <w:sz w:val="18"/>
                <w:szCs w:val="18"/>
                <w:lang w:eastAsia="ru-RU"/>
              </w:rPr>
              <w:t> </w:t>
            </w:r>
          </w:p>
        </w:tc>
        <w:tc>
          <w:tcPr>
            <w:tcW w:w="1552" w:type="dxa"/>
            <w:shd w:val="clear" w:color="auto" w:fill="auto"/>
            <w:noWrap/>
            <w:hideMark/>
          </w:tcPr>
          <w:p w:rsidR="00C83A35" w:rsidRPr="002173D6" w:rsidRDefault="00C83A35" w:rsidP="00C83A35">
            <w:pPr>
              <w:spacing w:after="0" w:line="240" w:lineRule="auto"/>
              <w:rPr>
                <w:rFonts w:ascii="Times New Roman" w:eastAsia="Times New Roman" w:hAnsi="Times New Roman" w:cs="Times New Roman"/>
                <w:sz w:val="18"/>
                <w:szCs w:val="18"/>
                <w:lang w:eastAsia="ru-RU"/>
              </w:rPr>
            </w:pPr>
            <w:r w:rsidRPr="002173D6">
              <w:rPr>
                <w:rFonts w:ascii="Times New Roman" w:eastAsia="Times New Roman" w:hAnsi="Times New Roman" w:cs="Times New Roman"/>
                <w:sz w:val="18"/>
                <w:szCs w:val="18"/>
                <w:lang w:eastAsia="ru-RU"/>
              </w:rPr>
              <w:t> </w:t>
            </w:r>
          </w:p>
        </w:tc>
        <w:tc>
          <w:tcPr>
            <w:tcW w:w="1041" w:type="dxa"/>
            <w:shd w:val="clear" w:color="auto" w:fill="auto"/>
            <w:noWrap/>
            <w:hideMark/>
          </w:tcPr>
          <w:p w:rsidR="00C83A35" w:rsidRPr="002173D6" w:rsidRDefault="00C83A35" w:rsidP="00C83A35">
            <w:pPr>
              <w:spacing w:after="0" w:line="240" w:lineRule="auto"/>
              <w:jc w:val="center"/>
              <w:rPr>
                <w:rFonts w:ascii="Times New Roman" w:eastAsia="Times New Roman" w:hAnsi="Times New Roman" w:cs="Times New Roman"/>
                <w:sz w:val="18"/>
                <w:szCs w:val="18"/>
                <w:lang w:eastAsia="ru-RU"/>
              </w:rPr>
            </w:pPr>
            <w:r w:rsidRPr="002173D6">
              <w:rPr>
                <w:rFonts w:ascii="Times New Roman" w:eastAsia="Times New Roman" w:hAnsi="Times New Roman" w:cs="Times New Roman"/>
                <w:sz w:val="18"/>
                <w:szCs w:val="18"/>
                <w:lang w:eastAsia="ru-RU"/>
              </w:rPr>
              <w:t> </w:t>
            </w:r>
          </w:p>
        </w:tc>
        <w:tc>
          <w:tcPr>
            <w:tcW w:w="1168" w:type="dxa"/>
            <w:shd w:val="clear" w:color="auto" w:fill="auto"/>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 </w:t>
            </w:r>
          </w:p>
        </w:tc>
        <w:tc>
          <w:tcPr>
            <w:tcW w:w="1024" w:type="dxa"/>
            <w:shd w:val="clear" w:color="auto" w:fill="auto"/>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 </w:t>
            </w:r>
          </w:p>
        </w:tc>
        <w:tc>
          <w:tcPr>
            <w:tcW w:w="1063" w:type="dxa"/>
            <w:shd w:val="clear" w:color="auto" w:fill="auto"/>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 </w:t>
            </w:r>
          </w:p>
        </w:tc>
        <w:tc>
          <w:tcPr>
            <w:tcW w:w="1074" w:type="dxa"/>
            <w:shd w:val="clear" w:color="auto" w:fill="auto"/>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 </w:t>
            </w:r>
          </w:p>
        </w:tc>
        <w:tc>
          <w:tcPr>
            <w:tcW w:w="944" w:type="dxa"/>
            <w:shd w:val="clear" w:color="auto" w:fill="auto"/>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 </w:t>
            </w:r>
          </w:p>
        </w:tc>
        <w:tc>
          <w:tcPr>
            <w:tcW w:w="854" w:type="dxa"/>
            <w:shd w:val="clear" w:color="auto" w:fill="auto"/>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 </w:t>
            </w:r>
          </w:p>
        </w:tc>
        <w:tc>
          <w:tcPr>
            <w:tcW w:w="1115" w:type="dxa"/>
            <w:shd w:val="clear" w:color="auto" w:fill="auto"/>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 </w:t>
            </w:r>
          </w:p>
        </w:tc>
        <w:tc>
          <w:tcPr>
            <w:tcW w:w="1587" w:type="dxa"/>
            <w:shd w:val="clear" w:color="auto" w:fill="auto"/>
            <w:noWrap/>
            <w:vAlign w:val="bottom"/>
            <w:hideMark/>
          </w:tcPr>
          <w:p w:rsidR="00C83A35" w:rsidRPr="007606C2" w:rsidRDefault="00C83A35" w:rsidP="00C83A35">
            <w:pPr>
              <w:spacing w:after="0" w:line="240" w:lineRule="auto"/>
              <w:jc w:val="center"/>
              <w:rPr>
                <w:rFonts w:ascii="Times New Roman" w:eastAsia="Times New Roman" w:hAnsi="Times New Roman" w:cs="Times New Roman"/>
                <w:color w:val="000000"/>
                <w:highlight w:val="black"/>
                <w:lang w:eastAsia="ru-RU"/>
              </w:rPr>
            </w:pPr>
            <w:r w:rsidRPr="007606C2">
              <w:rPr>
                <w:rFonts w:ascii="Times New Roman" w:eastAsia="Times New Roman" w:hAnsi="Times New Roman" w:cs="Times New Roman"/>
                <w:color w:val="000000"/>
                <w:highlight w:val="black"/>
                <w:lang w:eastAsia="ru-RU"/>
              </w:rPr>
              <w:t> </w:t>
            </w:r>
          </w:p>
        </w:tc>
      </w:tr>
      <w:tr w:rsidR="00C83A35" w:rsidRPr="002173D6" w:rsidTr="00C83A35">
        <w:trPr>
          <w:trHeight w:val="289"/>
        </w:trPr>
        <w:tc>
          <w:tcPr>
            <w:tcW w:w="533" w:type="dxa"/>
            <w:shd w:val="clear" w:color="auto" w:fill="auto"/>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lang w:eastAsia="ru-RU"/>
              </w:rPr>
            </w:pPr>
            <w:r w:rsidRPr="002173D6">
              <w:rPr>
                <w:rFonts w:ascii="Times New Roman" w:eastAsia="Times New Roman" w:hAnsi="Times New Roman" w:cs="Times New Roman"/>
                <w:color w:val="000000"/>
                <w:lang w:eastAsia="ru-RU"/>
              </w:rPr>
              <w:t> </w:t>
            </w:r>
          </w:p>
        </w:tc>
        <w:tc>
          <w:tcPr>
            <w:tcW w:w="2385" w:type="dxa"/>
            <w:shd w:val="clear" w:color="auto" w:fill="auto"/>
            <w:hideMark/>
          </w:tcPr>
          <w:p w:rsidR="00C83A35" w:rsidRPr="002173D6" w:rsidRDefault="00C83A35" w:rsidP="00C83A35">
            <w:pPr>
              <w:spacing w:after="0" w:line="240" w:lineRule="auto"/>
              <w:rPr>
                <w:rFonts w:ascii="Times New Roman" w:eastAsia="Times New Roman" w:hAnsi="Times New Roman" w:cs="Times New Roman"/>
                <w:b/>
                <w:bCs/>
                <w:lang w:eastAsia="ru-RU"/>
              </w:rPr>
            </w:pPr>
            <w:r w:rsidRPr="002173D6">
              <w:rPr>
                <w:rFonts w:ascii="Times New Roman" w:eastAsia="Times New Roman" w:hAnsi="Times New Roman" w:cs="Times New Roman"/>
                <w:b/>
                <w:bCs/>
                <w:lang w:eastAsia="ru-RU"/>
              </w:rPr>
              <w:t>TOTAL:</w:t>
            </w:r>
          </w:p>
        </w:tc>
        <w:tc>
          <w:tcPr>
            <w:tcW w:w="1552" w:type="dxa"/>
            <w:shd w:val="clear" w:color="auto" w:fill="auto"/>
            <w:noWrap/>
            <w:hideMark/>
          </w:tcPr>
          <w:p w:rsidR="00C83A35" w:rsidRPr="002173D6" w:rsidRDefault="00C83A35" w:rsidP="00C83A35">
            <w:pPr>
              <w:spacing w:after="0" w:line="240" w:lineRule="auto"/>
              <w:rPr>
                <w:rFonts w:ascii="Times New Roman" w:eastAsia="Times New Roman" w:hAnsi="Times New Roman" w:cs="Times New Roman"/>
                <w:sz w:val="18"/>
                <w:szCs w:val="18"/>
                <w:lang w:eastAsia="ru-RU"/>
              </w:rPr>
            </w:pPr>
            <w:r w:rsidRPr="002173D6">
              <w:rPr>
                <w:rFonts w:ascii="Times New Roman" w:eastAsia="Times New Roman" w:hAnsi="Times New Roman" w:cs="Times New Roman"/>
                <w:sz w:val="18"/>
                <w:szCs w:val="18"/>
                <w:lang w:eastAsia="ru-RU"/>
              </w:rPr>
              <w:t> </w:t>
            </w:r>
          </w:p>
        </w:tc>
        <w:tc>
          <w:tcPr>
            <w:tcW w:w="1041" w:type="dxa"/>
            <w:shd w:val="clear" w:color="auto" w:fill="auto"/>
            <w:noWrap/>
            <w:hideMark/>
          </w:tcPr>
          <w:p w:rsidR="00C83A35" w:rsidRPr="002173D6" w:rsidRDefault="00C83A35" w:rsidP="00C83A35">
            <w:pPr>
              <w:spacing w:after="0" w:line="240" w:lineRule="auto"/>
              <w:jc w:val="center"/>
              <w:rPr>
                <w:rFonts w:ascii="Times New Roman" w:eastAsia="Times New Roman" w:hAnsi="Times New Roman" w:cs="Times New Roman"/>
                <w:sz w:val="18"/>
                <w:szCs w:val="18"/>
                <w:lang w:eastAsia="ru-RU"/>
              </w:rPr>
            </w:pPr>
            <w:r w:rsidRPr="002173D6">
              <w:rPr>
                <w:rFonts w:ascii="Times New Roman" w:eastAsia="Times New Roman" w:hAnsi="Times New Roman" w:cs="Times New Roman"/>
                <w:sz w:val="18"/>
                <w:szCs w:val="18"/>
                <w:lang w:eastAsia="ru-RU"/>
              </w:rPr>
              <w:t> </w:t>
            </w:r>
          </w:p>
        </w:tc>
        <w:tc>
          <w:tcPr>
            <w:tcW w:w="1168" w:type="dxa"/>
            <w:shd w:val="clear" w:color="auto" w:fill="auto"/>
            <w:noWrap/>
            <w:vAlign w:val="bottom"/>
            <w:hideMark/>
          </w:tcPr>
          <w:p w:rsidR="00C83A35" w:rsidRPr="002173D6" w:rsidRDefault="00C83A35" w:rsidP="00C83A35">
            <w:pPr>
              <w:spacing w:after="0" w:line="240" w:lineRule="auto"/>
              <w:rPr>
                <w:rFonts w:ascii="Times New Roman" w:eastAsia="Times New Roman" w:hAnsi="Times New Roman" w:cs="Times New Roman"/>
                <w:b/>
                <w:bCs/>
                <w:color w:val="000000"/>
                <w:lang w:eastAsia="ru-RU"/>
              </w:rPr>
            </w:pPr>
            <w:r w:rsidRPr="002173D6">
              <w:rPr>
                <w:rFonts w:ascii="Times New Roman" w:eastAsia="Times New Roman" w:hAnsi="Times New Roman" w:cs="Times New Roman"/>
                <w:b/>
                <w:bCs/>
                <w:color w:val="000000"/>
                <w:lang w:eastAsia="ru-RU"/>
              </w:rPr>
              <w:t> </w:t>
            </w:r>
          </w:p>
        </w:tc>
        <w:tc>
          <w:tcPr>
            <w:tcW w:w="1024" w:type="dxa"/>
            <w:shd w:val="clear" w:color="auto" w:fill="auto"/>
            <w:noWrap/>
            <w:vAlign w:val="bottom"/>
            <w:hideMark/>
          </w:tcPr>
          <w:p w:rsidR="00C83A35" w:rsidRPr="002173D6" w:rsidRDefault="00C83A35" w:rsidP="00C83A35">
            <w:pPr>
              <w:spacing w:after="0" w:line="240" w:lineRule="auto"/>
              <w:rPr>
                <w:rFonts w:ascii="Times New Roman" w:eastAsia="Times New Roman" w:hAnsi="Times New Roman" w:cs="Times New Roman"/>
                <w:b/>
                <w:bCs/>
                <w:color w:val="000000"/>
                <w:lang w:eastAsia="ru-RU"/>
              </w:rPr>
            </w:pPr>
            <w:r w:rsidRPr="002173D6">
              <w:rPr>
                <w:rFonts w:ascii="Times New Roman" w:eastAsia="Times New Roman" w:hAnsi="Times New Roman" w:cs="Times New Roman"/>
                <w:b/>
                <w:bCs/>
                <w:color w:val="000000"/>
                <w:lang w:eastAsia="ru-RU"/>
              </w:rPr>
              <w:t> </w:t>
            </w:r>
          </w:p>
        </w:tc>
        <w:tc>
          <w:tcPr>
            <w:tcW w:w="1063" w:type="dxa"/>
            <w:shd w:val="clear" w:color="auto" w:fill="auto"/>
            <w:noWrap/>
            <w:vAlign w:val="bottom"/>
            <w:hideMark/>
          </w:tcPr>
          <w:p w:rsidR="00C83A35" w:rsidRPr="002173D6" w:rsidRDefault="00C83A35" w:rsidP="00C83A35">
            <w:pPr>
              <w:spacing w:after="0" w:line="240" w:lineRule="auto"/>
              <w:rPr>
                <w:rFonts w:ascii="Times New Roman" w:eastAsia="Times New Roman" w:hAnsi="Times New Roman" w:cs="Times New Roman"/>
                <w:b/>
                <w:bCs/>
                <w:color w:val="000000"/>
                <w:lang w:eastAsia="ru-RU"/>
              </w:rPr>
            </w:pPr>
            <w:r w:rsidRPr="002173D6">
              <w:rPr>
                <w:rFonts w:ascii="Times New Roman" w:eastAsia="Times New Roman" w:hAnsi="Times New Roman" w:cs="Times New Roman"/>
                <w:b/>
                <w:bCs/>
                <w:color w:val="000000"/>
                <w:lang w:eastAsia="ru-RU"/>
              </w:rPr>
              <w:t> </w:t>
            </w:r>
          </w:p>
        </w:tc>
        <w:tc>
          <w:tcPr>
            <w:tcW w:w="1074" w:type="dxa"/>
            <w:shd w:val="clear" w:color="auto" w:fill="auto"/>
            <w:noWrap/>
            <w:vAlign w:val="bottom"/>
            <w:hideMark/>
          </w:tcPr>
          <w:p w:rsidR="00C83A35" w:rsidRPr="002173D6" w:rsidRDefault="00C83A35" w:rsidP="00C83A35">
            <w:pPr>
              <w:spacing w:after="0" w:line="240" w:lineRule="auto"/>
              <w:rPr>
                <w:rFonts w:ascii="Times New Roman" w:eastAsia="Times New Roman" w:hAnsi="Times New Roman" w:cs="Times New Roman"/>
                <w:b/>
                <w:bCs/>
                <w:color w:val="000000"/>
                <w:lang w:eastAsia="ru-RU"/>
              </w:rPr>
            </w:pPr>
            <w:r w:rsidRPr="002173D6">
              <w:rPr>
                <w:rFonts w:ascii="Times New Roman" w:eastAsia="Times New Roman" w:hAnsi="Times New Roman" w:cs="Times New Roman"/>
                <w:b/>
                <w:bCs/>
                <w:color w:val="000000"/>
                <w:lang w:eastAsia="ru-RU"/>
              </w:rPr>
              <w:t> </w:t>
            </w:r>
          </w:p>
        </w:tc>
        <w:tc>
          <w:tcPr>
            <w:tcW w:w="944" w:type="dxa"/>
            <w:shd w:val="clear" w:color="auto" w:fill="auto"/>
            <w:noWrap/>
            <w:vAlign w:val="bottom"/>
            <w:hideMark/>
          </w:tcPr>
          <w:p w:rsidR="00C83A35" w:rsidRPr="002173D6" w:rsidRDefault="00C83A35" w:rsidP="00C83A35">
            <w:pPr>
              <w:spacing w:after="0" w:line="240" w:lineRule="auto"/>
              <w:rPr>
                <w:rFonts w:ascii="Times New Roman" w:eastAsia="Times New Roman" w:hAnsi="Times New Roman" w:cs="Times New Roman"/>
                <w:b/>
                <w:bCs/>
                <w:color w:val="000000"/>
                <w:lang w:eastAsia="ru-RU"/>
              </w:rPr>
            </w:pPr>
            <w:r w:rsidRPr="002173D6">
              <w:rPr>
                <w:rFonts w:ascii="Times New Roman" w:eastAsia="Times New Roman" w:hAnsi="Times New Roman" w:cs="Times New Roman"/>
                <w:b/>
                <w:bCs/>
                <w:color w:val="000000"/>
                <w:lang w:eastAsia="ru-RU"/>
              </w:rPr>
              <w:t> </w:t>
            </w:r>
          </w:p>
        </w:tc>
        <w:tc>
          <w:tcPr>
            <w:tcW w:w="854" w:type="dxa"/>
            <w:shd w:val="clear" w:color="auto" w:fill="auto"/>
            <w:noWrap/>
            <w:vAlign w:val="bottom"/>
            <w:hideMark/>
          </w:tcPr>
          <w:p w:rsidR="00C83A35" w:rsidRPr="002173D6" w:rsidRDefault="00C83A35" w:rsidP="00C83A35">
            <w:pPr>
              <w:spacing w:after="0" w:line="240" w:lineRule="auto"/>
              <w:rPr>
                <w:rFonts w:ascii="Times New Roman" w:eastAsia="Times New Roman" w:hAnsi="Times New Roman" w:cs="Times New Roman"/>
                <w:b/>
                <w:bCs/>
                <w:color w:val="000000"/>
                <w:lang w:eastAsia="ru-RU"/>
              </w:rPr>
            </w:pPr>
            <w:r w:rsidRPr="002173D6">
              <w:rPr>
                <w:rFonts w:ascii="Times New Roman" w:eastAsia="Times New Roman" w:hAnsi="Times New Roman" w:cs="Times New Roman"/>
                <w:b/>
                <w:bCs/>
                <w:color w:val="000000"/>
                <w:lang w:eastAsia="ru-RU"/>
              </w:rPr>
              <w:t> </w:t>
            </w:r>
          </w:p>
        </w:tc>
        <w:tc>
          <w:tcPr>
            <w:tcW w:w="1115" w:type="dxa"/>
            <w:shd w:val="clear" w:color="auto" w:fill="auto"/>
            <w:noWrap/>
            <w:vAlign w:val="bottom"/>
            <w:hideMark/>
          </w:tcPr>
          <w:p w:rsidR="00C83A35" w:rsidRPr="002173D6" w:rsidRDefault="00C83A35" w:rsidP="00C83A35">
            <w:pPr>
              <w:spacing w:after="0" w:line="240" w:lineRule="auto"/>
              <w:jc w:val="center"/>
              <w:rPr>
                <w:rFonts w:ascii="Times New Roman" w:eastAsia="Times New Roman" w:hAnsi="Times New Roman" w:cs="Times New Roman"/>
                <w:b/>
                <w:bCs/>
                <w:color w:val="000000"/>
                <w:lang w:eastAsia="ru-RU"/>
              </w:rPr>
            </w:pPr>
            <w:r w:rsidRPr="002173D6">
              <w:rPr>
                <w:rFonts w:ascii="Times New Roman" w:eastAsia="Times New Roman" w:hAnsi="Times New Roman" w:cs="Times New Roman"/>
                <w:b/>
                <w:bCs/>
                <w:color w:val="000000"/>
                <w:lang w:eastAsia="ru-RU"/>
              </w:rPr>
              <w:t>7,25</w:t>
            </w:r>
          </w:p>
        </w:tc>
        <w:tc>
          <w:tcPr>
            <w:tcW w:w="1587" w:type="dxa"/>
            <w:shd w:val="clear" w:color="auto" w:fill="auto"/>
            <w:noWrap/>
            <w:vAlign w:val="bottom"/>
            <w:hideMark/>
          </w:tcPr>
          <w:p w:rsidR="00C83A35" w:rsidRPr="007606C2" w:rsidRDefault="00C83A35" w:rsidP="00C83A35">
            <w:pPr>
              <w:spacing w:after="0" w:line="240" w:lineRule="auto"/>
              <w:jc w:val="center"/>
              <w:rPr>
                <w:rFonts w:ascii="Times New Roman" w:eastAsia="Times New Roman" w:hAnsi="Times New Roman" w:cs="Times New Roman"/>
                <w:b/>
                <w:bCs/>
                <w:color w:val="000000"/>
                <w:highlight w:val="black"/>
                <w:lang w:eastAsia="ru-RU"/>
              </w:rPr>
            </w:pPr>
            <w:r w:rsidRPr="007606C2">
              <w:rPr>
                <w:rFonts w:ascii="Times New Roman" w:eastAsia="Times New Roman" w:hAnsi="Times New Roman" w:cs="Times New Roman"/>
                <w:b/>
                <w:bCs/>
                <w:color w:val="000000"/>
                <w:highlight w:val="black"/>
                <w:lang w:eastAsia="ru-RU"/>
              </w:rPr>
              <w:t xml:space="preserve">       59 250,00   </w:t>
            </w:r>
          </w:p>
        </w:tc>
      </w:tr>
    </w:tbl>
    <w:p w:rsidR="00C83A35" w:rsidRPr="002173D6" w:rsidRDefault="00C83A35" w:rsidP="00C83A35">
      <w:pPr>
        <w:spacing w:after="0" w:line="240" w:lineRule="auto"/>
        <w:ind w:left="142"/>
        <w:jc w:val="center"/>
        <w:rPr>
          <w:rFonts w:ascii="Times New Roman" w:eastAsiaTheme="minorEastAsia" w:hAnsi="Times New Roman" w:cs="Times New Roman"/>
          <w:sz w:val="28"/>
          <w:szCs w:val="28"/>
        </w:rPr>
      </w:pPr>
    </w:p>
    <w:p w:rsidR="00C83A35" w:rsidRPr="002173D6" w:rsidRDefault="00C83A35" w:rsidP="00C83A35">
      <w:pPr>
        <w:spacing w:after="0" w:line="240" w:lineRule="auto"/>
        <w:ind w:left="142"/>
        <w:jc w:val="center"/>
        <w:rPr>
          <w:rFonts w:ascii="Times New Roman" w:eastAsiaTheme="minorEastAsia" w:hAnsi="Times New Roman" w:cs="Times New Roman"/>
          <w:sz w:val="28"/>
          <w:szCs w:val="28"/>
        </w:rPr>
      </w:pPr>
    </w:p>
    <w:p w:rsidR="00C83A35" w:rsidRPr="002173D6" w:rsidRDefault="00C83A35" w:rsidP="00C83A35">
      <w:pPr>
        <w:spacing w:after="0" w:line="240" w:lineRule="auto"/>
        <w:ind w:left="142"/>
        <w:jc w:val="center"/>
        <w:rPr>
          <w:rFonts w:ascii="Times New Roman" w:eastAsiaTheme="minorEastAsia" w:hAnsi="Times New Roman" w:cs="Times New Roman"/>
          <w:sz w:val="28"/>
          <w:szCs w:val="28"/>
        </w:rPr>
      </w:pPr>
    </w:p>
    <w:p w:rsidR="00C83A35" w:rsidRPr="002173D6" w:rsidRDefault="00C83A35" w:rsidP="00C83A35">
      <w:pPr>
        <w:spacing w:after="0" w:line="240" w:lineRule="auto"/>
        <w:ind w:left="142"/>
        <w:jc w:val="center"/>
        <w:rPr>
          <w:rFonts w:ascii="Times New Roman" w:eastAsiaTheme="minorEastAsia" w:hAnsi="Times New Roman" w:cs="Times New Roman"/>
          <w:sz w:val="28"/>
          <w:szCs w:val="28"/>
        </w:rPr>
      </w:pPr>
    </w:p>
    <w:p w:rsidR="00C83A35" w:rsidRPr="002173D6" w:rsidRDefault="00C83A35" w:rsidP="00C83A35">
      <w:pPr>
        <w:spacing w:after="0" w:line="240" w:lineRule="auto"/>
        <w:ind w:left="142"/>
        <w:jc w:val="center"/>
        <w:rPr>
          <w:rFonts w:ascii="Times New Roman" w:eastAsiaTheme="minorEastAsia" w:hAnsi="Times New Roman" w:cs="Times New Roman"/>
          <w:sz w:val="28"/>
          <w:szCs w:val="28"/>
        </w:rPr>
      </w:pPr>
    </w:p>
    <w:p w:rsidR="00C83A35" w:rsidRPr="002173D6" w:rsidRDefault="00C83A35" w:rsidP="00C83A35">
      <w:pPr>
        <w:spacing w:after="0" w:line="240" w:lineRule="auto"/>
        <w:ind w:left="142"/>
        <w:jc w:val="center"/>
        <w:rPr>
          <w:rFonts w:ascii="Times New Roman" w:eastAsiaTheme="minorEastAsia" w:hAnsi="Times New Roman" w:cs="Times New Roman"/>
          <w:sz w:val="28"/>
          <w:szCs w:val="28"/>
        </w:rPr>
      </w:pPr>
    </w:p>
    <w:p w:rsidR="00C83A35" w:rsidRPr="002173D6" w:rsidRDefault="00C83A35" w:rsidP="00C83A35">
      <w:pPr>
        <w:spacing w:after="0" w:line="240" w:lineRule="auto"/>
        <w:ind w:left="142"/>
        <w:rPr>
          <w:rFonts w:ascii="Times New Roman" w:eastAsiaTheme="minorEastAsia" w:hAnsi="Times New Roman" w:cs="Times New Roman"/>
          <w:b/>
          <w:sz w:val="28"/>
          <w:szCs w:val="28"/>
        </w:rPr>
      </w:pPr>
      <w:r w:rsidRPr="002173D6">
        <w:rPr>
          <w:rFonts w:ascii="Times New Roman" w:eastAsiaTheme="minorEastAsia" w:hAnsi="Times New Roman" w:cs="Times New Roman"/>
          <w:b/>
          <w:sz w:val="28"/>
          <w:szCs w:val="28"/>
        </w:rPr>
        <w:t xml:space="preserve">Secretarul Consiliului raional </w:t>
      </w:r>
      <w:r w:rsidRPr="002173D6">
        <w:rPr>
          <w:rFonts w:ascii="Times New Roman" w:eastAsiaTheme="minorEastAsia" w:hAnsi="Times New Roman" w:cs="Times New Roman"/>
          <w:b/>
          <w:sz w:val="28"/>
          <w:szCs w:val="28"/>
        </w:rPr>
        <w:tab/>
      </w:r>
      <w:r w:rsidRPr="002173D6">
        <w:rPr>
          <w:rFonts w:ascii="Times New Roman" w:eastAsiaTheme="minorEastAsia" w:hAnsi="Times New Roman" w:cs="Times New Roman"/>
          <w:b/>
          <w:sz w:val="28"/>
          <w:szCs w:val="28"/>
        </w:rPr>
        <w:tab/>
      </w:r>
      <w:r w:rsidRPr="002173D6">
        <w:rPr>
          <w:rFonts w:ascii="Times New Roman" w:eastAsiaTheme="minorEastAsia" w:hAnsi="Times New Roman" w:cs="Times New Roman"/>
          <w:b/>
          <w:sz w:val="28"/>
          <w:szCs w:val="28"/>
        </w:rPr>
        <w:tab/>
      </w:r>
      <w:r w:rsidRPr="002173D6">
        <w:rPr>
          <w:rFonts w:ascii="Times New Roman" w:eastAsiaTheme="minorEastAsia" w:hAnsi="Times New Roman" w:cs="Times New Roman"/>
          <w:b/>
          <w:sz w:val="28"/>
          <w:szCs w:val="28"/>
        </w:rPr>
        <w:tab/>
      </w:r>
      <w:r w:rsidRPr="002173D6">
        <w:rPr>
          <w:rFonts w:ascii="Times New Roman" w:eastAsiaTheme="minorEastAsia" w:hAnsi="Times New Roman" w:cs="Times New Roman"/>
          <w:b/>
          <w:sz w:val="28"/>
          <w:szCs w:val="28"/>
        </w:rPr>
        <w:tab/>
      </w:r>
      <w:r w:rsidRPr="002173D6">
        <w:rPr>
          <w:rFonts w:ascii="Times New Roman" w:eastAsiaTheme="minorEastAsia" w:hAnsi="Times New Roman" w:cs="Times New Roman"/>
          <w:b/>
          <w:sz w:val="28"/>
          <w:szCs w:val="28"/>
        </w:rPr>
        <w:tab/>
      </w:r>
      <w:r w:rsidRPr="002173D6">
        <w:rPr>
          <w:rFonts w:ascii="Times New Roman" w:eastAsiaTheme="minorEastAsia" w:hAnsi="Times New Roman" w:cs="Times New Roman"/>
          <w:b/>
          <w:sz w:val="28"/>
          <w:szCs w:val="28"/>
        </w:rPr>
        <w:tab/>
      </w:r>
      <w:r w:rsidRPr="002173D6">
        <w:rPr>
          <w:rFonts w:ascii="Times New Roman" w:eastAsiaTheme="minorEastAsia" w:hAnsi="Times New Roman" w:cs="Times New Roman"/>
          <w:b/>
          <w:sz w:val="28"/>
          <w:szCs w:val="28"/>
        </w:rPr>
        <w:tab/>
      </w:r>
      <w:r w:rsidRPr="002173D6">
        <w:rPr>
          <w:rFonts w:ascii="Times New Roman" w:eastAsiaTheme="minorEastAsia" w:hAnsi="Times New Roman" w:cs="Times New Roman"/>
          <w:b/>
          <w:sz w:val="28"/>
          <w:szCs w:val="28"/>
        </w:rPr>
        <w:tab/>
      </w:r>
      <w:r w:rsidRPr="002173D6">
        <w:rPr>
          <w:rFonts w:ascii="Times New Roman" w:eastAsiaTheme="minorEastAsia" w:hAnsi="Times New Roman" w:cs="Times New Roman"/>
          <w:b/>
          <w:sz w:val="28"/>
          <w:szCs w:val="28"/>
        </w:rPr>
        <w:tab/>
        <w:t>Vasile Gobjilă</w:t>
      </w:r>
    </w:p>
    <w:p w:rsidR="00C83A35" w:rsidRPr="002173D6" w:rsidRDefault="00C83A35" w:rsidP="00C83A35">
      <w:pPr>
        <w:spacing w:after="0" w:line="240" w:lineRule="auto"/>
        <w:ind w:left="142"/>
        <w:jc w:val="center"/>
        <w:rPr>
          <w:rFonts w:ascii="Times New Roman" w:eastAsiaTheme="minorEastAsia" w:hAnsi="Times New Roman" w:cs="Times New Roman"/>
          <w:sz w:val="28"/>
          <w:szCs w:val="28"/>
        </w:rPr>
      </w:pPr>
    </w:p>
    <w:p w:rsidR="00C83A35" w:rsidRPr="002173D6" w:rsidRDefault="00C83A35" w:rsidP="00C83A35">
      <w:pPr>
        <w:spacing w:after="0" w:line="240" w:lineRule="auto"/>
        <w:ind w:left="142"/>
        <w:jc w:val="center"/>
        <w:rPr>
          <w:rFonts w:ascii="Times New Roman" w:eastAsiaTheme="minorEastAsia" w:hAnsi="Times New Roman" w:cs="Times New Roman"/>
          <w:sz w:val="28"/>
          <w:szCs w:val="28"/>
        </w:rPr>
      </w:pPr>
    </w:p>
    <w:p w:rsidR="00C83A35" w:rsidRPr="002173D6" w:rsidRDefault="00C83A35" w:rsidP="00C83A35">
      <w:pPr>
        <w:spacing w:after="0" w:line="240" w:lineRule="auto"/>
        <w:ind w:left="142"/>
        <w:jc w:val="center"/>
        <w:rPr>
          <w:rFonts w:ascii="Times New Roman" w:eastAsiaTheme="minorEastAsia" w:hAnsi="Times New Roman" w:cs="Times New Roman"/>
          <w:sz w:val="28"/>
          <w:szCs w:val="28"/>
        </w:rPr>
      </w:pPr>
    </w:p>
    <w:p w:rsidR="00C83A35" w:rsidRPr="002173D6" w:rsidRDefault="00C83A35" w:rsidP="00C83A35">
      <w:pPr>
        <w:spacing w:after="0" w:line="240" w:lineRule="auto"/>
        <w:ind w:left="142"/>
        <w:jc w:val="center"/>
        <w:rPr>
          <w:rFonts w:ascii="Times New Roman" w:eastAsiaTheme="minorEastAsia" w:hAnsi="Times New Roman" w:cs="Times New Roman"/>
          <w:sz w:val="28"/>
          <w:szCs w:val="28"/>
        </w:rPr>
      </w:pPr>
    </w:p>
    <w:p w:rsidR="00C83A35" w:rsidRPr="002173D6" w:rsidRDefault="00C83A35" w:rsidP="00C83A35">
      <w:pPr>
        <w:spacing w:after="0" w:line="240" w:lineRule="auto"/>
        <w:ind w:left="142"/>
        <w:jc w:val="center"/>
        <w:rPr>
          <w:rFonts w:ascii="Times New Roman" w:eastAsiaTheme="minorEastAsia" w:hAnsi="Times New Roman" w:cs="Times New Roman"/>
          <w:sz w:val="28"/>
          <w:szCs w:val="28"/>
        </w:rPr>
      </w:pPr>
    </w:p>
    <w:p w:rsidR="00C83A35" w:rsidRPr="002173D6" w:rsidRDefault="00C83A35" w:rsidP="00C83A35">
      <w:pPr>
        <w:spacing w:after="0" w:line="240" w:lineRule="auto"/>
        <w:ind w:left="142"/>
        <w:jc w:val="center"/>
        <w:rPr>
          <w:rFonts w:ascii="Times New Roman" w:eastAsiaTheme="minorEastAsia" w:hAnsi="Times New Roman" w:cs="Times New Roman"/>
          <w:sz w:val="28"/>
          <w:szCs w:val="28"/>
        </w:rPr>
      </w:pPr>
    </w:p>
    <w:p w:rsidR="00C83A35" w:rsidRPr="002173D6" w:rsidRDefault="00C83A35" w:rsidP="00C83A35">
      <w:pPr>
        <w:spacing w:after="0" w:line="240" w:lineRule="auto"/>
        <w:ind w:left="142"/>
        <w:jc w:val="center"/>
        <w:rPr>
          <w:rFonts w:ascii="Times New Roman" w:eastAsiaTheme="minorEastAsia" w:hAnsi="Times New Roman" w:cs="Times New Roman"/>
          <w:sz w:val="28"/>
          <w:szCs w:val="28"/>
        </w:rPr>
      </w:pPr>
    </w:p>
    <w:p w:rsidR="00C83A35" w:rsidRPr="002173D6" w:rsidRDefault="00C83A35" w:rsidP="00C83A35">
      <w:pPr>
        <w:spacing w:after="0" w:line="240" w:lineRule="auto"/>
        <w:ind w:left="142"/>
        <w:jc w:val="center"/>
        <w:rPr>
          <w:rFonts w:ascii="Times New Roman" w:eastAsiaTheme="minorEastAsia" w:hAnsi="Times New Roman" w:cs="Times New Roman"/>
          <w:sz w:val="28"/>
          <w:szCs w:val="28"/>
        </w:rPr>
      </w:pPr>
    </w:p>
    <w:p w:rsidR="00C83A35" w:rsidRPr="002173D6" w:rsidRDefault="00C83A35" w:rsidP="00C83A35">
      <w:pPr>
        <w:spacing w:after="0" w:line="240" w:lineRule="auto"/>
        <w:ind w:left="142"/>
        <w:jc w:val="center"/>
        <w:rPr>
          <w:rFonts w:ascii="Times New Roman" w:eastAsiaTheme="minorEastAsia" w:hAnsi="Times New Roman" w:cs="Times New Roman"/>
          <w:sz w:val="28"/>
          <w:szCs w:val="28"/>
        </w:rPr>
      </w:pPr>
    </w:p>
    <w:p w:rsidR="00C83A35" w:rsidRPr="002173D6" w:rsidRDefault="00C83A35" w:rsidP="00C83A35">
      <w:pPr>
        <w:spacing w:after="0" w:line="240" w:lineRule="auto"/>
        <w:ind w:left="142"/>
        <w:jc w:val="center"/>
        <w:rPr>
          <w:rFonts w:ascii="Times New Roman" w:eastAsiaTheme="minorEastAsia" w:hAnsi="Times New Roman" w:cs="Times New Roman"/>
          <w:sz w:val="28"/>
          <w:szCs w:val="28"/>
        </w:rPr>
      </w:pPr>
    </w:p>
    <w:p w:rsidR="00C83A35" w:rsidRPr="002173D6" w:rsidRDefault="00C83A35" w:rsidP="00C83A35">
      <w:pPr>
        <w:spacing w:after="0" w:line="240" w:lineRule="auto"/>
        <w:ind w:left="142"/>
        <w:jc w:val="center"/>
        <w:rPr>
          <w:rFonts w:ascii="Times New Roman" w:eastAsiaTheme="minorEastAsia" w:hAnsi="Times New Roman" w:cs="Times New Roman"/>
          <w:sz w:val="28"/>
          <w:szCs w:val="28"/>
        </w:rPr>
      </w:pPr>
    </w:p>
    <w:p w:rsidR="00C83A35" w:rsidRPr="002173D6" w:rsidRDefault="00C83A35" w:rsidP="00C83A35">
      <w:pPr>
        <w:spacing w:after="0" w:line="240" w:lineRule="auto"/>
        <w:ind w:left="142"/>
        <w:jc w:val="center"/>
        <w:rPr>
          <w:rFonts w:ascii="Times New Roman" w:eastAsiaTheme="minorEastAsia" w:hAnsi="Times New Roman" w:cs="Times New Roman"/>
          <w:sz w:val="28"/>
          <w:szCs w:val="28"/>
        </w:rPr>
      </w:pPr>
    </w:p>
    <w:p w:rsidR="00C83A35" w:rsidRPr="002173D6" w:rsidRDefault="00C83A35" w:rsidP="00C83A35">
      <w:pPr>
        <w:spacing w:after="0" w:line="240" w:lineRule="auto"/>
        <w:ind w:left="142"/>
        <w:jc w:val="center"/>
        <w:rPr>
          <w:rFonts w:ascii="Times New Roman" w:eastAsiaTheme="minorEastAsia" w:hAnsi="Times New Roman" w:cs="Times New Roman"/>
          <w:sz w:val="28"/>
          <w:szCs w:val="28"/>
        </w:rPr>
      </w:pPr>
    </w:p>
    <w:p w:rsidR="00C83A35" w:rsidRPr="002173D6" w:rsidRDefault="00C83A35" w:rsidP="00C83A35">
      <w:pPr>
        <w:spacing w:after="0" w:line="240" w:lineRule="auto"/>
        <w:ind w:left="142"/>
        <w:jc w:val="center"/>
        <w:rPr>
          <w:rFonts w:ascii="Times New Roman" w:eastAsiaTheme="minorEastAsia" w:hAnsi="Times New Roman" w:cs="Times New Roman"/>
          <w:sz w:val="28"/>
          <w:szCs w:val="28"/>
        </w:rPr>
      </w:pPr>
    </w:p>
    <w:p w:rsidR="00C83A35" w:rsidRPr="002173D6" w:rsidRDefault="00C83A35" w:rsidP="00C83A35">
      <w:pPr>
        <w:spacing w:after="0" w:line="240" w:lineRule="auto"/>
        <w:ind w:left="142"/>
        <w:jc w:val="center"/>
        <w:rPr>
          <w:rFonts w:ascii="Times New Roman" w:eastAsiaTheme="minorEastAsia" w:hAnsi="Times New Roman" w:cs="Times New Roman"/>
          <w:sz w:val="28"/>
          <w:szCs w:val="28"/>
        </w:rPr>
      </w:pPr>
    </w:p>
    <w:p w:rsidR="00C83A35" w:rsidRPr="002173D6" w:rsidRDefault="00C83A35" w:rsidP="00C83A35">
      <w:pPr>
        <w:spacing w:after="0" w:line="240" w:lineRule="auto"/>
        <w:ind w:left="142"/>
        <w:jc w:val="center"/>
        <w:rPr>
          <w:rFonts w:ascii="Times New Roman" w:eastAsiaTheme="minorEastAsia" w:hAnsi="Times New Roman" w:cs="Times New Roman"/>
          <w:sz w:val="28"/>
          <w:szCs w:val="28"/>
        </w:rPr>
      </w:pPr>
    </w:p>
    <w:p w:rsidR="00C83A35" w:rsidRPr="002173D6" w:rsidRDefault="00C83A35" w:rsidP="00C83A35">
      <w:pPr>
        <w:spacing w:after="0" w:line="240" w:lineRule="auto"/>
        <w:ind w:left="142"/>
        <w:jc w:val="center"/>
        <w:rPr>
          <w:rFonts w:ascii="Times New Roman" w:eastAsiaTheme="minorEastAsia" w:hAnsi="Times New Roman" w:cs="Times New Roman"/>
          <w:sz w:val="28"/>
          <w:szCs w:val="28"/>
        </w:rPr>
      </w:pPr>
    </w:p>
    <w:p w:rsidR="00C83A35" w:rsidRPr="002173D6" w:rsidRDefault="00C83A35" w:rsidP="00C83A35">
      <w:pPr>
        <w:spacing w:after="0" w:line="240" w:lineRule="auto"/>
        <w:ind w:left="142"/>
        <w:jc w:val="right"/>
        <w:rPr>
          <w:rFonts w:ascii="Times New Roman" w:eastAsiaTheme="minorEastAsia" w:hAnsi="Times New Roman" w:cs="Times New Roman"/>
          <w:i/>
          <w:sz w:val="24"/>
          <w:szCs w:val="24"/>
        </w:rPr>
      </w:pPr>
      <w:r w:rsidRPr="002173D6">
        <w:rPr>
          <w:rFonts w:ascii="Times New Roman" w:eastAsiaTheme="minorEastAsia" w:hAnsi="Times New Roman" w:cs="Times New Roman"/>
          <w:i/>
          <w:sz w:val="24"/>
          <w:szCs w:val="24"/>
        </w:rPr>
        <w:lastRenderedPageBreak/>
        <w:t>Anexa nr. 3  la decizia</w:t>
      </w:r>
    </w:p>
    <w:p w:rsidR="00C83A35" w:rsidRPr="002173D6" w:rsidRDefault="00C83A35" w:rsidP="00C83A35">
      <w:pPr>
        <w:spacing w:after="0" w:line="240" w:lineRule="auto"/>
        <w:ind w:left="142"/>
        <w:jc w:val="right"/>
        <w:rPr>
          <w:rFonts w:ascii="Times New Roman" w:eastAsiaTheme="minorEastAsia" w:hAnsi="Times New Roman" w:cs="Times New Roman"/>
          <w:i/>
          <w:sz w:val="24"/>
          <w:szCs w:val="24"/>
        </w:rPr>
      </w:pPr>
      <w:r w:rsidRPr="002173D6">
        <w:rPr>
          <w:rFonts w:ascii="Times New Roman" w:eastAsiaTheme="minorEastAsia" w:hAnsi="Times New Roman" w:cs="Times New Roman"/>
          <w:i/>
          <w:sz w:val="24"/>
          <w:szCs w:val="24"/>
        </w:rPr>
        <w:t xml:space="preserve">nr. ____ din _____    ________ 2023 </w:t>
      </w:r>
    </w:p>
    <w:tbl>
      <w:tblPr>
        <w:tblW w:w="19943" w:type="dxa"/>
        <w:tblInd w:w="93" w:type="dxa"/>
        <w:tblLook w:val="04A0" w:firstRow="1" w:lastRow="0" w:firstColumn="1" w:lastColumn="0" w:noHBand="0" w:noVBand="1"/>
      </w:tblPr>
      <w:tblGrid>
        <w:gridCol w:w="1008"/>
        <w:gridCol w:w="1867"/>
        <w:gridCol w:w="684"/>
        <w:gridCol w:w="1867"/>
        <w:gridCol w:w="2281"/>
        <w:gridCol w:w="389"/>
        <w:gridCol w:w="518"/>
        <w:gridCol w:w="53"/>
        <w:gridCol w:w="705"/>
        <w:gridCol w:w="202"/>
        <w:gridCol w:w="93"/>
        <w:gridCol w:w="867"/>
        <w:gridCol w:w="93"/>
        <w:gridCol w:w="907"/>
        <w:gridCol w:w="62"/>
        <w:gridCol w:w="204"/>
        <w:gridCol w:w="53"/>
        <w:gridCol w:w="260"/>
        <w:gridCol w:w="456"/>
        <w:gridCol w:w="53"/>
        <w:gridCol w:w="213"/>
        <w:gridCol w:w="41"/>
        <w:gridCol w:w="732"/>
        <w:gridCol w:w="187"/>
        <w:gridCol w:w="414"/>
        <w:gridCol w:w="399"/>
        <w:gridCol w:w="197"/>
        <w:gridCol w:w="69"/>
        <w:gridCol w:w="217"/>
        <w:gridCol w:w="49"/>
        <w:gridCol w:w="223"/>
        <w:gridCol w:w="1060"/>
        <w:gridCol w:w="1040"/>
        <w:gridCol w:w="180"/>
        <w:gridCol w:w="1080"/>
        <w:gridCol w:w="1220"/>
      </w:tblGrid>
      <w:tr w:rsidR="00C83A35" w:rsidRPr="002173D6" w:rsidTr="00C83A35">
        <w:trPr>
          <w:trHeight w:val="255"/>
        </w:trPr>
        <w:tc>
          <w:tcPr>
            <w:tcW w:w="2875" w:type="dxa"/>
            <w:gridSpan w:val="2"/>
            <w:tcBorders>
              <w:top w:val="nil"/>
              <w:left w:val="nil"/>
              <w:bottom w:val="nil"/>
              <w:right w:val="nil"/>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5739" w:type="dxa"/>
            <w:gridSpan w:val="5"/>
            <w:tcBorders>
              <w:top w:val="nil"/>
              <w:left w:val="nil"/>
              <w:bottom w:val="nil"/>
              <w:right w:val="nil"/>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960" w:type="dxa"/>
            <w:gridSpan w:val="3"/>
            <w:tcBorders>
              <w:top w:val="nil"/>
              <w:left w:val="nil"/>
              <w:bottom w:val="nil"/>
              <w:right w:val="nil"/>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960" w:type="dxa"/>
            <w:gridSpan w:val="2"/>
            <w:tcBorders>
              <w:top w:val="nil"/>
              <w:left w:val="nil"/>
              <w:bottom w:val="nil"/>
              <w:right w:val="nil"/>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1000" w:type="dxa"/>
            <w:gridSpan w:val="2"/>
            <w:tcBorders>
              <w:top w:val="nil"/>
              <w:left w:val="nil"/>
              <w:bottom w:val="nil"/>
              <w:right w:val="nil"/>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266" w:type="dxa"/>
            <w:gridSpan w:val="2"/>
            <w:tcBorders>
              <w:top w:val="nil"/>
              <w:left w:val="nil"/>
              <w:bottom w:val="nil"/>
              <w:right w:val="nil"/>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769" w:type="dxa"/>
            <w:gridSpan w:val="3"/>
            <w:tcBorders>
              <w:top w:val="nil"/>
              <w:left w:val="nil"/>
              <w:bottom w:val="nil"/>
              <w:right w:val="nil"/>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266" w:type="dxa"/>
            <w:gridSpan w:val="2"/>
            <w:tcBorders>
              <w:top w:val="nil"/>
              <w:left w:val="nil"/>
              <w:bottom w:val="nil"/>
              <w:right w:val="nil"/>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960" w:type="dxa"/>
            <w:gridSpan w:val="3"/>
            <w:tcBorders>
              <w:top w:val="nil"/>
              <w:left w:val="nil"/>
              <w:bottom w:val="nil"/>
              <w:right w:val="nil"/>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1010" w:type="dxa"/>
            <w:gridSpan w:val="3"/>
            <w:tcBorders>
              <w:top w:val="nil"/>
              <w:left w:val="nil"/>
              <w:bottom w:val="nil"/>
              <w:right w:val="nil"/>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286" w:type="dxa"/>
            <w:gridSpan w:val="2"/>
            <w:tcBorders>
              <w:top w:val="nil"/>
              <w:left w:val="nil"/>
              <w:bottom w:val="nil"/>
              <w:right w:val="nil"/>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272" w:type="dxa"/>
            <w:gridSpan w:val="2"/>
            <w:tcBorders>
              <w:top w:val="nil"/>
              <w:left w:val="nil"/>
              <w:bottom w:val="nil"/>
              <w:right w:val="nil"/>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1060" w:type="dxa"/>
            <w:tcBorders>
              <w:top w:val="nil"/>
              <w:left w:val="nil"/>
              <w:bottom w:val="nil"/>
              <w:right w:val="nil"/>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1040" w:type="dxa"/>
            <w:tcBorders>
              <w:top w:val="nil"/>
              <w:left w:val="nil"/>
              <w:bottom w:val="nil"/>
              <w:right w:val="nil"/>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1260" w:type="dxa"/>
            <w:gridSpan w:val="2"/>
            <w:tcBorders>
              <w:top w:val="nil"/>
              <w:left w:val="nil"/>
              <w:bottom w:val="nil"/>
              <w:right w:val="nil"/>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1220" w:type="dxa"/>
            <w:tcBorders>
              <w:top w:val="nil"/>
              <w:left w:val="nil"/>
              <w:bottom w:val="nil"/>
              <w:right w:val="nil"/>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r>
      <w:tr w:rsidR="00C83A35" w:rsidRPr="002173D6" w:rsidTr="00C83A35">
        <w:trPr>
          <w:gridAfter w:val="11"/>
          <w:wAfter w:w="5734" w:type="dxa"/>
          <w:trHeight w:val="315"/>
        </w:trPr>
        <w:tc>
          <w:tcPr>
            <w:tcW w:w="14209" w:type="dxa"/>
            <w:gridSpan w:val="25"/>
            <w:tcBorders>
              <w:top w:val="nil"/>
              <w:left w:val="nil"/>
              <w:bottom w:val="nil"/>
              <w:right w:val="nil"/>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 xml:space="preserve">Devizul </w:t>
            </w:r>
          </w:p>
        </w:tc>
      </w:tr>
      <w:tr w:rsidR="00C83A35" w:rsidRPr="002173D6" w:rsidTr="00C83A35">
        <w:trPr>
          <w:gridAfter w:val="11"/>
          <w:wAfter w:w="5734" w:type="dxa"/>
          <w:trHeight w:val="315"/>
        </w:trPr>
        <w:tc>
          <w:tcPr>
            <w:tcW w:w="14209" w:type="dxa"/>
            <w:gridSpan w:val="25"/>
            <w:tcBorders>
              <w:top w:val="nil"/>
              <w:left w:val="nil"/>
              <w:bottom w:val="nil"/>
              <w:right w:val="nil"/>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xml:space="preserve">de venituri şi cheltuieli (business-plan) </w:t>
            </w:r>
          </w:p>
        </w:tc>
      </w:tr>
      <w:tr w:rsidR="00C83A35" w:rsidRPr="002173D6" w:rsidTr="00C83A35">
        <w:trPr>
          <w:gridAfter w:val="11"/>
          <w:wAfter w:w="5734" w:type="dxa"/>
          <w:trHeight w:val="315"/>
        </w:trPr>
        <w:tc>
          <w:tcPr>
            <w:tcW w:w="14209" w:type="dxa"/>
            <w:gridSpan w:val="25"/>
            <w:tcBorders>
              <w:top w:val="nil"/>
              <w:left w:val="nil"/>
              <w:bottom w:val="nil"/>
              <w:right w:val="nil"/>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din mijloacele fondurilor asigurării obligatorii de asistenţă medicală</w:t>
            </w:r>
          </w:p>
        </w:tc>
      </w:tr>
      <w:tr w:rsidR="00C83A35" w:rsidRPr="002173D6" w:rsidTr="00C83A35">
        <w:trPr>
          <w:gridAfter w:val="11"/>
          <w:wAfter w:w="5734" w:type="dxa"/>
          <w:trHeight w:val="315"/>
        </w:trPr>
        <w:tc>
          <w:tcPr>
            <w:tcW w:w="14209" w:type="dxa"/>
            <w:gridSpan w:val="25"/>
            <w:tcBorders>
              <w:top w:val="nil"/>
              <w:left w:val="nil"/>
              <w:bottom w:val="nil"/>
              <w:right w:val="nil"/>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pe anul 2023__</w:t>
            </w:r>
          </w:p>
        </w:tc>
      </w:tr>
      <w:tr w:rsidR="00C83A35" w:rsidRPr="002173D6" w:rsidTr="00C83A35">
        <w:trPr>
          <w:gridAfter w:val="11"/>
          <w:wAfter w:w="5734" w:type="dxa"/>
          <w:trHeight w:val="255"/>
        </w:trPr>
        <w:tc>
          <w:tcPr>
            <w:tcW w:w="14209" w:type="dxa"/>
            <w:gridSpan w:val="25"/>
            <w:tcBorders>
              <w:top w:val="nil"/>
              <w:left w:val="nil"/>
              <w:bottom w:val="nil"/>
              <w:right w:val="nil"/>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0"/>
                <w:szCs w:val="20"/>
                <w:lang w:eastAsia="ru-RU"/>
              </w:rPr>
            </w:pPr>
            <w:r w:rsidRPr="002173D6">
              <w:rPr>
                <w:rFonts w:ascii="Times New Roman" w:eastAsia="Times New Roman" w:hAnsi="Times New Roman" w:cs="Times New Roman"/>
                <w:b/>
                <w:bCs/>
                <w:color w:val="000000"/>
                <w:sz w:val="20"/>
                <w:szCs w:val="20"/>
                <w:lang w:eastAsia="ru-RU"/>
              </w:rPr>
              <w:t> </w:t>
            </w:r>
          </w:p>
        </w:tc>
      </w:tr>
      <w:tr w:rsidR="00C83A35" w:rsidRPr="002173D6" w:rsidTr="00C83A35">
        <w:trPr>
          <w:gridAfter w:val="2"/>
          <w:wAfter w:w="2300" w:type="dxa"/>
          <w:trHeight w:val="255"/>
        </w:trPr>
        <w:tc>
          <w:tcPr>
            <w:tcW w:w="1008" w:type="dxa"/>
            <w:tcBorders>
              <w:top w:val="nil"/>
              <w:left w:val="nil"/>
              <w:bottom w:val="nil"/>
              <w:right w:val="nil"/>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2551" w:type="dxa"/>
            <w:gridSpan w:val="2"/>
            <w:tcBorders>
              <w:top w:val="nil"/>
              <w:left w:val="nil"/>
              <w:bottom w:val="nil"/>
              <w:right w:val="nil"/>
            </w:tcBorders>
            <w:shd w:val="clear" w:color="000000" w:fill="FFFFFF"/>
            <w:noWrap/>
            <w:vAlign w:val="bottom"/>
            <w:hideMark/>
          </w:tcPr>
          <w:p w:rsidR="00C83A35" w:rsidRPr="002173D6" w:rsidRDefault="00C83A35" w:rsidP="00C83A35">
            <w:pPr>
              <w:spacing w:after="0" w:line="240" w:lineRule="auto"/>
              <w:ind w:left="-1834" w:firstLine="1834"/>
              <w:rPr>
                <w:rFonts w:ascii="Times New Roman" w:eastAsia="Times New Roman" w:hAnsi="Times New Roman" w:cs="Times New Roman"/>
                <w:color w:val="000000"/>
                <w:sz w:val="18"/>
                <w:szCs w:val="18"/>
                <w:lang w:eastAsia="ru-RU"/>
              </w:rPr>
            </w:pPr>
            <w:r w:rsidRPr="002173D6">
              <w:rPr>
                <w:rFonts w:ascii="Times New Roman" w:eastAsia="Times New Roman" w:hAnsi="Times New Roman" w:cs="Times New Roman"/>
                <w:color w:val="000000"/>
                <w:sz w:val="18"/>
                <w:szCs w:val="18"/>
                <w:lang w:eastAsia="ru-RU"/>
              </w:rPr>
              <w:t xml:space="preserve">Prestatorul de servicii </w:t>
            </w:r>
          </w:p>
        </w:tc>
        <w:tc>
          <w:tcPr>
            <w:tcW w:w="8037" w:type="dxa"/>
            <w:gridSpan w:val="12"/>
            <w:tcBorders>
              <w:top w:val="nil"/>
              <w:left w:val="nil"/>
              <w:bottom w:val="single" w:sz="4" w:space="0" w:color="auto"/>
              <w:right w:val="nil"/>
            </w:tcBorders>
            <w:shd w:val="clear" w:color="000000" w:fill="FFFFFF"/>
            <w:noWrap/>
            <w:vAlign w:val="bottom"/>
            <w:hideMark/>
          </w:tcPr>
          <w:p w:rsidR="00C83A35" w:rsidRPr="002173D6" w:rsidRDefault="00C83A35" w:rsidP="00C83A35">
            <w:pPr>
              <w:spacing w:after="0" w:line="240" w:lineRule="auto"/>
              <w:ind w:left="-1834" w:firstLine="1834"/>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IM CENTRUL STOMATOLOGIC RAIONAL REZINA</w:t>
            </w:r>
          </w:p>
        </w:tc>
        <w:tc>
          <w:tcPr>
            <w:tcW w:w="257" w:type="dxa"/>
            <w:gridSpan w:val="2"/>
            <w:tcBorders>
              <w:top w:val="nil"/>
              <w:left w:val="nil"/>
              <w:bottom w:val="single" w:sz="4" w:space="0" w:color="auto"/>
              <w:right w:val="nil"/>
            </w:tcBorders>
            <w:shd w:val="clear" w:color="000000" w:fill="FFFFFF"/>
            <w:noWrap/>
            <w:vAlign w:val="bottom"/>
            <w:hideMark/>
          </w:tcPr>
          <w:p w:rsidR="00C83A35" w:rsidRPr="002173D6" w:rsidRDefault="00C83A35" w:rsidP="00C83A35">
            <w:pPr>
              <w:spacing w:after="0" w:line="240" w:lineRule="auto"/>
              <w:ind w:left="-1834" w:firstLine="1834"/>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769" w:type="dxa"/>
            <w:gridSpan w:val="3"/>
            <w:tcBorders>
              <w:top w:val="nil"/>
              <w:left w:val="nil"/>
              <w:bottom w:val="single" w:sz="4" w:space="0" w:color="auto"/>
              <w:right w:val="nil"/>
            </w:tcBorders>
            <w:shd w:val="clear" w:color="000000" w:fill="FFFFFF"/>
            <w:noWrap/>
            <w:vAlign w:val="bottom"/>
            <w:hideMark/>
          </w:tcPr>
          <w:p w:rsidR="00C83A35" w:rsidRPr="002173D6" w:rsidRDefault="00C83A35" w:rsidP="00C83A35">
            <w:pPr>
              <w:spacing w:after="0" w:line="240" w:lineRule="auto"/>
              <w:ind w:left="-1834" w:firstLine="1834"/>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254" w:type="dxa"/>
            <w:gridSpan w:val="2"/>
            <w:tcBorders>
              <w:top w:val="nil"/>
              <w:left w:val="nil"/>
              <w:bottom w:val="single" w:sz="4" w:space="0" w:color="auto"/>
              <w:right w:val="nil"/>
            </w:tcBorders>
            <w:shd w:val="clear" w:color="000000" w:fill="FFFFFF"/>
            <w:noWrap/>
            <w:vAlign w:val="bottom"/>
            <w:hideMark/>
          </w:tcPr>
          <w:p w:rsidR="00C83A35" w:rsidRPr="002173D6" w:rsidRDefault="00C83A35" w:rsidP="00C83A35">
            <w:pPr>
              <w:spacing w:after="0" w:line="240" w:lineRule="auto"/>
              <w:ind w:left="-1834" w:firstLine="1834"/>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732" w:type="dxa"/>
            <w:tcBorders>
              <w:top w:val="nil"/>
              <w:left w:val="nil"/>
              <w:bottom w:val="single" w:sz="4" w:space="0" w:color="auto"/>
              <w:right w:val="nil"/>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1000" w:type="dxa"/>
            <w:gridSpan w:val="3"/>
            <w:tcBorders>
              <w:top w:val="nil"/>
              <w:left w:val="nil"/>
              <w:bottom w:val="single" w:sz="4" w:space="0" w:color="auto"/>
              <w:right w:val="nil"/>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266" w:type="dxa"/>
            <w:gridSpan w:val="2"/>
            <w:tcBorders>
              <w:top w:val="nil"/>
              <w:left w:val="nil"/>
              <w:bottom w:val="single" w:sz="4" w:space="0" w:color="auto"/>
              <w:right w:val="nil"/>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p>
        </w:tc>
        <w:tc>
          <w:tcPr>
            <w:tcW w:w="266" w:type="dxa"/>
            <w:gridSpan w:val="2"/>
            <w:tcBorders>
              <w:top w:val="nil"/>
              <w:left w:val="nil"/>
              <w:bottom w:val="single" w:sz="4" w:space="0" w:color="auto"/>
              <w:right w:val="nil"/>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1283" w:type="dxa"/>
            <w:gridSpan w:val="2"/>
            <w:tcBorders>
              <w:top w:val="nil"/>
              <w:left w:val="nil"/>
              <w:bottom w:val="nil"/>
              <w:right w:val="nil"/>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1220" w:type="dxa"/>
            <w:gridSpan w:val="2"/>
            <w:tcBorders>
              <w:top w:val="nil"/>
              <w:left w:val="nil"/>
              <w:bottom w:val="nil"/>
              <w:right w:val="nil"/>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r>
      <w:tr w:rsidR="00C83A35" w:rsidRPr="002173D6" w:rsidTr="00C83A35">
        <w:trPr>
          <w:gridAfter w:val="2"/>
          <w:wAfter w:w="2300" w:type="dxa"/>
          <w:trHeight w:val="255"/>
        </w:trPr>
        <w:tc>
          <w:tcPr>
            <w:tcW w:w="1008" w:type="dxa"/>
            <w:tcBorders>
              <w:top w:val="nil"/>
              <w:left w:val="nil"/>
              <w:bottom w:val="nil"/>
              <w:right w:val="nil"/>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2551" w:type="dxa"/>
            <w:gridSpan w:val="2"/>
            <w:tcBorders>
              <w:top w:val="nil"/>
              <w:left w:val="nil"/>
              <w:bottom w:val="nil"/>
              <w:right w:val="nil"/>
            </w:tcBorders>
            <w:shd w:val="clear" w:color="000000" w:fill="FFFFFF"/>
            <w:noWrap/>
            <w:vAlign w:val="bottom"/>
            <w:hideMark/>
          </w:tcPr>
          <w:p w:rsidR="00C83A35" w:rsidRPr="002173D6" w:rsidRDefault="00C83A35" w:rsidP="00C83A35">
            <w:pPr>
              <w:spacing w:after="0" w:line="240" w:lineRule="auto"/>
              <w:ind w:left="-1834" w:firstLine="1834"/>
              <w:rPr>
                <w:rFonts w:ascii="Times New Roman" w:eastAsia="Times New Roman" w:hAnsi="Times New Roman" w:cs="Times New Roman"/>
                <w:color w:val="000000"/>
                <w:sz w:val="18"/>
                <w:szCs w:val="18"/>
                <w:lang w:eastAsia="ru-RU"/>
              </w:rPr>
            </w:pPr>
            <w:r w:rsidRPr="002173D6">
              <w:rPr>
                <w:rFonts w:ascii="Times New Roman" w:eastAsia="Times New Roman" w:hAnsi="Times New Roman" w:cs="Times New Roman"/>
                <w:color w:val="000000"/>
                <w:sz w:val="18"/>
                <w:szCs w:val="18"/>
                <w:lang w:eastAsia="ru-RU"/>
              </w:rPr>
              <w:t>Adresa</w:t>
            </w:r>
          </w:p>
        </w:tc>
        <w:tc>
          <w:tcPr>
            <w:tcW w:w="6108" w:type="dxa"/>
            <w:gridSpan w:val="8"/>
            <w:tcBorders>
              <w:top w:val="single" w:sz="4" w:space="0" w:color="auto"/>
              <w:left w:val="nil"/>
              <w:bottom w:val="single" w:sz="4" w:space="0" w:color="auto"/>
              <w:right w:val="nil"/>
            </w:tcBorders>
            <w:shd w:val="clear" w:color="000000" w:fill="FFFFFF"/>
            <w:noWrap/>
            <w:vAlign w:val="bottom"/>
            <w:hideMark/>
          </w:tcPr>
          <w:p w:rsidR="00C83A35" w:rsidRPr="002173D6" w:rsidRDefault="00C83A35" w:rsidP="00C83A35">
            <w:pPr>
              <w:spacing w:after="0" w:line="240" w:lineRule="auto"/>
              <w:ind w:left="-1834" w:firstLine="1834"/>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OR. REZINA, STR. 27 AUGUST 7</w:t>
            </w:r>
          </w:p>
        </w:tc>
        <w:tc>
          <w:tcPr>
            <w:tcW w:w="960" w:type="dxa"/>
            <w:gridSpan w:val="2"/>
            <w:tcBorders>
              <w:top w:val="nil"/>
              <w:left w:val="nil"/>
              <w:bottom w:val="single" w:sz="4" w:space="0" w:color="auto"/>
              <w:right w:val="nil"/>
            </w:tcBorders>
            <w:shd w:val="clear" w:color="000000" w:fill="FFFFFF"/>
            <w:noWrap/>
            <w:vAlign w:val="bottom"/>
            <w:hideMark/>
          </w:tcPr>
          <w:p w:rsidR="00C83A35" w:rsidRPr="002173D6" w:rsidRDefault="00C83A35" w:rsidP="00C83A35">
            <w:pPr>
              <w:spacing w:after="0" w:line="240" w:lineRule="auto"/>
              <w:ind w:left="-1834" w:firstLine="1834"/>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969" w:type="dxa"/>
            <w:gridSpan w:val="2"/>
            <w:tcBorders>
              <w:top w:val="nil"/>
              <w:left w:val="nil"/>
              <w:bottom w:val="single" w:sz="4" w:space="0" w:color="auto"/>
              <w:right w:val="nil"/>
            </w:tcBorders>
            <w:shd w:val="clear" w:color="000000" w:fill="FFFFFF"/>
            <w:noWrap/>
            <w:vAlign w:val="bottom"/>
            <w:hideMark/>
          </w:tcPr>
          <w:p w:rsidR="00C83A35" w:rsidRPr="002173D6" w:rsidRDefault="00C83A35" w:rsidP="00C83A35">
            <w:pPr>
              <w:spacing w:after="0" w:line="240" w:lineRule="auto"/>
              <w:ind w:left="-1834" w:firstLine="1834"/>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257" w:type="dxa"/>
            <w:gridSpan w:val="2"/>
            <w:tcBorders>
              <w:top w:val="nil"/>
              <w:left w:val="nil"/>
              <w:bottom w:val="single" w:sz="4" w:space="0" w:color="auto"/>
              <w:right w:val="nil"/>
            </w:tcBorders>
            <w:shd w:val="clear" w:color="000000" w:fill="FFFFFF"/>
            <w:noWrap/>
            <w:vAlign w:val="bottom"/>
            <w:hideMark/>
          </w:tcPr>
          <w:p w:rsidR="00C83A35" w:rsidRPr="002173D6" w:rsidRDefault="00C83A35" w:rsidP="00C83A35">
            <w:pPr>
              <w:spacing w:after="0" w:line="240" w:lineRule="auto"/>
              <w:ind w:left="-1834" w:firstLine="1834"/>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769" w:type="dxa"/>
            <w:gridSpan w:val="3"/>
            <w:tcBorders>
              <w:top w:val="nil"/>
              <w:left w:val="nil"/>
              <w:bottom w:val="single" w:sz="4" w:space="0" w:color="auto"/>
              <w:right w:val="nil"/>
            </w:tcBorders>
            <w:shd w:val="clear" w:color="000000" w:fill="FFFFFF"/>
            <w:noWrap/>
            <w:vAlign w:val="bottom"/>
            <w:hideMark/>
          </w:tcPr>
          <w:p w:rsidR="00C83A35" w:rsidRPr="002173D6" w:rsidRDefault="00C83A35" w:rsidP="00C83A35">
            <w:pPr>
              <w:spacing w:after="0" w:line="240" w:lineRule="auto"/>
              <w:ind w:left="-1834" w:firstLine="1834"/>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254" w:type="dxa"/>
            <w:gridSpan w:val="2"/>
            <w:tcBorders>
              <w:top w:val="nil"/>
              <w:left w:val="nil"/>
              <w:bottom w:val="single" w:sz="4" w:space="0" w:color="auto"/>
              <w:right w:val="nil"/>
            </w:tcBorders>
            <w:shd w:val="clear" w:color="000000" w:fill="FFFFFF"/>
            <w:noWrap/>
            <w:vAlign w:val="bottom"/>
            <w:hideMark/>
          </w:tcPr>
          <w:p w:rsidR="00C83A35" w:rsidRPr="002173D6" w:rsidRDefault="00C83A35" w:rsidP="00C83A35">
            <w:pPr>
              <w:spacing w:after="0" w:line="240" w:lineRule="auto"/>
              <w:ind w:left="-1834" w:firstLine="1834"/>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732" w:type="dxa"/>
            <w:tcBorders>
              <w:top w:val="nil"/>
              <w:left w:val="nil"/>
              <w:bottom w:val="single" w:sz="4" w:space="0" w:color="auto"/>
              <w:right w:val="nil"/>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1000" w:type="dxa"/>
            <w:gridSpan w:val="3"/>
            <w:tcBorders>
              <w:top w:val="nil"/>
              <w:left w:val="nil"/>
              <w:bottom w:val="single" w:sz="4" w:space="0" w:color="auto"/>
              <w:right w:val="nil"/>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266" w:type="dxa"/>
            <w:gridSpan w:val="2"/>
            <w:tcBorders>
              <w:top w:val="nil"/>
              <w:left w:val="nil"/>
              <w:bottom w:val="single" w:sz="4" w:space="0" w:color="auto"/>
              <w:right w:val="nil"/>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266" w:type="dxa"/>
            <w:gridSpan w:val="2"/>
            <w:tcBorders>
              <w:top w:val="nil"/>
              <w:left w:val="nil"/>
              <w:bottom w:val="single" w:sz="4" w:space="0" w:color="auto"/>
              <w:right w:val="nil"/>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1283" w:type="dxa"/>
            <w:gridSpan w:val="2"/>
            <w:tcBorders>
              <w:top w:val="nil"/>
              <w:left w:val="nil"/>
              <w:bottom w:val="nil"/>
              <w:right w:val="nil"/>
            </w:tcBorders>
            <w:shd w:val="clear" w:color="000000" w:fill="FFFFFF"/>
            <w:noWrap/>
            <w:vAlign w:val="bottom"/>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p>
        </w:tc>
        <w:tc>
          <w:tcPr>
            <w:tcW w:w="1220" w:type="dxa"/>
            <w:gridSpan w:val="2"/>
            <w:tcBorders>
              <w:top w:val="nil"/>
              <w:left w:val="nil"/>
              <w:bottom w:val="nil"/>
              <w:right w:val="nil"/>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r>
      <w:tr w:rsidR="00C83A35" w:rsidRPr="002173D6" w:rsidTr="00C83A35">
        <w:trPr>
          <w:gridAfter w:val="2"/>
          <w:wAfter w:w="2300" w:type="dxa"/>
          <w:trHeight w:val="255"/>
        </w:trPr>
        <w:tc>
          <w:tcPr>
            <w:tcW w:w="1008" w:type="dxa"/>
            <w:tcBorders>
              <w:top w:val="nil"/>
              <w:left w:val="nil"/>
              <w:bottom w:val="nil"/>
              <w:right w:val="nil"/>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2551" w:type="dxa"/>
            <w:gridSpan w:val="2"/>
            <w:tcBorders>
              <w:top w:val="nil"/>
              <w:left w:val="nil"/>
              <w:bottom w:val="nil"/>
              <w:right w:val="nil"/>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sz w:val="18"/>
                <w:szCs w:val="18"/>
                <w:lang w:eastAsia="ru-RU"/>
              </w:rPr>
            </w:pPr>
            <w:r w:rsidRPr="002173D6">
              <w:rPr>
                <w:rFonts w:ascii="Times New Roman" w:eastAsia="Times New Roman" w:hAnsi="Times New Roman" w:cs="Times New Roman"/>
                <w:color w:val="000000"/>
                <w:sz w:val="18"/>
                <w:szCs w:val="18"/>
                <w:lang w:eastAsia="ru-RU"/>
              </w:rPr>
              <w:t>Unitatea de măsură (lei)</w:t>
            </w:r>
          </w:p>
        </w:tc>
        <w:tc>
          <w:tcPr>
            <w:tcW w:w="4148" w:type="dxa"/>
            <w:gridSpan w:val="2"/>
            <w:tcBorders>
              <w:top w:val="nil"/>
              <w:left w:val="nil"/>
              <w:bottom w:val="single" w:sz="4" w:space="0" w:color="auto"/>
              <w:right w:val="nil"/>
            </w:tcBorders>
            <w:shd w:val="clear" w:color="000000" w:fill="FFFFFF"/>
            <w:noWrap/>
            <w:vAlign w:val="bottom"/>
            <w:hideMark/>
          </w:tcPr>
          <w:p w:rsidR="00C83A35" w:rsidRPr="002173D6" w:rsidRDefault="00C83A35" w:rsidP="00C83A35">
            <w:pPr>
              <w:spacing w:after="0" w:line="240" w:lineRule="auto"/>
              <w:ind w:left="-1834" w:firstLine="1834"/>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960" w:type="dxa"/>
            <w:gridSpan w:val="3"/>
            <w:tcBorders>
              <w:top w:val="nil"/>
              <w:left w:val="nil"/>
              <w:bottom w:val="single" w:sz="4" w:space="0" w:color="auto"/>
              <w:right w:val="nil"/>
            </w:tcBorders>
            <w:shd w:val="clear" w:color="000000" w:fill="FFFFFF"/>
            <w:noWrap/>
            <w:vAlign w:val="bottom"/>
            <w:hideMark/>
          </w:tcPr>
          <w:p w:rsidR="00C83A35" w:rsidRPr="002173D6" w:rsidRDefault="00C83A35" w:rsidP="00C83A35">
            <w:pPr>
              <w:spacing w:after="0" w:line="240" w:lineRule="auto"/>
              <w:ind w:left="-1834" w:firstLine="1834"/>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1000" w:type="dxa"/>
            <w:gridSpan w:val="3"/>
            <w:tcBorders>
              <w:top w:val="nil"/>
              <w:left w:val="nil"/>
              <w:bottom w:val="single" w:sz="4" w:space="0" w:color="auto"/>
              <w:right w:val="nil"/>
            </w:tcBorders>
            <w:shd w:val="clear" w:color="000000" w:fill="FFFFFF"/>
            <w:noWrap/>
            <w:vAlign w:val="bottom"/>
            <w:hideMark/>
          </w:tcPr>
          <w:p w:rsidR="00C83A35" w:rsidRPr="002173D6" w:rsidRDefault="00C83A35" w:rsidP="00C83A35">
            <w:pPr>
              <w:spacing w:after="0" w:line="240" w:lineRule="auto"/>
              <w:ind w:left="-1834" w:firstLine="1834"/>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960" w:type="dxa"/>
            <w:gridSpan w:val="2"/>
            <w:tcBorders>
              <w:top w:val="nil"/>
              <w:left w:val="nil"/>
              <w:bottom w:val="single" w:sz="4" w:space="0" w:color="auto"/>
              <w:right w:val="nil"/>
            </w:tcBorders>
            <w:shd w:val="clear" w:color="000000" w:fill="FFFFFF"/>
            <w:noWrap/>
            <w:vAlign w:val="bottom"/>
            <w:hideMark/>
          </w:tcPr>
          <w:p w:rsidR="00C83A35" w:rsidRPr="002173D6" w:rsidRDefault="00C83A35" w:rsidP="00C83A35">
            <w:pPr>
              <w:spacing w:after="0" w:line="240" w:lineRule="auto"/>
              <w:ind w:left="-1834" w:firstLine="1834"/>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969" w:type="dxa"/>
            <w:gridSpan w:val="2"/>
            <w:tcBorders>
              <w:top w:val="nil"/>
              <w:left w:val="nil"/>
              <w:bottom w:val="single" w:sz="4" w:space="0" w:color="auto"/>
              <w:right w:val="nil"/>
            </w:tcBorders>
            <w:shd w:val="clear" w:color="000000" w:fill="FFFFFF"/>
            <w:noWrap/>
            <w:vAlign w:val="bottom"/>
            <w:hideMark/>
          </w:tcPr>
          <w:p w:rsidR="00C83A35" w:rsidRPr="002173D6" w:rsidRDefault="00C83A35" w:rsidP="00C83A35">
            <w:pPr>
              <w:spacing w:after="0" w:line="240" w:lineRule="auto"/>
              <w:ind w:left="-1834" w:firstLine="1834"/>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257" w:type="dxa"/>
            <w:gridSpan w:val="2"/>
            <w:tcBorders>
              <w:top w:val="nil"/>
              <w:left w:val="nil"/>
              <w:bottom w:val="single" w:sz="4" w:space="0" w:color="auto"/>
              <w:right w:val="nil"/>
            </w:tcBorders>
            <w:shd w:val="clear" w:color="000000" w:fill="FFFFFF"/>
            <w:noWrap/>
            <w:vAlign w:val="bottom"/>
            <w:hideMark/>
          </w:tcPr>
          <w:p w:rsidR="00C83A35" w:rsidRPr="002173D6" w:rsidRDefault="00C83A35" w:rsidP="00C83A35">
            <w:pPr>
              <w:spacing w:after="0" w:line="240" w:lineRule="auto"/>
              <w:ind w:left="-1834" w:firstLine="1834"/>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769" w:type="dxa"/>
            <w:gridSpan w:val="3"/>
            <w:tcBorders>
              <w:top w:val="nil"/>
              <w:left w:val="nil"/>
              <w:bottom w:val="single" w:sz="4" w:space="0" w:color="auto"/>
              <w:right w:val="nil"/>
            </w:tcBorders>
            <w:shd w:val="clear" w:color="000000" w:fill="FFFFFF"/>
            <w:noWrap/>
            <w:vAlign w:val="bottom"/>
            <w:hideMark/>
          </w:tcPr>
          <w:p w:rsidR="00C83A35" w:rsidRPr="002173D6" w:rsidRDefault="00C83A35" w:rsidP="00C83A35">
            <w:pPr>
              <w:spacing w:after="0" w:line="240" w:lineRule="auto"/>
              <w:ind w:left="-1834" w:firstLine="1834"/>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254" w:type="dxa"/>
            <w:gridSpan w:val="2"/>
            <w:tcBorders>
              <w:top w:val="nil"/>
              <w:left w:val="nil"/>
              <w:bottom w:val="single" w:sz="4" w:space="0" w:color="auto"/>
              <w:right w:val="nil"/>
            </w:tcBorders>
            <w:shd w:val="clear" w:color="000000" w:fill="FFFFFF"/>
            <w:noWrap/>
            <w:vAlign w:val="bottom"/>
            <w:hideMark/>
          </w:tcPr>
          <w:p w:rsidR="00C83A35" w:rsidRPr="002173D6" w:rsidRDefault="00C83A35" w:rsidP="00C83A35">
            <w:pPr>
              <w:spacing w:after="0" w:line="240" w:lineRule="auto"/>
              <w:ind w:left="-1834" w:firstLine="1834"/>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732" w:type="dxa"/>
            <w:tcBorders>
              <w:top w:val="nil"/>
              <w:left w:val="nil"/>
              <w:bottom w:val="single" w:sz="4" w:space="0" w:color="auto"/>
              <w:right w:val="nil"/>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1000" w:type="dxa"/>
            <w:gridSpan w:val="3"/>
            <w:tcBorders>
              <w:top w:val="nil"/>
              <w:left w:val="nil"/>
              <w:bottom w:val="single" w:sz="4" w:space="0" w:color="auto"/>
              <w:right w:val="nil"/>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266" w:type="dxa"/>
            <w:gridSpan w:val="2"/>
            <w:tcBorders>
              <w:top w:val="nil"/>
              <w:left w:val="nil"/>
              <w:bottom w:val="single" w:sz="4" w:space="0" w:color="auto"/>
              <w:right w:val="nil"/>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266" w:type="dxa"/>
            <w:gridSpan w:val="2"/>
            <w:tcBorders>
              <w:top w:val="nil"/>
              <w:left w:val="nil"/>
              <w:bottom w:val="single" w:sz="4" w:space="0" w:color="auto"/>
              <w:right w:val="nil"/>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1283" w:type="dxa"/>
            <w:gridSpan w:val="2"/>
            <w:tcBorders>
              <w:top w:val="nil"/>
              <w:left w:val="nil"/>
              <w:bottom w:val="nil"/>
              <w:right w:val="nil"/>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1220" w:type="dxa"/>
            <w:gridSpan w:val="2"/>
            <w:tcBorders>
              <w:top w:val="nil"/>
              <w:left w:val="nil"/>
              <w:bottom w:val="nil"/>
              <w:right w:val="nil"/>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r>
      <w:tr w:rsidR="00C83A35" w:rsidRPr="002173D6" w:rsidTr="00C83A35">
        <w:trPr>
          <w:gridAfter w:val="2"/>
          <w:wAfter w:w="2300" w:type="dxa"/>
          <w:trHeight w:val="255"/>
        </w:trPr>
        <w:tc>
          <w:tcPr>
            <w:tcW w:w="1008" w:type="dxa"/>
            <w:tcBorders>
              <w:top w:val="nil"/>
              <w:left w:val="nil"/>
              <w:bottom w:val="nil"/>
              <w:right w:val="nil"/>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2551" w:type="dxa"/>
            <w:gridSpan w:val="2"/>
            <w:tcBorders>
              <w:top w:val="nil"/>
              <w:left w:val="nil"/>
              <w:bottom w:val="nil"/>
              <w:right w:val="nil"/>
            </w:tcBorders>
            <w:shd w:val="clear" w:color="000000" w:fill="FFFFFF"/>
            <w:noWrap/>
            <w:vAlign w:val="bottom"/>
            <w:hideMark/>
          </w:tcPr>
          <w:p w:rsidR="00C83A35" w:rsidRPr="002173D6" w:rsidRDefault="00C83A35" w:rsidP="00C83A35">
            <w:pPr>
              <w:tabs>
                <w:tab w:val="left" w:pos="459"/>
              </w:tabs>
              <w:spacing w:after="0" w:line="240" w:lineRule="auto"/>
              <w:ind w:left="-1834" w:firstLine="1726"/>
              <w:rPr>
                <w:rFonts w:ascii="Times New Roman" w:eastAsia="Times New Roman" w:hAnsi="Times New Roman" w:cs="Times New Roman"/>
                <w:color w:val="000000"/>
                <w:sz w:val="18"/>
                <w:szCs w:val="18"/>
                <w:lang w:eastAsia="ru-RU"/>
              </w:rPr>
            </w:pPr>
            <w:r w:rsidRPr="002173D6">
              <w:rPr>
                <w:rFonts w:ascii="Times New Roman" w:eastAsia="Times New Roman" w:hAnsi="Times New Roman" w:cs="Times New Roman"/>
                <w:color w:val="000000"/>
                <w:sz w:val="18"/>
                <w:szCs w:val="18"/>
                <w:lang w:eastAsia="ru-RU"/>
              </w:rPr>
              <w:t>Temeiul (Numărul şi data</w:t>
            </w:r>
          </w:p>
          <w:p w:rsidR="00C83A35" w:rsidRPr="002173D6" w:rsidRDefault="00C83A35" w:rsidP="00C83A35">
            <w:pPr>
              <w:tabs>
                <w:tab w:val="left" w:pos="459"/>
              </w:tabs>
              <w:spacing w:after="0" w:line="240" w:lineRule="auto"/>
              <w:ind w:left="-1834" w:firstLine="1726"/>
              <w:rPr>
                <w:rFonts w:ascii="Times New Roman" w:eastAsia="Times New Roman" w:hAnsi="Times New Roman" w:cs="Times New Roman"/>
                <w:color w:val="000000"/>
                <w:sz w:val="18"/>
                <w:szCs w:val="18"/>
                <w:lang w:eastAsia="ru-RU"/>
              </w:rPr>
            </w:pPr>
            <w:r w:rsidRPr="002173D6">
              <w:rPr>
                <w:rFonts w:ascii="Times New Roman" w:eastAsia="Times New Roman" w:hAnsi="Times New Roman" w:cs="Times New Roman"/>
                <w:color w:val="000000"/>
                <w:sz w:val="18"/>
                <w:szCs w:val="18"/>
                <w:lang w:eastAsia="ru-RU"/>
              </w:rPr>
              <w:t>Contractului/acordului adiţional)</w:t>
            </w:r>
          </w:p>
        </w:tc>
        <w:tc>
          <w:tcPr>
            <w:tcW w:w="4148" w:type="dxa"/>
            <w:gridSpan w:val="2"/>
            <w:tcBorders>
              <w:top w:val="nil"/>
              <w:left w:val="nil"/>
              <w:bottom w:val="single" w:sz="4" w:space="0" w:color="auto"/>
              <w:right w:val="nil"/>
            </w:tcBorders>
            <w:shd w:val="clear" w:color="000000" w:fill="FFFFFF"/>
            <w:noWrap/>
            <w:vAlign w:val="bottom"/>
            <w:hideMark/>
          </w:tcPr>
          <w:p w:rsidR="00C83A35" w:rsidRPr="002173D6" w:rsidRDefault="00C83A35" w:rsidP="00C83A35">
            <w:pPr>
              <w:spacing w:after="0" w:line="240" w:lineRule="auto"/>
              <w:ind w:left="-1834" w:firstLine="1834"/>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1960" w:type="dxa"/>
            <w:gridSpan w:val="6"/>
            <w:tcBorders>
              <w:top w:val="single" w:sz="4" w:space="0" w:color="auto"/>
              <w:left w:val="nil"/>
              <w:bottom w:val="single" w:sz="4" w:space="0" w:color="auto"/>
              <w:right w:val="nil"/>
            </w:tcBorders>
            <w:shd w:val="clear" w:color="000000" w:fill="FFFFFF"/>
            <w:noWrap/>
            <w:vAlign w:val="bottom"/>
            <w:hideMark/>
          </w:tcPr>
          <w:p w:rsidR="00C83A35" w:rsidRPr="002173D6" w:rsidRDefault="00C83A35" w:rsidP="00C83A35">
            <w:pPr>
              <w:spacing w:after="0" w:line="240" w:lineRule="auto"/>
              <w:ind w:left="-1834" w:firstLine="1834"/>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CONTRA PLATA</w:t>
            </w:r>
          </w:p>
        </w:tc>
        <w:tc>
          <w:tcPr>
            <w:tcW w:w="960" w:type="dxa"/>
            <w:gridSpan w:val="2"/>
            <w:tcBorders>
              <w:top w:val="nil"/>
              <w:left w:val="nil"/>
              <w:bottom w:val="single" w:sz="4" w:space="0" w:color="auto"/>
              <w:right w:val="nil"/>
            </w:tcBorders>
            <w:shd w:val="clear" w:color="000000" w:fill="FFFFFF"/>
            <w:noWrap/>
            <w:vAlign w:val="bottom"/>
            <w:hideMark/>
          </w:tcPr>
          <w:p w:rsidR="00C83A35" w:rsidRPr="002173D6" w:rsidRDefault="00C83A35" w:rsidP="00C83A35">
            <w:pPr>
              <w:spacing w:after="0" w:line="240" w:lineRule="auto"/>
              <w:ind w:left="-1834" w:firstLine="1834"/>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969" w:type="dxa"/>
            <w:gridSpan w:val="2"/>
            <w:tcBorders>
              <w:top w:val="nil"/>
              <w:left w:val="nil"/>
              <w:bottom w:val="single" w:sz="4" w:space="0" w:color="auto"/>
              <w:right w:val="nil"/>
            </w:tcBorders>
            <w:shd w:val="clear" w:color="000000" w:fill="FFFFFF"/>
            <w:noWrap/>
            <w:vAlign w:val="bottom"/>
            <w:hideMark/>
          </w:tcPr>
          <w:p w:rsidR="00C83A35" w:rsidRPr="002173D6" w:rsidRDefault="00C83A35" w:rsidP="00C83A35">
            <w:pPr>
              <w:spacing w:after="0" w:line="240" w:lineRule="auto"/>
              <w:ind w:left="-1834" w:firstLine="1834"/>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257" w:type="dxa"/>
            <w:gridSpan w:val="2"/>
            <w:tcBorders>
              <w:top w:val="nil"/>
              <w:left w:val="nil"/>
              <w:bottom w:val="single" w:sz="4" w:space="0" w:color="auto"/>
              <w:right w:val="nil"/>
            </w:tcBorders>
            <w:shd w:val="clear" w:color="000000" w:fill="FFFFFF"/>
            <w:noWrap/>
            <w:vAlign w:val="bottom"/>
            <w:hideMark/>
          </w:tcPr>
          <w:p w:rsidR="00C83A35" w:rsidRPr="002173D6" w:rsidRDefault="00C83A35" w:rsidP="00C83A35">
            <w:pPr>
              <w:spacing w:after="0" w:line="240" w:lineRule="auto"/>
              <w:ind w:left="-1834" w:firstLine="1834"/>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769" w:type="dxa"/>
            <w:gridSpan w:val="3"/>
            <w:tcBorders>
              <w:top w:val="nil"/>
              <w:left w:val="nil"/>
              <w:bottom w:val="single" w:sz="4" w:space="0" w:color="auto"/>
              <w:right w:val="nil"/>
            </w:tcBorders>
            <w:shd w:val="clear" w:color="000000" w:fill="FFFFFF"/>
            <w:noWrap/>
            <w:vAlign w:val="bottom"/>
            <w:hideMark/>
          </w:tcPr>
          <w:p w:rsidR="00C83A35" w:rsidRPr="002173D6" w:rsidRDefault="00C83A35" w:rsidP="00C83A35">
            <w:pPr>
              <w:spacing w:after="0" w:line="240" w:lineRule="auto"/>
              <w:ind w:left="-1834" w:firstLine="1834"/>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254" w:type="dxa"/>
            <w:gridSpan w:val="2"/>
            <w:tcBorders>
              <w:top w:val="nil"/>
              <w:left w:val="nil"/>
              <w:bottom w:val="single" w:sz="4" w:space="0" w:color="auto"/>
              <w:right w:val="nil"/>
            </w:tcBorders>
            <w:shd w:val="clear" w:color="000000" w:fill="FFFFFF"/>
            <w:noWrap/>
            <w:vAlign w:val="bottom"/>
            <w:hideMark/>
          </w:tcPr>
          <w:p w:rsidR="00C83A35" w:rsidRPr="002173D6" w:rsidRDefault="00C83A35" w:rsidP="00C83A35">
            <w:pPr>
              <w:spacing w:after="0" w:line="240" w:lineRule="auto"/>
              <w:ind w:left="-1834" w:firstLine="1834"/>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732" w:type="dxa"/>
            <w:tcBorders>
              <w:top w:val="nil"/>
              <w:left w:val="nil"/>
              <w:bottom w:val="single" w:sz="4" w:space="0" w:color="auto"/>
              <w:right w:val="nil"/>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1000" w:type="dxa"/>
            <w:gridSpan w:val="3"/>
            <w:tcBorders>
              <w:top w:val="nil"/>
              <w:left w:val="nil"/>
              <w:bottom w:val="single" w:sz="4" w:space="0" w:color="auto"/>
              <w:right w:val="nil"/>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266" w:type="dxa"/>
            <w:gridSpan w:val="2"/>
            <w:tcBorders>
              <w:top w:val="nil"/>
              <w:left w:val="nil"/>
              <w:bottom w:val="single" w:sz="4" w:space="0" w:color="auto"/>
              <w:right w:val="nil"/>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266" w:type="dxa"/>
            <w:gridSpan w:val="2"/>
            <w:tcBorders>
              <w:top w:val="nil"/>
              <w:left w:val="nil"/>
              <w:bottom w:val="single" w:sz="4" w:space="0" w:color="auto"/>
              <w:right w:val="nil"/>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1283" w:type="dxa"/>
            <w:gridSpan w:val="2"/>
            <w:tcBorders>
              <w:top w:val="nil"/>
              <w:left w:val="nil"/>
              <w:bottom w:val="nil"/>
              <w:right w:val="nil"/>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1220" w:type="dxa"/>
            <w:gridSpan w:val="2"/>
            <w:tcBorders>
              <w:top w:val="nil"/>
              <w:left w:val="nil"/>
              <w:bottom w:val="nil"/>
              <w:right w:val="nil"/>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r>
      <w:tr w:rsidR="00C83A35" w:rsidRPr="002173D6" w:rsidTr="00C83A35">
        <w:trPr>
          <w:trHeight w:val="180"/>
        </w:trPr>
        <w:tc>
          <w:tcPr>
            <w:tcW w:w="2875" w:type="dxa"/>
            <w:gridSpan w:val="2"/>
            <w:tcBorders>
              <w:top w:val="nil"/>
              <w:left w:val="nil"/>
              <w:bottom w:val="nil"/>
              <w:right w:val="nil"/>
            </w:tcBorders>
            <w:shd w:val="clear" w:color="000000" w:fill="FFFFFF"/>
            <w:noWrap/>
            <w:vAlign w:val="bottom"/>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p>
        </w:tc>
        <w:tc>
          <w:tcPr>
            <w:tcW w:w="2551" w:type="dxa"/>
            <w:gridSpan w:val="2"/>
            <w:tcBorders>
              <w:top w:val="nil"/>
              <w:left w:val="nil"/>
              <w:bottom w:val="nil"/>
              <w:right w:val="nil"/>
            </w:tcBorders>
            <w:shd w:val="clear" w:color="000000" w:fill="FFFFFF"/>
            <w:noWrap/>
            <w:vAlign w:val="bottom"/>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p>
        </w:tc>
        <w:tc>
          <w:tcPr>
            <w:tcW w:w="4148" w:type="dxa"/>
            <w:gridSpan w:val="6"/>
            <w:tcBorders>
              <w:top w:val="nil"/>
              <w:left w:val="nil"/>
              <w:bottom w:val="nil"/>
              <w:right w:val="nil"/>
            </w:tcBorders>
            <w:shd w:val="clear" w:color="000000" w:fill="FFFFFF"/>
            <w:noWrap/>
            <w:vAlign w:val="bottom"/>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p>
        </w:tc>
        <w:tc>
          <w:tcPr>
            <w:tcW w:w="960" w:type="dxa"/>
            <w:gridSpan w:val="2"/>
            <w:tcBorders>
              <w:top w:val="nil"/>
              <w:left w:val="nil"/>
              <w:bottom w:val="nil"/>
              <w:right w:val="nil"/>
            </w:tcBorders>
            <w:shd w:val="clear" w:color="000000" w:fill="FFFFFF"/>
            <w:noWrap/>
            <w:vAlign w:val="bottom"/>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p>
        </w:tc>
        <w:tc>
          <w:tcPr>
            <w:tcW w:w="1000" w:type="dxa"/>
            <w:gridSpan w:val="2"/>
            <w:tcBorders>
              <w:top w:val="nil"/>
              <w:left w:val="nil"/>
              <w:bottom w:val="nil"/>
              <w:right w:val="nil"/>
            </w:tcBorders>
            <w:shd w:val="clear" w:color="000000" w:fill="FFFFFF"/>
            <w:noWrap/>
            <w:vAlign w:val="bottom"/>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p>
        </w:tc>
        <w:tc>
          <w:tcPr>
            <w:tcW w:w="266" w:type="dxa"/>
            <w:gridSpan w:val="2"/>
            <w:tcBorders>
              <w:top w:val="nil"/>
              <w:left w:val="nil"/>
              <w:bottom w:val="nil"/>
              <w:right w:val="nil"/>
            </w:tcBorders>
            <w:shd w:val="clear" w:color="000000" w:fill="FFFFFF"/>
            <w:noWrap/>
            <w:vAlign w:val="bottom"/>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p>
        </w:tc>
        <w:tc>
          <w:tcPr>
            <w:tcW w:w="769" w:type="dxa"/>
            <w:gridSpan w:val="3"/>
            <w:tcBorders>
              <w:top w:val="nil"/>
              <w:left w:val="nil"/>
              <w:bottom w:val="nil"/>
              <w:right w:val="nil"/>
            </w:tcBorders>
            <w:shd w:val="clear" w:color="000000" w:fill="FFFFFF"/>
            <w:noWrap/>
            <w:vAlign w:val="bottom"/>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p>
        </w:tc>
        <w:tc>
          <w:tcPr>
            <w:tcW w:w="266" w:type="dxa"/>
            <w:gridSpan w:val="2"/>
            <w:tcBorders>
              <w:top w:val="nil"/>
              <w:left w:val="nil"/>
              <w:bottom w:val="nil"/>
              <w:right w:val="nil"/>
            </w:tcBorders>
            <w:shd w:val="clear" w:color="000000" w:fill="FFFFFF"/>
            <w:noWrap/>
            <w:vAlign w:val="bottom"/>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p>
        </w:tc>
        <w:tc>
          <w:tcPr>
            <w:tcW w:w="960" w:type="dxa"/>
            <w:gridSpan w:val="3"/>
            <w:tcBorders>
              <w:top w:val="nil"/>
              <w:left w:val="nil"/>
              <w:bottom w:val="nil"/>
              <w:right w:val="nil"/>
            </w:tcBorders>
            <w:shd w:val="clear" w:color="000000" w:fill="FFFFFF"/>
            <w:noWrap/>
            <w:vAlign w:val="bottom"/>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p>
        </w:tc>
        <w:tc>
          <w:tcPr>
            <w:tcW w:w="1010" w:type="dxa"/>
            <w:gridSpan w:val="3"/>
            <w:tcBorders>
              <w:top w:val="nil"/>
              <w:left w:val="nil"/>
              <w:bottom w:val="nil"/>
              <w:right w:val="nil"/>
            </w:tcBorders>
            <w:shd w:val="clear" w:color="000000" w:fill="FFFFFF"/>
            <w:noWrap/>
            <w:vAlign w:val="bottom"/>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p>
        </w:tc>
        <w:tc>
          <w:tcPr>
            <w:tcW w:w="286" w:type="dxa"/>
            <w:gridSpan w:val="2"/>
            <w:tcBorders>
              <w:top w:val="nil"/>
              <w:left w:val="nil"/>
              <w:bottom w:val="nil"/>
              <w:right w:val="nil"/>
            </w:tcBorders>
            <w:shd w:val="clear" w:color="000000" w:fill="FFFFFF"/>
            <w:noWrap/>
            <w:vAlign w:val="bottom"/>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p>
        </w:tc>
        <w:tc>
          <w:tcPr>
            <w:tcW w:w="272" w:type="dxa"/>
            <w:gridSpan w:val="2"/>
            <w:tcBorders>
              <w:top w:val="nil"/>
              <w:left w:val="nil"/>
              <w:bottom w:val="nil"/>
              <w:right w:val="nil"/>
            </w:tcBorders>
            <w:shd w:val="clear" w:color="000000" w:fill="FFFFFF"/>
            <w:noWrap/>
            <w:vAlign w:val="bottom"/>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p>
        </w:tc>
        <w:tc>
          <w:tcPr>
            <w:tcW w:w="1060" w:type="dxa"/>
            <w:tcBorders>
              <w:top w:val="nil"/>
              <w:left w:val="nil"/>
              <w:bottom w:val="nil"/>
              <w:right w:val="nil"/>
            </w:tcBorders>
            <w:shd w:val="clear" w:color="000000" w:fill="FFFFFF"/>
            <w:noWrap/>
            <w:vAlign w:val="bottom"/>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p>
        </w:tc>
        <w:tc>
          <w:tcPr>
            <w:tcW w:w="1040" w:type="dxa"/>
            <w:tcBorders>
              <w:top w:val="nil"/>
              <w:left w:val="nil"/>
              <w:bottom w:val="nil"/>
              <w:right w:val="nil"/>
            </w:tcBorders>
            <w:shd w:val="clear" w:color="000000" w:fill="FFFFFF"/>
            <w:noWrap/>
            <w:vAlign w:val="bottom"/>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p>
        </w:tc>
        <w:tc>
          <w:tcPr>
            <w:tcW w:w="1260" w:type="dxa"/>
            <w:gridSpan w:val="2"/>
            <w:tcBorders>
              <w:top w:val="nil"/>
              <w:left w:val="nil"/>
              <w:bottom w:val="nil"/>
              <w:right w:val="nil"/>
            </w:tcBorders>
            <w:shd w:val="clear" w:color="000000" w:fill="FFFFFF"/>
            <w:noWrap/>
            <w:vAlign w:val="bottom"/>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p>
        </w:tc>
        <w:tc>
          <w:tcPr>
            <w:tcW w:w="1220" w:type="dxa"/>
            <w:tcBorders>
              <w:top w:val="nil"/>
              <w:left w:val="nil"/>
              <w:bottom w:val="nil"/>
              <w:right w:val="nil"/>
            </w:tcBorders>
            <w:shd w:val="clear" w:color="000000" w:fill="FFFFFF"/>
            <w:noWrap/>
            <w:vAlign w:val="bottom"/>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p>
        </w:tc>
      </w:tr>
      <w:tr w:rsidR="00C83A35" w:rsidRPr="002173D6" w:rsidTr="00C83A35">
        <w:trPr>
          <w:gridAfter w:val="7"/>
          <w:wAfter w:w="4852" w:type="dxa"/>
          <w:trHeight w:val="323"/>
        </w:trPr>
        <w:tc>
          <w:tcPr>
            <w:tcW w:w="5426" w:type="dxa"/>
            <w:gridSpan w:val="4"/>
            <w:tcBorders>
              <w:top w:val="single" w:sz="4" w:space="0" w:color="auto"/>
              <w:left w:val="single" w:sz="4" w:space="0" w:color="auto"/>
              <w:bottom w:val="nil"/>
              <w:right w:val="nil"/>
            </w:tcBorders>
            <w:shd w:val="clear" w:color="000000" w:fill="FFFFFF"/>
            <w:vAlign w:val="center"/>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8"/>
                <w:szCs w:val="28"/>
                <w:lang w:eastAsia="ru-RU"/>
              </w:rPr>
            </w:pPr>
            <w:r w:rsidRPr="002173D6">
              <w:rPr>
                <w:rFonts w:ascii="Times New Roman" w:eastAsia="Times New Roman" w:hAnsi="Times New Roman" w:cs="Times New Roman"/>
                <w:b/>
                <w:bCs/>
                <w:color w:val="000000"/>
                <w:sz w:val="28"/>
                <w:szCs w:val="28"/>
                <w:lang w:eastAsia="ru-RU"/>
              </w:rPr>
              <w:t xml:space="preserve">Componența </w:t>
            </w:r>
          </w:p>
        </w:tc>
        <w:tc>
          <w:tcPr>
            <w:tcW w:w="6687" w:type="dxa"/>
            <w:gridSpan w:val="14"/>
            <w:tcBorders>
              <w:top w:val="single" w:sz="4" w:space="0" w:color="auto"/>
              <w:left w:val="single" w:sz="4" w:space="0" w:color="auto"/>
              <w:bottom w:val="single" w:sz="4" w:space="0" w:color="auto"/>
              <w:right w:val="single" w:sz="4" w:space="0" w:color="000000"/>
            </w:tcBorders>
            <w:shd w:val="clear" w:color="000000" w:fill="FFFFFF"/>
            <w:vAlign w:val="center"/>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8"/>
                <w:szCs w:val="28"/>
                <w:lang w:eastAsia="ru-RU"/>
              </w:rPr>
            </w:pPr>
            <w:r w:rsidRPr="002173D6">
              <w:rPr>
                <w:rFonts w:ascii="Times New Roman" w:eastAsia="Times New Roman" w:hAnsi="Times New Roman" w:cs="Times New Roman"/>
                <w:b/>
                <w:bCs/>
                <w:color w:val="000000"/>
                <w:sz w:val="28"/>
                <w:szCs w:val="28"/>
                <w:lang w:eastAsia="ru-RU"/>
              </w:rPr>
              <w:t xml:space="preserve">Tipul de asistenţă medicală </w:t>
            </w:r>
          </w:p>
        </w:tc>
        <w:tc>
          <w:tcPr>
            <w:tcW w:w="2978" w:type="dxa"/>
            <w:gridSpan w:val="11"/>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8"/>
                <w:szCs w:val="28"/>
                <w:lang w:eastAsia="ru-RU"/>
              </w:rPr>
            </w:pPr>
            <w:r w:rsidRPr="002173D6">
              <w:rPr>
                <w:rFonts w:ascii="Times New Roman" w:eastAsia="Times New Roman" w:hAnsi="Times New Roman" w:cs="Times New Roman"/>
                <w:b/>
                <w:bCs/>
                <w:color w:val="000000"/>
                <w:sz w:val="28"/>
                <w:szCs w:val="28"/>
                <w:lang w:eastAsia="ru-RU"/>
              </w:rPr>
              <w:t>Total aprobat</w:t>
            </w:r>
          </w:p>
        </w:tc>
      </w:tr>
      <w:tr w:rsidR="00C83A35" w:rsidRPr="002173D6" w:rsidTr="00C83A35">
        <w:trPr>
          <w:gridAfter w:val="7"/>
          <w:wAfter w:w="4852" w:type="dxa"/>
          <w:trHeight w:val="435"/>
        </w:trPr>
        <w:tc>
          <w:tcPr>
            <w:tcW w:w="5426" w:type="dxa"/>
            <w:gridSpan w:val="4"/>
            <w:tcBorders>
              <w:top w:val="nil"/>
              <w:left w:val="single" w:sz="4" w:space="0" w:color="auto"/>
              <w:bottom w:val="single" w:sz="4" w:space="0" w:color="auto"/>
              <w:right w:val="nil"/>
            </w:tcBorders>
            <w:shd w:val="clear" w:color="000000" w:fill="FFFFFF"/>
            <w:vAlign w:val="center"/>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8"/>
                <w:szCs w:val="28"/>
                <w:lang w:eastAsia="ru-RU"/>
              </w:rPr>
            </w:pPr>
            <w:r w:rsidRPr="002173D6">
              <w:rPr>
                <w:rFonts w:ascii="Times New Roman" w:eastAsia="Times New Roman" w:hAnsi="Times New Roman" w:cs="Times New Roman"/>
                <w:b/>
                <w:bCs/>
                <w:color w:val="000000"/>
                <w:sz w:val="28"/>
                <w:szCs w:val="28"/>
                <w:lang w:eastAsia="ru-RU"/>
              </w:rPr>
              <w:t>veniturilor/cheltuielilor</w:t>
            </w:r>
          </w:p>
        </w:tc>
        <w:tc>
          <w:tcPr>
            <w:tcW w:w="2670" w:type="dxa"/>
            <w:gridSpan w:val="2"/>
            <w:tcBorders>
              <w:top w:val="nil"/>
              <w:left w:val="single" w:sz="4" w:space="0" w:color="auto"/>
              <w:bottom w:val="single" w:sz="4" w:space="0" w:color="auto"/>
              <w:right w:val="nil"/>
            </w:tcBorders>
            <w:shd w:val="clear" w:color="000000" w:fill="FFFFFF"/>
            <w:vAlign w:val="center"/>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8"/>
                <w:szCs w:val="28"/>
                <w:lang w:eastAsia="ru-RU"/>
              </w:rPr>
            </w:pPr>
            <w:r w:rsidRPr="002173D6">
              <w:rPr>
                <w:rFonts w:ascii="Times New Roman" w:eastAsia="Times New Roman" w:hAnsi="Times New Roman" w:cs="Times New Roman"/>
                <w:b/>
                <w:bCs/>
                <w:color w:val="000000"/>
                <w:sz w:val="28"/>
                <w:szCs w:val="28"/>
                <w:lang w:eastAsia="ru-RU"/>
              </w:rPr>
              <w:t> </w:t>
            </w:r>
          </w:p>
        </w:tc>
        <w:tc>
          <w:tcPr>
            <w:tcW w:w="1276" w:type="dxa"/>
            <w:gridSpan w:val="3"/>
            <w:tcBorders>
              <w:top w:val="nil"/>
              <w:left w:val="single" w:sz="4" w:space="0" w:color="auto"/>
              <w:bottom w:val="single" w:sz="4" w:space="0" w:color="auto"/>
              <w:right w:val="single" w:sz="4" w:space="0" w:color="000000"/>
            </w:tcBorders>
            <w:shd w:val="clear" w:color="000000" w:fill="FFFFFF"/>
            <w:vAlign w:val="center"/>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8"/>
                <w:szCs w:val="28"/>
                <w:lang w:eastAsia="ru-RU"/>
              </w:rPr>
            </w:pPr>
            <w:r w:rsidRPr="002173D6">
              <w:rPr>
                <w:rFonts w:ascii="Times New Roman" w:eastAsia="Times New Roman" w:hAnsi="Times New Roman" w:cs="Times New Roman"/>
                <w:b/>
                <w:bCs/>
                <w:color w:val="000000"/>
                <w:sz w:val="28"/>
                <w:szCs w:val="28"/>
                <w:lang w:eastAsia="ru-RU"/>
              </w:rPr>
              <w:t> </w:t>
            </w:r>
          </w:p>
        </w:tc>
        <w:tc>
          <w:tcPr>
            <w:tcW w:w="1255" w:type="dxa"/>
            <w:gridSpan w:val="4"/>
            <w:tcBorders>
              <w:top w:val="nil"/>
              <w:left w:val="nil"/>
              <w:bottom w:val="single" w:sz="4" w:space="0" w:color="auto"/>
              <w:right w:val="single" w:sz="4" w:space="0" w:color="000000"/>
            </w:tcBorders>
            <w:shd w:val="clear" w:color="000000" w:fill="FFFFFF"/>
            <w:vAlign w:val="center"/>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8"/>
                <w:szCs w:val="28"/>
                <w:lang w:eastAsia="ru-RU"/>
              </w:rPr>
            </w:pPr>
            <w:r w:rsidRPr="002173D6">
              <w:rPr>
                <w:rFonts w:ascii="Times New Roman" w:eastAsia="Times New Roman" w:hAnsi="Times New Roman" w:cs="Times New Roman"/>
                <w:b/>
                <w:bCs/>
                <w:color w:val="000000"/>
                <w:sz w:val="28"/>
                <w:szCs w:val="28"/>
                <w:lang w:eastAsia="ru-RU"/>
              </w:rPr>
              <w:t> </w:t>
            </w:r>
          </w:p>
        </w:tc>
        <w:tc>
          <w:tcPr>
            <w:tcW w:w="1486" w:type="dxa"/>
            <w:gridSpan w:val="5"/>
            <w:tcBorders>
              <w:top w:val="nil"/>
              <w:left w:val="nil"/>
              <w:bottom w:val="single" w:sz="4" w:space="0" w:color="auto"/>
              <w:right w:val="single" w:sz="4" w:space="0" w:color="000000"/>
            </w:tcBorders>
            <w:shd w:val="clear" w:color="000000" w:fill="FFFFFF"/>
            <w:vAlign w:val="center"/>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8"/>
                <w:szCs w:val="28"/>
                <w:lang w:eastAsia="ru-RU"/>
              </w:rPr>
            </w:pPr>
            <w:r w:rsidRPr="002173D6">
              <w:rPr>
                <w:rFonts w:ascii="Times New Roman" w:eastAsia="Times New Roman" w:hAnsi="Times New Roman" w:cs="Times New Roman"/>
                <w:b/>
                <w:bCs/>
                <w:color w:val="000000"/>
                <w:sz w:val="28"/>
                <w:szCs w:val="28"/>
                <w:lang w:eastAsia="ru-RU"/>
              </w:rPr>
              <w:t> </w:t>
            </w:r>
          </w:p>
        </w:tc>
        <w:tc>
          <w:tcPr>
            <w:tcW w:w="2978" w:type="dxa"/>
            <w:gridSpan w:val="11"/>
            <w:vMerge/>
            <w:tcBorders>
              <w:top w:val="single" w:sz="4" w:space="0" w:color="auto"/>
              <w:left w:val="single" w:sz="4" w:space="0" w:color="auto"/>
              <w:bottom w:val="single" w:sz="4" w:space="0" w:color="000000"/>
              <w:right w:val="single" w:sz="4" w:space="0" w:color="000000"/>
            </w:tcBorders>
            <w:vAlign w:val="center"/>
            <w:hideMark/>
          </w:tcPr>
          <w:p w:rsidR="00C83A35" w:rsidRPr="002173D6" w:rsidRDefault="00C83A35" w:rsidP="00C83A35">
            <w:pPr>
              <w:spacing w:after="0" w:line="240" w:lineRule="auto"/>
              <w:rPr>
                <w:rFonts w:ascii="Times New Roman" w:eastAsia="Times New Roman" w:hAnsi="Times New Roman" w:cs="Times New Roman"/>
                <w:b/>
                <w:bCs/>
                <w:color w:val="000000"/>
                <w:sz w:val="28"/>
                <w:szCs w:val="28"/>
                <w:lang w:eastAsia="ru-RU"/>
              </w:rPr>
            </w:pPr>
          </w:p>
        </w:tc>
      </w:tr>
      <w:tr w:rsidR="00C83A35" w:rsidRPr="002173D6" w:rsidTr="00C83A35">
        <w:trPr>
          <w:gridAfter w:val="7"/>
          <w:wAfter w:w="4852" w:type="dxa"/>
          <w:trHeight w:val="150"/>
        </w:trPr>
        <w:tc>
          <w:tcPr>
            <w:tcW w:w="5426" w:type="dxa"/>
            <w:gridSpan w:val="4"/>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w:t>
            </w:r>
          </w:p>
        </w:tc>
        <w:tc>
          <w:tcPr>
            <w:tcW w:w="267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w:t>
            </w:r>
          </w:p>
        </w:tc>
        <w:tc>
          <w:tcPr>
            <w:tcW w:w="1276"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w:t>
            </w:r>
          </w:p>
        </w:tc>
        <w:tc>
          <w:tcPr>
            <w:tcW w:w="1255" w:type="dxa"/>
            <w:gridSpan w:val="4"/>
            <w:tcBorders>
              <w:top w:val="single" w:sz="4" w:space="0" w:color="auto"/>
              <w:left w:val="nil"/>
              <w:bottom w:val="single" w:sz="4" w:space="0" w:color="auto"/>
              <w:right w:val="single" w:sz="4" w:space="0" w:color="auto"/>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w:t>
            </w:r>
          </w:p>
        </w:tc>
        <w:tc>
          <w:tcPr>
            <w:tcW w:w="1486"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w:t>
            </w:r>
          </w:p>
        </w:tc>
        <w:tc>
          <w:tcPr>
            <w:tcW w:w="2978" w:type="dxa"/>
            <w:gridSpan w:val="11"/>
            <w:tcBorders>
              <w:top w:val="single" w:sz="4" w:space="0" w:color="auto"/>
              <w:left w:val="nil"/>
              <w:bottom w:val="single" w:sz="4" w:space="0" w:color="auto"/>
              <w:right w:val="single" w:sz="4" w:space="0" w:color="000000"/>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w:t>
            </w:r>
          </w:p>
        </w:tc>
      </w:tr>
      <w:tr w:rsidR="00C83A35" w:rsidRPr="002173D6" w:rsidTr="00C83A35">
        <w:trPr>
          <w:gridAfter w:val="7"/>
          <w:wAfter w:w="4852" w:type="dxa"/>
          <w:trHeight w:val="255"/>
        </w:trPr>
        <w:tc>
          <w:tcPr>
            <w:tcW w:w="5426"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b/>
                <w:bCs/>
                <w:color w:val="000000"/>
                <w:sz w:val="28"/>
                <w:szCs w:val="28"/>
                <w:lang w:eastAsia="ru-RU"/>
              </w:rPr>
            </w:pPr>
            <w:r w:rsidRPr="002173D6">
              <w:rPr>
                <w:rFonts w:ascii="Times New Roman" w:eastAsia="Times New Roman" w:hAnsi="Times New Roman" w:cs="Times New Roman"/>
                <w:b/>
                <w:bCs/>
                <w:color w:val="000000"/>
                <w:sz w:val="28"/>
                <w:szCs w:val="28"/>
                <w:lang w:eastAsia="ru-RU"/>
              </w:rPr>
              <w:t>I. VENITURI, total</w:t>
            </w:r>
          </w:p>
        </w:tc>
        <w:tc>
          <w:tcPr>
            <w:tcW w:w="267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185000</w:t>
            </w:r>
          </w:p>
        </w:tc>
        <w:tc>
          <w:tcPr>
            <w:tcW w:w="1276"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w:t>
            </w:r>
          </w:p>
        </w:tc>
        <w:tc>
          <w:tcPr>
            <w:tcW w:w="1255" w:type="dxa"/>
            <w:gridSpan w:val="4"/>
            <w:tcBorders>
              <w:top w:val="single" w:sz="4" w:space="0" w:color="auto"/>
              <w:left w:val="nil"/>
              <w:bottom w:val="single" w:sz="4" w:space="0" w:color="auto"/>
              <w:right w:val="single" w:sz="4" w:space="0" w:color="auto"/>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w:t>
            </w:r>
          </w:p>
        </w:tc>
        <w:tc>
          <w:tcPr>
            <w:tcW w:w="1486"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w:t>
            </w:r>
          </w:p>
        </w:tc>
        <w:tc>
          <w:tcPr>
            <w:tcW w:w="2978" w:type="dxa"/>
            <w:gridSpan w:val="11"/>
            <w:tcBorders>
              <w:top w:val="single" w:sz="4" w:space="0" w:color="auto"/>
              <w:left w:val="nil"/>
              <w:bottom w:val="single" w:sz="4" w:space="0" w:color="auto"/>
              <w:right w:val="single" w:sz="4" w:space="0" w:color="000000"/>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185000</w:t>
            </w:r>
          </w:p>
        </w:tc>
      </w:tr>
      <w:tr w:rsidR="00C83A35" w:rsidRPr="002173D6" w:rsidTr="00C83A35">
        <w:trPr>
          <w:gridAfter w:val="7"/>
          <w:wAfter w:w="4852" w:type="dxa"/>
          <w:trHeight w:val="255"/>
        </w:trPr>
        <w:tc>
          <w:tcPr>
            <w:tcW w:w="5426" w:type="dxa"/>
            <w:gridSpan w:val="4"/>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inclusiv:</w:t>
            </w:r>
          </w:p>
        </w:tc>
        <w:tc>
          <w:tcPr>
            <w:tcW w:w="267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w:t>
            </w:r>
          </w:p>
        </w:tc>
        <w:tc>
          <w:tcPr>
            <w:tcW w:w="1276"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w:t>
            </w:r>
          </w:p>
        </w:tc>
        <w:tc>
          <w:tcPr>
            <w:tcW w:w="1255" w:type="dxa"/>
            <w:gridSpan w:val="4"/>
            <w:tcBorders>
              <w:top w:val="single" w:sz="4" w:space="0" w:color="auto"/>
              <w:left w:val="nil"/>
              <w:bottom w:val="single" w:sz="4" w:space="0" w:color="auto"/>
              <w:right w:val="single" w:sz="4" w:space="0" w:color="auto"/>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w:t>
            </w:r>
          </w:p>
        </w:tc>
        <w:tc>
          <w:tcPr>
            <w:tcW w:w="1486"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w:t>
            </w:r>
          </w:p>
        </w:tc>
        <w:tc>
          <w:tcPr>
            <w:tcW w:w="2978" w:type="dxa"/>
            <w:gridSpan w:val="11"/>
            <w:tcBorders>
              <w:top w:val="single" w:sz="4" w:space="0" w:color="auto"/>
              <w:left w:val="nil"/>
              <w:bottom w:val="single" w:sz="4" w:space="0" w:color="auto"/>
              <w:right w:val="single" w:sz="4" w:space="0" w:color="000000"/>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w:t>
            </w:r>
          </w:p>
        </w:tc>
      </w:tr>
      <w:tr w:rsidR="00C83A35" w:rsidRPr="002173D6" w:rsidTr="00C83A35">
        <w:trPr>
          <w:gridAfter w:val="7"/>
          <w:wAfter w:w="4852" w:type="dxa"/>
          <w:trHeight w:val="255"/>
        </w:trPr>
        <w:tc>
          <w:tcPr>
            <w:tcW w:w="5426" w:type="dxa"/>
            <w:gridSpan w:val="4"/>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b/>
                <w:bCs/>
                <w:color w:val="000000"/>
                <w:sz w:val="28"/>
                <w:szCs w:val="28"/>
                <w:lang w:eastAsia="ru-RU"/>
              </w:rPr>
            </w:pPr>
            <w:r w:rsidRPr="002173D6">
              <w:rPr>
                <w:rFonts w:ascii="Times New Roman" w:eastAsia="Times New Roman" w:hAnsi="Times New Roman" w:cs="Times New Roman"/>
                <w:b/>
                <w:bCs/>
                <w:color w:val="000000"/>
                <w:sz w:val="28"/>
                <w:szCs w:val="28"/>
                <w:lang w:eastAsia="ru-RU"/>
              </w:rPr>
              <w:t>1. Suma contractuală</w:t>
            </w:r>
          </w:p>
        </w:tc>
        <w:tc>
          <w:tcPr>
            <w:tcW w:w="267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w:t>
            </w:r>
          </w:p>
        </w:tc>
        <w:tc>
          <w:tcPr>
            <w:tcW w:w="1276"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w:t>
            </w:r>
          </w:p>
        </w:tc>
        <w:tc>
          <w:tcPr>
            <w:tcW w:w="1255" w:type="dxa"/>
            <w:gridSpan w:val="4"/>
            <w:tcBorders>
              <w:top w:val="single" w:sz="4" w:space="0" w:color="auto"/>
              <w:left w:val="nil"/>
              <w:bottom w:val="single" w:sz="4" w:space="0" w:color="auto"/>
              <w:right w:val="single" w:sz="4" w:space="0" w:color="auto"/>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w:t>
            </w:r>
          </w:p>
        </w:tc>
        <w:tc>
          <w:tcPr>
            <w:tcW w:w="1486"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w:t>
            </w:r>
          </w:p>
        </w:tc>
        <w:tc>
          <w:tcPr>
            <w:tcW w:w="2978" w:type="dxa"/>
            <w:gridSpan w:val="11"/>
            <w:tcBorders>
              <w:top w:val="single" w:sz="4" w:space="0" w:color="auto"/>
              <w:left w:val="nil"/>
              <w:bottom w:val="single" w:sz="4" w:space="0" w:color="auto"/>
              <w:right w:val="single" w:sz="4" w:space="0" w:color="000000"/>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0</w:t>
            </w:r>
          </w:p>
        </w:tc>
      </w:tr>
      <w:tr w:rsidR="00C83A35" w:rsidRPr="002173D6" w:rsidTr="00C83A35">
        <w:trPr>
          <w:gridAfter w:val="7"/>
          <w:wAfter w:w="4852" w:type="dxa"/>
          <w:trHeight w:val="255"/>
        </w:trPr>
        <w:tc>
          <w:tcPr>
            <w:tcW w:w="5426" w:type="dxa"/>
            <w:gridSpan w:val="4"/>
            <w:tcBorders>
              <w:top w:val="nil"/>
              <w:left w:val="single" w:sz="4" w:space="0" w:color="auto"/>
              <w:bottom w:val="single" w:sz="4" w:space="0" w:color="auto"/>
              <w:right w:val="single" w:sz="4" w:space="0" w:color="auto"/>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b/>
                <w:bCs/>
                <w:color w:val="000000"/>
                <w:sz w:val="28"/>
                <w:szCs w:val="28"/>
                <w:lang w:eastAsia="ru-RU"/>
              </w:rPr>
            </w:pPr>
            <w:r w:rsidRPr="002173D6">
              <w:rPr>
                <w:rFonts w:ascii="Times New Roman" w:eastAsia="Times New Roman" w:hAnsi="Times New Roman" w:cs="Times New Roman"/>
                <w:b/>
                <w:bCs/>
                <w:color w:val="000000"/>
                <w:sz w:val="28"/>
                <w:szCs w:val="28"/>
                <w:lang w:eastAsia="ru-RU"/>
              </w:rPr>
              <w:t>2. Dobînda calculată la soldurile băneşti</w:t>
            </w:r>
          </w:p>
        </w:tc>
        <w:tc>
          <w:tcPr>
            <w:tcW w:w="267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w:t>
            </w:r>
          </w:p>
        </w:tc>
        <w:tc>
          <w:tcPr>
            <w:tcW w:w="1276"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w:t>
            </w:r>
          </w:p>
        </w:tc>
        <w:tc>
          <w:tcPr>
            <w:tcW w:w="1255" w:type="dxa"/>
            <w:gridSpan w:val="4"/>
            <w:tcBorders>
              <w:top w:val="single" w:sz="4" w:space="0" w:color="auto"/>
              <w:left w:val="nil"/>
              <w:bottom w:val="single" w:sz="4" w:space="0" w:color="auto"/>
              <w:right w:val="single" w:sz="4" w:space="0" w:color="auto"/>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w:t>
            </w:r>
          </w:p>
        </w:tc>
        <w:tc>
          <w:tcPr>
            <w:tcW w:w="1486"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w:t>
            </w:r>
          </w:p>
        </w:tc>
        <w:tc>
          <w:tcPr>
            <w:tcW w:w="2978" w:type="dxa"/>
            <w:gridSpan w:val="11"/>
            <w:tcBorders>
              <w:top w:val="single" w:sz="4" w:space="0" w:color="auto"/>
              <w:left w:val="nil"/>
              <w:bottom w:val="single" w:sz="4" w:space="0" w:color="auto"/>
              <w:right w:val="single" w:sz="4" w:space="0" w:color="000000"/>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w:t>
            </w:r>
          </w:p>
        </w:tc>
      </w:tr>
      <w:tr w:rsidR="00C83A35" w:rsidRPr="002173D6" w:rsidTr="00C83A35">
        <w:trPr>
          <w:gridAfter w:val="7"/>
          <w:wAfter w:w="4852" w:type="dxa"/>
          <w:trHeight w:val="255"/>
        </w:trPr>
        <w:tc>
          <w:tcPr>
            <w:tcW w:w="5426"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b/>
                <w:bCs/>
                <w:color w:val="000000"/>
                <w:sz w:val="28"/>
                <w:szCs w:val="28"/>
                <w:lang w:eastAsia="ru-RU"/>
              </w:rPr>
            </w:pPr>
            <w:r w:rsidRPr="002173D6">
              <w:rPr>
                <w:rFonts w:ascii="Times New Roman" w:eastAsia="Times New Roman" w:hAnsi="Times New Roman" w:cs="Times New Roman"/>
                <w:b/>
                <w:bCs/>
                <w:color w:val="000000"/>
                <w:sz w:val="28"/>
                <w:szCs w:val="28"/>
                <w:lang w:eastAsia="ru-RU"/>
              </w:rPr>
              <w:t>3. Alte venituri</w:t>
            </w:r>
          </w:p>
        </w:tc>
        <w:tc>
          <w:tcPr>
            <w:tcW w:w="267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185000</w:t>
            </w:r>
          </w:p>
        </w:tc>
        <w:tc>
          <w:tcPr>
            <w:tcW w:w="1276"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w:t>
            </w:r>
          </w:p>
        </w:tc>
        <w:tc>
          <w:tcPr>
            <w:tcW w:w="1255" w:type="dxa"/>
            <w:gridSpan w:val="4"/>
            <w:tcBorders>
              <w:top w:val="single" w:sz="4" w:space="0" w:color="auto"/>
              <w:left w:val="nil"/>
              <w:bottom w:val="single" w:sz="4" w:space="0" w:color="auto"/>
              <w:right w:val="single" w:sz="4" w:space="0" w:color="auto"/>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w:t>
            </w:r>
          </w:p>
        </w:tc>
        <w:tc>
          <w:tcPr>
            <w:tcW w:w="1486"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w:t>
            </w:r>
          </w:p>
        </w:tc>
        <w:tc>
          <w:tcPr>
            <w:tcW w:w="2978" w:type="dxa"/>
            <w:gridSpan w:val="11"/>
            <w:tcBorders>
              <w:top w:val="single" w:sz="4" w:space="0" w:color="auto"/>
              <w:left w:val="nil"/>
              <w:bottom w:val="single" w:sz="4" w:space="0" w:color="auto"/>
              <w:right w:val="single" w:sz="4" w:space="0" w:color="000000"/>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185000</w:t>
            </w:r>
          </w:p>
        </w:tc>
      </w:tr>
      <w:tr w:rsidR="00C83A35" w:rsidRPr="002173D6" w:rsidTr="00C83A35">
        <w:trPr>
          <w:gridAfter w:val="7"/>
          <w:wAfter w:w="4852" w:type="dxa"/>
          <w:trHeight w:val="120"/>
        </w:trPr>
        <w:tc>
          <w:tcPr>
            <w:tcW w:w="5426"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w:t>
            </w:r>
          </w:p>
        </w:tc>
        <w:tc>
          <w:tcPr>
            <w:tcW w:w="2670"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w:t>
            </w:r>
          </w:p>
        </w:tc>
        <w:tc>
          <w:tcPr>
            <w:tcW w:w="1276"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w:t>
            </w:r>
          </w:p>
        </w:tc>
        <w:tc>
          <w:tcPr>
            <w:tcW w:w="1255"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w:t>
            </w:r>
          </w:p>
        </w:tc>
        <w:tc>
          <w:tcPr>
            <w:tcW w:w="1486" w:type="dxa"/>
            <w:gridSpan w:val="5"/>
            <w:tcBorders>
              <w:top w:val="single" w:sz="4" w:space="0" w:color="auto"/>
              <w:left w:val="nil"/>
              <w:bottom w:val="single" w:sz="4" w:space="0" w:color="auto"/>
              <w:right w:val="single" w:sz="4" w:space="0" w:color="000000"/>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w:t>
            </w:r>
          </w:p>
        </w:tc>
        <w:tc>
          <w:tcPr>
            <w:tcW w:w="2978" w:type="dxa"/>
            <w:gridSpan w:val="11"/>
            <w:tcBorders>
              <w:top w:val="single" w:sz="4" w:space="0" w:color="auto"/>
              <w:left w:val="nil"/>
              <w:bottom w:val="single" w:sz="4" w:space="0" w:color="auto"/>
              <w:right w:val="single" w:sz="4" w:space="0" w:color="000000"/>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0</w:t>
            </w:r>
          </w:p>
        </w:tc>
      </w:tr>
      <w:tr w:rsidR="00C83A35" w:rsidRPr="002173D6" w:rsidTr="00C83A35">
        <w:trPr>
          <w:gridAfter w:val="7"/>
          <w:wAfter w:w="4852" w:type="dxa"/>
          <w:trHeight w:val="255"/>
        </w:trPr>
        <w:tc>
          <w:tcPr>
            <w:tcW w:w="5426"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b/>
                <w:bCs/>
                <w:color w:val="000000"/>
                <w:sz w:val="28"/>
                <w:szCs w:val="28"/>
                <w:lang w:eastAsia="ru-RU"/>
              </w:rPr>
            </w:pPr>
            <w:r w:rsidRPr="002173D6">
              <w:rPr>
                <w:rFonts w:ascii="Times New Roman" w:eastAsia="Times New Roman" w:hAnsi="Times New Roman" w:cs="Times New Roman"/>
                <w:b/>
                <w:bCs/>
                <w:color w:val="000000"/>
                <w:sz w:val="28"/>
                <w:szCs w:val="28"/>
                <w:lang w:eastAsia="ru-RU"/>
              </w:rPr>
              <w:t>II. CHELTUIELI, total</w:t>
            </w:r>
          </w:p>
        </w:tc>
        <w:tc>
          <w:tcPr>
            <w:tcW w:w="267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192021,27</w:t>
            </w:r>
          </w:p>
        </w:tc>
        <w:tc>
          <w:tcPr>
            <w:tcW w:w="1276"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w:t>
            </w:r>
          </w:p>
        </w:tc>
        <w:tc>
          <w:tcPr>
            <w:tcW w:w="1255" w:type="dxa"/>
            <w:gridSpan w:val="4"/>
            <w:tcBorders>
              <w:top w:val="single" w:sz="4" w:space="0" w:color="auto"/>
              <w:left w:val="nil"/>
              <w:bottom w:val="single" w:sz="4" w:space="0" w:color="auto"/>
              <w:right w:val="single" w:sz="4" w:space="0" w:color="auto"/>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w:t>
            </w:r>
          </w:p>
        </w:tc>
        <w:tc>
          <w:tcPr>
            <w:tcW w:w="1486" w:type="dxa"/>
            <w:gridSpan w:val="5"/>
            <w:tcBorders>
              <w:top w:val="single" w:sz="4" w:space="0" w:color="auto"/>
              <w:left w:val="nil"/>
              <w:bottom w:val="single" w:sz="4" w:space="0" w:color="auto"/>
              <w:right w:val="single" w:sz="4" w:space="0" w:color="000000"/>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w:t>
            </w:r>
          </w:p>
        </w:tc>
        <w:tc>
          <w:tcPr>
            <w:tcW w:w="2978" w:type="dxa"/>
            <w:gridSpan w:val="11"/>
            <w:tcBorders>
              <w:top w:val="single" w:sz="4" w:space="0" w:color="auto"/>
              <w:left w:val="nil"/>
              <w:bottom w:val="single" w:sz="4" w:space="0" w:color="auto"/>
              <w:right w:val="single" w:sz="4" w:space="0" w:color="000000"/>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192021,27</w:t>
            </w:r>
          </w:p>
        </w:tc>
      </w:tr>
      <w:tr w:rsidR="00C83A35" w:rsidRPr="002173D6" w:rsidTr="00C83A35">
        <w:trPr>
          <w:gridAfter w:val="7"/>
          <w:wAfter w:w="4852" w:type="dxa"/>
          <w:trHeight w:val="255"/>
        </w:trPr>
        <w:tc>
          <w:tcPr>
            <w:tcW w:w="5426"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inclusiv:</w:t>
            </w:r>
          </w:p>
        </w:tc>
        <w:tc>
          <w:tcPr>
            <w:tcW w:w="267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w:t>
            </w:r>
          </w:p>
        </w:tc>
        <w:tc>
          <w:tcPr>
            <w:tcW w:w="1276"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w:t>
            </w:r>
          </w:p>
        </w:tc>
        <w:tc>
          <w:tcPr>
            <w:tcW w:w="1255" w:type="dxa"/>
            <w:gridSpan w:val="4"/>
            <w:tcBorders>
              <w:top w:val="single" w:sz="4" w:space="0" w:color="auto"/>
              <w:left w:val="nil"/>
              <w:bottom w:val="single" w:sz="4" w:space="0" w:color="auto"/>
              <w:right w:val="single" w:sz="4" w:space="0" w:color="auto"/>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w:t>
            </w:r>
          </w:p>
        </w:tc>
        <w:tc>
          <w:tcPr>
            <w:tcW w:w="1486" w:type="dxa"/>
            <w:gridSpan w:val="5"/>
            <w:tcBorders>
              <w:top w:val="single" w:sz="4" w:space="0" w:color="auto"/>
              <w:left w:val="nil"/>
              <w:bottom w:val="single" w:sz="4" w:space="0" w:color="auto"/>
              <w:right w:val="single" w:sz="4" w:space="0" w:color="000000"/>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w:t>
            </w:r>
          </w:p>
        </w:tc>
        <w:tc>
          <w:tcPr>
            <w:tcW w:w="2978" w:type="dxa"/>
            <w:gridSpan w:val="11"/>
            <w:tcBorders>
              <w:top w:val="single" w:sz="4" w:space="0" w:color="auto"/>
              <w:left w:val="nil"/>
              <w:bottom w:val="single" w:sz="4" w:space="0" w:color="auto"/>
              <w:right w:val="single" w:sz="4" w:space="0" w:color="000000"/>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w:t>
            </w:r>
          </w:p>
        </w:tc>
      </w:tr>
      <w:tr w:rsidR="00C83A35" w:rsidRPr="002173D6" w:rsidTr="00C83A35">
        <w:trPr>
          <w:gridAfter w:val="7"/>
          <w:wAfter w:w="4852" w:type="dxa"/>
          <w:trHeight w:val="255"/>
        </w:trPr>
        <w:tc>
          <w:tcPr>
            <w:tcW w:w="5426"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b/>
                <w:bCs/>
                <w:color w:val="000000"/>
                <w:sz w:val="28"/>
                <w:szCs w:val="28"/>
                <w:lang w:eastAsia="ru-RU"/>
              </w:rPr>
            </w:pPr>
            <w:r w:rsidRPr="002173D6">
              <w:rPr>
                <w:rFonts w:ascii="Times New Roman" w:eastAsia="Times New Roman" w:hAnsi="Times New Roman" w:cs="Times New Roman"/>
                <w:b/>
                <w:bCs/>
                <w:color w:val="000000"/>
                <w:sz w:val="28"/>
                <w:szCs w:val="28"/>
                <w:lang w:eastAsia="ru-RU"/>
              </w:rPr>
              <w:t>1. Cheltuieli de personal</w:t>
            </w:r>
          </w:p>
        </w:tc>
        <w:tc>
          <w:tcPr>
            <w:tcW w:w="2670"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155533,2</w:t>
            </w:r>
          </w:p>
        </w:tc>
        <w:tc>
          <w:tcPr>
            <w:tcW w:w="1276"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w:t>
            </w:r>
          </w:p>
        </w:tc>
        <w:tc>
          <w:tcPr>
            <w:tcW w:w="1255"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w:t>
            </w:r>
          </w:p>
        </w:tc>
        <w:tc>
          <w:tcPr>
            <w:tcW w:w="1486" w:type="dxa"/>
            <w:gridSpan w:val="5"/>
            <w:tcBorders>
              <w:top w:val="single" w:sz="4" w:space="0" w:color="auto"/>
              <w:left w:val="nil"/>
              <w:bottom w:val="single" w:sz="4" w:space="0" w:color="auto"/>
              <w:right w:val="single" w:sz="4" w:space="0" w:color="000000"/>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w:t>
            </w:r>
          </w:p>
        </w:tc>
        <w:tc>
          <w:tcPr>
            <w:tcW w:w="2978" w:type="dxa"/>
            <w:gridSpan w:val="11"/>
            <w:tcBorders>
              <w:top w:val="single" w:sz="4" w:space="0" w:color="auto"/>
              <w:left w:val="nil"/>
              <w:bottom w:val="single" w:sz="4" w:space="0" w:color="auto"/>
              <w:right w:val="single" w:sz="4" w:space="0" w:color="000000"/>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155533,2</w:t>
            </w:r>
          </w:p>
        </w:tc>
      </w:tr>
      <w:tr w:rsidR="00C83A35" w:rsidRPr="002173D6" w:rsidTr="00C83A35">
        <w:trPr>
          <w:gridAfter w:val="7"/>
          <w:wAfter w:w="4852" w:type="dxa"/>
          <w:trHeight w:val="255"/>
        </w:trPr>
        <w:tc>
          <w:tcPr>
            <w:tcW w:w="5426"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inclusiv:</w:t>
            </w:r>
          </w:p>
        </w:tc>
        <w:tc>
          <w:tcPr>
            <w:tcW w:w="2670"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w:t>
            </w:r>
          </w:p>
        </w:tc>
        <w:tc>
          <w:tcPr>
            <w:tcW w:w="1276"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w:t>
            </w:r>
          </w:p>
        </w:tc>
        <w:tc>
          <w:tcPr>
            <w:tcW w:w="1255"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w:t>
            </w:r>
          </w:p>
        </w:tc>
        <w:tc>
          <w:tcPr>
            <w:tcW w:w="1486" w:type="dxa"/>
            <w:gridSpan w:val="5"/>
            <w:tcBorders>
              <w:top w:val="single" w:sz="4" w:space="0" w:color="auto"/>
              <w:left w:val="nil"/>
              <w:bottom w:val="single" w:sz="4" w:space="0" w:color="auto"/>
              <w:right w:val="single" w:sz="4" w:space="0" w:color="000000"/>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w:t>
            </w:r>
          </w:p>
        </w:tc>
        <w:tc>
          <w:tcPr>
            <w:tcW w:w="2978" w:type="dxa"/>
            <w:gridSpan w:val="11"/>
            <w:tcBorders>
              <w:top w:val="single" w:sz="4" w:space="0" w:color="auto"/>
              <w:left w:val="nil"/>
              <w:bottom w:val="single" w:sz="4" w:space="0" w:color="auto"/>
              <w:right w:val="single" w:sz="4" w:space="0" w:color="000000"/>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w:t>
            </w:r>
          </w:p>
        </w:tc>
      </w:tr>
      <w:tr w:rsidR="00C83A35" w:rsidRPr="002173D6" w:rsidTr="00C83A35">
        <w:trPr>
          <w:gridAfter w:val="7"/>
          <w:wAfter w:w="4852" w:type="dxa"/>
          <w:trHeight w:val="255"/>
        </w:trPr>
        <w:tc>
          <w:tcPr>
            <w:tcW w:w="5426"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a). Retribuirea muncii</w:t>
            </w:r>
          </w:p>
        </w:tc>
        <w:tc>
          <w:tcPr>
            <w:tcW w:w="267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155533,2</w:t>
            </w:r>
          </w:p>
        </w:tc>
        <w:tc>
          <w:tcPr>
            <w:tcW w:w="1276"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w:t>
            </w:r>
          </w:p>
        </w:tc>
        <w:tc>
          <w:tcPr>
            <w:tcW w:w="1255" w:type="dxa"/>
            <w:gridSpan w:val="4"/>
            <w:tcBorders>
              <w:top w:val="single" w:sz="4" w:space="0" w:color="auto"/>
              <w:left w:val="nil"/>
              <w:bottom w:val="single" w:sz="4" w:space="0" w:color="auto"/>
              <w:right w:val="single" w:sz="4" w:space="0" w:color="auto"/>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w:t>
            </w:r>
          </w:p>
        </w:tc>
        <w:tc>
          <w:tcPr>
            <w:tcW w:w="1486" w:type="dxa"/>
            <w:gridSpan w:val="5"/>
            <w:tcBorders>
              <w:top w:val="single" w:sz="4" w:space="0" w:color="auto"/>
              <w:left w:val="nil"/>
              <w:bottom w:val="single" w:sz="4" w:space="0" w:color="auto"/>
              <w:right w:val="single" w:sz="4" w:space="0" w:color="000000"/>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w:t>
            </w:r>
          </w:p>
        </w:tc>
        <w:tc>
          <w:tcPr>
            <w:tcW w:w="2978" w:type="dxa"/>
            <w:gridSpan w:val="11"/>
            <w:tcBorders>
              <w:top w:val="single" w:sz="4" w:space="0" w:color="auto"/>
              <w:left w:val="nil"/>
              <w:bottom w:val="single" w:sz="4" w:space="0" w:color="auto"/>
              <w:right w:val="single" w:sz="4" w:space="0" w:color="000000"/>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155533,2</w:t>
            </w:r>
          </w:p>
        </w:tc>
      </w:tr>
      <w:tr w:rsidR="00C83A35" w:rsidRPr="002173D6" w:rsidTr="00C83A35">
        <w:trPr>
          <w:gridAfter w:val="7"/>
          <w:wAfter w:w="4852" w:type="dxa"/>
          <w:trHeight w:val="255"/>
        </w:trPr>
        <w:tc>
          <w:tcPr>
            <w:tcW w:w="5426"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xml:space="preserve">     inclusiv:</w:t>
            </w:r>
          </w:p>
        </w:tc>
        <w:tc>
          <w:tcPr>
            <w:tcW w:w="2670"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w:t>
            </w:r>
          </w:p>
        </w:tc>
        <w:tc>
          <w:tcPr>
            <w:tcW w:w="1276"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w:t>
            </w:r>
          </w:p>
        </w:tc>
        <w:tc>
          <w:tcPr>
            <w:tcW w:w="1255"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w:t>
            </w:r>
          </w:p>
        </w:tc>
        <w:tc>
          <w:tcPr>
            <w:tcW w:w="1486" w:type="dxa"/>
            <w:gridSpan w:val="5"/>
            <w:tcBorders>
              <w:top w:val="single" w:sz="4" w:space="0" w:color="auto"/>
              <w:left w:val="nil"/>
              <w:bottom w:val="single" w:sz="4" w:space="0" w:color="auto"/>
              <w:right w:val="single" w:sz="4" w:space="0" w:color="000000"/>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w:t>
            </w:r>
          </w:p>
        </w:tc>
        <w:tc>
          <w:tcPr>
            <w:tcW w:w="2978" w:type="dxa"/>
            <w:gridSpan w:val="11"/>
            <w:tcBorders>
              <w:top w:val="single" w:sz="4" w:space="0" w:color="auto"/>
              <w:left w:val="nil"/>
              <w:bottom w:val="single" w:sz="4" w:space="0" w:color="auto"/>
              <w:right w:val="single" w:sz="4" w:space="0" w:color="000000"/>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w:t>
            </w:r>
          </w:p>
        </w:tc>
      </w:tr>
      <w:tr w:rsidR="00C83A35" w:rsidRPr="002173D6" w:rsidTr="00C83A35">
        <w:trPr>
          <w:gridAfter w:val="7"/>
          <w:wAfter w:w="4852" w:type="dxa"/>
          <w:trHeight w:val="255"/>
        </w:trPr>
        <w:tc>
          <w:tcPr>
            <w:tcW w:w="5426"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xml:space="preserve">     fondul de bază al salariului</w:t>
            </w:r>
          </w:p>
        </w:tc>
        <w:tc>
          <w:tcPr>
            <w:tcW w:w="2670"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125430</w:t>
            </w:r>
          </w:p>
        </w:tc>
        <w:tc>
          <w:tcPr>
            <w:tcW w:w="1276"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w:t>
            </w:r>
          </w:p>
        </w:tc>
        <w:tc>
          <w:tcPr>
            <w:tcW w:w="1255"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w:t>
            </w:r>
          </w:p>
        </w:tc>
        <w:tc>
          <w:tcPr>
            <w:tcW w:w="1486" w:type="dxa"/>
            <w:gridSpan w:val="5"/>
            <w:tcBorders>
              <w:top w:val="single" w:sz="4" w:space="0" w:color="auto"/>
              <w:left w:val="nil"/>
              <w:bottom w:val="single" w:sz="4" w:space="0" w:color="auto"/>
              <w:right w:val="single" w:sz="4" w:space="0" w:color="000000"/>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w:t>
            </w:r>
          </w:p>
        </w:tc>
        <w:tc>
          <w:tcPr>
            <w:tcW w:w="2978" w:type="dxa"/>
            <w:gridSpan w:val="11"/>
            <w:tcBorders>
              <w:top w:val="single" w:sz="4" w:space="0" w:color="auto"/>
              <w:left w:val="nil"/>
              <w:bottom w:val="single" w:sz="4" w:space="0" w:color="auto"/>
              <w:right w:val="single" w:sz="4" w:space="0" w:color="000000"/>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125430</w:t>
            </w:r>
          </w:p>
        </w:tc>
      </w:tr>
      <w:tr w:rsidR="00C83A35" w:rsidRPr="002173D6" w:rsidTr="00C83A35">
        <w:trPr>
          <w:gridAfter w:val="7"/>
          <w:wAfter w:w="4852" w:type="dxa"/>
          <w:trHeight w:val="255"/>
        </w:trPr>
        <w:tc>
          <w:tcPr>
            <w:tcW w:w="5426"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xml:space="preserve">     indicatori de performanţă</w:t>
            </w:r>
          </w:p>
        </w:tc>
        <w:tc>
          <w:tcPr>
            <w:tcW w:w="2670"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w:t>
            </w:r>
          </w:p>
        </w:tc>
        <w:tc>
          <w:tcPr>
            <w:tcW w:w="1276"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w:t>
            </w:r>
          </w:p>
        </w:tc>
        <w:tc>
          <w:tcPr>
            <w:tcW w:w="1255"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w:t>
            </w:r>
          </w:p>
        </w:tc>
        <w:tc>
          <w:tcPr>
            <w:tcW w:w="1486" w:type="dxa"/>
            <w:gridSpan w:val="5"/>
            <w:tcBorders>
              <w:top w:val="single" w:sz="4" w:space="0" w:color="auto"/>
              <w:left w:val="nil"/>
              <w:bottom w:val="single" w:sz="4" w:space="0" w:color="auto"/>
              <w:right w:val="single" w:sz="4" w:space="0" w:color="000000"/>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w:t>
            </w:r>
          </w:p>
        </w:tc>
        <w:tc>
          <w:tcPr>
            <w:tcW w:w="2978" w:type="dxa"/>
            <w:gridSpan w:val="11"/>
            <w:tcBorders>
              <w:top w:val="single" w:sz="4" w:space="0" w:color="auto"/>
              <w:left w:val="nil"/>
              <w:bottom w:val="single" w:sz="4" w:space="0" w:color="auto"/>
              <w:right w:val="single" w:sz="4" w:space="0" w:color="000000"/>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w:t>
            </w:r>
          </w:p>
        </w:tc>
      </w:tr>
      <w:tr w:rsidR="00C83A35" w:rsidRPr="002173D6" w:rsidTr="00C83A35">
        <w:trPr>
          <w:gridAfter w:val="7"/>
          <w:wAfter w:w="4852" w:type="dxa"/>
          <w:trHeight w:val="255"/>
        </w:trPr>
        <w:tc>
          <w:tcPr>
            <w:tcW w:w="5426"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xml:space="preserve">b). Contribuţii de asigurării sociale de stat </w:t>
            </w:r>
            <w:r w:rsidRPr="002173D6">
              <w:rPr>
                <w:rFonts w:ascii="Times New Roman" w:eastAsia="Times New Roman" w:hAnsi="Times New Roman" w:cs="Times New Roman"/>
                <w:color w:val="000000"/>
                <w:sz w:val="28"/>
                <w:szCs w:val="28"/>
                <w:lang w:eastAsia="ru-RU"/>
              </w:rPr>
              <w:lastRenderedPageBreak/>
              <w:t>obligatorii</w:t>
            </w:r>
          </w:p>
        </w:tc>
        <w:tc>
          <w:tcPr>
            <w:tcW w:w="2670"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lastRenderedPageBreak/>
              <w:t>30103,2</w:t>
            </w:r>
          </w:p>
        </w:tc>
        <w:tc>
          <w:tcPr>
            <w:tcW w:w="1276"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w:t>
            </w:r>
          </w:p>
        </w:tc>
        <w:tc>
          <w:tcPr>
            <w:tcW w:w="1255"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w:t>
            </w:r>
          </w:p>
        </w:tc>
        <w:tc>
          <w:tcPr>
            <w:tcW w:w="1486" w:type="dxa"/>
            <w:gridSpan w:val="5"/>
            <w:tcBorders>
              <w:top w:val="single" w:sz="4" w:space="0" w:color="auto"/>
              <w:left w:val="nil"/>
              <w:bottom w:val="single" w:sz="4" w:space="0" w:color="auto"/>
              <w:right w:val="single" w:sz="4" w:space="0" w:color="000000"/>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w:t>
            </w:r>
          </w:p>
        </w:tc>
        <w:tc>
          <w:tcPr>
            <w:tcW w:w="2978" w:type="dxa"/>
            <w:gridSpan w:val="11"/>
            <w:tcBorders>
              <w:top w:val="single" w:sz="4" w:space="0" w:color="auto"/>
              <w:left w:val="nil"/>
              <w:bottom w:val="single" w:sz="4" w:space="0" w:color="auto"/>
              <w:right w:val="single" w:sz="4" w:space="0" w:color="000000"/>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30103,2</w:t>
            </w:r>
          </w:p>
        </w:tc>
      </w:tr>
      <w:tr w:rsidR="00C83A35" w:rsidRPr="002173D6" w:rsidTr="00C83A35">
        <w:trPr>
          <w:gridAfter w:val="7"/>
          <w:wAfter w:w="4852" w:type="dxa"/>
          <w:trHeight w:val="255"/>
        </w:trPr>
        <w:tc>
          <w:tcPr>
            <w:tcW w:w="5426"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b/>
                <w:bCs/>
                <w:color w:val="000000"/>
                <w:sz w:val="28"/>
                <w:szCs w:val="28"/>
                <w:lang w:eastAsia="ru-RU"/>
              </w:rPr>
            </w:pPr>
            <w:r w:rsidRPr="002173D6">
              <w:rPr>
                <w:rFonts w:ascii="Times New Roman" w:eastAsia="Times New Roman" w:hAnsi="Times New Roman" w:cs="Times New Roman"/>
                <w:b/>
                <w:bCs/>
                <w:color w:val="000000"/>
                <w:sz w:val="28"/>
                <w:szCs w:val="28"/>
                <w:lang w:eastAsia="ru-RU"/>
              </w:rPr>
              <w:lastRenderedPageBreak/>
              <w:t>2. Alimentarea pacienţilor</w:t>
            </w:r>
          </w:p>
        </w:tc>
        <w:tc>
          <w:tcPr>
            <w:tcW w:w="267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w:t>
            </w:r>
          </w:p>
        </w:tc>
        <w:tc>
          <w:tcPr>
            <w:tcW w:w="1276"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w:t>
            </w:r>
          </w:p>
        </w:tc>
        <w:tc>
          <w:tcPr>
            <w:tcW w:w="1255" w:type="dxa"/>
            <w:gridSpan w:val="4"/>
            <w:tcBorders>
              <w:top w:val="single" w:sz="4" w:space="0" w:color="auto"/>
              <w:left w:val="nil"/>
              <w:bottom w:val="single" w:sz="4" w:space="0" w:color="auto"/>
              <w:right w:val="single" w:sz="4" w:space="0" w:color="auto"/>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w:t>
            </w:r>
          </w:p>
        </w:tc>
        <w:tc>
          <w:tcPr>
            <w:tcW w:w="1486"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w:t>
            </w:r>
          </w:p>
        </w:tc>
        <w:tc>
          <w:tcPr>
            <w:tcW w:w="2978" w:type="dxa"/>
            <w:gridSpan w:val="11"/>
            <w:tcBorders>
              <w:top w:val="single" w:sz="4" w:space="0" w:color="auto"/>
              <w:left w:val="nil"/>
              <w:bottom w:val="single" w:sz="4" w:space="0" w:color="auto"/>
              <w:right w:val="single" w:sz="4" w:space="0" w:color="000000"/>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w:t>
            </w:r>
          </w:p>
        </w:tc>
      </w:tr>
      <w:tr w:rsidR="00C83A35" w:rsidRPr="002173D6" w:rsidTr="00C83A35">
        <w:trPr>
          <w:gridAfter w:val="7"/>
          <w:wAfter w:w="4852" w:type="dxa"/>
          <w:trHeight w:val="255"/>
        </w:trPr>
        <w:tc>
          <w:tcPr>
            <w:tcW w:w="5426"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b/>
                <w:bCs/>
                <w:color w:val="000000"/>
                <w:sz w:val="28"/>
                <w:szCs w:val="28"/>
                <w:lang w:eastAsia="ru-RU"/>
              </w:rPr>
            </w:pPr>
            <w:r w:rsidRPr="002173D6">
              <w:rPr>
                <w:rFonts w:ascii="Times New Roman" w:eastAsia="Times New Roman" w:hAnsi="Times New Roman" w:cs="Times New Roman"/>
                <w:b/>
                <w:bCs/>
                <w:color w:val="000000"/>
                <w:sz w:val="28"/>
                <w:szCs w:val="28"/>
                <w:lang w:eastAsia="ru-RU"/>
              </w:rPr>
              <w:t>3. Medicamente și dispozitive medicale</w:t>
            </w:r>
          </w:p>
        </w:tc>
        <w:tc>
          <w:tcPr>
            <w:tcW w:w="267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12000</w:t>
            </w:r>
          </w:p>
        </w:tc>
        <w:tc>
          <w:tcPr>
            <w:tcW w:w="1276"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w:t>
            </w:r>
          </w:p>
        </w:tc>
        <w:tc>
          <w:tcPr>
            <w:tcW w:w="1255" w:type="dxa"/>
            <w:gridSpan w:val="4"/>
            <w:tcBorders>
              <w:top w:val="single" w:sz="4" w:space="0" w:color="auto"/>
              <w:left w:val="nil"/>
              <w:bottom w:val="single" w:sz="4" w:space="0" w:color="auto"/>
              <w:right w:val="single" w:sz="4" w:space="0" w:color="auto"/>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w:t>
            </w:r>
          </w:p>
        </w:tc>
        <w:tc>
          <w:tcPr>
            <w:tcW w:w="1486"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w:t>
            </w:r>
          </w:p>
        </w:tc>
        <w:tc>
          <w:tcPr>
            <w:tcW w:w="2978" w:type="dxa"/>
            <w:gridSpan w:val="11"/>
            <w:tcBorders>
              <w:top w:val="single" w:sz="4" w:space="0" w:color="auto"/>
              <w:left w:val="nil"/>
              <w:bottom w:val="single" w:sz="4" w:space="0" w:color="auto"/>
              <w:right w:val="single" w:sz="4" w:space="0" w:color="000000"/>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12000</w:t>
            </w:r>
          </w:p>
        </w:tc>
      </w:tr>
      <w:tr w:rsidR="00C83A35" w:rsidRPr="002173D6" w:rsidTr="00C83A35">
        <w:trPr>
          <w:gridAfter w:val="7"/>
          <w:wAfter w:w="4852" w:type="dxa"/>
          <w:trHeight w:val="255"/>
        </w:trPr>
        <w:tc>
          <w:tcPr>
            <w:tcW w:w="5426"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b/>
                <w:bCs/>
                <w:color w:val="000000"/>
                <w:sz w:val="28"/>
                <w:szCs w:val="28"/>
                <w:lang w:eastAsia="ru-RU"/>
              </w:rPr>
            </w:pPr>
            <w:r w:rsidRPr="002173D6">
              <w:rPr>
                <w:rFonts w:ascii="Times New Roman" w:eastAsia="Times New Roman" w:hAnsi="Times New Roman" w:cs="Times New Roman"/>
                <w:b/>
                <w:bCs/>
                <w:color w:val="000000"/>
                <w:sz w:val="28"/>
                <w:szCs w:val="28"/>
                <w:lang w:eastAsia="ru-RU"/>
              </w:rPr>
              <w:t>4. Alte cheltuieli, total</w:t>
            </w:r>
          </w:p>
        </w:tc>
        <w:tc>
          <w:tcPr>
            <w:tcW w:w="267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24488,07</w:t>
            </w:r>
          </w:p>
        </w:tc>
        <w:tc>
          <w:tcPr>
            <w:tcW w:w="1276"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w:t>
            </w:r>
          </w:p>
        </w:tc>
        <w:tc>
          <w:tcPr>
            <w:tcW w:w="1255" w:type="dxa"/>
            <w:gridSpan w:val="4"/>
            <w:tcBorders>
              <w:top w:val="single" w:sz="4" w:space="0" w:color="auto"/>
              <w:left w:val="nil"/>
              <w:bottom w:val="single" w:sz="4" w:space="0" w:color="auto"/>
              <w:right w:val="single" w:sz="4" w:space="0" w:color="auto"/>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w:t>
            </w:r>
          </w:p>
        </w:tc>
        <w:tc>
          <w:tcPr>
            <w:tcW w:w="1486"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w:t>
            </w:r>
          </w:p>
        </w:tc>
        <w:tc>
          <w:tcPr>
            <w:tcW w:w="2978" w:type="dxa"/>
            <w:gridSpan w:val="11"/>
            <w:tcBorders>
              <w:top w:val="single" w:sz="4" w:space="0" w:color="auto"/>
              <w:left w:val="nil"/>
              <w:bottom w:val="single" w:sz="4" w:space="0" w:color="auto"/>
              <w:right w:val="single" w:sz="4" w:space="0" w:color="000000"/>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24488,07</w:t>
            </w:r>
          </w:p>
        </w:tc>
      </w:tr>
      <w:tr w:rsidR="00C83A35" w:rsidRPr="002173D6" w:rsidTr="00C83A35">
        <w:trPr>
          <w:gridAfter w:val="7"/>
          <w:wAfter w:w="4852" w:type="dxa"/>
          <w:trHeight w:val="255"/>
        </w:trPr>
        <w:tc>
          <w:tcPr>
            <w:tcW w:w="5426"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inclusiv:</w:t>
            </w:r>
          </w:p>
        </w:tc>
        <w:tc>
          <w:tcPr>
            <w:tcW w:w="267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w:t>
            </w:r>
          </w:p>
        </w:tc>
        <w:tc>
          <w:tcPr>
            <w:tcW w:w="1276"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w:t>
            </w:r>
          </w:p>
        </w:tc>
        <w:tc>
          <w:tcPr>
            <w:tcW w:w="1255" w:type="dxa"/>
            <w:gridSpan w:val="4"/>
            <w:tcBorders>
              <w:top w:val="single" w:sz="4" w:space="0" w:color="auto"/>
              <w:left w:val="nil"/>
              <w:bottom w:val="single" w:sz="4" w:space="0" w:color="auto"/>
              <w:right w:val="single" w:sz="4" w:space="0" w:color="auto"/>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w:t>
            </w:r>
          </w:p>
        </w:tc>
        <w:tc>
          <w:tcPr>
            <w:tcW w:w="1486"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w:t>
            </w:r>
          </w:p>
        </w:tc>
        <w:tc>
          <w:tcPr>
            <w:tcW w:w="2978" w:type="dxa"/>
            <w:gridSpan w:val="11"/>
            <w:tcBorders>
              <w:top w:val="single" w:sz="4" w:space="0" w:color="auto"/>
              <w:left w:val="nil"/>
              <w:bottom w:val="single" w:sz="4" w:space="0" w:color="auto"/>
              <w:right w:val="single" w:sz="4" w:space="0" w:color="000000"/>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w:t>
            </w:r>
          </w:p>
        </w:tc>
      </w:tr>
      <w:tr w:rsidR="00C83A35" w:rsidRPr="002173D6" w:rsidTr="00C83A35">
        <w:trPr>
          <w:gridAfter w:val="7"/>
          <w:wAfter w:w="4852" w:type="dxa"/>
          <w:trHeight w:val="255"/>
        </w:trPr>
        <w:tc>
          <w:tcPr>
            <w:tcW w:w="5426"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xml:space="preserve">    Procurarea imobilizărilor necorporale, mijloacelor fixe</w:t>
            </w:r>
          </w:p>
        </w:tc>
        <w:tc>
          <w:tcPr>
            <w:tcW w:w="2670"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w:t>
            </w:r>
          </w:p>
        </w:tc>
        <w:tc>
          <w:tcPr>
            <w:tcW w:w="1276"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w:t>
            </w:r>
          </w:p>
        </w:tc>
        <w:tc>
          <w:tcPr>
            <w:tcW w:w="1255"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w:t>
            </w:r>
          </w:p>
        </w:tc>
        <w:tc>
          <w:tcPr>
            <w:tcW w:w="1486" w:type="dxa"/>
            <w:gridSpan w:val="5"/>
            <w:tcBorders>
              <w:top w:val="single" w:sz="4" w:space="0" w:color="auto"/>
              <w:left w:val="nil"/>
              <w:bottom w:val="single" w:sz="4" w:space="0" w:color="auto"/>
              <w:right w:val="single" w:sz="4" w:space="0" w:color="000000"/>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w:t>
            </w:r>
          </w:p>
        </w:tc>
        <w:tc>
          <w:tcPr>
            <w:tcW w:w="2978" w:type="dxa"/>
            <w:gridSpan w:val="11"/>
            <w:tcBorders>
              <w:top w:val="single" w:sz="4" w:space="0" w:color="auto"/>
              <w:left w:val="nil"/>
              <w:bottom w:val="single" w:sz="4" w:space="0" w:color="auto"/>
              <w:right w:val="single" w:sz="4" w:space="0" w:color="000000"/>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w:t>
            </w:r>
          </w:p>
        </w:tc>
      </w:tr>
      <w:tr w:rsidR="00C83A35" w:rsidRPr="002173D6" w:rsidTr="00C83A35">
        <w:trPr>
          <w:gridAfter w:val="7"/>
          <w:wAfter w:w="4852" w:type="dxa"/>
          <w:trHeight w:val="255"/>
        </w:trPr>
        <w:tc>
          <w:tcPr>
            <w:tcW w:w="5426"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xml:space="preserve">    Reparaţia capitală a mijloacelor fixe</w:t>
            </w:r>
          </w:p>
        </w:tc>
        <w:tc>
          <w:tcPr>
            <w:tcW w:w="2670"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w:t>
            </w:r>
          </w:p>
        </w:tc>
        <w:tc>
          <w:tcPr>
            <w:tcW w:w="1276"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w:t>
            </w:r>
          </w:p>
        </w:tc>
        <w:tc>
          <w:tcPr>
            <w:tcW w:w="1255"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w:t>
            </w:r>
          </w:p>
        </w:tc>
        <w:tc>
          <w:tcPr>
            <w:tcW w:w="1486" w:type="dxa"/>
            <w:gridSpan w:val="5"/>
            <w:tcBorders>
              <w:top w:val="single" w:sz="4" w:space="0" w:color="auto"/>
              <w:left w:val="nil"/>
              <w:bottom w:val="single" w:sz="4" w:space="0" w:color="auto"/>
              <w:right w:val="single" w:sz="4" w:space="0" w:color="000000"/>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w:t>
            </w:r>
          </w:p>
        </w:tc>
        <w:tc>
          <w:tcPr>
            <w:tcW w:w="2978" w:type="dxa"/>
            <w:gridSpan w:val="11"/>
            <w:tcBorders>
              <w:top w:val="single" w:sz="4" w:space="0" w:color="auto"/>
              <w:left w:val="nil"/>
              <w:bottom w:val="single" w:sz="4" w:space="0" w:color="auto"/>
              <w:right w:val="single" w:sz="4" w:space="0" w:color="000000"/>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w:t>
            </w:r>
          </w:p>
        </w:tc>
      </w:tr>
      <w:tr w:rsidR="00C83A35" w:rsidRPr="002173D6" w:rsidTr="00C83A35">
        <w:trPr>
          <w:gridAfter w:val="7"/>
          <w:wAfter w:w="4852" w:type="dxa"/>
          <w:trHeight w:val="255"/>
        </w:trPr>
        <w:tc>
          <w:tcPr>
            <w:tcW w:w="5426"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xml:space="preserve">    Credite bancare, împrumuturi</w:t>
            </w:r>
          </w:p>
        </w:tc>
        <w:tc>
          <w:tcPr>
            <w:tcW w:w="2670"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w:t>
            </w:r>
          </w:p>
        </w:tc>
        <w:tc>
          <w:tcPr>
            <w:tcW w:w="1276"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w:t>
            </w:r>
          </w:p>
        </w:tc>
        <w:tc>
          <w:tcPr>
            <w:tcW w:w="1255"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w:t>
            </w:r>
          </w:p>
        </w:tc>
        <w:tc>
          <w:tcPr>
            <w:tcW w:w="1486" w:type="dxa"/>
            <w:gridSpan w:val="5"/>
            <w:tcBorders>
              <w:top w:val="single" w:sz="4" w:space="0" w:color="auto"/>
              <w:left w:val="nil"/>
              <w:bottom w:val="single" w:sz="4" w:space="0" w:color="auto"/>
              <w:right w:val="single" w:sz="4" w:space="0" w:color="000000"/>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w:t>
            </w:r>
          </w:p>
        </w:tc>
        <w:tc>
          <w:tcPr>
            <w:tcW w:w="2978" w:type="dxa"/>
            <w:gridSpan w:val="11"/>
            <w:tcBorders>
              <w:top w:val="single" w:sz="4" w:space="0" w:color="auto"/>
              <w:left w:val="nil"/>
              <w:bottom w:val="single" w:sz="4" w:space="0" w:color="auto"/>
              <w:right w:val="single" w:sz="4" w:space="0" w:color="000000"/>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w:t>
            </w:r>
          </w:p>
        </w:tc>
      </w:tr>
      <w:tr w:rsidR="00C83A35" w:rsidRPr="002173D6" w:rsidTr="00C83A35">
        <w:trPr>
          <w:gridAfter w:val="7"/>
          <w:wAfter w:w="4852" w:type="dxa"/>
          <w:trHeight w:val="255"/>
        </w:trPr>
        <w:tc>
          <w:tcPr>
            <w:tcW w:w="5426"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b/>
                <w:bCs/>
                <w:color w:val="000000"/>
                <w:sz w:val="28"/>
                <w:szCs w:val="28"/>
                <w:lang w:eastAsia="ru-RU"/>
              </w:rPr>
            </w:pPr>
            <w:r w:rsidRPr="002173D6">
              <w:rPr>
                <w:rFonts w:ascii="Times New Roman" w:eastAsia="Times New Roman" w:hAnsi="Times New Roman" w:cs="Times New Roman"/>
                <w:b/>
                <w:bCs/>
                <w:color w:val="000000"/>
                <w:sz w:val="28"/>
                <w:szCs w:val="28"/>
                <w:lang w:eastAsia="ru-RU"/>
              </w:rPr>
              <w:t>III. SOLDUL MIJLOACELOR BĂNEŞTI</w:t>
            </w:r>
          </w:p>
        </w:tc>
        <w:tc>
          <w:tcPr>
            <w:tcW w:w="267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w:t>
            </w:r>
          </w:p>
        </w:tc>
        <w:tc>
          <w:tcPr>
            <w:tcW w:w="1276"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w:t>
            </w:r>
          </w:p>
        </w:tc>
        <w:tc>
          <w:tcPr>
            <w:tcW w:w="1255" w:type="dxa"/>
            <w:gridSpan w:val="4"/>
            <w:tcBorders>
              <w:top w:val="single" w:sz="4" w:space="0" w:color="auto"/>
              <w:left w:val="nil"/>
              <w:bottom w:val="single" w:sz="4" w:space="0" w:color="auto"/>
              <w:right w:val="single" w:sz="4" w:space="0" w:color="auto"/>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w:t>
            </w:r>
          </w:p>
        </w:tc>
        <w:tc>
          <w:tcPr>
            <w:tcW w:w="1486"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w:t>
            </w:r>
          </w:p>
        </w:tc>
        <w:tc>
          <w:tcPr>
            <w:tcW w:w="2978" w:type="dxa"/>
            <w:gridSpan w:val="11"/>
            <w:tcBorders>
              <w:top w:val="single" w:sz="4" w:space="0" w:color="auto"/>
              <w:left w:val="nil"/>
              <w:bottom w:val="single" w:sz="4" w:space="0" w:color="auto"/>
              <w:right w:val="single" w:sz="4" w:space="0" w:color="000000"/>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w:t>
            </w:r>
          </w:p>
        </w:tc>
      </w:tr>
      <w:tr w:rsidR="00C83A35" w:rsidRPr="002173D6" w:rsidTr="00C83A35">
        <w:trPr>
          <w:gridAfter w:val="7"/>
          <w:wAfter w:w="4852" w:type="dxa"/>
          <w:trHeight w:val="255"/>
        </w:trPr>
        <w:tc>
          <w:tcPr>
            <w:tcW w:w="5426"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b/>
                <w:bCs/>
                <w:color w:val="000000"/>
                <w:sz w:val="28"/>
                <w:szCs w:val="28"/>
                <w:lang w:eastAsia="ru-RU"/>
              </w:rPr>
            </w:pPr>
            <w:r w:rsidRPr="002173D6">
              <w:rPr>
                <w:rFonts w:ascii="Times New Roman" w:eastAsia="Times New Roman" w:hAnsi="Times New Roman" w:cs="Times New Roman"/>
                <w:b/>
                <w:bCs/>
                <w:color w:val="000000"/>
                <w:sz w:val="28"/>
                <w:szCs w:val="28"/>
                <w:lang w:eastAsia="ru-RU"/>
              </w:rPr>
              <w:t>1. La începutul anului</w:t>
            </w:r>
          </w:p>
        </w:tc>
        <w:tc>
          <w:tcPr>
            <w:tcW w:w="267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7021,27</w:t>
            </w:r>
          </w:p>
        </w:tc>
        <w:tc>
          <w:tcPr>
            <w:tcW w:w="1276"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w:t>
            </w:r>
          </w:p>
        </w:tc>
        <w:tc>
          <w:tcPr>
            <w:tcW w:w="1255" w:type="dxa"/>
            <w:gridSpan w:val="4"/>
            <w:tcBorders>
              <w:top w:val="single" w:sz="4" w:space="0" w:color="auto"/>
              <w:left w:val="nil"/>
              <w:bottom w:val="single" w:sz="4" w:space="0" w:color="auto"/>
              <w:right w:val="single" w:sz="4" w:space="0" w:color="auto"/>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w:t>
            </w:r>
          </w:p>
        </w:tc>
        <w:tc>
          <w:tcPr>
            <w:tcW w:w="1486"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w:t>
            </w:r>
          </w:p>
        </w:tc>
        <w:tc>
          <w:tcPr>
            <w:tcW w:w="2978" w:type="dxa"/>
            <w:gridSpan w:val="11"/>
            <w:tcBorders>
              <w:top w:val="single" w:sz="4" w:space="0" w:color="auto"/>
              <w:left w:val="nil"/>
              <w:bottom w:val="single" w:sz="4" w:space="0" w:color="auto"/>
              <w:right w:val="single" w:sz="4" w:space="0" w:color="000000"/>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7021,27</w:t>
            </w:r>
          </w:p>
        </w:tc>
      </w:tr>
      <w:tr w:rsidR="00C83A35" w:rsidRPr="002173D6" w:rsidTr="00C83A35">
        <w:trPr>
          <w:gridAfter w:val="7"/>
          <w:wAfter w:w="4852" w:type="dxa"/>
          <w:trHeight w:val="255"/>
        </w:trPr>
        <w:tc>
          <w:tcPr>
            <w:tcW w:w="5426"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b/>
                <w:bCs/>
                <w:color w:val="000000"/>
                <w:sz w:val="28"/>
                <w:szCs w:val="28"/>
                <w:lang w:eastAsia="ru-RU"/>
              </w:rPr>
            </w:pPr>
            <w:r w:rsidRPr="002173D6">
              <w:rPr>
                <w:rFonts w:ascii="Times New Roman" w:eastAsia="Times New Roman" w:hAnsi="Times New Roman" w:cs="Times New Roman"/>
                <w:b/>
                <w:bCs/>
                <w:color w:val="000000"/>
                <w:sz w:val="28"/>
                <w:szCs w:val="28"/>
                <w:lang w:eastAsia="ru-RU"/>
              </w:rPr>
              <w:t>2. La sfîrşitul anului</w:t>
            </w:r>
          </w:p>
        </w:tc>
        <w:tc>
          <w:tcPr>
            <w:tcW w:w="267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0</w:t>
            </w:r>
          </w:p>
        </w:tc>
        <w:tc>
          <w:tcPr>
            <w:tcW w:w="1276"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w:t>
            </w:r>
          </w:p>
        </w:tc>
        <w:tc>
          <w:tcPr>
            <w:tcW w:w="1255" w:type="dxa"/>
            <w:gridSpan w:val="4"/>
            <w:tcBorders>
              <w:top w:val="single" w:sz="4" w:space="0" w:color="auto"/>
              <w:left w:val="nil"/>
              <w:bottom w:val="single" w:sz="4" w:space="0" w:color="auto"/>
              <w:right w:val="single" w:sz="4" w:space="0" w:color="auto"/>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w:t>
            </w:r>
          </w:p>
        </w:tc>
        <w:tc>
          <w:tcPr>
            <w:tcW w:w="1486"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 </w:t>
            </w:r>
          </w:p>
        </w:tc>
        <w:tc>
          <w:tcPr>
            <w:tcW w:w="2978" w:type="dxa"/>
            <w:gridSpan w:val="11"/>
            <w:tcBorders>
              <w:top w:val="single" w:sz="4" w:space="0" w:color="auto"/>
              <w:left w:val="nil"/>
              <w:bottom w:val="single" w:sz="4" w:space="0" w:color="auto"/>
              <w:right w:val="single" w:sz="4" w:space="0" w:color="000000"/>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color w:val="000000"/>
                <w:sz w:val="28"/>
                <w:szCs w:val="28"/>
                <w:lang w:eastAsia="ru-RU"/>
              </w:rPr>
            </w:pPr>
            <w:r w:rsidRPr="002173D6">
              <w:rPr>
                <w:rFonts w:ascii="Times New Roman" w:eastAsia="Times New Roman" w:hAnsi="Times New Roman" w:cs="Times New Roman"/>
                <w:color w:val="000000"/>
                <w:sz w:val="28"/>
                <w:szCs w:val="28"/>
                <w:lang w:eastAsia="ru-RU"/>
              </w:rPr>
              <w:t>0</w:t>
            </w:r>
          </w:p>
        </w:tc>
      </w:tr>
    </w:tbl>
    <w:p w:rsidR="00C83A35" w:rsidRPr="002173D6" w:rsidRDefault="00C83A35" w:rsidP="00C83A35">
      <w:pPr>
        <w:spacing w:after="0" w:line="240" w:lineRule="auto"/>
        <w:ind w:left="142"/>
        <w:jc w:val="center"/>
        <w:rPr>
          <w:rFonts w:ascii="Times New Roman" w:eastAsiaTheme="minorEastAsia" w:hAnsi="Times New Roman" w:cs="Times New Roman"/>
          <w:sz w:val="28"/>
          <w:szCs w:val="28"/>
        </w:rPr>
      </w:pPr>
    </w:p>
    <w:p w:rsidR="00C83A35" w:rsidRPr="002173D6" w:rsidRDefault="00C83A35" w:rsidP="00C83A35">
      <w:pPr>
        <w:spacing w:after="0" w:line="240" w:lineRule="auto"/>
        <w:ind w:left="142"/>
        <w:jc w:val="center"/>
        <w:rPr>
          <w:rFonts w:ascii="Times New Roman" w:eastAsiaTheme="minorEastAsia" w:hAnsi="Times New Roman" w:cs="Times New Roman"/>
          <w:sz w:val="28"/>
          <w:szCs w:val="28"/>
        </w:rPr>
      </w:pPr>
    </w:p>
    <w:p w:rsidR="00C83A35" w:rsidRPr="002173D6" w:rsidRDefault="00C83A35" w:rsidP="00C83A35">
      <w:pPr>
        <w:spacing w:after="0" w:line="240" w:lineRule="auto"/>
        <w:ind w:left="142"/>
        <w:jc w:val="center"/>
        <w:rPr>
          <w:rFonts w:ascii="Times New Roman" w:eastAsiaTheme="minorEastAsia" w:hAnsi="Times New Roman" w:cs="Times New Roman"/>
          <w:sz w:val="28"/>
          <w:szCs w:val="28"/>
        </w:rPr>
      </w:pPr>
    </w:p>
    <w:p w:rsidR="00C83A35" w:rsidRPr="002173D6" w:rsidRDefault="00C83A35" w:rsidP="00C83A35">
      <w:pPr>
        <w:spacing w:after="0" w:line="240" w:lineRule="auto"/>
        <w:ind w:left="142"/>
        <w:jc w:val="center"/>
        <w:rPr>
          <w:rFonts w:ascii="Times New Roman" w:eastAsiaTheme="minorEastAsia" w:hAnsi="Times New Roman" w:cs="Times New Roman"/>
          <w:sz w:val="28"/>
          <w:szCs w:val="28"/>
        </w:rPr>
      </w:pPr>
    </w:p>
    <w:p w:rsidR="00C83A35" w:rsidRPr="002173D6" w:rsidRDefault="00C83A35" w:rsidP="00C83A35">
      <w:pPr>
        <w:spacing w:after="0" w:line="240" w:lineRule="auto"/>
        <w:ind w:left="142"/>
        <w:jc w:val="center"/>
        <w:rPr>
          <w:rFonts w:ascii="Times New Roman" w:eastAsiaTheme="minorEastAsia" w:hAnsi="Times New Roman" w:cs="Times New Roman"/>
          <w:sz w:val="28"/>
          <w:szCs w:val="28"/>
        </w:rPr>
      </w:pPr>
    </w:p>
    <w:p w:rsidR="00C83A35" w:rsidRPr="002173D6" w:rsidRDefault="00C83A35" w:rsidP="00C83A35">
      <w:pPr>
        <w:spacing w:after="0" w:line="240" w:lineRule="auto"/>
        <w:ind w:left="142"/>
        <w:rPr>
          <w:rFonts w:ascii="Times New Roman" w:eastAsiaTheme="minorEastAsia" w:hAnsi="Times New Roman" w:cs="Times New Roman"/>
          <w:b/>
          <w:sz w:val="28"/>
          <w:szCs w:val="28"/>
        </w:rPr>
      </w:pPr>
      <w:r w:rsidRPr="002173D6">
        <w:rPr>
          <w:rFonts w:ascii="Times New Roman" w:eastAsiaTheme="minorEastAsia" w:hAnsi="Times New Roman" w:cs="Times New Roman"/>
          <w:b/>
          <w:sz w:val="28"/>
          <w:szCs w:val="28"/>
        </w:rPr>
        <w:t xml:space="preserve">Secretarul Consiliului raional </w:t>
      </w:r>
      <w:r w:rsidRPr="002173D6">
        <w:rPr>
          <w:rFonts w:ascii="Times New Roman" w:eastAsiaTheme="minorEastAsia" w:hAnsi="Times New Roman" w:cs="Times New Roman"/>
          <w:b/>
          <w:sz w:val="28"/>
          <w:szCs w:val="28"/>
        </w:rPr>
        <w:tab/>
      </w:r>
      <w:r w:rsidRPr="002173D6">
        <w:rPr>
          <w:rFonts w:ascii="Times New Roman" w:eastAsiaTheme="minorEastAsia" w:hAnsi="Times New Roman" w:cs="Times New Roman"/>
          <w:b/>
          <w:sz w:val="28"/>
          <w:szCs w:val="28"/>
        </w:rPr>
        <w:tab/>
      </w:r>
      <w:r w:rsidRPr="002173D6">
        <w:rPr>
          <w:rFonts w:ascii="Times New Roman" w:eastAsiaTheme="minorEastAsia" w:hAnsi="Times New Roman" w:cs="Times New Roman"/>
          <w:b/>
          <w:sz w:val="28"/>
          <w:szCs w:val="28"/>
        </w:rPr>
        <w:tab/>
      </w:r>
      <w:r w:rsidRPr="002173D6">
        <w:rPr>
          <w:rFonts w:ascii="Times New Roman" w:eastAsiaTheme="minorEastAsia" w:hAnsi="Times New Roman" w:cs="Times New Roman"/>
          <w:b/>
          <w:sz w:val="28"/>
          <w:szCs w:val="28"/>
        </w:rPr>
        <w:tab/>
      </w:r>
      <w:r w:rsidRPr="002173D6">
        <w:rPr>
          <w:rFonts w:ascii="Times New Roman" w:eastAsiaTheme="minorEastAsia" w:hAnsi="Times New Roman" w:cs="Times New Roman"/>
          <w:b/>
          <w:sz w:val="28"/>
          <w:szCs w:val="28"/>
        </w:rPr>
        <w:tab/>
      </w:r>
      <w:r w:rsidRPr="002173D6">
        <w:rPr>
          <w:rFonts w:ascii="Times New Roman" w:eastAsiaTheme="minorEastAsia" w:hAnsi="Times New Roman" w:cs="Times New Roman"/>
          <w:b/>
          <w:sz w:val="28"/>
          <w:szCs w:val="28"/>
        </w:rPr>
        <w:tab/>
      </w:r>
      <w:r w:rsidRPr="002173D6">
        <w:rPr>
          <w:rFonts w:ascii="Times New Roman" w:eastAsiaTheme="minorEastAsia" w:hAnsi="Times New Roman" w:cs="Times New Roman"/>
          <w:b/>
          <w:sz w:val="28"/>
          <w:szCs w:val="28"/>
        </w:rPr>
        <w:tab/>
      </w:r>
      <w:r w:rsidRPr="002173D6">
        <w:rPr>
          <w:rFonts w:ascii="Times New Roman" w:eastAsiaTheme="minorEastAsia" w:hAnsi="Times New Roman" w:cs="Times New Roman"/>
          <w:b/>
          <w:sz w:val="28"/>
          <w:szCs w:val="28"/>
        </w:rPr>
        <w:tab/>
      </w:r>
      <w:r w:rsidRPr="002173D6">
        <w:rPr>
          <w:rFonts w:ascii="Times New Roman" w:eastAsiaTheme="minorEastAsia" w:hAnsi="Times New Roman" w:cs="Times New Roman"/>
          <w:b/>
          <w:sz w:val="28"/>
          <w:szCs w:val="28"/>
        </w:rPr>
        <w:tab/>
      </w:r>
      <w:r w:rsidRPr="002173D6">
        <w:rPr>
          <w:rFonts w:ascii="Times New Roman" w:eastAsiaTheme="minorEastAsia" w:hAnsi="Times New Roman" w:cs="Times New Roman"/>
          <w:b/>
          <w:sz w:val="28"/>
          <w:szCs w:val="28"/>
        </w:rPr>
        <w:tab/>
        <w:t>Vasile Gobjilă</w:t>
      </w:r>
    </w:p>
    <w:p w:rsidR="00C83A35" w:rsidRPr="002173D6" w:rsidRDefault="00C83A35" w:rsidP="00C83A35">
      <w:pPr>
        <w:spacing w:after="0" w:line="240" w:lineRule="auto"/>
        <w:ind w:left="142"/>
        <w:jc w:val="center"/>
        <w:rPr>
          <w:rFonts w:ascii="Times New Roman" w:eastAsiaTheme="minorEastAsia" w:hAnsi="Times New Roman" w:cs="Times New Roman"/>
          <w:sz w:val="28"/>
          <w:szCs w:val="28"/>
        </w:rPr>
      </w:pPr>
    </w:p>
    <w:p w:rsidR="00C83A35" w:rsidRPr="002173D6" w:rsidRDefault="00C83A35" w:rsidP="00C83A35">
      <w:pPr>
        <w:spacing w:after="0" w:line="240" w:lineRule="auto"/>
        <w:ind w:left="142"/>
        <w:jc w:val="center"/>
        <w:rPr>
          <w:rFonts w:ascii="Times New Roman" w:eastAsiaTheme="minorEastAsia" w:hAnsi="Times New Roman" w:cs="Times New Roman"/>
          <w:sz w:val="28"/>
          <w:szCs w:val="28"/>
        </w:rPr>
      </w:pPr>
    </w:p>
    <w:p w:rsidR="00C83A35" w:rsidRPr="002173D6" w:rsidRDefault="00C83A35" w:rsidP="00C83A35">
      <w:pPr>
        <w:spacing w:after="0" w:line="240" w:lineRule="auto"/>
        <w:ind w:left="142"/>
        <w:jc w:val="center"/>
        <w:rPr>
          <w:rFonts w:ascii="Times New Roman" w:eastAsiaTheme="minorEastAsia" w:hAnsi="Times New Roman" w:cs="Times New Roman"/>
          <w:sz w:val="28"/>
          <w:szCs w:val="28"/>
        </w:rPr>
      </w:pPr>
    </w:p>
    <w:p w:rsidR="00C83A35" w:rsidRPr="002173D6" w:rsidRDefault="00C83A35" w:rsidP="00C83A35">
      <w:pPr>
        <w:spacing w:after="0" w:line="240" w:lineRule="auto"/>
        <w:ind w:left="142"/>
        <w:jc w:val="center"/>
        <w:rPr>
          <w:rFonts w:ascii="Times New Roman" w:eastAsiaTheme="minorEastAsia" w:hAnsi="Times New Roman" w:cs="Times New Roman"/>
          <w:sz w:val="28"/>
          <w:szCs w:val="28"/>
        </w:rPr>
      </w:pPr>
    </w:p>
    <w:p w:rsidR="00C83A35" w:rsidRPr="002173D6" w:rsidRDefault="00C83A35" w:rsidP="00C83A35">
      <w:pPr>
        <w:spacing w:after="0" w:line="240" w:lineRule="auto"/>
        <w:ind w:left="142"/>
        <w:jc w:val="center"/>
        <w:rPr>
          <w:rFonts w:ascii="Times New Roman" w:eastAsiaTheme="minorEastAsia" w:hAnsi="Times New Roman" w:cs="Times New Roman"/>
          <w:sz w:val="28"/>
          <w:szCs w:val="28"/>
        </w:rPr>
      </w:pPr>
    </w:p>
    <w:p w:rsidR="00C83A35" w:rsidRPr="002173D6" w:rsidRDefault="00C83A35" w:rsidP="00C83A35">
      <w:pPr>
        <w:spacing w:after="0" w:line="240" w:lineRule="auto"/>
        <w:ind w:left="142"/>
        <w:jc w:val="center"/>
        <w:rPr>
          <w:rFonts w:ascii="Times New Roman" w:eastAsiaTheme="minorEastAsia" w:hAnsi="Times New Roman" w:cs="Times New Roman"/>
          <w:sz w:val="28"/>
          <w:szCs w:val="28"/>
        </w:rPr>
      </w:pPr>
    </w:p>
    <w:p w:rsidR="00C83A35" w:rsidRPr="002173D6" w:rsidRDefault="00C83A35" w:rsidP="00C83A35">
      <w:pPr>
        <w:spacing w:after="0" w:line="240" w:lineRule="auto"/>
        <w:ind w:left="142"/>
        <w:jc w:val="center"/>
        <w:rPr>
          <w:rFonts w:ascii="Times New Roman" w:eastAsiaTheme="minorEastAsia" w:hAnsi="Times New Roman" w:cs="Times New Roman"/>
          <w:sz w:val="28"/>
          <w:szCs w:val="28"/>
        </w:rPr>
      </w:pPr>
    </w:p>
    <w:p w:rsidR="00C83A35" w:rsidRPr="002173D6" w:rsidRDefault="00C83A35" w:rsidP="00C83A35">
      <w:pPr>
        <w:spacing w:after="0" w:line="240" w:lineRule="auto"/>
        <w:ind w:left="142"/>
        <w:jc w:val="center"/>
        <w:rPr>
          <w:rFonts w:ascii="Times New Roman" w:eastAsiaTheme="minorEastAsia" w:hAnsi="Times New Roman" w:cs="Times New Roman"/>
          <w:sz w:val="28"/>
          <w:szCs w:val="28"/>
        </w:rPr>
      </w:pPr>
    </w:p>
    <w:p w:rsidR="00C83A35" w:rsidRPr="002173D6" w:rsidRDefault="00C83A35" w:rsidP="00C83A35">
      <w:pPr>
        <w:spacing w:after="0" w:line="240" w:lineRule="auto"/>
        <w:ind w:left="142"/>
        <w:jc w:val="center"/>
        <w:rPr>
          <w:rFonts w:ascii="Times New Roman" w:eastAsiaTheme="minorEastAsia" w:hAnsi="Times New Roman" w:cs="Times New Roman"/>
          <w:sz w:val="28"/>
          <w:szCs w:val="28"/>
        </w:rPr>
      </w:pPr>
    </w:p>
    <w:p w:rsidR="00C83A35" w:rsidRPr="002173D6" w:rsidRDefault="00C83A35" w:rsidP="00C83A35">
      <w:pPr>
        <w:spacing w:after="0" w:line="240" w:lineRule="auto"/>
        <w:ind w:left="142"/>
        <w:jc w:val="center"/>
        <w:rPr>
          <w:rFonts w:ascii="Times New Roman" w:eastAsiaTheme="minorEastAsia" w:hAnsi="Times New Roman" w:cs="Times New Roman"/>
          <w:sz w:val="28"/>
          <w:szCs w:val="28"/>
        </w:rPr>
      </w:pPr>
    </w:p>
    <w:p w:rsidR="00C83A35" w:rsidRPr="002173D6" w:rsidRDefault="00C83A35" w:rsidP="00C83A35">
      <w:pPr>
        <w:spacing w:after="0" w:line="240" w:lineRule="auto"/>
        <w:ind w:left="142"/>
        <w:jc w:val="center"/>
        <w:rPr>
          <w:rFonts w:ascii="Times New Roman" w:eastAsiaTheme="minorEastAsia" w:hAnsi="Times New Roman" w:cs="Times New Roman"/>
          <w:sz w:val="28"/>
          <w:szCs w:val="28"/>
        </w:rPr>
      </w:pPr>
    </w:p>
    <w:p w:rsidR="00C83A35" w:rsidRPr="002173D6" w:rsidRDefault="00C83A35" w:rsidP="00C83A35">
      <w:pPr>
        <w:spacing w:after="0" w:line="240" w:lineRule="auto"/>
        <w:ind w:left="142"/>
        <w:jc w:val="right"/>
        <w:rPr>
          <w:rFonts w:ascii="Times New Roman" w:eastAsiaTheme="minorEastAsia" w:hAnsi="Times New Roman" w:cs="Times New Roman"/>
          <w:i/>
          <w:sz w:val="24"/>
          <w:szCs w:val="24"/>
        </w:rPr>
      </w:pPr>
    </w:p>
    <w:p w:rsidR="00C83A35" w:rsidRPr="002173D6" w:rsidRDefault="00C83A35" w:rsidP="00C83A35">
      <w:pPr>
        <w:spacing w:after="0" w:line="240" w:lineRule="auto"/>
        <w:ind w:left="142"/>
        <w:jc w:val="right"/>
        <w:rPr>
          <w:rFonts w:ascii="Times New Roman" w:eastAsiaTheme="minorEastAsia" w:hAnsi="Times New Roman" w:cs="Times New Roman"/>
          <w:i/>
          <w:sz w:val="24"/>
          <w:szCs w:val="24"/>
        </w:rPr>
      </w:pPr>
    </w:p>
    <w:p w:rsidR="00C83A35" w:rsidRPr="002173D6" w:rsidRDefault="00C83A35" w:rsidP="00C83A35">
      <w:pPr>
        <w:spacing w:after="0" w:line="240" w:lineRule="auto"/>
        <w:ind w:left="142"/>
        <w:jc w:val="right"/>
        <w:rPr>
          <w:rFonts w:ascii="Times New Roman" w:eastAsiaTheme="minorEastAsia" w:hAnsi="Times New Roman" w:cs="Times New Roman"/>
          <w:i/>
          <w:sz w:val="24"/>
          <w:szCs w:val="24"/>
        </w:rPr>
      </w:pPr>
      <w:r w:rsidRPr="002173D6">
        <w:rPr>
          <w:rFonts w:ascii="Times New Roman" w:eastAsiaTheme="minorEastAsia" w:hAnsi="Times New Roman" w:cs="Times New Roman"/>
          <w:i/>
          <w:sz w:val="24"/>
          <w:szCs w:val="24"/>
        </w:rPr>
        <w:lastRenderedPageBreak/>
        <w:t>Anexa nr. 4 la decizia</w:t>
      </w:r>
    </w:p>
    <w:p w:rsidR="00C83A35" w:rsidRPr="002173D6" w:rsidRDefault="00C83A35" w:rsidP="00C83A35">
      <w:pPr>
        <w:spacing w:after="0" w:line="240" w:lineRule="auto"/>
        <w:ind w:left="142"/>
        <w:jc w:val="right"/>
        <w:rPr>
          <w:rFonts w:ascii="Times New Roman" w:eastAsiaTheme="minorEastAsia" w:hAnsi="Times New Roman" w:cs="Times New Roman"/>
          <w:i/>
          <w:sz w:val="24"/>
          <w:szCs w:val="24"/>
        </w:rPr>
      </w:pPr>
      <w:r w:rsidRPr="002173D6">
        <w:rPr>
          <w:rFonts w:ascii="Times New Roman" w:eastAsiaTheme="minorEastAsia" w:hAnsi="Times New Roman" w:cs="Times New Roman"/>
          <w:i/>
          <w:sz w:val="24"/>
          <w:szCs w:val="24"/>
        </w:rPr>
        <w:t xml:space="preserve">nr. ____ din _____    ________ 2023 </w:t>
      </w:r>
    </w:p>
    <w:tbl>
      <w:tblPr>
        <w:tblW w:w="19667" w:type="dxa"/>
        <w:tblInd w:w="93" w:type="dxa"/>
        <w:tblLook w:val="04A0" w:firstRow="1" w:lastRow="0" w:firstColumn="1" w:lastColumn="0" w:noHBand="0" w:noVBand="1"/>
      </w:tblPr>
      <w:tblGrid>
        <w:gridCol w:w="1008"/>
        <w:gridCol w:w="1867"/>
        <w:gridCol w:w="684"/>
        <w:gridCol w:w="3827"/>
        <w:gridCol w:w="907"/>
        <w:gridCol w:w="53"/>
        <w:gridCol w:w="907"/>
        <w:gridCol w:w="401"/>
        <w:gridCol w:w="867"/>
        <w:gridCol w:w="93"/>
        <w:gridCol w:w="907"/>
        <w:gridCol w:w="62"/>
        <w:gridCol w:w="204"/>
        <w:gridCol w:w="53"/>
        <w:gridCol w:w="716"/>
        <w:gridCol w:w="53"/>
        <w:gridCol w:w="213"/>
        <w:gridCol w:w="41"/>
        <w:gridCol w:w="732"/>
        <w:gridCol w:w="187"/>
        <w:gridCol w:w="414"/>
        <w:gridCol w:w="136"/>
        <w:gridCol w:w="197"/>
        <w:gridCol w:w="69"/>
        <w:gridCol w:w="217"/>
        <w:gridCol w:w="49"/>
        <w:gridCol w:w="223"/>
        <w:gridCol w:w="1060"/>
        <w:gridCol w:w="1040"/>
        <w:gridCol w:w="180"/>
        <w:gridCol w:w="1080"/>
        <w:gridCol w:w="1220"/>
      </w:tblGrid>
      <w:tr w:rsidR="00C83A35" w:rsidRPr="002173D6" w:rsidTr="00C83A35">
        <w:trPr>
          <w:trHeight w:val="255"/>
        </w:trPr>
        <w:tc>
          <w:tcPr>
            <w:tcW w:w="2875" w:type="dxa"/>
            <w:gridSpan w:val="2"/>
            <w:tcBorders>
              <w:top w:val="nil"/>
              <w:left w:val="nil"/>
              <w:bottom w:val="nil"/>
              <w:right w:val="nil"/>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5418" w:type="dxa"/>
            <w:gridSpan w:val="3"/>
            <w:tcBorders>
              <w:top w:val="nil"/>
              <w:left w:val="nil"/>
              <w:bottom w:val="nil"/>
              <w:right w:val="nil"/>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960" w:type="dxa"/>
            <w:gridSpan w:val="2"/>
            <w:tcBorders>
              <w:top w:val="nil"/>
              <w:left w:val="nil"/>
              <w:bottom w:val="nil"/>
              <w:right w:val="nil"/>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1268" w:type="dxa"/>
            <w:gridSpan w:val="2"/>
            <w:tcBorders>
              <w:top w:val="nil"/>
              <w:left w:val="nil"/>
              <w:bottom w:val="nil"/>
              <w:right w:val="nil"/>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1000" w:type="dxa"/>
            <w:gridSpan w:val="2"/>
            <w:tcBorders>
              <w:top w:val="nil"/>
              <w:left w:val="nil"/>
              <w:bottom w:val="nil"/>
              <w:right w:val="nil"/>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266" w:type="dxa"/>
            <w:gridSpan w:val="2"/>
            <w:tcBorders>
              <w:top w:val="nil"/>
              <w:left w:val="nil"/>
              <w:bottom w:val="nil"/>
              <w:right w:val="nil"/>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769" w:type="dxa"/>
            <w:gridSpan w:val="2"/>
            <w:tcBorders>
              <w:top w:val="nil"/>
              <w:left w:val="nil"/>
              <w:bottom w:val="nil"/>
              <w:right w:val="nil"/>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266" w:type="dxa"/>
            <w:gridSpan w:val="2"/>
            <w:tcBorders>
              <w:top w:val="nil"/>
              <w:left w:val="nil"/>
              <w:bottom w:val="nil"/>
              <w:right w:val="nil"/>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960" w:type="dxa"/>
            <w:gridSpan w:val="3"/>
            <w:tcBorders>
              <w:top w:val="nil"/>
              <w:left w:val="nil"/>
              <w:bottom w:val="nil"/>
              <w:right w:val="nil"/>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747" w:type="dxa"/>
            <w:gridSpan w:val="3"/>
            <w:tcBorders>
              <w:top w:val="nil"/>
              <w:left w:val="nil"/>
              <w:bottom w:val="nil"/>
              <w:right w:val="nil"/>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286" w:type="dxa"/>
            <w:gridSpan w:val="2"/>
            <w:tcBorders>
              <w:top w:val="nil"/>
              <w:left w:val="nil"/>
              <w:bottom w:val="nil"/>
              <w:right w:val="nil"/>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272" w:type="dxa"/>
            <w:gridSpan w:val="2"/>
            <w:tcBorders>
              <w:top w:val="nil"/>
              <w:left w:val="nil"/>
              <w:bottom w:val="nil"/>
              <w:right w:val="nil"/>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1060" w:type="dxa"/>
            <w:tcBorders>
              <w:top w:val="nil"/>
              <w:left w:val="nil"/>
              <w:bottom w:val="nil"/>
              <w:right w:val="nil"/>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1040" w:type="dxa"/>
            <w:tcBorders>
              <w:top w:val="nil"/>
              <w:left w:val="nil"/>
              <w:bottom w:val="nil"/>
              <w:right w:val="nil"/>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1260" w:type="dxa"/>
            <w:gridSpan w:val="2"/>
            <w:tcBorders>
              <w:top w:val="nil"/>
              <w:left w:val="nil"/>
              <w:bottom w:val="nil"/>
              <w:right w:val="nil"/>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1220" w:type="dxa"/>
            <w:tcBorders>
              <w:top w:val="nil"/>
              <w:left w:val="nil"/>
              <w:bottom w:val="nil"/>
              <w:right w:val="nil"/>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r>
      <w:tr w:rsidR="00C83A35" w:rsidRPr="002173D6" w:rsidTr="00C83A35">
        <w:trPr>
          <w:gridAfter w:val="11"/>
          <w:wAfter w:w="5471" w:type="dxa"/>
          <w:trHeight w:val="315"/>
        </w:trPr>
        <w:tc>
          <w:tcPr>
            <w:tcW w:w="14196" w:type="dxa"/>
            <w:gridSpan w:val="21"/>
            <w:tcBorders>
              <w:top w:val="nil"/>
              <w:left w:val="nil"/>
              <w:bottom w:val="nil"/>
              <w:right w:val="nil"/>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 xml:space="preserve">Devizul </w:t>
            </w:r>
          </w:p>
        </w:tc>
      </w:tr>
      <w:tr w:rsidR="00C83A35" w:rsidRPr="002173D6" w:rsidTr="00C83A35">
        <w:trPr>
          <w:gridAfter w:val="11"/>
          <w:wAfter w:w="5471" w:type="dxa"/>
          <w:trHeight w:val="315"/>
        </w:trPr>
        <w:tc>
          <w:tcPr>
            <w:tcW w:w="14196" w:type="dxa"/>
            <w:gridSpan w:val="21"/>
            <w:tcBorders>
              <w:top w:val="nil"/>
              <w:left w:val="nil"/>
              <w:bottom w:val="nil"/>
              <w:right w:val="nil"/>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 xml:space="preserve">de venituri şi cheltuieli (business-plan) </w:t>
            </w:r>
          </w:p>
        </w:tc>
      </w:tr>
      <w:tr w:rsidR="00C83A35" w:rsidRPr="002173D6" w:rsidTr="00C83A35">
        <w:trPr>
          <w:gridAfter w:val="11"/>
          <w:wAfter w:w="5471" w:type="dxa"/>
          <w:trHeight w:val="315"/>
        </w:trPr>
        <w:tc>
          <w:tcPr>
            <w:tcW w:w="14196" w:type="dxa"/>
            <w:gridSpan w:val="21"/>
            <w:tcBorders>
              <w:top w:val="nil"/>
              <w:left w:val="nil"/>
              <w:bottom w:val="nil"/>
              <w:right w:val="nil"/>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b/>
                <w:bCs/>
                <w:color w:val="000000"/>
                <w:sz w:val="24"/>
                <w:szCs w:val="24"/>
                <w:lang w:eastAsia="ru-RU"/>
              </w:rPr>
            </w:pPr>
            <w:r w:rsidRPr="002173D6">
              <w:rPr>
                <w:rFonts w:ascii="Times New Roman" w:eastAsia="Times New Roman" w:hAnsi="Times New Roman" w:cs="Times New Roman"/>
                <w:b/>
                <w:bCs/>
                <w:color w:val="000000"/>
                <w:sz w:val="24"/>
                <w:szCs w:val="24"/>
                <w:lang w:eastAsia="ru-RU"/>
              </w:rPr>
              <w:t>din mijloacele fondurilor asigurării obligatorii de asistenţă medicală</w:t>
            </w:r>
          </w:p>
        </w:tc>
      </w:tr>
      <w:tr w:rsidR="00C83A35" w:rsidRPr="002173D6" w:rsidTr="00C83A35">
        <w:trPr>
          <w:gridAfter w:val="11"/>
          <w:wAfter w:w="5471" w:type="dxa"/>
          <w:trHeight w:val="315"/>
        </w:trPr>
        <w:tc>
          <w:tcPr>
            <w:tcW w:w="14196" w:type="dxa"/>
            <w:gridSpan w:val="21"/>
            <w:tcBorders>
              <w:top w:val="nil"/>
              <w:left w:val="nil"/>
              <w:bottom w:val="nil"/>
              <w:right w:val="nil"/>
            </w:tcBorders>
            <w:shd w:val="clear" w:color="000000" w:fill="FFFFFF"/>
            <w:noWrap/>
            <w:vAlign w:val="bottom"/>
            <w:hideMark/>
          </w:tcPr>
          <w:p w:rsidR="00C83A35" w:rsidRPr="002173D6" w:rsidRDefault="00C83A35" w:rsidP="00C83A35">
            <w:pPr>
              <w:spacing w:after="0" w:line="240" w:lineRule="auto"/>
              <w:jc w:val="center"/>
              <w:rPr>
                <w:rFonts w:ascii="Times New Roman" w:eastAsia="Times New Roman" w:hAnsi="Times New Roman" w:cs="Times New Roman"/>
                <w:b/>
                <w:bCs/>
                <w:sz w:val="24"/>
                <w:szCs w:val="24"/>
                <w:lang w:eastAsia="ru-RU"/>
              </w:rPr>
            </w:pPr>
            <w:r w:rsidRPr="002173D6">
              <w:rPr>
                <w:rFonts w:ascii="Times New Roman" w:eastAsia="Times New Roman" w:hAnsi="Times New Roman" w:cs="Times New Roman"/>
                <w:b/>
                <w:bCs/>
                <w:sz w:val="24"/>
                <w:szCs w:val="24"/>
                <w:lang w:eastAsia="ru-RU"/>
              </w:rPr>
              <w:t>pe anul 2023</w:t>
            </w:r>
          </w:p>
        </w:tc>
      </w:tr>
      <w:tr w:rsidR="00C83A35" w:rsidRPr="002173D6" w:rsidTr="00C83A35">
        <w:trPr>
          <w:gridAfter w:val="2"/>
          <w:wAfter w:w="2300" w:type="dxa"/>
          <w:trHeight w:val="255"/>
        </w:trPr>
        <w:tc>
          <w:tcPr>
            <w:tcW w:w="1008" w:type="dxa"/>
            <w:tcBorders>
              <w:top w:val="nil"/>
              <w:left w:val="nil"/>
              <w:bottom w:val="nil"/>
              <w:right w:val="nil"/>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2551" w:type="dxa"/>
            <w:gridSpan w:val="2"/>
            <w:tcBorders>
              <w:top w:val="nil"/>
              <w:left w:val="nil"/>
              <w:bottom w:val="nil"/>
              <w:right w:val="nil"/>
            </w:tcBorders>
            <w:shd w:val="clear" w:color="000000" w:fill="FFFFFF"/>
            <w:noWrap/>
            <w:vAlign w:val="bottom"/>
            <w:hideMark/>
          </w:tcPr>
          <w:p w:rsidR="00C83A35" w:rsidRPr="002173D6" w:rsidRDefault="00C83A35" w:rsidP="00C83A35">
            <w:pPr>
              <w:spacing w:after="0" w:line="240" w:lineRule="auto"/>
              <w:ind w:left="-1834" w:firstLine="1834"/>
              <w:rPr>
                <w:rFonts w:ascii="Times New Roman" w:eastAsia="Times New Roman" w:hAnsi="Times New Roman" w:cs="Times New Roman"/>
                <w:color w:val="000000"/>
                <w:sz w:val="18"/>
                <w:szCs w:val="18"/>
                <w:lang w:eastAsia="ru-RU"/>
              </w:rPr>
            </w:pPr>
            <w:r w:rsidRPr="002173D6">
              <w:rPr>
                <w:rFonts w:ascii="Times New Roman" w:eastAsia="Times New Roman" w:hAnsi="Times New Roman" w:cs="Times New Roman"/>
                <w:color w:val="000000"/>
                <w:sz w:val="18"/>
                <w:szCs w:val="18"/>
                <w:lang w:eastAsia="ru-RU"/>
              </w:rPr>
              <w:t xml:space="preserve">Prestatorul de servicii </w:t>
            </w:r>
          </w:p>
        </w:tc>
        <w:tc>
          <w:tcPr>
            <w:tcW w:w="8024" w:type="dxa"/>
            <w:gridSpan w:val="9"/>
            <w:tcBorders>
              <w:top w:val="nil"/>
              <w:left w:val="nil"/>
              <w:bottom w:val="single" w:sz="4" w:space="0" w:color="auto"/>
              <w:right w:val="nil"/>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CSR REZINA</w:t>
            </w:r>
          </w:p>
        </w:tc>
        <w:tc>
          <w:tcPr>
            <w:tcW w:w="257" w:type="dxa"/>
            <w:gridSpan w:val="2"/>
            <w:tcBorders>
              <w:top w:val="nil"/>
              <w:left w:val="nil"/>
              <w:bottom w:val="single" w:sz="4" w:space="0" w:color="auto"/>
              <w:right w:val="nil"/>
            </w:tcBorders>
            <w:shd w:val="clear" w:color="000000" w:fill="FFFFFF"/>
            <w:noWrap/>
            <w:vAlign w:val="bottom"/>
            <w:hideMark/>
          </w:tcPr>
          <w:p w:rsidR="00C83A35" w:rsidRPr="002173D6" w:rsidRDefault="00C83A35" w:rsidP="00C83A35">
            <w:pPr>
              <w:spacing w:after="0" w:line="240" w:lineRule="auto"/>
              <w:ind w:left="-1834" w:firstLine="1834"/>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769" w:type="dxa"/>
            <w:gridSpan w:val="2"/>
            <w:tcBorders>
              <w:top w:val="nil"/>
              <w:left w:val="nil"/>
              <w:bottom w:val="single" w:sz="4" w:space="0" w:color="auto"/>
              <w:right w:val="nil"/>
            </w:tcBorders>
            <w:shd w:val="clear" w:color="000000" w:fill="FFFFFF"/>
            <w:noWrap/>
            <w:vAlign w:val="bottom"/>
            <w:hideMark/>
          </w:tcPr>
          <w:p w:rsidR="00C83A35" w:rsidRPr="002173D6" w:rsidRDefault="00C83A35" w:rsidP="00C83A35">
            <w:pPr>
              <w:spacing w:after="0" w:line="240" w:lineRule="auto"/>
              <w:ind w:left="-1834" w:firstLine="1834"/>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254" w:type="dxa"/>
            <w:gridSpan w:val="2"/>
            <w:tcBorders>
              <w:top w:val="nil"/>
              <w:left w:val="nil"/>
              <w:bottom w:val="single" w:sz="4" w:space="0" w:color="auto"/>
              <w:right w:val="nil"/>
            </w:tcBorders>
            <w:shd w:val="clear" w:color="000000" w:fill="FFFFFF"/>
            <w:noWrap/>
            <w:vAlign w:val="bottom"/>
            <w:hideMark/>
          </w:tcPr>
          <w:p w:rsidR="00C83A35" w:rsidRPr="002173D6" w:rsidRDefault="00C83A35" w:rsidP="00C83A35">
            <w:pPr>
              <w:spacing w:after="0" w:line="240" w:lineRule="auto"/>
              <w:ind w:left="-1834" w:firstLine="1834"/>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732" w:type="dxa"/>
            <w:tcBorders>
              <w:top w:val="nil"/>
              <w:left w:val="nil"/>
              <w:bottom w:val="single" w:sz="4" w:space="0" w:color="auto"/>
              <w:right w:val="nil"/>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737" w:type="dxa"/>
            <w:gridSpan w:val="3"/>
            <w:tcBorders>
              <w:top w:val="nil"/>
              <w:left w:val="nil"/>
              <w:bottom w:val="single" w:sz="4" w:space="0" w:color="auto"/>
              <w:right w:val="nil"/>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266" w:type="dxa"/>
            <w:gridSpan w:val="2"/>
            <w:tcBorders>
              <w:top w:val="nil"/>
              <w:left w:val="nil"/>
              <w:bottom w:val="single" w:sz="4" w:space="0" w:color="auto"/>
              <w:right w:val="nil"/>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p>
        </w:tc>
        <w:tc>
          <w:tcPr>
            <w:tcW w:w="266" w:type="dxa"/>
            <w:gridSpan w:val="2"/>
            <w:tcBorders>
              <w:top w:val="nil"/>
              <w:left w:val="nil"/>
              <w:bottom w:val="single" w:sz="4" w:space="0" w:color="auto"/>
              <w:right w:val="nil"/>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1283" w:type="dxa"/>
            <w:gridSpan w:val="2"/>
            <w:tcBorders>
              <w:top w:val="nil"/>
              <w:left w:val="nil"/>
              <w:bottom w:val="nil"/>
              <w:right w:val="nil"/>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1220" w:type="dxa"/>
            <w:gridSpan w:val="2"/>
            <w:tcBorders>
              <w:top w:val="nil"/>
              <w:left w:val="nil"/>
              <w:bottom w:val="nil"/>
              <w:right w:val="nil"/>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r>
      <w:tr w:rsidR="00C83A35" w:rsidRPr="002173D6" w:rsidTr="00C83A35">
        <w:trPr>
          <w:gridAfter w:val="2"/>
          <w:wAfter w:w="2300" w:type="dxa"/>
          <w:trHeight w:val="255"/>
        </w:trPr>
        <w:tc>
          <w:tcPr>
            <w:tcW w:w="1008" w:type="dxa"/>
            <w:tcBorders>
              <w:top w:val="nil"/>
              <w:left w:val="nil"/>
              <w:bottom w:val="nil"/>
              <w:right w:val="nil"/>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2551" w:type="dxa"/>
            <w:gridSpan w:val="2"/>
            <w:tcBorders>
              <w:top w:val="nil"/>
              <w:left w:val="nil"/>
              <w:bottom w:val="nil"/>
              <w:right w:val="nil"/>
            </w:tcBorders>
            <w:shd w:val="clear" w:color="000000" w:fill="FFFFFF"/>
            <w:noWrap/>
            <w:vAlign w:val="bottom"/>
            <w:hideMark/>
          </w:tcPr>
          <w:p w:rsidR="00C83A35" w:rsidRPr="002173D6" w:rsidRDefault="00C83A35" w:rsidP="00C83A35">
            <w:pPr>
              <w:spacing w:after="0" w:line="240" w:lineRule="auto"/>
              <w:ind w:left="-1834" w:firstLine="1834"/>
              <w:rPr>
                <w:rFonts w:ascii="Times New Roman" w:eastAsia="Times New Roman" w:hAnsi="Times New Roman" w:cs="Times New Roman"/>
                <w:color w:val="000000"/>
                <w:sz w:val="18"/>
                <w:szCs w:val="18"/>
                <w:lang w:eastAsia="ru-RU"/>
              </w:rPr>
            </w:pPr>
            <w:r w:rsidRPr="002173D6">
              <w:rPr>
                <w:rFonts w:ascii="Times New Roman" w:eastAsia="Times New Roman" w:hAnsi="Times New Roman" w:cs="Times New Roman"/>
                <w:color w:val="000000"/>
                <w:sz w:val="18"/>
                <w:szCs w:val="18"/>
                <w:lang w:eastAsia="ru-RU"/>
              </w:rPr>
              <w:t>Adresa</w:t>
            </w:r>
          </w:p>
        </w:tc>
        <w:tc>
          <w:tcPr>
            <w:tcW w:w="6095" w:type="dxa"/>
            <w:gridSpan w:val="5"/>
            <w:tcBorders>
              <w:top w:val="single" w:sz="4" w:space="0" w:color="auto"/>
              <w:left w:val="nil"/>
              <w:bottom w:val="single" w:sz="4" w:space="0" w:color="auto"/>
              <w:right w:val="nil"/>
            </w:tcBorders>
            <w:shd w:val="clear" w:color="000000" w:fill="FFFFFF"/>
            <w:noWrap/>
            <w:vAlign w:val="bottom"/>
            <w:hideMark/>
          </w:tcPr>
          <w:p w:rsidR="00C83A35" w:rsidRPr="002173D6" w:rsidRDefault="00C83A35" w:rsidP="00C83A35">
            <w:pPr>
              <w:spacing w:after="0" w:line="240" w:lineRule="auto"/>
              <w:ind w:left="-1834" w:firstLine="1834"/>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OR. REZINA, STR. 27 AUGUST 7</w:t>
            </w:r>
          </w:p>
        </w:tc>
        <w:tc>
          <w:tcPr>
            <w:tcW w:w="960" w:type="dxa"/>
            <w:gridSpan w:val="2"/>
            <w:tcBorders>
              <w:top w:val="nil"/>
              <w:left w:val="nil"/>
              <w:bottom w:val="single" w:sz="4" w:space="0" w:color="auto"/>
              <w:right w:val="nil"/>
            </w:tcBorders>
            <w:shd w:val="clear" w:color="000000" w:fill="FFFFFF"/>
            <w:noWrap/>
            <w:vAlign w:val="bottom"/>
            <w:hideMark/>
          </w:tcPr>
          <w:p w:rsidR="00C83A35" w:rsidRPr="002173D6" w:rsidRDefault="00C83A35" w:rsidP="00C83A35">
            <w:pPr>
              <w:spacing w:after="0" w:line="240" w:lineRule="auto"/>
              <w:ind w:left="-1834" w:firstLine="1834"/>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969" w:type="dxa"/>
            <w:gridSpan w:val="2"/>
            <w:tcBorders>
              <w:top w:val="nil"/>
              <w:left w:val="nil"/>
              <w:bottom w:val="single" w:sz="4" w:space="0" w:color="auto"/>
              <w:right w:val="nil"/>
            </w:tcBorders>
            <w:shd w:val="clear" w:color="000000" w:fill="FFFFFF"/>
            <w:noWrap/>
            <w:vAlign w:val="bottom"/>
            <w:hideMark/>
          </w:tcPr>
          <w:p w:rsidR="00C83A35" w:rsidRPr="002173D6" w:rsidRDefault="00C83A35" w:rsidP="00C83A35">
            <w:pPr>
              <w:spacing w:after="0" w:line="240" w:lineRule="auto"/>
              <w:ind w:left="-1834" w:firstLine="1834"/>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257" w:type="dxa"/>
            <w:gridSpan w:val="2"/>
            <w:tcBorders>
              <w:top w:val="nil"/>
              <w:left w:val="nil"/>
              <w:bottom w:val="single" w:sz="4" w:space="0" w:color="auto"/>
              <w:right w:val="nil"/>
            </w:tcBorders>
            <w:shd w:val="clear" w:color="000000" w:fill="FFFFFF"/>
            <w:noWrap/>
            <w:vAlign w:val="bottom"/>
            <w:hideMark/>
          </w:tcPr>
          <w:p w:rsidR="00C83A35" w:rsidRPr="002173D6" w:rsidRDefault="00C83A35" w:rsidP="00C83A35">
            <w:pPr>
              <w:spacing w:after="0" w:line="240" w:lineRule="auto"/>
              <w:ind w:left="-1834" w:firstLine="1834"/>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769" w:type="dxa"/>
            <w:gridSpan w:val="2"/>
            <w:tcBorders>
              <w:top w:val="nil"/>
              <w:left w:val="nil"/>
              <w:bottom w:val="single" w:sz="4" w:space="0" w:color="auto"/>
              <w:right w:val="nil"/>
            </w:tcBorders>
            <w:shd w:val="clear" w:color="000000" w:fill="FFFFFF"/>
            <w:noWrap/>
            <w:vAlign w:val="bottom"/>
            <w:hideMark/>
          </w:tcPr>
          <w:p w:rsidR="00C83A35" w:rsidRPr="002173D6" w:rsidRDefault="00C83A35" w:rsidP="00C83A35">
            <w:pPr>
              <w:spacing w:after="0" w:line="240" w:lineRule="auto"/>
              <w:ind w:left="-1834" w:firstLine="1834"/>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254" w:type="dxa"/>
            <w:gridSpan w:val="2"/>
            <w:tcBorders>
              <w:top w:val="nil"/>
              <w:left w:val="nil"/>
              <w:bottom w:val="single" w:sz="4" w:space="0" w:color="auto"/>
              <w:right w:val="nil"/>
            </w:tcBorders>
            <w:shd w:val="clear" w:color="000000" w:fill="FFFFFF"/>
            <w:noWrap/>
            <w:vAlign w:val="bottom"/>
            <w:hideMark/>
          </w:tcPr>
          <w:p w:rsidR="00C83A35" w:rsidRPr="002173D6" w:rsidRDefault="00C83A35" w:rsidP="00C83A35">
            <w:pPr>
              <w:spacing w:after="0" w:line="240" w:lineRule="auto"/>
              <w:ind w:left="-1834" w:firstLine="1834"/>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732" w:type="dxa"/>
            <w:tcBorders>
              <w:top w:val="nil"/>
              <w:left w:val="nil"/>
              <w:bottom w:val="single" w:sz="4" w:space="0" w:color="auto"/>
              <w:right w:val="nil"/>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737" w:type="dxa"/>
            <w:gridSpan w:val="3"/>
            <w:tcBorders>
              <w:top w:val="nil"/>
              <w:left w:val="nil"/>
              <w:bottom w:val="single" w:sz="4" w:space="0" w:color="auto"/>
              <w:right w:val="nil"/>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266" w:type="dxa"/>
            <w:gridSpan w:val="2"/>
            <w:tcBorders>
              <w:top w:val="nil"/>
              <w:left w:val="nil"/>
              <w:bottom w:val="single" w:sz="4" w:space="0" w:color="auto"/>
              <w:right w:val="nil"/>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266" w:type="dxa"/>
            <w:gridSpan w:val="2"/>
            <w:tcBorders>
              <w:top w:val="nil"/>
              <w:left w:val="nil"/>
              <w:bottom w:val="single" w:sz="4" w:space="0" w:color="auto"/>
              <w:right w:val="nil"/>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1283" w:type="dxa"/>
            <w:gridSpan w:val="2"/>
            <w:tcBorders>
              <w:top w:val="nil"/>
              <w:left w:val="nil"/>
              <w:bottom w:val="nil"/>
              <w:right w:val="nil"/>
            </w:tcBorders>
            <w:shd w:val="clear" w:color="000000" w:fill="FFFFFF"/>
            <w:noWrap/>
            <w:vAlign w:val="bottom"/>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p>
        </w:tc>
        <w:tc>
          <w:tcPr>
            <w:tcW w:w="1220" w:type="dxa"/>
            <w:gridSpan w:val="2"/>
            <w:tcBorders>
              <w:top w:val="nil"/>
              <w:left w:val="nil"/>
              <w:bottom w:val="nil"/>
              <w:right w:val="nil"/>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r>
      <w:tr w:rsidR="00C83A35" w:rsidRPr="002173D6" w:rsidTr="00C83A35">
        <w:trPr>
          <w:gridAfter w:val="2"/>
          <w:wAfter w:w="2300" w:type="dxa"/>
          <w:trHeight w:val="255"/>
        </w:trPr>
        <w:tc>
          <w:tcPr>
            <w:tcW w:w="1008" w:type="dxa"/>
            <w:tcBorders>
              <w:top w:val="nil"/>
              <w:left w:val="nil"/>
              <w:bottom w:val="nil"/>
              <w:right w:val="nil"/>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2551" w:type="dxa"/>
            <w:gridSpan w:val="2"/>
            <w:tcBorders>
              <w:top w:val="nil"/>
              <w:left w:val="nil"/>
              <w:bottom w:val="nil"/>
              <w:right w:val="nil"/>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sz w:val="18"/>
                <w:szCs w:val="18"/>
                <w:lang w:eastAsia="ru-RU"/>
              </w:rPr>
            </w:pPr>
            <w:r w:rsidRPr="002173D6">
              <w:rPr>
                <w:rFonts w:ascii="Times New Roman" w:eastAsia="Times New Roman" w:hAnsi="Times New Roman" w:cs="Times New Roman"/>
                <w:color w:val="000000"/>
                <w:sz w:val="18"/>
                <w:szCs w:val="18"/>
                <w:lang w:eastAsia="ru-RU"/>
              </w:rPr>
              <w:t xml:space="preserve">Unitatea de măsură </w:t>
            </w:r>
          </w:p>
        </w:tc>
        <w:tc>
          <w:tcPr>
            <w:tcW w:w="3827" w:type="dxa"/>
            <w:tcBorders>
              <w:top w:val="nil"/>
              <w:left w:val="nil"/>
              <w:bottom w:val="single" w:sz="4" w:space="0" w:color="auto"/>
              <w:right w:val="nil"/>
            </w:tcBorders>
            <w:shd w:val="clear" w:color="000000" w:fill="FFFFFF"/>
            <w:noWrap/>
            <w:vAlign w:val="bottom"/>
            <w:hideMark/>
          </w:tcPr>
          <w:p w:rsidR="00C83A35" w:rsidRPr="002173D6" w:rsidRDefault="00C83A35" w:rsidP="00C83A35">
            <w:pPr>
              <w:spacing w:after="0" w:line="240" w:lineRule="auto"/>
              <w:ind w:left="-1834" w:firstLine="1834"/>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Lei</w:t>
            </w:r>
          </w:p>
        </w:tc>
        <w:tc>
          <w:tcPr>
            <w:tcW w:w="960" w:type="dxa"/>
            <w:gridSpan w:val="2"/>
            <w:tcBorders>
              <w:top w:val="nil"/>
              <w:left w:val="nil"/>
              <w:bottom w:val="single" w:sz="4" w:space="0" w:color="auto"/>
              <w:right w:val="nil"/>
            </w:tcBorders>
            <w:shd w:val="clear" w:color="000000" w:fill="FFFFFF"/>
            <w:noWrap/>
            <w:vAlign w:val="bottom"/>
            <w:hideMark/>
          </w:tcPr>
          <w:p w:rsidR="00C83A35" w:rsidRPr="002173D6" w:rsidRDefault="00C83A35" w:rsidP="00C83A35">
            <w:pPr>
              <w:spacing w:after="0" w:line="240" w:lineRule="auto"/>
              <w:ind w:left="-1834" w:firstLine="1834"/>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1308" w:type="dxa"/>
            <w:gridSpan w:val="2"/>
            <w:tcBorders>
              <w:top w:val="nil"/>
              <w:left w:val="nil"/>
              <w:bottom w:val="single" w:sz="4" w:space="0" w:color="auto"/>
              <w:right w:val="nil"/>
            </w:tcBorders>
            <w:shd w:val="clear" w:color="000000" w:fill="FFFFFF"/>
            <w:noWrap/>
            <w:vAlign w:val="bottom"/>
            <w:hideMark/>
          </w:tcPr>
          <w:p w:rsidR="00C83A35" w:rsidRPr="002173D6" w:rsidRDefault="00C83A35" w:rsidP="00C83A35">
            <w:pPr>
              <w:spacing w:after="0" w:line="240" w:lineRule="auto"/>
              <w:ind w:left="-1834" w:firstLine="1834"/>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960" w:type="dxa"/>
            <w:gridSpan w:val="2"/>
            <w:tcBorders>
              <w:top w:val="nil"/>
              <w:left w:val="nil"/>
              <w:bottom w:val="single" w:sz="4" w:space="0" w:color="auto"/>
              <w:right w:val="nil"/>
            </w:tcBorders>
            <w:shd w:val="clear" w:color="000000" w:fill="FFFFFF"/>
            <w:noWrap/>
            <w:vAlign w:val="bottom"/>
            <w:hideMark/>
          </w:tcPr>
          <w:p w:rsidR="00C83A35" w:rsidRPr="002173D6" w:rsidRDefault="00C83A35" w:rsidP="00C83A35">
            <w:pPr>
              <w:spacing w:after="0" w:line="240" w:lineRule="auto"/>
              <w:ind w:left="-1834" w:firstLine="1834"/>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969" w:type="dxa"/>
            <w:gridSpan w:val="2"/>
            <w:tcBorders>
              <w:top w:val="nil"/>
              <w:left w:val="nil"/>
              <w:bottom w:val="single" w:sz="4" w:space="0" w:color="auto"/>
              <w:right w:val="nil"/>
            </w:tcBorders>
            <w:shd w:val="clear" w:color="000000" w:fill="FFFFFF"/>
            <w:noWrap/>
            <w:vAlign w:val="bottom"/>
            <w:hideMark/>
          </w:tcPr>
          <w:p w:rsidR="00C83A35" w:rsidRPr="002173D6" w:rsidRDefault="00C83A35" w:rsidP="00C83A35">
            <w:pPr>
              <w:spacing w:after="0" w:line="240" w:lineRule="auto"/>
              <w:ind w:left="-1834" w:firstLine="1834"/>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257" w:type="dxa"/>
            <w:gridSpan w:val="2"/>
            <w:tcBorders>
              <w:top w:val="nil"/>
              <w:left w:val="nil"/>
              <w:bottom w:val="single" w:sz="4" w:space="0" w:color="auto"/>
              <w:right w:val="nil"/>
            </w:tcBorders>
            <w:shd w:val="clear" w:color="000000" w:fill="FFFFFF"/>
            <w:noWrap/>
            <w:vAlign w:val="bottom"/>
            <w:hideMark/>
          </w:tcPr>
          <w:p w:rsidR="00C83A35" w:rsidRPr="002173D6" w:rsidRDefault="00C83A35" w:rsidP="00C83A35">
            <w:pPr>
              <w:spacing w:after="0" w:line="240" w:lineRule="auto"/>
              <w:ind w:left="-1834" w:firstLine="1834"/>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769" w:type="dxa"/>
            <w:gridSpan w:val="2"/>
            <w:tcBorders>
              <w:top w:val="nil"/>
              <w:left w:val="nil"/>
              <w:bottom w:val="single" w:sz="4" w:space="0" w:color="auto"/>
              <w:right w:val="nil"/>
            </w:tcBorders>
            <w:shd w:val="clear" w:color="000000" w:fill="FFFFFF"/>
            <w:noWrap/>
            <w:vAlign w:val="bottom"/>
            <w:hideMark/>
          </w:tcPr>
          <w:p w:rsidR="00C83A35" w:rsidRPr="002173D6" w:rsidRDefault="00C83A35" w:rsidP="00C83A35">
            <w:pPr>
              <w:spacing w:after="0" w:line="240" w:lineRule="auto"/>
              <w:ind w:left="-1834" w:firstLine="1834"/>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254" w:type="dxa"/>
            <w:gridSpan w:val="2"/>
            <w:tcBorders>
              <w:top w:val="nil"/>
              <w:left w:val="nil"/>
              <w:bottom w:val="single" w:sz="4" w:space="0" w:color="auto"/>
              <w:right w:val="nil"/>
            </w:tcBorders>
            <w:shd w:val="clear" w:color="000000" w:fill="FFFFFF"/>
            <w:noWrap/>
            <w:vAlign w:val="bottom"/>
            <w:hideMark/>
          </w:tcPr>
          <w:p w:rsidR="00C83A35" w:rsidRPr="002173D6" w:rsidRDefault="00C83A35" w:rsidP="00C83A35">
            <w:pPr>
              <w:spacing w:after="0" w:line="240" w:lineRule="auto"/>
              <w:ind w:left="-1834" w:firstLine="1834"/>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732" w:type="dxa"/>
            <w:tcBorders>
              <w:top w:val="nil"/>
              <w:left w:val="nil"/>
              <w:bottom w:val="single" w:sz="4" w:space="0" w:color="auto"/>
              <w:right w:val="nil"/>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737" w:type="dxa"/>
            <w:gridSpan w:val="3"/>
            <w:tcBorders>
              <w:top w:val="nil"/>
              <w:left w:val="nil"/>
              <w:bottom w:val="single" w:sz="4" w:space="0" w:color="auto"/>
              <w:right w:val="nil"/>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266" w:type="dxa"/>
            <w:gridSpan w:val="2"/>
            <w:tcBorders>
              <w:top w:val="nil"/>
              <w:left w:val="nil"/>
              <w:bottom w:val="single" w:sz="4" w:space="0" w:color="auto"/>
              <w:right w:val="nil"/>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266" w:type="dxa"/>
            <w:gridSpan w:val="2"/>
            <w:tcBorders>
              <w:top w:val="nil"/>
              <w:left w:val="nil"/>
              <w:bottom w:val="single" w:sz="4" w:space="0" w:color="auto"/>
              <w:right w:val="nil"/>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1283" w:type="dxa"/>
            <w:gridSpan w:val="2"/>
            <w:tcBorders>
              <w:top w:val="nil"/>
              <w:left w:val="nil"/>
              <w:bottom w:val="nil"/>
              <w:right w:val="nil"/>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1220" w:type="dxa"/>
            <w:gridSpan w:val="2"/>
            <w:tcBorders>
              <w:top w:val="nil"/>
              <w:left w:val="nil"/>
              <w:bottom w:val="nil"/>
              <w:right w:val="nil"/>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r>
      <w:tr w:rsidR="00C83A35" w:rsidRPr="002173D6" w:rsidTr="00C83A35">
        <w:trPr>
          <w:gridAfter w:val="2"/>
          <w:wAfter w:w="2300" w:type="dxa"/>
          <w:trHeight w:val="255"/>
        </w:trPr>
        <w:tc>
          <w:tcPr>
            <w:tcW w:w="1008" w:type="dxa"/>
            <w:tcBorders>
              <w:top w:val="nil"/>
              <w:left w:val="nil"/>
              <w:bottom w:val="nil"/>
              <w:right w:val="nil"/>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2551" w:type="dxa"/>
            <w:gridSpan w:val="2"/>
            <w:tcBorders>
              <w:top w:val="nil"/>
              <w:left w:val="nil"/>
              <w:bottom w:val="nil"/>
              <w:right w:val="nil"/>
            </w:tcBorders>
            <w:shd w:val="clear" w:color="000000" w:fill="FFFFFF"/>
            <w:noWrap/>
            <w:vAlign w:val="bottom"/>
            <w:hideMark/>
          </w:tcPr>
          <w:p w:rsidR="00C83A35" w:rsidRPr="002173D6" w:rsidRDefault="00C83A35" w:rsidP="00C83A35">
            <w:pPr>
              <w:tabs>
                <w:tab w:val="left" w:pos="459"/>
              </w:tabs>
              <w:spacing w:after="0" w:line="240" w:lineRule="auto"/>
              <w:ind w:left="-1834" w:firstLine="1726"/>
              <w:rPr>
                <w:rFonts w:ascii="Times New Roman" w:eastAsia="Times New Roman" w:hAnsi="Times New Roman" w:cs="Times New Roman"/>
                <w:color w:val="000000"/>
                <w:sz w:val="18"/>
                <w:szCs w:val="18"/>
                <w:lang w:eastAsia="ru-RU"/>
              </w:rPr>
            </w:pPr>
            <w:r w:rsidRPr="002173D6">
              <w:rPr>
                <w:rFonts w:ascii="Times New Roman" w:eastAsia="Times New Roman" w:hAnsi="Times New Roman" w:cs="Times New Roman"/>
                <w:color w:val="000000"/>
                <w:sz w:val="18"/>
                <w:szCs w:val="18"/>
                <w:lang w:eastAsia="ru-RU"/>
              </w:rPr>
              <w:t>Temeiul (Numărul şi data</w:t>
            </w:r>
          </w:p>
          <w:p w:rsidR="00C83A35" w:rsidRPr="002173D6" w:rsidRDefault="00C83A35" w:rsidP="00C83A35">
            <w:pPr>
              <w:tabs>
                <w:tab w:val="left" w:pos="459"/>
              </w:tabs>
              <w:spacing w:after="0" w:line="240" w:lineRule="auto"/>
              <w:ind w:left="-1834" w:firstLine="1726"/>
              <w:rPr>
                <w:rFonts w:ascii="Times New Roman" w:eastAsia="Times New Roman" w:hAnsi="Times New Roman" w:cs="Times New Roman"/>
                <w:color w:val="000000"/>
                <w:sz w:val="18"/>
                <w:szCs w:val="18"/>
                <w:lang w:eastAsia="ru-RU"/>
              </w:rPr>
            </w:pPr>
            <w:r w:rsidRPr="002173D6">
              <w:rPr>
                <w:rFonts w:ascii="Times New Roman" w:eastAsia="Times New Roman" w:hAnsi="Times New Roman" w:cs="Times New Roman"/>
                <w:color w:val="000000"/>
                <w:sz w:val="18"/>
                <w:szCs w:val="18"/>
                <w:lang w:eastAsia="ru-RU"/>
              </w:rPr>
              <w:t>Contractului/acordului adiţional)</w:t>
            </w:r>
          </w:p>
        </w:tc>
        <w:tc>
          <w:tcPr>
            <w:tcW w:w="3827" w:type="dxa"/>
            <w:tcBorders>
              <w:top w:val="nil"/>
              <w:left w:val="nil"/>
              <w:bottom w:val="single" w:sz="4" w:space="0" w:color="auto"/>
              <w:right w:val="nil"/>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sz w:val="18"/>
                <w:szCs w:val="18"/>
                <w:lang w:eastAsia="ru-RU"/>
              </w:rPr>
            </w:pPr>
          </w:p>
        </w:tc>
        <w:tc>
          <w:tcPr>
            <w:tcW w:w="2268" w:type="dxa"/>
            <w:gridSpan w:val="4"/>
            <w:tcBorders>
              <w:top w:val="single" w:sz="4" w:space="0" w:color="auto"/>
              <w:left w:val="nil"/>
              <w:bottom w:val="single" w:sz="4" w:space="0" w:color="auto"/>
              <w:right w:val="nil"/>
            </w:tcBorders>
            <w:shd w:val="clear" w:color="000000" w:fill="FFFFFF"/>
            <w:noWrap/>
            <w:vAlign w:val="bottom"/>
            <w:hideMark/>
          </w:tcPr>
          <w:p w:rsidR="00C83A35" w:rsidRPr="002173D6" w:rsidRDefault="00C83A35" w:rsidP="00C83A35">
            <w:pPr>
              <w:spacing w:after="0" w:line="240" w:lineRule="auto"/>
              <w:ind w:right="-275"/>
              <w:rPr>
                <w:rFonts w:ascii="Times New Roman" w:eastAsia="Times New Roman" w:hAnsi="Times New Roman" w:cs="Times New Roman"/>
                <w:color w:val="000000"/>
                <w:sz w:val="18"/>
                <w:szCs w:val="18"/>
                <w:lang w:eastAsia="ru-RU"/>
              </w:rPr>
            </w:pPr>
            <w:r w:rsidRPr="002173D6">
              <w:rPr>
                <w:rFonts w:ascii="Times New Roman" w:eastAsia="Times New Roman" w:hAnsi="Times New Roman" w:cs="Times New Roman"/>
                <w:color w:val="000000"/>
                <w:sz w:val="18"/>
                <w:szCs w:val="18"/>
                <w:lang w:eastAsia="ru-RU"/>
              </w:rPr>
              <w:t>05-08/365 din  30.12.2022</w:t>
            </w:r>
          </w:p>
        </w:tc>
        <w:tc>
          <w:tcPr>
            <w:tcW w:w="960" w:type="dxa"/>
            <w:gridSpan w:val="2"/>
            <w:tcBorders>
              <w:top w:val="nil"/>
              <w:left w:val="nil"/>
              <w:bottom w:val="single" w:sz="4" w:space="0" w:color="auto"/>
              <w:right w:val="nil"/>
            </w:tcBorders>
            <w:shd w:val="clear" w:color="000000" w:fill="FFFFFF"/>
            <w:noWrap/>
            <w:vAlign w:val="bottom"/>
            <w:hideMark/>
          </w:tcPr>
          <w:p w:rsidR="00C83A35" w:rsidRPr="002173D6" w:rsidRDefault="00C83A35" w:rsidP="00C83A35">
            <w:pPr>
              <w:spacing w:after="0" w:line="240" w:lineRule="auto"/>
              <w:ind w:left="-1834" w:firstLine="1834"/>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969" w:type="dxa"/>
            <w:gridSpan w:val="2"/>
            <w:tcBorders>
              <w:top w:val="nil"/>
              <w:left w:val="nil"/>
              <w:bottom w:val="single" w:sz="4" w:space="0" w:color="auto"/>
              <w:right w:val="nil"/>
            </w:tcBorders>
            <w:shd w:val="clear" w:color="000000" w:fill="FFFFFF"/>
            <w:noWrap/>
            <w:vAlign w:val="bottom"/>
            <w:hideMark/>
          </w:tcPr>
          <w:p w:rsidR="00C83A35" w:rsidRPr="002173D6" w:rsidRDefault="00C83A35" w:rsidP="00C83A35">
            <w:pPr>
              <w:spacing w:after="0" w:line="240" w:lineRule="auto"/>
              <w:ind w:left="-1834" w:firstLine="1834"/>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257" w:type="dxa"/>
            <w:gridSpan w:val="2"/>
            <w:tcBorders>
              <w:top w:val="nil"/>
              <w:left w:val="nil"/>
              <w:bottom w:val="single" w:sz="4" w:space="0" w:color="auto"/>
              <w:right w:val="nil"/>
            </w:tcBorders>
            <w:shd w:val="clear" w:color="000000" w:fill="FFFFFF"/>
            <w:noWrap/>
            <w:vAlign w:val="bottom"/>
            <w:hideMark/>
          </w:tcPr>
          <w:p w:rsidR="00C83A35" w:rsidRPr="002173D6" w:rsidRDefault="00C83A35" w:rsidP="00C83A35">
            <w:pPr>
              <w:spacing w:after="0" w:line="240" w:lineRule="auto"/>
              <w:ind w:left="-1834" w:firstLine="1834"/>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769" w:type="dxa"/>
            <w:gridSpan w:val="2"/>
            <w:tcBorders>
              <w:top w:val="nil"/>
              <w:left w:val="nil"/>
              <w:bottom w:val="single" w:sz="4" w:space="0" w:color="auto"/>
              <w:right w:val="nil"/>
            </w:tcBorders>
            <w:shd w:val="clear" w:color="000000" w:fill="FFFFFF"/>
            <w:noWrap/>
            <w:vAlign w:val="bottom"/>
            <w:hideMark/>
          </w:tcPr>
          <w:p w:rsidR="00C83A35" w:rsidRPr="002173D6" w:rsidRDefault="00C83A35" w:rsidP="00C83A35">
            <w:pPr>
              <w:spacing w:after="0" w:line="240" w:lineRule="auto"/>
              <w:ind w:left="-1834" w:firstLine="1834"/>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254" w:type="dxa"/>
            <w:gridSpan w:val="2"/>
            <w:tcBorders>
              <w:top w:val="nil"/>
              <w:left w:val="nil"/>
              <w:bottom w:val="single" w:sz="4" w:space="0" w:color="auto"/>
              <w:right w:val="nil"/>
            </w:tcBorders>
            <w:shd w:val="clear" w:color="000000" w:fill="FFFFFF"/>
            <w:noWrap/>
            <w:vAlign w:val="bottom"/>
            <w:hideMark/>
          </w:tcPr>
          <w:p w:rsidR="00C83A35" w:rsidRPr="002173D6" w:rsidRDefault="00C83A35" w:rsidP="00C83A35">
            <w:pPr>
              <w:spacing w:after="0" w:line="240" w:lineRule="auto"/>
              <w:ind w:left="-1834" w:firstLine="1834"/>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732" w:type="dxa"/>
            <w:tcBorders>
              <w:top w:val="nil"/>
              <w:left w:val="nil"/>
              <w:bottom w:val="single" w:sz="4" w:space="0" w:color="auto"/>
              <w:right w:val="nil"/>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737" w:type="dxa"/>
            <w:gridSpan w:val="3"/>
            <w:tcBorders>
              <w:top w:val="nil"/>
              <w:left w:val="nil"/>
              <w:bottom w:val="single" w:sz="4" w:space="0" w:color="auto"/>
              <w:right w:val="nil"/>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266" w:type="dxa"/>
            <w:gridSpan w:val="2"/>
            <w:tcBorders>
              <w:top w:val="nil"/>
              <w:left w:val="nil"/>
              <w:bottom w:val="single" w:sz="4" w:space="0" w:color="auto"/>
              <w:right w:val="nil"/>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266" w:type="dxa"/>
            <w:gridSpan w:val="2"/>
            <w:tcBorders>
              <w:top w:val="nil"/>
              <w:left w:val="nil"/>
              <w:bottom w:val="single" w:sz="4" w:space="0" w:color="auto"/>
              <w:right w:val="nil"/>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1283" w:type="dxa"/>
            <w:gridSpan w:val="2"/>
            <w:tcBorders>
              <w:top w:val="nil"/>
              <w:left w:val="nil"/>
              <w:bottom w:val="nil"/>
              <w:right w:val="nil"/>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c>
          <w:tcPr>
            <w:tcW w:w="1220" w:type="dxa"/>
            <w:gridSpan w:val="2"/>
            <w:tcBorders>
              <w:top w:val="nil"/>
              <w:left w:val="nil"/>
              <w:bottom w:val="nil"/>
              <w:right w:val="nil"/>
            </w:tcBorders>
            <w:shd w:val="clear" w:color="000000" w:fill="FFFFFF"/>
            <w:noWrap/>
            <w:vAlign w:val="bottom"/>
            <w:hideMark/>
          </w:tcPr>
          <w:p w:rsidR="00C83A35" w:rsidRPr="002173D6" w:rsidRDefault="00C83A35" w:rsidP="00C83A35">
            <w:pPr>
              <w:spacing w:after="0" w:line="240" w:lineRule="auto"/>
              <w:rPr>
                <w:rFonts w:ascii="Times New Roman" w:eastAsia="Times New Roman" w:hAnsi="Times New Roman" w:cs="Times New Roman"/>
                <w:color w:val="000000"/>
                <w:sz w:val="20"/>
                <w:szCs w:val="20"/>
                <w:lang w:eastAsia="ru-RU"/>
              </w:rPr>
            </w:pPr>
            <w:r w:rsidRPr="002173D6">
              <w:rPr>
                <w:rFonts w:ascii="Times New Roman" w:eastAsia="Times New Roman" w:hAnsi="Times New Roman" w:cs="Times New Roman"/>
                <w:color w:val="000000"/>
                <w:sz w:val="20"/>
                <w:szCs w:val="20"/>
                <w:lang w:eastAsia="ru-RU"/>
              </w:rPr>
              <w:t> </w:t>
            </w:r>
          </w:p>
        </w:tc>
      </w:tr>
    </w:tbl>
    <w:p w:rsidR="00C83A35" w:rsidRPr="002173D6" w:rsidRDefault="00C83A35" w:rsidP="00C83A35">
      <w:pPr>
        <w:spacing w:after="0" w:line="240" w:lineRule="auto"/>
        <w:ind w:left="142"/>
        <w:jc w:val="center"/>
        <w:rPr>
          <w:rFonts w:ascii="Times New Roman" w:eastAsiaTheme="minorEastAsia" w:hAnsi="Times New Roman" w:cs="Times New Roman"/>
          <w:sz w:val="28"/>
          <w:szCs w:val="28"/>
        </w:rPr>
      </w:pPr>
    </w:p>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397"/>
        <w:gridCol w:w="2551"/>
        <w:gridCol w:w="1985"/>
        <w:gridCol w:w="1134"/>
        <w:gridCol w:w="850"/>
        <w:gridCol w:w="2268"/>
      </w:tblGrid>
      <w:tr w:rsidR="00C83A35" w:rsidRPr="002173D6" w:rsidTr="00C83A35">
        <w:trPr>
          <w:trHeight w:hRule="exact" w:val="288"/>
        </w:trPr>
        <w:tc>
          <w:tcPr>
            <w:tcW w:w="5397" w:type="dxa"/>
            <w:vMerge w:val="restart"/>
            <w:shd w:val="clear" w:color="auto" w:fill="FFFFFF"/>
            <w:vAlign w:val="center"/>
          </w:tcPr>
          <w:p w:rsidR="00C83A35" w:rsidRPr="002173D6" w:rsidRDefault="00C83A35" w:rsidP="00C83A35">
            <w:pPr>
              <w:pStyle w:val="a3"/>
              <w:jc w:val="center"/>
              <w:rPr>
                <w:rStyle w:val="a7"/>
                <w:rFonts w:ascii="Times New Roman" w:hAnsi="Times New Roman" w:cs="Times New Roman"/>
                <w:b/>
                <w:i w:val="0"/>
                <w:sz w:val="24"/>
                <w:szCs w:val="24"/>
                <w:lang w:val="ro-RO"/>
              </w:rPr>
            </w:pPr>
            <w:r w:rsidRPr="002173D6">
              <w:rPr>
                <w:rStyle w:val="a7"/>
                <w:rFonts w:ascii="Times New Roman" w:hAnsi="Times New Roman" w:cs="Times New Roman"/>
                <w:b/>
                <w:i w:val="0"/>
                <w:sz w:val="24"/>
                <w:szCs w:val="24"/>
                <w:lang w:val="ro-RO"/>
              </w:rPr>
              <w:t>Componenta veniturilor/cheltuielilor</w:t>
            </w:r>
          </w:p>
        </w:tc>
        <w:tc>
          <w:tcPr>
            <w:tcW w:w="6520" w:type="dxa"/>
            <w:gridSpan w:val="4"/>
            <w:shd w:val="clear" w:color="auto" w:fill="FFFFFF"/>
            <w:vAlign w:val="bottom"/>
          </w:tcPr>
          <w:p w:rsidR="00C83A35" w:rsidRPr="002173D6" w:rsidRDefault="00C83A35" w:rsidP="00C83A35">
            <w:pPr>
              <w:pStyle w:val="a3"/>
              <w:jc w:val="center"/>
              <w:rPr>
                <w:rStyle w:val="a7"/>
                <w:rFonts w:ascii="Times New Roman" w:hAnsi="Times New Roman" w:cs="Times New Roman"/>
                <w:b/>
                <w:i w:val="0"/>
                <w:sz w:val="24"/>
                <w:szCs w:val="24"/>
                <w:lang w:val="ro-RO"/>
              </w:rPr>
            </w:pPr>
            <w:r w:rsidRPr="002173D6">
              <w:rPr>
                <w:rStyle w:val="a7"/>
                <w:rFonts w:ascii="Times New Roman" w:hAnsi="Times New Roman" w:cs="Times New Roman"/>
                <w:b/>
                <w:i w:val="0"/>
                <w:sz w:val="24"/>
                <w:szCs w:val="24"/>
                <w:lang w:val="ro-RO"/>
              </w:rPr>
              <w:t>Tipul de asistență medicală</w:t>
            </w:r>
          </w:p>
        </w:tc>
        <w:tc>
          <w:tcPr>
            <w:tcW w:w="2268" w:type="dxa"/>
            <w:vMerge w:val="restart"/>
            <w:shd w:val="clear" w:color="auto" w:fill="FFFFFF"/>
            <w:vAlign w:val="center"/>
          </w:tcPr>
          <w:p w:rsidR="00C83A35" w:rsidRPr="002173D6" w:rsidRDefault="00C83A35" w:rsidP="00C83A35">
            <w:pPr>
              <w:pStyle w:val="a3"/>
              <w:jc w:val="center"/>
              <w:rPr>
                <w:rStyle w:val="a7"/>
                <w:rFonts w:ascii="Times New Roman" w:hAnsi="Times New Roman" w:cs="Times New Roman"/>
                <w:b/>
                <w:i w:val="0"/>
                <w:sz w:val="24"/>
                <w:szCs w:val="24"/>
                <w:lang w:val="ro-RO"/>
              </w:rPr>
            </w:pPr>
            <w:r w:rsidRPr="002173D6">
              <w:rPr>
                <w:rStyle w:val="a7"/>
                <w:rFonts w:ascii="Times New Roman" w:hAnsi="Times New Roman" w:cs="Times New Roman"/>
                <w:b/>
                <w:i w:val="0"/>
                <w:sz w:val="24"/>
                <w:szCs w:val="24"/>
                <w:lang w:val="ro-RO"/>
              </w:rPr>
              <w:t>Total aprobat</w:t>
            </w:r>
          </w:p>
        </w:tc>
      </w:tr>
      <w:tr w:rsidR="00C83A35" w:rsidRPr="002173D6" w:rsidTr="00C83A35">
        <w:trPr>
          <w:trHeight w:hRule="exact" w:val="298"/>
        </w:trPr>
        <w:tc>
          <w:tcPr>
            <w:tcW w:w="5397" w:type="dxa"/>
            <w:vMerge/>
            <w:shd w:val="clear" w:color="auto" w:fill="FFFFFF"/>
            <w:vAlign w:val="center"/>
          </w:tcPr>
          <w:p w:rsidR="00C83A35" w:rsidRPr="002173D6" w:rsidRDefault="00C83A35" w:rsidP="00C83A35">
            <w:pPr>
              <w:pStyle w:val="a3"/>
              <w:rPr>
                <w:rStyle w:val="a7"/>
                <w:rFonts w:ascii="Times New Roman" w:hAnsi="Times New Roman" w:cs="Times New Roman"/>
                <w:i w:val="0"/>
                <w:sz w:val="24"/>
                <w:szCs w:val="24"/>
                <w:lang w:val="ro-RO"/>
              </w:rPr>
            </w:pPr>
          </w:p>
        </w:tc>
        <w:tc>
          <w:tcPr>
            <w:tcW w:w="2551" w:type="dxa"/>
            <w:shd w:val="clear" w:color="auto" w:fill="FFFFFF"/>
          </w:tcPr>
          <w:p w:rsidR="00C83A35" w:rsidRPr="002173D6" w:rsidRDefault="00C83A35" w:rsidP="00C83A35">
            <w:pPr>
              <w:pStyle w:val="a3"/>
              <w:jc w:val="center"/>
              <w:rPr>
                <w:rStyle w:val="a7"/>
                <w:rFonts w:ascii="Times New Roman" w:hAnsi="Times New Roman" w:cs="Times New Roman"/>
                <w:b/>
                <w:i w:val="0"/>
                <w:sz w:val="24"/>
                <w:szCs w:val="24"/>
                <w:lang w:val="ro-RO"/>
              </w:rPr>
            </w:pPr>
            <w:r w:rsidRPr="002173D6">
              <w:rPr>
                <w:rStyle w:val="a7"/>
                <w:rFonts w:ascii="Times New Roman" w:hAnsi="Times New Roman" w:cs="Times New Roman"/>
                <w:b/>
                <w:i w:val="0"/>
                <w:sz w:val="24"/>
                <w:szCs w:val="24"/>
                <w:lang w:val="ro-RO"/>
              </w:rPr>
              <w:t>AMSA</w:t>
            </w:r>
          </w:p>
        </w:tc>
        <w:tc>
          <w:tcPr>
            <w:tcW w:w="1985" w:type="dxa"/>
            <w:shd w:val="clear" w:color="auto" w:fill="FFFFFF"/>
          </w:tcPr>
          <w:p w:rsidR="00C83A35" w:rsidRPr="002173D6" w:rsidRDefault="00C83A35" w:rsidP="00C83A35">
            <w:pPr>
              <w:pStyle w:val="a3"/>
              <w:jc w:val="center"/>
              <w:rPr>
                <w:rStyle w:val="a7"/>
                <w:rFonts w:ascii="Times New Roman" w:hAnsi="Times New Roman" w:cs="Times New Roman"/>
                <w:i w:val="0"/>
                <w:sz w:val="24"/>
                <w:szCs w:val="24"/>
                <w:lang w:val="ro-RO"/>
              </w:rPr>
            </w:pPr>
          </w:p>
        </w:tc>
        <w:tc>
          <w:tcPr>
            <w:tcW w:w="1134" w:type="dxa"/>
            <w:shd w:val="clear" w:color="auto" w:fill="FFFFFF"/>
          </w:tcPr>
          <w:p w:rsidR="00C83A35" w:rsidRPr="002173D6" w:rsidRDefault="00C83A35" w:rsidP="00C83A35">
            <w:pPr>
              <w:pStyle w:val="a3"/>
              <w:jc w:val="center"/>
              <w:rPr>
                <w:rStyle w:val="a7"/>
                <w:rFonts w:ascii="Times New Roman" w:hAnsi="Times New Roman" w:cs="Times New Roman"/>
                <w:i w:val="0"/>
                <w:sz w:val="24"/>
                <w:szCs w:val="24"/>
                <w:lang w:val="ro-RO"/>
              </w:rPr>
            </w:pPr>
          </w:p>
        </w:tc>
        <w:tc>
          <w:tcPr>
            <w:tcW w:w="850" w:type="dxa"/>
            <w:shd w:val="clear" w:color="auto" w:fill="FFFFFF"/>
          </w:tcPr>
          <w:p w:rsidR="00C83A35" w:rsidRPr="002173D6" w:rsidRDefault="00C83A35" w:rsidP="00C83A35">
            <w:pPr>
              <w:pStyle w:val="a3"/>
              <w:jc w:val="center"/>
              <w:rPr>
                <w:rStyle w:val="a7"/>
                <w:rFonts w:ascii="Times New Roman" w:hAnsi="Times New Roman" w:cs="Times New Roman"/>
                <w:i w:val="0"/>
                <w:sz w:val="24"/>
                <w:szCs w:val="24"/>
                <w:lang w:val="ro-RO"/>
              </w:rPr>
            </w:pPr>
          </w:p>
        </w:tc>
        <w:tc>
          <w:tcPr>
            <w:tcW w:w="2268" w:type="dxa"/>
            <w:vMerge/>
            <w:shd w:val="clear" w:color="auto" w:fill="FFFFFF"/>
            <w:vAlign w:val="center"/>
          </w:tcPr>
          <w:p w:rsidR="00C83A35" w:rsidRPr="002173D6" w:rsidRDefault="00C83A35" w:rsidP="00C83A35">
            <w:pPr>
              <w:pStyle w:val="a3"/>
              <w:jc w:val="center"/>
              <w:rPr>
                <w:rStyle w:val="a7"/>
                <w:rFonts w:ascii="Times New Roman" w:hAnsi="Times New Roman" w:cs="Times New Roman"/>
                <w:i w:val="0"/>
                <w:sz w:val="24"/>
                <w:szCs w:val="24"/>
                <w:lang w:val="ro-RO"/>
              </w:rPr>
            </w:pPr>
          </w:p>
        </w:tc>
      </w:tr>
      <w:tr w:rsidR="00C83A35" w:rsidRPr="002173D6" w:rsidTr="00C83A35">
        <w:trPr>
          <w:trHeight w:hRule="exact" w:val="401"/>
        </w:trPr>
        <w:tc>
          <w:tcPr>
            <w:tcW w:w="5397" w:type="dxa"/>
            <w:shd w:val="clear" w:color="auto" w:fill="FFFFFF"/>
            <w:vAlign w:val="center"/>
          </w:tcPr>
          <w:p w:rsidR="00C83A35" w:rsidRPr="002173D6" w:rsidRDefault="00C83A35" w:rsidP="00C83A35">
            <w:pPr>
              <w:pStyle w:val="a3"/>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I. VENITURI, total</w:t>
            </w:r>
          </w:p>
        </w:tc>
        <w:tc>
          <w:tcPr>
            <w:tcW w:w="2551" w:type="dxa"/>
            <w:shd w:val="clear" w:color="auto" w:fill="FFFFFF"/>
            <w:vAlign w:val="center"/>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1,007,351.02</w:t>
            </w:r>
          </w:p>
        </w:tc>
        <w:tc>
          <w:tcPr>
            <w:tcW w:w="1985" w:type="dxa"/>
            <w:shd w:val="clear" w:color="auto" w:fill="FFFFFF"/>
            <w:vAlign w:val="center"/>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0.00</w:t>
            </w:r>
          </w:p>
        </w:tc>
        <w:tc>
          <w:tcPr>
            <w:tcW w:w="1134" w:type="dxa"/>
            <w:shd w:val="clear" w:color="auto" w:fill="FFFFFF"/>
            <w:vAlign w:val="center"/>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0.00</w:t>
            </w:r>
          </w:p>
        </w:tc>
        <w:tc>
          <w:tcPr>
            <w:tcW w:w="850" w:type="dxa"/>
            <w:shd w:val="clear" w:color="auto" w:fill="FFFFFF"/>
            <w:vAlign w:val="center"/>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0.00</w:t>
            </w:r>
          </w:p>
        </w:tc>
        <w:tc>
          <w:tcPr>
            <w:tcW w:w="2268" w:type="dxa"/>
            <w:shd w:val="clear" w:color="auto" w:fill="FFFFFF"/>
            <w:vAlign w:val="center"/>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1,007,351.02</w:t>
            </w:r>
          </w:p>
        </w:tc>
      </w:tr>
      <w:tr w:rsidR="00C83A35" w:rsidRPr="002173D6" w:rsidTr="00C83A35">
        <w:trPr>
          <w:trHeight w:hRule="exact" w:val="278"/>
        </w:trPr>
        <w:tc>
          <w:tcPr>
            <w:tcW w:w="5397" w:type="dxa"/>
            <w:shd w:val="clear" w:color="auto" w:fill="FFFFFF"/>
            <w:vAlign w:val="center"/>
          </w:tcPr>
          <w:p w:rsidR="00C83A35" w:rsidRPr="002173D6" w:rsidRDefault="00C83A35" w:rsidP="00C83A35">
            <w:pPr>
              <w:pStyle w:val="a3"/>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inclusiv:</w:t>
            </w:r>
          </w:p>
        </w:tc>
        <w:tc>
          <w:tcPr>
            <w:tcW w:w="2551" w:type="dxa"/>
            <w:shd w:val="clear" w:color="auto" w:fill="FFFFFF"/>
            <w:vAlign w:val="bottom"/>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0.00</w:t>
            </w:r>
          </w:p>
        </w:tc>
        <w:tc>
          <w:tcPr>
            <w:tcW w:w="1985" w:type="dxa"/>
            <w:shd w:val="clear" w:color="auto" w:fill="FFFFFF"/>
            <w:vAlign w:val="bottom"/>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0.00</w:t>
            </w:r>
          </w:p>
        </w:tc>
        <w:tc>
          <w:tcPr>
            <w:tcW w:w="1134" w:type="dxa"/>
            <w:shd w:val="clear" w:color="auto" w:fill="FFFFFF"/>
            <w:vAlign w:val="bottom"/>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0.00</w:t>
            </w:r>
          </w:p>
        </w:tc>
        <w:tc>
          <w:tcPr>
            <w:tcW w:w="850" w:type="dxa"/>
            <w:shd w:val="clear" w:color="auto" w:fill="FFFFFF"/>
            <w:vAlign w:val="bottom"/>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0.00</w:t>
            </w:r>
          </w:p>
        </w:tc>
        <w:tc>
          <w:tcPr>
            <w:tcW w:w="2268" w:type="dxa"/>
            <w:shd w:val="clear" w:color="auto" w:fill="FFFFFF"/>
            <w:vAlign w:val="bottom"/>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0.00</w:t>
            </w:r>
          </w:p>
        </w:tc>
      </w:tr>
      <w:tr w:rsidR="00C83A35" w:rsidRPr="002173D6" w:rsidTr="00C83A35">
        <w:trPr>
          <w:trHeight w:hRule="exact" w:val="410"/>
        </w:trPr>
        <w:tc>
          <w:tcPr>
            <w:tcW w:w="5397" w:type="dxa"/>
            <w:shd w:val="clear" w:color="auto" w:fill="FFFFFF"/>
            <w:vAlign w:val="center"/>
          </w:tcPr>
          <w:p w:rsidR="00C83A35" w:rsidRPr="002173D6" w:rsidRDefault="00C83A35" w:rsidP="00C83A35">
            <w:pPr>
              <w:pStyle w:val="a3"/>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1. Suma contractuala</w:t>
            </w:r>
          </w:p>
        </w:tc>
        <w:tc>
          <w:tcPr>
            <w:tcW w:w="2551" w:type="dxa"/>
            <w:shd w:val="clear" w:color="auto" w:fill="FFFFFF"/>
            <w:vAlign w:val="center"/>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990,271.62</w:t>
            </w:r>
          </w:p>
        </w:tc>
        <w:tc>
          <w:tcPr>
            <w:tcW w:w="1985" w:type="dxa"/>
            <w:shd w:val="clear" w:color="auto" w:fill="FFFFFF"/>
            <w:vAlign w:val="center"/>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0.00</w:t>
            </w:r>
          </w:p>
        </w:tc>
        <w:tc>
          <w:tcPr>
            <w:tcW w:w="1134" w:type="dxa"/>
            <w:shd w:val="clear" w:color="auto" w:fill="FFFFFF"/>
            <w:vAlign w:val="center"/>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0.00</w:t>
            </w:r>
          </w:p>
        </w:tc>
        <w:tc>
          <w:tcPr>
            <w:tcW w:w="850" w:type="dxa"/>
            <w:shd w:val="clear" w:color="auto" w:fill="FFFFFF"/>
            <w:vAlign w:val="center"/>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0.00</w:t>
            </w:r>
          </w:p>
        </w:tc>
        <w:tc>
          <w:tcPr>
            <w:tcW w:w="2268" w:type="dxa"/>
            <w:shd w:val="clear" w:color="auto" w:fill="FFFFFF"/>
            <w:vAlign w:val="center"/>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990,271.62</w:t>
            </w:r>
          </w:p>
        </w:tc>
      </w:tr>
      <w:tr w:rsidR="00C83A35" w:rsidRPr="002173D6" w:rsidTr="00C83A35">
        <w:trPr>
          <w:trHeight w:hRule="exact" w:val="446"/>
        </w:trPr>
        <w:tc>
          <w:tcPr>
            <w:tcW w:w="5397" w:type="dxa"/>
            <w:shd w:val="clear" w:color="auto" w:fill="FFFFFF"/>
            <w:vAlign w:val="center"/>
          </w:tcPr>
          <w:p w:rsidR="00C83A35" w:rsidRPr="002173D6" w:rsidRDefault="00C83A35" w:rsidP="00C83A35">
            <w:pPr>
              <w:pStyle w:val="a3"/>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2. Dobînda calculata la soldurile bănești</w:t>
            </w:r>
          </w:p>
        </w:tc>
        <w:tc>
          <w:tcPr>
            <w:tcW w:w="2551" w:type="dxa"/>
            <w:shd w:val="clear" w:color="auto" w:fill="FFFFFF"/>
            <w:vAlign w:val="bottom"/>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0.00</w:t>
            </w:r>
          </w:p>
        </w:tc>
        <w:tc>
          <w:tcPr>
            <w:tcW w:w="1985" w:type="dxa"/>
            <w:shd w:val="clear" w:color="auto" w:fill="FFFFFF"/>
            <w:vAlign w:val="bottom"/>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0.00</w:t>
            </w:r>
          </w:p>
        </w:tc>
        <w:tc>
          <w:tcPr>
            <w:tcW w:w="1134" w:type="dxa"/>
            <w:shd w:val="clear" w:color="auto" w:fill="FFFFFF"/>
            <w:vAlign w:val="bottom"/>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0.00</w:t>
            </w:r>
          </w:p>
        </w:tc>
        <w:tc>
          <w:tcPr>
            <w:tcW w:w="850" w:type="dxa"/>
            <w:shd w:val="clear" w:color="auto" w:fill="FFFFFF"/>
            <w:vAlign w:val="bottom"/>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0.00</w:t>
            </w:r>
          </w:p>
        </w:tc>
        <w:tc>
          <w:tcPr>
            <w:tcW w:w="2268" w:type="dxa"/>
            <w:shd w:val="clear" w:color="auto" w:fill="FFFFFF"/>
            <w:vAlign w:val="bottom"/>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0.00</w:t>
            </w:r>
          </w:p>
        </w:tc>
      </w:tr>
      <w:tr w:rsidR="00C83A35" w:rsidRPr="002173D6" w:rsidTr="00C83A35">
        <w:trPr>
          <w:trHeight w:hRule="exact" w:val="420"/>
        </w:trPr>
        <w:tc>
          <w:tcPr>
            <w:tcW w:w="5397" w:type="dxa"/>
            <w:shd w:val="clear" w:color="auto" w:fill="FFFFFF"/>
            <w:vAlign w:val="center"/>
          </w:tcPr>
          <w:p w:rsidR="00C83A35" w:rsidRPr="002173D6" w:rsidRDefault="00C83A35" w:rsidP="00C83A35">
            <w:pPr>
              <w:pStyle w:val="a3"/>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3. Alte venituri</w:t>
            </w:r>
          </w:p>
        </w:tc>
        <w:tc>
          <w:tcPr>
            <w:tcW w:w="2551" w:type="dxa"/>
            <w:shd w:val="clear" w:color="auto" w:fill="FFFFFF"/>
            <w:vAlign w:val="center"/>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17,079.40</w:t>
            </w:r>
          </w:p>
        </w:tc>
        <w:tc>
          <w:tcPr>
            <w:tcW w:w="1985" w:type="dxa"/>
            <w:shd w:val="clear" w:color="auto" w:fill="FFFFFF"/>
            <w:vAlign w:val="center"/>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0.00</w:t>
            </w:r>
          </w:p>
        </w:tc>
        <w:tc>
          <w:tcPr>
            <w:tcW w:w="1134" w:type="dxa"/>
            <w:shd w:val="clear" w:color="auto" w:fill="FFFFFF"/>
            <w:vAlign w:val="center"/>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0.00</w:t>
            </w:r>
          </w:p>
        </w:tc>
        <w:tc>
          <w:tcPr>
            <w:tcW w:w="850" w:type="dxa"/>
            <w:shd w:val="clear" w:color="auto" w:fill="FFFFFF"/>
            <w:vAlign w:val="center"/>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0.00</w:t>
            </w:r>
          </w:p>
        </w:tc>
        <w:tc>
          <w:tcPr>
            <w:tcW w:w="2268" w:type="dxa"/>
            <w:shd w:val="clear" w:color="auto" w:fill="FFFFFF"/>
            <w:vAlign w:val="center"/>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17,079.40</w:t>
            </w:r>
          </w:p>
        </w:tc>
      </w:tr>
      <w:tr w:rsidR="00C83A35" w:rsidRPr="002173D6" w:rsidTr="00C83A35">
        <w:trPr>
          <w:trHeight w:hRule="exact" w:val="284"/>
        </w:trPr>
        <w:tc>
          <w:tcPr>
            <w:tcW w:w="5397" w:type="dxa"/>
            <w:shd w:val="clear" w:color="auto" w:fill="FFFFFF"/>
            <w:vAlign w:val="center"/>
          </w:tcPr>
          <w:p w:rsidR="00C83A35" w:rsidRPr="002173D6" w:rsidRDefault="00C83A35" w:rsidP="00C83A35">
            <w:pPr>
              <w:pStyle w:val="a3"/>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II. CHELTUIELI, total</w:t>
            </w:r>
          </w:p>
        </w:tc>
        <w:tc>
          <w:tcPr>
            <w:tcW w:w="2551" w:type="dxa"/>
            <w:shd w:val="clear" w:color="auto" w:fill="FFFFFF"/>
            <w:vAlign w:val="center"/>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1,010,231.03</w:t>
            </w:r>
          </w:p>
        </w:tc>
        <w:tc>
          <w:tcPr>
            <w:tcW w:w="1985" w:type="dxa"/>
            <w:shd w:val="clear" w:color="auto" w:fill="FFFFFF"/>
            <w:vAlign w:val="center"/>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0.00</w:t>
            </w:r>
          </w:p>
        </w:tc>
        <w:tc>
          <w:tcPr>
            <w:tcW w:w="1134" w:type="dxa"/>
            <w:shd w:val="clear" w:color="auto" w:fill="FFFFFF"/>
            <w:vAlign w:val="center"/>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0.00</w:t>
            </w:r>
          </w:p>
        </w:tc>
        <w:tc>
          <w:tcPr>
            <w:tcW w:w="850" w:type="dxa"/>
            <w:shd w:val="clear" w:color="auto" w:fill="FFFFFF"/>
            <w:vAlign w:val="center"/>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0.00</w:t>
            </w:r>
          </w:p>
        </w:tc>
        <w:tc>
          <w:tcPr>
            <w:tcW w:w="2268" w:type="dxa"/>
            <w:shd w:val="clear" w:color="auto" w:fill="FFFFFF"/>
            <w:vAlign w:val="center"/>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1,010,231.03</w:t>
            </w:r>
          </w:p>
        </w:tc>
      </w:tr>
      <w:tr w:rsidR="00C83A35" w:rsidRPr="002173D6" w:rsidTr="00C83A35">
        <w:trPr>
          <w:trHeight w:hRule="exact" w:val="429"/>
        </w:trPr>
        <w:tc>
          <w:tcPr>
            <w:tcW w:w="5397" w:type="dxa"/>
            <w:shd w:val="clear" w:color="auto" w:fill="FFFFFF"/>
            <w:vAlign w:val="center"/>
          </w:tcPr>
          <w:p w:rsidR="00C83A35" w:rsidRPr="002173D6" w:rsidRDefault="00C83A35" w:rsidP="00C83A35">
            <w:pPr>
              <w:pStyle w:val="a3"/>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inclusiv:</w:t>
            </w:r>
          </w:p>
        </w:tc>
        <w:tc>
          <w:tcPr>
            <w:tcW w:w="2551" w:type="dxa"/>
            <w:shd w:val="clear" w:color="auto" w:fill="FFFFFF"/>
            <w:vAlign w:val="bottom"/>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0.00</w:t>
            </w:r>
          </w:p>
        </w:tc>
        <w:tc>
          <w:tcPr>
            <w:tcW w:w="1985" w:type="dxa"/>
            <w:shd w:val="clear" w:color="auto" w:fill="FFFFFF"/>
            <w:vAlign w:val="bottom"/>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0.00</w:t>
            </w:r>
          </w:p>
        </w:tc>
        <w:tc>
          <w:tcPr>
            <w:tcW w:w="1134" w:type="dxa"/>
            <w:shd w:val="clear" w:color="auto" w:fill="FFFFFF"/>
            <w:vAlign w:val="bottom"/>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0.00</w:t>
            </w:r>
          </w:p>
        </w:tc>
        <w:tc>
          <w:tcPr>
            <w:tcW w:w="850" w:type="dxa"/>
            <w:shd w:val="clear" w:color="auto" w:fill="FFFFFF"/>
            <w:vAlign w:val="bottom"/>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0.00</w:t>
            </w:r>
          </w:p>
        </w:tc>
        <w:tc>
          <w:tcPr>
            <w:tcW w:w="2268" w:type="dxa"/>
            <w:shd w:val="clear" w:color="auto" w:fill="FFFFFF"/>
            <w:vAlign w:val="bottom"/>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0.00</w:t>
            </w:r>
          </w:p>
        </w:tc>
      </w:tr>
      <w:tr w:rsidR="00C83A35" w:rsidRPr="002173D6" w:rsidTr="00C83A35">
        <w:trPr>
          <w:trHeight w:hRule="exact" w:val="266"/>
        </w:trPr>
        <w:tc>
          <w:tcPr>
            <w:tcW w:w="5397" w:type="dxa"/>
            <w:shd w:val="clear" w:color="auto" w:fill="FFFFFF"/>
            <w:vAlign w:val="center"/>
          </w:tcPr>
          <w:p w:rsidR="00C83A35" w:rsidRPr="002173D6" w:rsidRDefault="00C83A35" w:rsidP="00C83A35">
            <w:pPr>
              <w:pStyle w:val="a3"/>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1. Cheltueli de personal</w:t>
            </w:r>
          </w:p>
        </w:tc>
        <w:tc>
          <w:tcPr>
            <w:tcW w:w="2551" w:type="dxa"/>
            <w:shd w:val="clear" w:color="auto" w:fill="FFFFFF"/>
            <w:vAlign w:val="center"/>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881,491.20</w:t>
            </w:r>
          </w:p>
        </w:tc>
        <w:tc>
          <w:tcPr>
            <w:tcW w:w="1985" w:type="dxa"/>
            <w:shd w:val="clear" w:color="auto" w:fill="FFFFFF"/>
            <w:vAlign w:val="center"/>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0.00</w:t>
            </w:r>
          </w:p>
        </w:tc>
        <w:tc>
          <w:tcPr>
            <w:tcW w:w="1134" w:type="dxa"/>
            <w:shd w:val="clear" w:color="auto" w:fill="FFFFFF"/>
            <w:vAlign w:val="center"/>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0.00</w:t>
            </w:r>
          </w:p>
        </w:tc>
        <w:tc>
          <w:tcPr>
            <w:tcW w:w="850" w:type="dxa"/>
            <w:shd w:val="clear" w:color="auto" w:fill="FFFFFF"/>
            <w:vAlign w:val="center"/>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0.00</w:t>
            </w:r>
          </w:p>
        </w:tc>
        <w:tc>
          <w:tcPr>
            <w:tcW w:w="2268" w:type="dxa"/>
            <w:shd w:val="clear" w:color="auto" w:fill="FFFFFF"/>
            <w:vAlign w:val="center"/>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881,491.20</w:t>
            </w:r>
          </w:p>
        </w:tc>
      </w:tr>
      <w:tr w:rsidR="00C83A35" w:rsidRPr="002173D6" w:rsidTr="00C83A35">
        <w:trPr>
          <w:trHeight w:hRule="exact" w:val="284"/>
        </w:trPr>
        <w:tc>
          <w:tcPr>
            <w:tcW w:w="5397" w:type="dxa"/>
            <w:shd w:val="clear" w:color="auto" w:fill="FFFFFF"/>
            <w:vAlign w:val="center"/>
          </w:tcPr>
          <w:p w:rsidR="00C83A35" w:rsidRPr="002173D6" w:rsidRDefault="00C83A35" w:rsidP="00C83A35">
            <w:pPr>
              <w:pStyle w:val="a3"/>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(a). Retribuirea muncii</w:t>
            </w:r>
          </w:p>
        </w:tc>
        <w:tc>
          <w:tcPr>
            <w:tcW w:w="2551" w:type="dxa"/>
            <w:shd w:val="clear" w:color="auto" w:fill="FFFFFF"/>
            <w:vAlign w:val="center"/>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710,880.00</w:t>
            </w:r>
          </w:p>
        </w:tc>
        <w:tc>
          <w:tcPr>
            <w:tcW w:w="1985" w:type="dxa"/>
            <w:shd w:val="clear" w:color="auto" w:fill="FFFFFF"/>
            <w:vAlign w:val="center"/>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0.00</w:t>
            </w:r>
          </w:p>
        </w:tc>
        <w:tc>
          <w:tcPr>
            <w:tcW w:w="1134" w:type="dxa"/>
            <w:shd w:val="clear" w:color="auto" w:fill="FFFFFF"/>
            <w:vAlign w:val="center"/>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0.00</w:t>
            </w:r>
          </w:p>
        </w:tc>
        <w:tc>
          <w:tcPr>
            <w:tcW w:w="850" w:type="dxa"/>
            <w:shd w:val="clear" w:color="auto" w:fill="FFFFFF"/>
            <w:vAlign w:val="center"/>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0.00</w:t>
            </w:r>
          </w:p>
        </w:tc>
        <w:tc>
          <w:tcPr>
            <w:tcW w:w="2268" w:type="dxa"/>
            <w:shd w:val="clear" w:color="auto" w:fill="FFFFFF"/>
            <w:vAlign w:val="center"/>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710,880.00</w:t>
            </w:r>
          </w:p>
        </w:tc>
      </w:tr>
      <w:tr w:rsidR="00C83A35" w:rsidRPr="002173D6" w:rsidTr="00C83A35">
        <w:trPr>
          <w:trHeight w:hRule="exact" w:val="372"/>
        </w:trPr>
        <w:tc>
          <w:tcPr>
            <w:tcW w:w="5397" w:type="dxa"/>
            <w:shd w:val="clear" w:color="auto" w:fill="FFFFFF"/>
            <w:vAlign w:val="center"/>
          </w:tcPr>
          <w:p w:rsidR="00C83A35" w:rsidRPr="002173D6" w:rsidRDefault="00C83A35" w:rsidP="00C83A35">
            <w:pPr>
              <w:pStyle w:val="a3"/>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inclusiv:</w:t>
            </w:r>
          </w:p>
        </w:tc>
        <w:tc>
          <w:tcPr>
            <w:tcW w:w="2551" w:type="dxa"/>
            <w:shd w:val="clear" w:color="auto" w:fill="FFFFFF"/>
            <w:vAlign w:val="bottom"/>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0.00</w:t>
            </w:r>
          </w:p>
        </w:tc>
        <w:tc>
          <w:tcPr>
            <w:tcW w:w="1985" w:type="dxa"/>
            <w:shd w:val="clear" w:color="auto" w:fill="FFFFFF"/>
            <w:vAlign w:val="bottom"/>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0.00</w:t>
            </w:r>
          </w:p>
        </w:tc>
        <w:tc>
          <w:tcPr>
            <w:tcW w:w="1134" w:type="dxa"/>
            <w:shd w:val="clear" w:color="auto" w:fill="FFFFFF"/>
            <w:vAlign w:val="bottom"/>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0.00</w:t>
            </w:r>
          </w:p>
        </w:tc>
        <w:tc>
          <w:tcPr>
            <w:tcW w:w="850" w:type="dxa"/>
            <w:shd w:val="clear" w:color="auto" w:fill="FFFFFF"/>
            <w:vAlign w:val="bottom"/>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0.00</w:t>
            </w:r>
          </w:p>
        </w:tc>
        <w:tc>
          <w:tcPr>
            <w:tcW w:w="2268" w:type="dxa"/>
            <w:shd w:val="clear" w:color="auto" w:fill="FFFFFF"/>
            <w:vAlign w:val="bottom"/>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0.00</w:t>
            </w:r>
          </w:p>
        </w:tc>
      </w:tr>
      <w:tr w:rsidR="00C83A35" w:rsidRPr="002173D6" w:rsidTr="00C83A35">
        <w:trPr>
          <w:trHeight w:hRule="exact" w:val="336"/>
        </w:trPr>
        <w:tc>
          <w:tcPr>
            <w:tcW w:w="5397" w:type="dxa"/>
            <w:shd w:val="clear" w:color="auto" w:fill="FFFFFF"/>
            <w:vAlign w:val="center"/>
          </w:tcPr>
          <w:p w:rsidR="00C83A35" w:rsidRPr="002173D6" w:rsidRDefault="00C83A35" w:rsidP="00C83A35">
            <w:pPr>
              <w:pStyle w:val="a3"/>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fondul de baza al salariului</w:t>
            </w:r>
          </w:p>
        </w:tc>
        <w:tc>
          <w:tcPr>
            <w:tcW w:w="2551" w:type="dxa"/>
            <w:shd w:val="clear" w:color="auto" w:fill="FFFFFF"/>
            <w:vAlign w:val="center"/>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710,880.00</w:t>
            </w:r>
          </w:p>
        </w:tc>
        <w:tc>
          <w:tcPr>
            <w:tcW w:w="1985" w:type="dxa"/>
            <w:shd w:val="clear" w:color="auto" w:fill="FFFFFF"/>
            <w:vAlign w:val="center"/>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0.00</w:t>
            </w:r>
          </w:p>
        </w:tc>
        <w:tc>
          <w:tcPr>
            <w:tcW w:w="1134" w:type="dxa"/>
            <w:shd w:val="clear" w:color="auto" w:fill="FFFFFF"/>
            <w:vAlign w:val="center"/>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0.00</w:t>
            </w:r>
          </w:p>
        </w:tc>
        <w:tc>
          <w:tcPr>
            <w:tcW w:w="850" w:type="dxa"/>
            <w:shd w:val="clear" w:color="auto" w:fill="FFFFFF"/>
            <w:vAlign w:val="center"/>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0.00</w:t>
            </w:r>
          </w:p>
        </w:tc>
        <w:tc>
          <w:tcPr>
            <w:tcW w:w="2268" w:type="dxa"/>
            <w:shd w:val="clear" w:color="auto" w:fill="FFFFFF"/>
            <w:vAlign w:val="center"/>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710,880.00</w:t>
            </w:r>
          </w:p>
        </w:tc>
      </w:tr>
      <w:tr w:rsidR="00C83A35" w:rsidRPr="002173D6" w:rsidTr="00C83A35">
        <w:trPr>
          <w:trHeight w:hRule="exact" w:val="269"/>
        </w:trPr>
        <w:tc>
          <w:tcPr>
            <w:tcW w:w="5397" w:type="dxa"/>
            <w:shd w:val="clear" w:color="auto" w:fill="FFFFFF"/>
            <w:vAlign w:val="center"/>
          </w:tcPr>
          <w:p w:rsidR="00C83A35" w:rsidRPr="002173D6" w:rsidRDefault="00C83A35" w:rsidP="00C83A35">
            <w:pPr>
              <w:pStyle w:val="a3"/>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indicatorii de performanta</w:t>
            </w:r>
          </w:p>
        </w:tc>
        <w:tc>
          <w:tcPr>
            <w:tcW w:w="2551" w:type="dxa"/>
            <w:shd w:val="clear" w:color="auto" w:fill="FFFFFF"/>
            <w:vAlign w:val="bottom"/>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0.00</w:t>
            </w:r>
          </w:p>
        </w:tc>
        <w:tc>
          <w:tcPr>
            <w:tcW w:w="1985" w:type="dxa"/>
            <w:shd w:val="clear" w:color="auto" w:fill="FFFFFF"/>
            <w:vAlign w:val="bottom"/>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0.00</w:t>
            </w:r>
          </w:p>
        </w:tc>
        <w:tc>
          <w:tcPr>
            <w:tcW w:w="1134" w:type="dxa"/>
            <w:shd w:val="clear" w:color="auto" w:fill="FFFFFF"/>
            <w:vAlign w:val="bottom"/>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0.00</w:t>
            </w:r>
          </w:p>
        </w:tc>
        <w:tc>
          <w:tcPr>
            <w:tcW w:w="850" w:type="dxa"/>
            <w:shd w:val="clear" w:color="auto" w:fill="FFFFFF"/>
            <w:vAlign w:val="bottom"/>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0.00</w:t>
            </w:r>
          </w:p>
        </w:tc>
        <w:tc>
          <w:tcPr>
            <w:tcW w:w="2268" w:type="dxa"/>
            <w:shd w:val="clear" w:color="auto" w:fill="FFFFFF"/>
            <w:vAlign w:val="bottom"/>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0.00</w:t>
            </w:r>
          </w:p>
        </w:tc>
      </w:tr>
      <w:tr w:rsidR="00C83A35" w:rsidRPr="002173D6" w:rsidTr="00C83A35">
        <w:trPr>
          <w:trHeight w:hRule="exact" w:val="288"/>
        </w:trPr>
        <w:tc>
          <w:tcPr>
            <w:tcW w:w="5397" w:type="dxa"/>
            <w:shd w:val="clear" w:color="auto" w:fill="FFFFFF"/>
            <w:vAlign w:val="center"/>
          </w:tcPr>
          <w:p w:rsidR="00C83A35" w:rsidRPr="002173D6" w:rsidRDefault="00C83A35" w:rsidP="00C83A35">
            <w:pPr>
              <w:pStyle w:val="a3"/>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(b). Contribuții de asigurării sociale de stat obligatorii</w:t>
            </w:r>
          </w:p>
        </w:tc>
        <w:tc>
          <w:tcPr>
            <w:tcW w:w="2551" w:type="dxa"/>
            <w:shd w:val="clear" w:color="auto" w:fill="FFFFFF"/>
            <w:vAlign w:val="center"/>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170,611.20</w:t>
            </w:r>
          </w:p>
        </w:tc>
        <w:tc>
          <w:tcPr>
            <w:tcW w:w="1985" w:type="dxa"/>
            <w:shd w:val="clear" w:color="auto" w:fill="FFFFFF"/>
            <w:vAlign w:val="center"/>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0.00</w:t>
            </w:r>
          </w:p>
        </w:tc>
        <w:tc>
          <w:tcPr>
            <w:tcW w:w="1134" w:type="dxa"/>
            <w:shd w:val="clear" w:color="auto" w:fill="FFFFFF"/>
            <w:vAlign w:val="center"/>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0.00</w:t>
            </w:r>
          </w:p>
        </w:tc>
        <w:tc>
          <w:tcPr>
            <w:tcW w:w="850" w:type="dxa"/>
            <w:shd w:val="clear" w:color="auto" w:fill="FFFFFF"/>
            <w:vAlign w:val="center"/>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0.00</w:t>
            </w:r>
          </w:p>
        </w:tc>
        <w:tc>
          <w:tcPr>
            <w:tcW w:w="2268" w:type="dxa"/>
            <w:shd w:val="clear" w:color="auto" w:fill="FFFFFF"/>
            <w:vAlign w:val="center"/>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170,611.20</w:t>
            </w:r>
          </w:p>
        </w:tc>
      </w:tr>
      <w:tr w:rsidR="00C83A35" w:rsidRPr="002173D6" w:rsidTr="00C83A35">
        <w:trPr>
          <w:trHeight w:hRule="exact" w:val="291"/>
        </w:trPr>
        <w:tc>
          <w:tcPr>
            <w:tcW w:w="5397" w:type="dxa"/>
            <w:shd w:val="clear" w:color="auto" w:fill="FFFFFF"/>
            <w:vAlign w:val="center"/>
          </w:tcPr>
          <w:p w:rsidR="00C83A35" w:rsidRPr="002173D6" w:rsidRDefault="00C83A35" w:rsidP="00C83A35">
            <w:pPr>
              <w:pStyle w:val="a3"/>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2. Alimentarea pacienților</w:t>
            </w:r>
          </w:p>
        </w:tc>
        <w:tc>
          <w:tcPr>
            <w:tcW w:w="2551" w:type="dxa"/>
            <w:shd w:val="clear" w:color="auto" w:fill="FFFFFF"/>
            <w:vAlign w:val="bottom"/>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0.00</w:t>
            </w:r>
          </w:p>
        </w:tc>
        <w:tc>
          <w:tcPr>
            <w:tcW w:w="1985" w:type="dxa"/>
            <w:shd w:val="clear" w:color="auto" w:fill="FFFFFF"/>
            <w:vAlign w:val="bottom"/>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0.00</w:t>
            </w:r>
          </w:p>
        </w:tc>
        <w:tc>
          <w:tcPr>
            <w:tcW w:w="1134" w:type="dxa"/>
            <w:shd w:val="clear" w:color="auto" w:fill="FFFFFF"/>
            <w:vAlign w:val="bottom"/>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0.00</w:t>
            </w:r>
          </w:p>
        </w:tc>
        <w:tc>
          <w:tcPr>
            <w:tcW w:w="850" w:type="dxa"/>
            <w:shd w:val="clear" w:color="auto" w:fill="FFFFFF"/>
            <w:vAlign w:val="bottom"/>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0.00</w:t>
            </w:r>
          </w:p>
        </w:tc>
        <w:tc>
          <w:tcPr>
            <w:tcW w:w="2268" w:type="dxa"/>
            <w:shd w:val="clear" w:color="auto" w:fill="FFFFFF"/>
            <w:vAlign w:val="bottom"/>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0.00</w:t>
            </w:r>
          </w:p>
        </w:tc>
      </w:tr>
      <w:tr w:rsidR="00C83A35" w:rsidRPr="002173D6" w:rsidTr="00C83A35">
        <w:trPr>
          <w:trHeight w:hRule="exact" w:val="282"/>
        </w:trPr>
        <w:tc>
          <w:tcPr>
            <w:tcW w:w="5397" w:type="dxa"/>
            <w:shd w:val="clear" w:color="auto" w:fill="FFFFFF"/>
            <w:vAlign w:val="center"/>
          </w:tcPr>
          <w:p w:rsidR="00C83A35" w:rsidRPr="002173D6" w:rsidRDefault="00C83A35" w:rsidP="00C83A35">
            <w:pPr>
              <w:pStyle w:val="a3"/>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3. Medicamente și dispozitive medicale</w:t>
            </w:r>
          </w:p>
        </w:tc>
        <w:tc>
          <w:tcPr>
            <w:tcW w:w="2551" w:type="dxa"/>
            <w:shd w:val="clear" w:color="auto" w:fill="FFFFFF"/>
            <w:vAlign w:val="center"/>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45,000.00</w:t>
            </w:r>
          </w:p>
        </w:tc>
        <w:tc>
          <w:tcPr>
            <w:tcW w:w="1985" w:type="dxa"/>
            <w:shd w:val="clear" w:color="auto" w:fill="FFFFFF"/>
            <w:vAlign w:val="center"/>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0.00</w:t>
            </w:r>
          </w:p>
        </w:tc>
        <w:tc>
          <w:tcPr>
            <w:tcW w:w="1134" w:type="dxa"/>
            <w:shd w:val="clear" w:color="auto" w:fill="FFFFFF"/>
            <w:vAlign w:val="center"/>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0.00</w:t>
            </w:r>
          </w:p>
        </w:tc>
        <w:tc>
          <w:tcPr>
            <w:tcW w:w="850" w:type="dxa"/>
            <w:shd w:val="clear" w:color="auto" w:fill="FFFFFF"/>
            <w:vAlign w:val="center"/>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0.00</w:t>
            </w:r>
          </w:p>
        </w:tc>
        <w:tc>
          <w:tcPr>
            <w:tcW w:w="2268" w:type="dxa"/>
            <w:shd w:val="clear" w:color="auto" w:fill="FFFFFF"/>
            <w:vAlign w:val="center"/>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45,000.00</w:t>
            </w:r>
          </w:p>
        </w:tc>
      </w:tr>
      <w:tr w:rsidR="00C83A35" w:rsidRPr="002173D6" w:rsidTr="00C83A35">
        <w:trPr>
          <w:trHeight w:hRule="exact" w:val="286"/>
        </w:trPr>
        <w:tc>
          <w:tcPr>
            <w:tcW w:w="5397" w:type="dxa"/>
            <w:shd w:val="clear" w:color="auto" w:fill="FFFFFF"/>
            <w:vAlign w:val="center"/>
          </w:tcPr>
          <w:p w:rsidR="00C83A35" w:rsidRPr="002173D6" w:rsidRDefault="00C83A35" w:rsidP="00C83A35">
            <w:pPr>
              <w:pStyle w:val="a3"/>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4. Alte cheltuieli, total</w:t>
            </w:r>
          </w:p>
        </w:tc>
        <w:tc>
          <w:tcPr>
            <w:tcW w:w="2551" w:type="dxa"/>
            <w:shd w:val="clear" w:color="auto" w:fill="FFFFFF"/>
            <w:vAlign w:val="center"/>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83,739.83</w:t>
            </w:r>
          </w:p>
        </w:tc>
        <w:tc>
          <w:tcPr>
            <w:tcW w:w="1985" w:type="dxa"/>
            <w:shd w:val="clear" w:color="auto" w:fill="FFFFFF"/>
            <w:vAlign w:val="center"/>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0.00</w:t>
            </w:r>
          </w:p>
        </w:tc>
        <w:tc>
          <w:tcPr>
            <w:tcW w:w="1134" w:type="dxa"/>
            <w:shd w:val="clear" w:color="auto" w:fill="FFFFFF"/>
            <w:vAlign w:val="center"/>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0.00</w:t>
            </w:r>
          </w:p>
        </w:tc>
        <w:tc>
          <w:tcPr>
            <w:tcW w:w="850" w:type="dxa"/>
            <w:shd w:val="clear" w:color="auto" w:fill="FFFFFF"/>
            <w:vAlign w:val="center"/>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0.00</w:t>
            </w:r>
          </w:p>
        </w:tc>
        <w:tc>
          <w:tcPr>
            <w:tcW w:w="2268" w:type="dxa"/>
            <w:shd w:val="clear" w:color="auto" w:fill="FFFFFF"/>
            <w:vAlign w:val="center"/>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83,739.83</w:t>
            </w:r>
          </w:p>
        </w:tc>
      </w:tr>
      <w:tr w:rsidR="00C83A35" w:rsidRPr="002173D6" w:rsidTr="00C83A35">
        <w:trPr>
          <w:trHeight w:hRule="exact" w:val="276"/>
        </w:trPr>
        <w:tc>
          <w:tcPr>
            <w:tcW w:w="5397" w:type="dxa"/>
            <w:shd w:val="clear" w:color="auto" w:fill="FFFFFF"/>
            <w:vAlign w:val="center"/>
          </w:tcPr>
          <w:p w:rsidR="00C83A35" w:rsidRPr="002173D6" w:rsidRDefault="00C83A35" w:rsidP="00C83A35">
            <w:pPr>
              <w:pStyle w:val="a3"/>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inclusiv:</w:t>
            </w:r>
          </w:p>
        </w:tc>
        <w:tc>
          <w:tcPr>
            <w:tcW w:w="2551" w:type="dxa"/>
            <w:shd w:val="clear" w:color="auto" w:fill="FFFFFF"/>
            <w:vAlign w:val="bottom"/>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0.00</w:t>
            </w:r>
          </w:p>
        </w:tc>
        <w:tc>
          <w:tcPr>
            <w:tcW w:w="1985" w:type="dxa"/>
            <w:shd w:val="clear" w:color="auto" w:fill="FFFFFF"/>
            <w:vAlign w:val="bottom"/>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0.00</w:t>
            </w:r>
          </w:p>
        </w:tc>
        <w:tc>
          <w:tcPr>
            <w:tcW w:w="1134" w:type="dxa"/>
            <w:shd w:val="clear" w:color="auto" w:fill="FFFFFF"/>
            <w:vAlign w:val="bottom"/>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0.00</w:t>
            </w:r>
          </w:p>
        </w:tc>
        <w:tc>
          <w:tcPr>
            <w:tcW w:w="850" w:type="dxa"/>
            <w:shd w:val="clear" w:color="auto" w:fill="FFFFFF"/>
            <w:vAlign w:val="bottom"/>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0.00</w:t>
            </w:r>
          </w:p>
        </w:tc>
        <w:tc>
          <w:tcPr>
            <w:tcW w:w="2268" w:type="dxa"/>
            <w:shd w:val="clear" w:color="auto" w:fill="FFFFFF"/>
            <w:vAlign w:val="bottom"/>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0.00</w:t>
            </w:r>
          </w:p>
        </w:tc>
      </w:tr>
      <w:tr w:rsidR="00C83A35" w:rsidRPr="002173D6" w:rsidTr="00C83A35">
        <w:trPr>
          <w:trHeight w:hRule="exact" w:val="294"/>
        </w:trPr>
        <w:tc>
          <w:tcPr>
            <w:tcW w:w="5397" w:type="dxa"/>
            <w:shd w:val="clear" w:color="auto" w:fill="FFFFFF"/>
            <w:vAlign w:val="center"/>
          </w:tcPr>
          <w:p w:rsidR="00C83A35" w:rsidRPr="002173D6" w:rsidRDefault="00C83A35" w:rsidP="00C83A35">
            <w:pPr>
              <w:pStyle w:val="a3"/>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lastRenderedPageBreak/>
              <w:t>credite bancare, împrumuturi</w:t>
            </w:r>
          </w:p>
        </w:tc>
        <w:tc>
          <w:tcPr>
            <w:tcW w:w="2551" w:type="dxa"/>
            <w:shd w:val="clear" w:color="auto" w:fill="FFFFFF"/>
            <w:vAlign w:val="bottom"/>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0.00</w:t>
            </w:r>
          </w:p>
        </w:tc>
        <w:tc>
          <w:tcPr>
            <w:tcW w:w="1985" w:type="dxa"/>
            <w:shd w:val="clear" w:color="auto" w:fill="FFFFFF"/>
            <w:vAlign w:val="bottom"/>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0.00</w:t>
            </w:r>
          </w:p>
        </w:tc>
        <w:tc>
          <w:tcPr>
            <w:tcW w:w="1134" w:type="dxa"/>
            <w:shd w:val="clear" w:color="auto" w:fill="FFFFFF"/>
            <w:vAlign w:val="bottom"/>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0.00</w:t>
            </w:r>
          </w:p>
        </w:tc>
        <w:tc>
          <w:tcPr>
            <w:tcW w:w="850" w:type="dxa"/>
            <w:shd w:val="clear" w:color="auto" w:fill="FFFFFF"/>
            <w:vAlign w:val="bottom"/>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0.00</w:t>
            </w:r>
          </w:p>
        </w:tc>
        <w:tc>
          <w:tcPr>
            <w:tcW w:w="2268" w:type="dxa"/>
            <w:shd w:val="clear" w:color="auto" w:fill="FFFFFF"/>
            <w:vAlign w:val="bottom"/>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0.00</w:t>
            </w:r>
          </w:p>
        </w:tc>
      </w:tr>
      <w:tr w:rsidR="00C83A35" w:rsidRPr="002173D6" w:rsidTr="00C83A35">
        <w:trPr>
          <w:trHeight w:hRule="exact" w:val="284"/>
        </w:trPr>
        <w:tc>
          <w:tcPr>
            <w:tcW w:w="5397" w:type="dxa"/>
            <w:shd w:val="clear" w:color="auto" w:fill="FFFFFF"/>
            <w:vAlign w:val="center"/>
          </w:tcPr>
          <w:p w:rsidR="00C83A35" w:rsidRPr="002173D6" w:rsidRDefault="00C83A35" w:rsidP="00C83A35">
            <w:pPr>
              <w:pStyle w:val="a3"/>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Procurarea imobilizărilor necorporale, mijloacelor fixe</w:t>
            </w:r>
          </w:p>
        </w:tc>
        <w:tc>
          <w:tcPr>
            <w:tcW w:w="2551" w:type="dxa"/>
            <w:shd w:val="clear" w:color="auto" w:fill="FFFFFF"/>
            <w:vAlign w:val="bottom"/>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0.00</w:t>
            </w:r>
          </w:p>
        </w:tc>
        <w:tc>
          <w:tcPr>
            <w:tcW w:w="1985" w:type="dxa"/>
            <w:shd w:val="clear" w:color="auto" w:fill="FFFFFF"/>
            <w:vAlign w:val="bottom"/>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0.00</w:t>
            </w:r>
          </w:p>
        </w:tc>
        <w:tc>
          <w:tcPr>
            <w:tcW w:w="1134" w:type="dxa"/>
            <w:shd w:val="clear" w:color="auto" w:fill="FFFFFF"/>
            <w:vAlign w:val="bottom"/>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0.00</w:t>
            </w:r>
          </w:p>
        </w:tc>
        <w:tc>
          <w:tcPr>
            <w:tcW w:w="850" w:type="dxa"/>
            <w:shd w:val="clear" w:color="auto" w:fill="FFFFFF"/>
            <w:vAlign w:val="bottom"/>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0.00</w:t>
            </w:r>
          </w:p>
        </w:tc>
        <w:tc>
          <w:tcPr>
            <w:tcW w:w="2268" w:type="dxa"/>
            <w:shd w:val="clear" w:color="auto" w:fill="FFFFFF"/>
            <w:vAlign w:val="bottom"/>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0.00</w:t>
            </w:r>
          </w:p>
        </w:tc>
      </w:tr>
      <w:tr w:rsidR="00C83A35" w:rsidRPr="002173D6" w:rsidTr="00C83A35">
        <w:trPr>
          <w:trHeight w:hRule="exact" w:val="273"/>
        </w:trPr>
        <w:tc>
          <w:tcPr>
            <w:tcW w:w="5397" w:type="dxa"/>
            <w:shd w:val="clear" w:color="auto" w:fill="FFFFFF"/>
            <w:vAlign w:val="center"/>
          </w:tcPr>
          <w:p w:rsidR="00C83A35" w:rsidRPr="002173D6" w:rsidRDefault="00C83A35" w:rsidP="00C83A35">
            <w:pPr>
              <w:pStyle w:val="a3"/>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Reparația capitala a mijloacelor fixe</w:t>
            </w:r>
          </w:p>
        </w:tc>
        <w:tc>
          <w:tcPr>
            <w:tcW w:w="2551" w:type="dxa"/>
            <w:shd w:val="clear" w:color="auto" w:fill="FFFFFF"/>
            <w:vAlign w:val="bottom"/>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0.00</w:t>
            </w:r>
          </w:p>
        </w:tc>
        <w:tc>
          <w:tcPr>
            <w:tcW w:w="1985" w:type="dxa"/>
            <w:shd w:val="clear" w:color="auto" w:fill="FFFFFF"/>
            <w:vAlign w:val="bottom"/>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0.00</w:t>
            </w:r>
          </w:p>
        </w:tc>
        <w:tc>
          <w:tcPr>
            <w:tcW w:w="1134" w:type="dxa"/>
            <w:shd w:val="clear" w:color="auto" w:fill="FFFFFF"/>
            <w:vAlign w:val="bottom"/>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0.00</w:t>
            </w:r>
          </w:p>
        </w:tc>
        <w:tc>
          <w:tcPr>
            <w:tcW w:w="850" w:type="dxa"/>
            <w:shd w:val="clear" w:color="auto" w:fill="FFFFFF"/>
            <w:vAlign w:val="bottom"/>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0.00</w:t>
            </w:r>
          </w:p>
        </w:tc>
        <w:tc>
          <w:tcPr>
            <w:tcW w:w="2268" w:type="dxa"/>
            <w:shd w:val="clear" w:color="auto" w:fill="FFFFFF"/>
            <w:vAlign w:val="bottom"/>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0.00</w:t>
            </w:r>
          </w:p>
        </w:tc>
      </w:tr>
      <w:tr w:rsidR="00C83A35" w:rsidRPr="002173D6" w:rsidTr="00C83A35">
        <w:trPr>
          <w:trHeight w:hRule="exact" w:val="292"/>
        </w:trPr>
        <w:tc>
          <w:tcPr>
            <w:tcW w:w="5397" w:type="dxa"/>
            <w:shd w:val="clear" w:color="auto" w:fill="FFFFFF"/>
            <w:vAlign w:val="center"/>
          </w:tcPr>
          <w:p w:rsidR="00C83A35" w:rsidRPr="002173D6" w:rsidRDefault="00C83A35" w:rsidP="00C83A35">
            <w:pPr>
              <w:pStyle w:val="a3"/>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III. SOLDUL MIJLOACELOR BANESTI</w:t>
            </w:r>
          </w:p>
        </w:tc>
        <w:tc>
          <w:tcPr>
            <w:tcW w:w="2551" w:type="dxa"/>
            <w:shd w:val="clear" w:color="auto" w:fill="FFFFFF"/>
            <w:vAlign w:val="bottom"/>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0.00</w:t>
            </w:r>
          </w:p>
        </w:tc>
        <w:tc>
          <w:tcPr>
            <w:tcW w:w="1985" w:type="dxa"/>
            <w:shd w:val="clear" w:color="auto" w:fill="FFFFFF"/>
            <w:vAlign w:val="bottom"/>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0.00</w:t>
            </w:r>
          </w:p>
        </w:tc>
        <w:tc>
          <w:tcPr>
            <w:tcW w:w="1134" w:type="dxa"/>
            <w:shd w:val="clear" w:color="auto" w:fill="FFFFFF"/>
            <w:vAlign w:val="bottom"/>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0.00</w:t>
            </w:r>
          </w:p>
        </w:tc>
        <w:tc>
          <w:tcPr>
            <w:tcW w:w="850" w:type="dxa"/>
            <w:shd w:val="clear" w:color="auto" w:fill="FFFFFF"/>
            <w:vAlign w:val="bottom"/>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0.00</w:t>
            </w:r>
          </w:p>
        </w:tc>
        <w:tc>
          <w:tcPr>
            <w:tcW w:w="2268" w:type="dxa"/>
            <w:shd w:val="clear" w:color="auto" w:fill="FFFFFF"/>
            <w:vAlign w:val="bottom"/>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0.00</w:t>
            </w:r>
          </w:p>
        </w:tc>
      </w:tr>
      <w:tr w:rsidR="00C83A35" w:rsidRPr="002173D6" w:rsidTr="00C83A35">
        <w:trPr>
          <w:trHeight w:hRule="exact" w:val="267"/>
        </w:trPr>
        <w:tc>
          <w:tcPr>
            <w:tcW w:w="5397" w:type="dxa"/>
            <w:shd w:val="clear" w:color="auto" w:fill="FFFFFF"/>
            <w:vAlign w:val="center"/>
          </w:tcPr>
          <w:p w:rsidR="00C83A35" w:rsidRPr="002173D6" w:rsidRDefault="00C83A35" w:rsidP="00C83A35">
            <w:pPr>
              <w:pStyle w:val="a3"/>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1. La începutul anului</w:t>
            </w:r>
          </w:p>
        </w:tc>
        <w:tc>
          <w:tcPr>
            <w:tcW w:w="2551" w:type="dxa"/>
            <w:shd w:val="clear" w:color="auto" w:fill="FFFFFF"/>
            <w:vAlign w:val="bottom"/>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2,880.01</w:t>
            </w:r>
          </w:p>
        </w:tc>
        <w:tc>
          <w:tcPr>
            <w:tcW w:w="1985" w:type="dxa"/>
            <w:shd w:val="clear" w:color="auto" w:fill="FFFFFF"/>
            <w:vAlign w:val="bottom"/>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0.00</w:t>
            </w:r>
          </w:p>
        </w:tc>
        <w:tc>
          <w:tcPr>
            <w:tcW w:w="1134" w:type="dxa"/>
            <w:shd w:val="clear" w:color="auto" w:fill="FFFFFF"/>
            <w:vAlign w:val="bottom"/>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0.00</w:t>
            </w:r>
          </w:p>
        </w:tc>
        <w:tc>
          <w:tcPr>
            <w:tcW w:w="850" w:type="dxa"/>
            <w:shd w:val="clear" w:color="auto" w:fill="FFFFFF"/>
            <w:vAlign w:val="bottom"/>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0.00</w:t>
            </w:r>
          </w:p>
        </w:tc>
        <w:tc>
          <w:tcPr>
            <w:tcW w:w="2268" w:type="dxa"/>
            <w:shd w:val="clear" w:color="auto" w:fill="FFFFFF"/>
            <w:vAlign w:val="bottom"/>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2,880.01</w:t>
            </w:r>
          </w:p>
        </w:tc>
      </w:tr>
      <w:tr w:rsidR="00C83A35" w:rsidRPr="002173D6" w:rsidTr="00C83A35">
        <w:trPr>
          <w:trHeight w:hRule="exact" w:val="286"/>
        </w:trPr>
        <w:tc>
          <w:tcPr>
            <w:tcW w:w="5397" w:type="dxa"/>
            <w:shd w:val="clear" w:color="auto" w:fill="FFFFFF"/>
            <w:vAlign w:val="center"/>
          </w:tcPr>
          <w:p w:rsidR="00C83A35" w:rsidRPr="002173D6" w:rsidRDefault="00C83A35" w:rsidP="00C83A35">
            <w:pPr>
              <w:pStyle w:val="a3"/>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2. La sfîrșitul anului</w:t>
            </w:r>
          </w:p>
        </w:tc>
        <w:tc>
          <w:tcPr>
            <w:tcW w:w="2551" w:type="dxa"/>
            <w:shd w:val="clear" w:color="auto" w:fill="FFFFFF"/>
            <w:vAlign w:val="center"/>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0.00</w:t>
            </w:r>
          </w:p>
        </w:tc>
        <w:tc>
          <w:tcPr>
            <w:tcW w:w="1985" w:type="dxa"/>
            <w:shd w:val="clear" w:color="auto" w:fill="FFFFFF"/>
            <w:vAlign w:val="center"/>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0.00</w:t>
            </w:r>
          </w:p>
        </w:tc>
        <w:tc>
          <w:tcPr>
            <w:tcW w:w="1134" w:type="dxa"/>
            <w:shd w:val="clear" w:color="auto" w:fill="FFFFFF"/>
            <w:vAlign w:val="center"/>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0.00</w:t>
            </w:r>
          </w:p>
        </w:tc>
        <w:tc>
          <w:tcPr>
            <w:tcW w:w="850" w:type="dxa"/>
            <w:shd w:val="clear" w:color="auto" w:fill="FFFFFF"/>
            <w:vAlign w:val="center"/>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0.00</w:t>
            </w:r>
          </w:p>
        </w:tc>
        <w:tc>
          <w:tcPr>
            <w:tcW w:w="2268" w:type="dxa"/>
            <w:shd w:val="clear" w:color="auto" w:fill="FFFFFF"/>
            <w:vAlign w:val="center"/>
          </w:tcPr>
          <w:p w:rsidR="00C83A35" w:rsidRPr="002173D6" w:rsidRDefault="00C83A35" w:rsidP="00C83A35">
            <w:pPr>
              <w:pStyle w:val="a3"/>
              <w:jc w:val="center"/>
              <w:rPr>
                <w:rStyle w:val="a7"/>
                <w:rFonts w:ascii="Times New Roman" w:hAnsi="Times New Roman" w:cs="Times New Roman"/>
                <w:i w:val="0"/>
                <w:sz w:val="24"/>
                <w:szCs w:val="24"/>
                <w:lang w:val="ro-RO"/>
              </w:rPr>
            </w:pPr>
            <w:r w:rsidRPr="002173D6">
              <w:rPr>
                <w:rStyle w:val="a7"/>
                <w:rFonts w:ascii="Times New Roman" w:hAnsi="Times New Roman" w:cs="Times New Roman"/>
                <w:i w:val="0"/>
                <w:sz w:val="24"/>
                <w:szCs w:val="24"/>
                <w:lang w:val="ro-RO"/>
              </w:rPr>
              <w:t>0.00</w:t>
            </w:r>
          </w:p>
        </w:tc>
      </w:tr>
    </w:tbl>
    <w:p w:rsidR="00C83A35" w:rsidRPr="002173D6" w:rsidRDefault="00C83A35" w:rsidP="00C83A35">
      <w:pPr>
        <w:spacing w:after="0" w:line="240" w:lineRule="auto"/>
        <w:ind w:left="142"/>
        <w:jc w:val="center"/>
        <w:rPr>
          <w:rFonts w:ascii="Times New Roman" w:eastAsiaTheme="minorEastAsia" w:hAnsi="Times New Roman" w:cs="Times New Roman"/>
          <w:sz w:val="28"/>
          <w:szCs w:val="28"/>
        </w:rPr>
      </w:pPr>
    </w:p>
    <w:p w:rsidR="00C83A35" w:rsidRPr="002173D6" w:rsidRDefault="00C83A35" w:rsidP="00C83A35">
      <w:pPr>
        <w:spacing w:after="0" w:line="240" w:lineRule="auto"/>
        <w:ind w:left="142"/>
        <w:jc w:val="center"/>
        <w:rPr>
          <w:rFonts w:ascii="Times New Roman" w:eastAsiaTheme="minorEastAsia" w:hAnsi="Times New Roman" w:cs="Times New Roman"/>
          <w:sz w:val="28"/>
          <w:szCs w:val="28"/>
        </w:rPr>
      </w:pPr>
    </w:p>
    <w:p w:rsidR="00C83A35" w:rsidRPr="002173D6" w:rsidRDefault="00C83A35" w:rsidP="00C83A35">
      <w:pPr>
        <w:spacing w:after="0" w:line="240" w:lineRule="auto"/>
        <w:ind w:left="142"/>
        <w:jc w:val="center"/>
        <w:rPr>
          <w:rFonts w:ascii="Times New Roman" w:eastAsiaTheme="minorEastAsia" w:hAnsi="Times New Roman" w:cs="Times New Roman"/>
          <w:sz w:val="28"/>
          <w:szCs w:val="28"/>
        </w:rPr>
      </w:pPr>
    </w:p>
    <w:p w:rsidR="00C83A35" w:rsidRPr="002173D6" w:rsidRDefault="00C83A35" w:rsidP="00C83A35">
      <w:pPr>
        <w:spacing w:after="0" w:line="240" w:lineRule="auto"/>
        <w:ind w:left="142"/>
        <w:jc w:val="center"/>
        <w:rPr>
          <w:rFonts w:ascii="Times New Roman" w:eastAsiaTheme="minorEastAsia" w:hAnsi="Times New Roman" w:cs="Times New Roman"/>
          <w:sz w:val="28"/>
          <w:szCs w:val="28"/>
        </w:rPr>
      </w:pPr>
    </w:p>
    <w:p w:rsidR="00C83A35" w:rsidRPr="002173D6" w:rsidRDefault="00C83A35" w:rsidP="00C83A35">
      <w:pPr>
        <w:spacing w:after="0" w:line="240" w:lineRule="auto"/>
        <w:ind w:left="142"/>
        <w:jc w:val="center"/>
        <w:rPr>
          <w:rFonts w:ascii="Times New Roman" w:eastAsiaTheme="minorEastAsia" w:hAnsi="Times New Roman" w:cs="Times New Roman"/>
          <w:sz w:val="28"/>
          <w:szCs w:val="28"/>
        </w:rPr>
      </w:pPr>
    </w:p>
    <w:p w:rsidR="00C83A35" w:rsidRPr="002173D6" w:rsidRDefault="00C83A35" w:rsidP="00C83A35">
      <w:pPr>
        <w:spacing w:after="0" w:line="240" w:lineRule="auto"/>
        <w:ind w:left="142"/>
        <w:jc w:val="center"/>
        <w:rPr>
          <w:rFonts w:ascii="Times New Roman" w:eastAsiaTheme="minorEastAsia" w:hAnsi="Times New Roman" w:cs="Times New Roman"/>
          <w:sz w:val="28"/>
          <w:szCs w:val="28"/>
        </w:rPr>
      </w:pPr>
    </w:p>
    <w:p w:rsidR="00C83A35" w:rsidRPr="002173D6" w:rsidRDefault="00C83A35" w:rsidP="00C83A35">
      <w:pPr>
        <w:spacing w:after="0" w:line="240" w:lineRule="auto"/>
        <w:ind w:left="142"/>
        <w:jc w:val="center"/>
        <w:rPr>
          <w:rFonts w:ascii="Times New Roman" w:eastAsiaTheme="minorEastAsia" w:hAnsi="Times New Roman" w:cs="Times New Roman"/>
          <w:sz w:val="28"/>
          <w:szCs w:val="28"/>
        </w:rPr>
      </w:pPr>
    </w:p>
    <w:p w:rsidR="00C83A35" w:rsidRPr="002173D6" w:rsidRDefault="00C83A35" w:rsidP="00C83A35">
      <w:pPr>
        <w:spacing w:after="0" w:line="240" w:lineRule="auto"/>
        <w:ind w:left="142"/>
        <w:jc w:val="center"/>
        <w:rPr>
          <w:rFonts w:ascii="Times New Roman" w:eastAsiaTheme="minorEastAsia" w:hAnsi="Times New Roman" w:cs="Times New Roman"/>
          <w:sz w:val="28"/>
          <w:szCs w:val="28"/>
        </w:rPr>
      </w:pPr>
    </w:p>
    <w:p w:rsidR="00C83A35" w:rsidRPr="002173D6" w:rsidRDefault="00C83A35" w:rsidP="00C83A35">
      <w:pPr>
        <w:spacing w:after="0" w:line="240" w:lineRule="auto"/>
        <w:ind w:left="142"/>
        <w:jc w:val="center"/>
        <w:rPr>
          <w:rFonts w:ascii="Times New Roman" w:eastAsiaTheme="minorEastAsia" w:hAnsi="Times New Roman" w:cs="Times New Roman"/>
          <w:sz w:val="28"/>
          <w:szCs w:val="28"/>
        </w:rPr>
      </w:pPr>
    </w:p>
    <w:p w:rsidR="00C83A35" w:rsidRPr="002173D6" w:rsidRDefault="00C83A35" w:rsidP="00C83A35">
      <w:pPr>
        <w:spacing w:after="0" w:line="240" w:lineRule="auto"/>
        <w:ind w:left="142"/>
        <w:rPr>
          <w:rFonts w:ascii="Times New Roman" w:eastAsiaTheme="minorEastAsia" w:hAnsi="Times New Roman" w:cs="Times New Roman"/>
          <w:b/>
          <w:sz w:val="28"/>
          <w:szCs w:val="28"/>
        </w:rPr>
      </w:pPr>
      <w:r w:rsidRPr="002173D6">
        <w:rPr>
          <w:rFonts w:ascii="Times New Roman" w:eastAsiaTheme="minorEastAsia" w:hAnsi="Times New Roman" w:cs="Times New Roman"/>
          <w:b/>
          <w:sz w:val="28"/>
          <w:szCs w:val="28"/>
        </w:rPr>
        <w:t xml:space="preserve">Secretarul Consiliului raional </w:t>
      </w:r>
      <w:r w:rsidRPr="002173D6">
        <w:rPr>
          <w:rFonts w:ascii="Times New Roman" w:eastAsiaTheme="minorEastAsia" w:hAnsi="Times New Roman" w:cs="Times New Roman"/>
          <w:b/>
          <w:sz w:val="28"/>
          <w:szCs w:val="28"/>
        </w:rPr>
        <w:tab/>
      </w:r>
      <w:r w:rsidRPr="002173D6">
        <w:rPr>
          <w:rFonts w:ascii="Times New Roman" w:eastAsiaTheme="minorEastAsia" w:hAnsi="Times New Roman" w:cs="Times New Roman"/>
          <w:b/>
          <w:sz w:val="28"/>
          <w:szCs w:val="28"/>
        </w:rPr>
        <w:tab/>
      </w:r>
      <w:r w:rsidRPr="002173D6">
        <w:rPr>
          <w:rFonts w:ascii="Times New Roman" w:eastAsiaTheme="minorEastAsia" w:hAnsi="Times New Roman" w:cs="Times New Roman"/>
          <w:b/>
          <w:sz w:val="28"/>
          <w:szCs w:val="28"/>
        </w:rPr>
        <w:tab/>
      </w:r>
      <w:r w:rsidRPr="002173D6">
        <w:rPr>
          <w:rFonts w:ascii="Times New Roman" w:eastAsiaTheme="minorEastAsia" w:hAnsi="Times New Roman" w:cs="Times New Roman"/>
          <w:b/>
          <w:sz w:val="28"/>
          <w:szCs w:val="28"/>
        </w:rPr>
        <w:tab/>
      </w:r>
      <w:r w:rsidRPr="002173D6">
        <w:rPr>
          <w:rFonts w:ascii="Times New Roman" w:eastAsiaTheme="minorEastAsia" w:hAnsi="Times New Roman" w:cs="Times New Roman"/>
          <w:b/>
          <w:sz w:val="28"/>
          <w:szCs w:val="28"/>
        </w:rPr>
        <w:tab/>
      </w:r>
      <w:r w:rsidRPr="002173D6">
        <w:rPr>
          <w:rFonts w:ascii="Times New Roman" w:eastAsiaTheme="minorEastAsia" w:hAnsi="Times New Roman" w:cs="Times New Roman"/>
          <w:b/>
          <w:sz w:val="28"/>
          <w:szCs w:val="28"/>
        </w:rPr>
        <w:tab/>
      </w:r>
      <w:r w:rsidRPr="002173D6">
        <w:rPr>
          <w:rFonts w:ascii="Times New Roman" w:eastAsiaTheme="minorEastAsia" w:hAnsi="Times New Roman" w:cs="Times New Roman"/>
          <w:b/>
          <w:sz w:val="28"/>
          <w:szCs w:val="28"/>
        </w:rPr>
        <w:tab/>
      </w:r>
      <w:r w:rsidRPr="002173D6">
        <w:rPr>
          <w:rFonts w:ascii="Times New Roman" w:eastAsiaTheme="minorEastAsia" w:hAnsi="Times New Roman" w:cs="Times New Roman"/>
          <w:b/>
          <w:sz w:val="28"/>
          <w:szCs w:val="28"/>
        </w:rPr>
        <w:tab/>
      </w:r>
      <w:r w:rsidRPr="002173D6">
        <w:rPr>
          <w:rFonts w:ascii="Times New Roman" w:eastAsiaTheme="minorEastAsia" w:hAnsi="Times New Roman" w:cs="Times New Roman"/>
          <w:b/>
          <w:sz w:val="28"/>
          <w:szCs w:val="28"/>
        </w:rPr>
        <w:tab/>
      </w:r>
      <w:r w:rsidRPr="002173D6">
        <w:rPr>
          <w:rFonts w:ascii="Times New Roman" w:eastAsiaTheme="minorEastAsia" w:hAnsi="Times New Roman" w:cs="Times New Roman"/>
          <w:b/>
          <w:sz w:val="28"/>
          <w:szCs w:val="28"/>
        </w:rPr>
        <w:tab/>
        <w:t>Vasile Gobjilă</w:t>
      </w:r>
    </w:p>
    <w:p w:rsidR="00C83A35" w:rsidRPr="002173D6" w:rsidRDefault="00C83A35" w:rsidP="00C83A35"/>
    <w:p w:rsidR="00C83A35" w:rsidRPr="002173D6" w:rsidRDefault="00C83A35" w:rsidP="00C83A35">
      <w:pPr>
        <w:spacing w:after="0" w:line="240" w:lineRule="auto"/>
        <w:ind w:left="142"/>
        <w:jc w:val="center"/>
        <w:rPr>
          <w:rFonts w:ascii="Times New Roman" w:eastAsiaTheme="minorEastAsia" w:hAnsi="Times New Roman" w:cs="Times New Roman"/>
          <w:sz w:val="28"/>
          <w:szCs w:val="28"/>
        </w:rPr>
      </w:pPr>
    </w:p>
    <w:p w:rsidR="00C83A35" w:rsidRPr="002173D6" w:rsidRDefault="00C83A35" w:rsidP="00C83A35">
      <w:pPr>
        <w:spacing w:after="0" w:line="240" w:lineRule="auto"/>
        <w:ind w:left="142"/>
        <w:jc w:val="center"/>
        <w:rPr>
          <w:rFonts w:ascii="Times New Roman" w:eastAsiaTheme="minorEastAsia" w:hAnsi="Times New Roman" w:cs="Times New Roman"/>
          <w:sz w:val="28"/>
          <w:szCs w:val="28"/>
        </w:rPr>
      </w:pPr>
    </w:p>
    <w:p w:rsidR="00C83A35" w:rsidRPr="002173D6" w:rsidRDefault="00C83A35" w:rsidP="00C83A35">
      <w:pPr>
        <w:spacing w:after="0" w:line="240" w:lineRule="auto"/>
        <w:ind w:left="142"/>
        <w:jc w:val="center"/>
        <w:rPr>
          <w:rFonts w:ascii="Times New Roman" w:eastAsiaTheme="minorEastAsia" w:hAnsi="Times New Roman" w:cs="Times New Roman"/>
          <w:sz w:val="28"/>
          <w:szCs w:val="28"/>
        </w:rPr>
      </w:pPr>
    </w:p>
    <w:p w:rsidR="00C83A35" w:rsidRPr="002173D6" w:rsidRDefault="00C83A35" w:rsidP="007C570D">
      <w:pPr>
        <w:spacing w:after="0" w:line="240" w:lineRule="auto"/>
        <w:rPr>
          <w:rFonts w:ascii="Times New Roman" w:eastAsiaTheme="minorEastAsia" w:hAnsi="Times New Roman" w:cs="Times New Roman"/>
          <w:sz w:val="28"/>
          <w:szCs w:val="28"/>
        </w:rPr>
        <w:sectPr w:rsidR="00C83A35" w:rsidRPr="002173D6" w:rsidSect="00B52D7A">
          <w:pgSz w:w="16838" w:h="11906" w:orient="landscape"/>
          <w:pgMar w:top="992" w:right="1134" w:bottom="851" w:left="1134" w:header="709" w:footer="709" w:gutter="0"/>
          <w:cols w:space="708"/>
          <w:docGrid w:linePitch="360"/>
        </w:sectPr>
      </w:pPr>
    </w:p>
    <w:p w:rsidR="00B27630" w:rsidRPr="002173D6" w:rsidRDefault="00B27630" w:rsidP="007C570D">
      <w:pPr>
        <w:pStyle w:val="a4"/>
        <w:spacing w:after="0"/>
        <w:ind w:left="0"/>
        <w:jc w:val="both"/>
        <w:rPr>
          <w:rFonts w:ascii="Times New Roman" w:eastAsia="Times New Roman" w:hAnsi="Times New Roman" w:cs="Times New Roman"/>
          <w:b/>
          <w:bCs/>
          <w:i/>
          <w:iCs/>
          <w:sz w:val="28"/>
          <w:szCs w:val="28"/>
        </w:rPr>
      </w:pPr>
    </w:p>
    <w:sectPr w:rsidR="00B27630" w:rsidRPr="002173D6" w:rsidSect="00F857DB">
      <w:pgSz w:w="11906" w:h="16838"/>
      <w:pgMar w:top="1134" w:right="851" w:bottom="1134" w:left="992"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Segoe UI">
    <w:panose1 w:val="020B0502040204020203"/>
    <w:charset w:val="CC"/>
    <w:family w:val="swiss"/>
    <w:pitch w:val="variable"/>
    <w:sig w:usb0="E4002EFF" w:usb1="C000E47F"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BatangChe">
    <w:charset w:val="81"/>
    <w:family w:val="modern"/>
    <w:pitch w:val="fixed"/>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E25CA"/>
    <w:multiLevelType w:val="hybridMultilevel"/>
    <w:tmpl w:val="F9F83F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CEA1F8C"/>
    <w:multiLevelType w:val="hybridMultilevel"/>
    <w:tmpl w:val="551ED012"/>
    <w:lvl w:ilvl="0" w:tplc="6D3E3DCE">
      <w:start w:val="1"/>
      <w:numFmt w:val="bullet"/>
      <w:lvlText w:val="-"/>
      <w:lvlJc w:val="left"/>
      <w:pPr>
        <w:ind w:left="1425" w:hanging="360"/>
      </w:pPr>
      <w:rPr>
        <w:rFonts w:ascii="Times New Roman" w:eastAsia="Times New Roman" w:hAnsi="Times New Roman" w:cs="Times New Roman"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2">
    <w:nsid w:val="0E406893"/>
    <w:multiLevelType w:val="multilevel"/>
    <w:tmpl w:val="4A004EDC"/>
    <w:lvl w:ilvl="0">
      <w:start w:val="1"/>
      <w:numFmt w:val="decimal"/>
      <w:lvlText w:val="%1."/>
      <w:lvlJc w:val="left"/>
      <w:pPr>
        <w:ind w:left="390" w:hanging="390"/>
      </w:pPr>
      <w:rPr>
        <w:b/>
      </w:rPr>
    </w:lvl>
    <w:lvl w:ilvl="1">
      <w:start w:val="1"/>
      <w:numFmt w:val="decimal"/>
      <w:lvlText w:val="%1.%2."/>
      <w:lvlJc w:val="left"/>
      <w:pPr>
        <w:ind w:left="1890" w:hanging="720"/>
      </w:pPr>
    </w:lvl>
    <w:lvl w:ilvl="2">
      <w:start w:val="1"/>
      <w:numFmt w:val="decimal"/>
      <w:lvlText w:val="%1.%2.%3."/>
      <w:lvlJc w:val="left"/>
      <w:pPr>
        <w:ind w:left="3060" w:hanging="720"/>
      </w:pPr>
    </w:lvl>
    <w:lvl w:ilvl="3">
      <w:start w:val="1"/>
      <w:numFmt w:val="decimal"/>
      <w:lvlText w:val="%1.%2.%3.%4."/>
      <w:lvlJc w:val="left"/>
      <w:pPr>
        <w:ind w:left="4590" w:hanging="1080"/>
      </w:pPr>
    </w:lvl>
    <w:lvl w:ilvl="4">
      <w:start w:val="1"/>
      <w:numFmt w:val="decimal"/>
      <w:lvlText w:val="%1.%2.%3.%4.%5."/>
      <w:lvlJc w:val="left"/>
      <w:pPr>
        <w:ind w:left="5760" w:hanging="1080"/>
      </w:pPr>
    </w:lvl>
    <w:lvl w:ilvl="5">
      <w:start w:val="1"/>
      <w:numFmt w:val="decimal"/>
      <w:lvlText w:val="%1.%2.%3.%4.%5.%6."/>
      <w:lvlJc w:val="left"/>
      <w:pPr>
        <w:ind w:left="7290" w:hanging="1440"/>
      </w:pPr>
    </w:lvl>
    <w:lvl w:ilvl="6">
      <w:start w:val="1"/>
      <w:numFmt w:val="decimal"/>
      <w:lvlText w:val="%1.%2.%3.%4.%5.%6.%7."/>
      <w:lvlJc w:val="left"/>
      <w:pPr>
        <w:ind w:left="8460" w:hanging="1440"/>
      </w:pPr>
    </w:lvl>
    <w:lvl w:ilvl="7">
      <w:start w:val="1"/>
      <w:numFmt w:val="decimal"/>
      <w:lvlText w:val="%1.%2.%3.%4.%5.%6.%7.%8."/>
      <w:lvlJc w:val="left"/>
      <w:pPr>
        <w:ind w:left="9990" w:hanging="1800"/>
      </w:pPr>
    </w:lvl>
    <w:lvl w:ilvl="8">
      <w:start w:val="1"/>
      <w:numFmt w:val="decimal"/>
      <w:lvlText w:val="%1.%2.%3.%4.%5.%6.%7.%8.%9."/>
      <w:lvlJc w:val="left"/>
      <w:pPr>
        <w:ind w:left="11160" w:hanging="1800"/>
      </w:pPr>
    </w:lvl>
  </w:abstractNum>
  <w:abstractNum w:abstractNumId="3">
    <w:nsid w:val="12697CD7"/>
    <w:multiLevelType w:val="hybridMultilevel"/>
    <w:tmpl w:val="6DD4D3B8"/>
    <w:lvl w:ilvl="0" w:tplc="F0BAD680">
      <w:start w:val="1"/>
      <w:numFmt w:val="decimal"/>
      <w:lvlText w:val="%1."/>
      <w:lvlJc w:val="left"/>
      <w:pPr>
        <w:ind w:left="1072" w:hanging="360"/>
      </w:pPr>
      <w:rPr>
        <w:rFonts w:hint="default"/>
        <w:b w:val="0"/>
      </w:rPr>
    </w:lvl>
    <w:lvl w:ilvl="1" w:tplc="04190019" w:tentative="1">
      <w:start w:val="1"/>
      <w:numFmt w:val="lowerLetter"/>
      <w:lvlText w:val="%2."/>
      <w:lvlJc w:val="left"/>
      <w:pPr>
        <w:ind w:left="1792" w:hanging="360"/>
      </w:pPr>
    </w:lvl>
    <w:lvl w:ilvl="2" w:tplc="0419001B" w:tentative="1">
      <w:start w:val="1"/>
      <w:numFmt w:val="lowerRoman"/>
      <w:lvlText w:val="%3."/>
      <w:lvlJc w:val="right"/>
      <w:pPr>
        <w:ind w:left="2512" w:hanging="180"/>
      </w:pPr>
    </w:lvl>
    <w:lvl w:ilvl="3" w:tplc="0419000F" w:tentative="1">
      <w:start w:val="1"/>
      <w:numFmt w:val="decimal"/>
      <w:lvlText w:val="%4."/>
      <w:lvlJc w:val="left"/>
      <w:pPr>
        <w:ind w:left="3232" w:hanging="360"/>
      </w:pPr>
    </w:lvl>
    <w:lvl w:ilvl="4" w:tplc="04190019" w:tentative="1">
      <w:start w:val="1"/>
      <w:numFmt w:val="lowerLetter"/>
      <w:lvlText w:val="%5."/>
      <w:lvlJc w:val="left"/>
      <w:pPr>
        <w:ind w:left="3952" w:hanging="360"/>
      </w:pPr>
    </w:lvl>
    <w:lvl w:ilvl="5" w:tplc="0419001B" w:tentative="1">
      <w:start w:val="1"/>
      <w:numFmt w:val="lowerRoman"/>
      <w:lvlText w:val="%6."/>
      <w:lvlJc w:val="right"/>
      <w:pPr>
        <w:ind w:left="4672" w:hanging="180"/>
      </w:pPr>
    </w:lvl>
    <w:lvl w:ilvl="6" w:tplc="0419000F" w:tentative="1">
      <w:start w:val="1"/>
      <w:numFmt w:val="decimal"/>
      <w:lvlText w:val="%7."/>
      <w:lvlJc w:val="left"/>
      <w:pPr>
        <w:ind w:left="5392" w:hanging="360"/>
      </w:pPr>
    </w:lvl>
    <w:lvl w:ilvl="7" w:tplc="04190019" w:tentative="1">
      <w:start w:val="1"/>
      <w:numFmt w:val="lowerLetter"/>
      <w:lvlText w:val="%8."/>
      <w:lvlJc w:val="left"/>
      <w:pPr>
        <w:ind w:left="6112" w:hanging="360"/>
      </w:pPr>
    </w:lvl>
    <w:lvl w:ilvl="8" w:tplc="0419001B" w:tentative="1">
      <w:start w:val="1"/>
      <w:numFmt w:val="lowerRoman"/>
      <w:lvlText w:val="%9."/>
      <w:lvlJc w:val="right"/>
      <w:pPr>
        <w:ind w:left="6832" w:hanging="180"/>
      </w:pPr>
    </w:lvl>
  </w:abstractNum>
  <w:abstractNum w:abstractNumId="4">
    <w:nsid w:val="13567F82"/>
    <w:multiLevelType w:val="hybridMultilevel"/>
    <w:tmpl w:val="BB30A4FC"/>
    <w:lvl w:ilvl="0" w:tplc="AD1A642E">
      <w:start w:val="1"/>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3776221"/>
    <w:multiLevelType w:val="multilevel"/>
    <w:tmpl w:val="8598B50E"/>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6">
    <w:nsid w:val="162676B9"/>
    <w:multiLevelType w:val="hybridMultilevel"/>
    <w:tmpl w:val="D6F64D0C"/>
    <w:lvl w:ilvl="0" w:tplc="59185184">
      <w:start w:val="1"/>
      <w:numFmt w:val="bullet"/>
      <w:lvlText w:val="-"/>
      <w:lvlJc w:val="left"/>
      <w:pPr>
        <w:ind w:left="1080" w:hanging="360"/>
      </w:pPr>
      <w:rPr>
        <w:rFonts w:ascii="Times New Roman" w:eastAsia="Times New Roman" w:hAnsi="Times New Roman" w:cs="Times New Roman" w:hint="default"/>
      </w:rPr>
    </w:lvl>
    <w:lvl w:ilvl="1" w:tplc="04180003">
      <w:start w:val="1"/>
      <w:numFmt w:val="bullet"/>
      <w:lvlText w:val="o"/>
      <w:lvlJc w:val="left"/>
      <w:pPr>
        <w:ind w:left="1800" w:hanging="360"/>
      </w:pPr>
      <w:rPr>
        <w:rFonts w:ascii="Courier New" w:hAnsi="Courier New" w:cs="Courier New" w:hint="default"/>
      </w:rPr>
    </w:lvl>
    <w:lvl w:ilvl="2" w:tplc="04180005">
      <w:start w:val="1"/>
      <w:numFmt w:val="bullet"/>
      <w:lvlText w:val=""/>
      <w:lvlJc w:val="left"/>
      <w:pPr>
        <w:ind w:left="2520" w:hanging="360"/>
      </w:pPr>
      <w:rPr>
        <w:rFonts w:ascii="Wingdings" w:hAnsi="Wingdings" w:hint="default"/>
      </w:rPr>
    </w:lvl>
    <w:lvl w:ilvl="3" w:tplc="04180001">
      <w:start w:val="1"/>
      <w:numFmt w:val="bullet"/>
      <w:lvlText w:val=""/>
      <w:lvlJc w:val="left"/>
      <w:pPr>
        <w:ind w:left="3240" w:hanging="360"/>
      </w:pPr>
      <w:rPr>
        <w:rFonts w:ascii="Symbol" w:hAnsi="Symbol" w:hint="default"/>
      </w:rPr>
    </w:lvl>
    <w:lvl w:ilvl="4" w:tplc="04180003">
      <w:start w:val="1"/>
      <w:numFmt w:val="bullet"/>
      <w:lvlText w:val="o"/>
      <w:lvlJc w:val="left"/>
      <w:pPr>
        <w:ind w:left="3960" w:hanging="360"/>
      </w:pPr>
      <w:rPr>
        <w:rFonts w:ascii="Courier New" w:hAnsi="Courier New" w:cs="Courier New" w:hint="default"/>
      </w:rPr>
    </w:lvl>
    <w:lvl w:ilvl="5" w:tplc="04180005">
      <w:start w:val="1"/>
      <w:numFmt w:val="bullet"/>
      <w:lvlText w:val=""/>
      <w:lvlJc w:val="left"/>
      <w:pPr>
        <w:ind w:left="4680" w:hanging="360"/>
      </w:pPr>
      <w:rPr>
        <w:rFonts w:ascii="Wingdings" w:hAnsi="Wingdings" w:hint="default"/>
      </w:rPr>
    </w:lvl>
    <w:lvl w:ilvl="6" w:tplc="04180001">
      <w:start w:val="1"/>
      <w:numFmt w:val="bullet"/>
      <w:lvlText w:val=""/>
      <w:lvlJc w:val="left"/>
      <w:pPr>
        <w:ind w:left="5400" w:hanging="360"/>
      </w:pPr>
      <w:rPr>
        <w:rFonts w:ascii="Symbol" w:hAnsi="Symbol" w:hint="default"/>
      </w:rPr>
    </w:lvl>
    <w:lvl w:ilvl="7" w:tplc="04180003">
      <w:start w:val="1"/>
      <w:numFmt w:val="bullet"/>
      <w:lvlText w:val="o"/>
      <w:lvlJc w:val="left"/>
      <w:pPr>
        <w:ind w:left="6120" w:hanging="360"/>
      </w:pPr>
      <w:rPr>
        <w:rFonts w:ascii="Courier New" w:hAnsi="Courier New" w:cs="Courier New" w:hint="default"/>
      </w:rPr>
    </w:lvl>
    <w:lvl w:ilvl="8" w:tplc="04180005">
      <w:start w:val="1"/>
      <w:numFmt w:val="bullet"/>
      <w:lvlText w:val=""/>
      <w:lvlJc w:val="left"/>
      <w:pPr>
        <w:ind w:left="6840" w:hanging="360"/>
      </w:pPr>
      <w:rPr>
        <w:rFonts w:ascii="Wingdings" w:hAnsi="Wingdings" w:hint="default"/>
      </w:rPr>
    </w:lvl>
  </w:abstractNum>
  <w:abstractNum w:abstractNumId="7">
    <w:nsid w:val="169B70FC"/>
    <w:multiLevelType w:val="multilevel"/>
    <w:tmpl w:val="A71C64BC"/>
    <w:lvl w:ilvl="0">
      <w:start w:val="1"/>
      <w:numFmt w:val="lowerLetter"/>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8">
    <w:nsid w:val="1985283F"/>
    <w:multiLevelType w:val="hybridMultilevel"/>
    <w:tmpl w:val="4D62034A"/>
    <w:lvl w:ilvl="0" w:tplc="59185184">
      <w:start w:val="1"/>
      <w:numFmt w:val="bullet"/>
      <w:lvlText w:val="-"/>
      <w:lvlJc w:val="left"/>
      <w:pPr>
        <w:ind w:left="720" w:hanging="360"/>
      </w:pPr>
      <w:rPr>
        <w:rFonts w:ascii="Times New Roman" w:eastAsia="Times New Roman" w:hAnsi="Times New Roman" w:cs="Times New Roman" w:hint="default"/>
      </w:rPr>
    </w:lvl>
    <w:lvl w:ilvl="1" w:tplc="9EE4FF12">
      <w:numFmt w:val="bullet"/>
      <w:lvlText w:val="-"/>
      <w:lvlJc w:val="left"/>
      <w:pPr>
        <w:ind w:left="1440" w:hanging="360"/>
      </w:pPr>
      <w:rPr>
        <w:rFonts w:ascii="Times New Roman" w:eastAsia="Times New Roman" w:hAnsi="Times New Roman" w:cs="Times New Roman" w:hint="default"/>
      </w:r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9">
    <w:nsid w:val="1DFD2230"/>
    <w:multiLevelType w:val="hybridMultilevel"/>
    <w:tmpl w:val="280EFEEC"/>
    <w:lvl w:ilvl="0" w:tplc="728E2F9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1FD867A0"/>
    <w:multiLevelType w:val="multilevel"/>
    <w:tmpl w:val="8598B50E"/>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1">
    <w:nsid w:val="20104BF9"/>
    <w:multiLevelType w:val="multilevel"/>
    <w:tmpl w:val="B770BFD8"/>
    <w:lvl w:ilvl="0">
      <w:start w:val="1"/>
      <w:numFmt w:val="decimal"/>
      <w:lvlText w:val="%1."/>
      <w:lvlJc w:val="left"/>
      <w:pPr>
        <w:ind w:left="1065" w:hanging="360"/>
      </w:pPr>
      <w:rPr>
        <w:rFonts w:hint="default"/>
      </w:rPr>
    </w:lvl>
    <w:lvl w:ilvl="1">
      <w:start w:val="1"/>
      <w:numFmt w:val="decimal"/>
      <w:isLgl/>
      <w:lvlText w:val="%1.%2."/>
      <w:lvlJc w:val="left"/>
      <w:pPr>
        <w:ind w:left="1425" w:hanging="720"/>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2145" w:hanging="144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505" w:hanging="1800"/>
      </w:pPr>
      <w:rPr>
        <w:rFonts w:hint="default"/>
      </w:rPr>
    </w:lvl>
    <w:lvl w:ilvl="8">
      <w:start w:val="1"/>
      <w:numFmt w:val="decimal"/>
      <w:isLgl/>
      <w:lvlText w:val="%1.%2.%3.%4.%5.%6.%7.%8.%9."/>
      <w:lvlJc w:val="left"/>
      <w:pPr>
        <w:ind w:left="2505" w:hanging="1800"/>
      </w:pPr>
      <w:rPr>
        <w:rFonts w:hint="default"/>
      </w:rPr>
    </w:lvl>
  </w:abstractNum>
  <w:abstractNum w:abstractNumId="12">
    <w:nsid w:val="24882F6C"/>
    <w:multiLevelType w:val="hybridMultilevel"/>
    <w:tmpl w:val="C574AD1E"/>
    <w:lvl w:ilvl="0" w:tplc="55D68E4E">
      <w:start w:val="1"/>
      <w:numFmt w:val="decimal"/>
      <w:lvlText w:val="%1."/>
      <w:lvlJc w:val="left"/>
      <w:pPr>
        <w:ind w:left="1065" w:hanging="360"/>
      </w:pPr>
      <w:rPr>
        <w:rFonts w:eastAsiaTheme="minorEastAsia"/>
      </w:rPr>
    </w:lvl>
    <w:lvl w:ilvl="1" w:tplc="04190019">
      <w:start w:val="1"/>
      <w:numFmt w:val="lowerLetter"/>
      <w:lvlText w:val="%2."/>
      <w:lvlJc w:val="left"/>
      <w:pPr>
        <w:ind w:left="1785" w:hanging="360"/>
      </w:pPr>
    </w:lvl>
    <w:lvl w:ilvl="2" w:tplc="0419001B">
      <w:start w:val="1"/>
      <w:numFmt w:val="lowerRoman"/>
      <w:lvlText w:val="%3."/>
      <w:lvlJc w:val="right"/>
      <w:pPr>
        <w:ind w:left="2505" w:hanging="180"/>
      </w:pPr>
    </w:lvl>
    <w:lvl w:ilvl="3" w:tplc="0419000F">
      <w:start w:val="1"/>
      <w:numFmt w:val="decimal"/>
      <w:lvlText w:val="%4."/>
      <w:lvlJc w:val="left"/>
      <w:pPr>
        <w:ind w:left="3225" w:hanging="360"/>
      </w:pPr>
    </w:lvl>
    <w:lvl w:ilvl="4" w:tplc="04190019">
      <w:start w:val="1"/>
      <w:numFmt w:val="lowerLetter"/>
      <w:lvlText w:val="%5."/>
      <w:lvlJc w:val="left"/>
      <w:pPr>
        <w:ind w:left="3945" w:hanging="360"/>
      </w:pPr>
    </w:lvl>
    <w:lvl w:ilvl="5" w:tplc="0419001B">
      <w:start w:val="1"/>
      <w:numFmt w:val="lowerRoman"/>
      <w:lvlText w:val="%6."/>
      <w:lvlJc w:val="right"/>
      <w:pPr>
        <w:ind w:left="4665" w:hanging="180"/>
      </w:pPr>
    </w:lvl>
    <w:lvl w:ilvl="6" w:tplc="0419000F">
      <w:start w:val="1"/>
      <w:numFmt w:val="decimal"/>
      <w:lvlText w:val="%7."/>
      <w:lvlJc w:val="left"/>
      <w:pPr>
        <w:ind w:left="5385" w:hanging="360"/>
      </w:pPr>
    </w:lvl>
    <w:lvl w:ilvl="7" w:tplc="04190019">
      <w:start w:val="1"/>
      <w:numFmt w:val="lowerLetter"/>
      <w:lvlText w:val="%8."/>
      <w:lvlJc w:val="left"/>
      <w:pPr>
        <w:ind w:left="6105" w:hanging="360"/>
      </w:pPr>
    </w:lvl>
    <w:lvl w:ilvl="8" w:tplc="0419001B">
      <w:start w:val="1"/>
      <w:numFmt w:val="lowerRoman"/>
      <w:lvlText w:val="%9."/>
      <w:lvlJc w:val="right"/>
      <w:pPr>
        <w:ind w:left="6825" w:hanging="180"/>
      </w:pPr>
    </w:lvl>
  </w:abstractNum>
  <w:abstractNum w:abstractNumId="13">
    <w:nsid w:val="259E54EA"/>
    <w:multiLevelType w:val="hybridMultilevel"/>
    <w:tmpl w:val="C2DE421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CD363EB"/>
    <w:multiLevelType w:val="hybridMultilevel"/>
    <w:tmpl w:val="0218BA2A"/>
    <w:lvl w:ilvl="0" w:tplc="9132B61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5">
    <w:nsid w:val="2F8128DD"/>
    <w:multiLevelType w:val="multilevel"/>
    <w:tmpl w:val="4A004EDC"/>
    <w:lvl w:ilvl="0">
      <w:start w:val="1"/>
      <w:numFmt w:val="decimal"/>
      <w:lvlText w:val="%1."/>
      <w:lvlJc w:val="left"/>
      <w:pPr>
        <w:ind w:left="390" w:hanging="390"/>
      </w:pPr>
      <w:rPr>
        <w:b/>
      </w:rPr>
    </w:lvl>
    <w:lvl w:ilvl="1">
      <w:start w:val="1"/>
      <w:numFmt w:val="decimal"/>
      <w:lvlText w:val="%1.%2."/>
      <w:lvlJc w:val="left"/>
      <w:pPr>
        <w:ind w:left="1890" w:hanging="720"/>
      </w:pPr>
    </w:lvl>
    <w:lvl w:ilvl="2">
      <w:start w:val="1"/>
      <w:numFmt w:val="decimal"/>
      <w:lvlText w:val="%1.%2.%3."/>
      <w:lvlJc w:val="left"/>
      <w:pPr>
        <w:ind w:left="3060" w:hanging="720"/>
      </w:pPr>
    </w:lvl>
    <w:lvl w:ilvl="3">
      <w:start w:val="1"/>
      <w:numFmt w:val="decimal"/>
      <w:lvlText w:val="%1.%2.%3.%4."/>
      <w:lvlJc w:val="left"/>
      <w:pPr>
        <w:ind w:left="4590" w:hanging="1080"/>
      </w:pPr>
    </w:lvl>
    <w:lvl w:ilvl="4">
      <w:start w:val="1"/>
      <w:numFmt w:val="decimal"/>
      <w:lvlText w:val="%1.%2.%3.%4.%5."/>
      <w:lvlJc w:val="left"/>
      <w:pPr>
        <w:ind w:left="5760" w:hanging="1080"/>
      </w:pPr>
    </w:lvl>
    <w:lvl w:ilvl="5">
      <w:start w:val="1"/>
      <w:numFmt w:val="decimal"/>
      <w:lvlText w:val="%1.%2.%3.%4.%5.%6."/>
      <w:lvlJc w:val="left"/>
      <w:pPr>
        <w:ind w:left="7290" w:hanging="1440"/>
      </w:pPr>
    </w:lvl>
    <w:lvl w:ilvl="6">
      <w:start w:val="1"/>
      <w:numFmt w:val="decimal"/>
      <w:lvlText w:val="%1.%2.%3.%4.%5.%6.%7."/>
      <w:lvlJc w:val="left"/>
      <w:pPr>
        <w:ind w:left="8460" w:hanging="1440"/>
      </w:pPr>
    </w:lvl>
    <w:lvl w:ilvl="7">
      <w:start w:val="1"/>
      <w:numFmt w:val="decimal"/>
      <w:lvlText w:val="%1.%2.%3.%4.%5.%6.%7.%8."/>
      <w:lvlJc w:val="left"/>
      <w:pPr>
        <w:ind w:left="9990" w:hanging="1800"/>
      </w:pPr>
    </w:lvl>
    <w:lvl w:ilvl="8">
      <w:start w:val="1"/>
      <w:numFmt w:val="decimal"/>
      <w:lvlText w:val="%1.%2.%3.%4.%5.%6.%7.%8.%9."/>
      <w:lvlJc w:val="left"/>
      <w:pPr>
        <w:ind w:left="11160" w:hanging="1800"/>
      </w:pPr>
    </w:lvl>
  </w:abstractNum>
  <w:abstractNum w:abstractNumId="16">
    <w:nsid w:val="30002312"/>
    <w:multiLevelType w:val="multilevel"/>
    <w:tmpl w:val="3EF4A9AE"/>
    <w:lvl w:ilvl="0">
      <w:start w:val="1"/>
      <w:numFmt w:val="decimal"/>
      <w:lvlText w:val="%1."/>
      <w:lvlJc w:val="left"/>
      <w:pPr>
        <w:ind w:left="1065" w:hanging="360"/>
      </w:pPr>
      <w:rPr>
        <w:rFonts w:hint="default"/>
      </w:rPr>
    </w:lvl>
    <w:lvl w:ilvl="1">
      <w:start w:val="1"/>
      <w:numFmt w:val="decimal"/>
      <w:isLgl/>
      <w:lvlText w:val="%1.%2."/>
      <w:lvlJc w:val="left"/>
      <w:pPr>
        <w:ind w:left="1425" w:hanging="720"/>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2145" w:hanging="144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505" w:hanging="1800"/>
      </w:pPr>
      <w:rPr>
        <w:rFonts w:hint="default"/>
      </w:rPr>
    </w:lvl>
    <w:lvl w:ilvl="8">
      <w:start w:val="1"/>
      <w:numFmt w:val="decimal"/>
      <w:isLgl/>
      <w:lvlText w:val="%1.%2.%3.%4.%5.%6.%7.%8.%9."/>
      <w:lvlJc w:val="left"/>
      <w:pPr>
        <w:ind w:left="2505" w:hanging="1800"/>
      </w:pPr>
      <w:rPr>
        <w:rFonts w:hint="default"/>
      </w:rPr>
    </w:lvl>
  </w:abstractNum>
  <w:abstractNum w:abstractNumId="17">
    <w:nsid w:val="343215B9"/>
    <w:multiLevelType w:val="multilevel"/>
    <w:tmpl w:val="03C4F756"/>
    <w:lvl w:ilvl="0">
      <w:start w:val="1"/>
      <w:numFmt w:val="decimal"/>
      <w:lvlText w:val="%1."/>
      <w:lvlJc w:val="left"/>
      <w:pPr>
        <w:ind w:left="1785" w:hanging="360"/>
      </w:pPr>
      <w:rPr>
        <w:rFonts w:hint="default"/>
      </w:rPr>
    </w:lvl>
    <w:lvl w:ilvl="1">
      <w:start w:val="1"/>
      <w:numFmt w:val="decimal"/>
      <w:isLgl/>
      <w:lvlText w:val="%1.%2."/>
      <w:lvlJc w:val="left"/>
      <w:pPr>
        <w:ind w:left="2145" w:hanging="720"/>
      </w:pPr>
      <w:rPr>
        <w:rFonts w:hint="default"/>
      </w:rPr>
    </w:lvl>
    <w:lvl w:ilvl="2">
      <w:start w:val="1"/>
      <w:numFmt w:val="decimal"/>
      <w:isLgl/>
      <w:lvlText w:val="%1.%2.%3."/>
      <w:lvlJc w:val="left"/>
      <w:pPr>
        <w:ind w:left="2145" w:hanging="720"/>
      </w:pPr>
      <w:rPr>
        <w:rFonts w:hint="default"/>
      </w:rPr>
    </w:lvl>
    <w:lvl w:ilvl="3">
      <w:start w:val="1"/>
      <w:numFmt w:val="decimal"/>
      <w:isLgl/>
      <w:lvlText w:val="%1.%2.%3.%4."/>
      <w:lvlJc w:val="left"/>
      <w:pPr>
        <w:ind w:left="2505" w:hanging="1080"/>
      </w:pPr>
      <w:rPr>
        <w:rFonts w:hint="default"/>
      </w:rPr>
    </w:lvl>
    <w:lvl w:ilvl="4">
      <w:start w:val="1"/>
      <w:numFmt w:val="decimal"/>
      <w:isLgl/>
      <w:lvlText w:val="%1.%2.%3.%4.%5."/>
      <w:lvlJc w:val="left"/>
      <w:pPr>
        <w:ind w:left="2505" w:hanging="1080"/>
      </w:pPr>
      <w:rPr>
        <w:rFonts w:hint="default"/>
      </w:rPr>
    </w:lvl>
    <w:lvl w:ilvl="5">
      <w:start w:val="1"/>
      <w:numFmt w:val="decimal"/>
      <w:isLgl/>
      <w:lvlText w:val="%1.%2.%3.%4.%5.%6."/>
      <w:lvlJc w:val="left"/>
      <w:pPr>
        <w:ind w:left="2865" w:hanging="1440"/>
      </w:pPr>
      <w:rPr>
        <w:rFonts w:hint="default"/>
      </w:rPr>
    </w:lvl>
    <w:lvl w:ilvl="6">
      <w:start w:val="1"/>
      <w:numFmt w:val="decimal"/>
      <w:isLgl/>
      <w:lvlText w:val="%1.%2.%3.%4.%5.%6.%7."/>
      <w:lvlJc w:val="left"/>
      <w:pPr>
        <w:ind w:left="2865" w:hanging="1440"/>
      </w:pPr>
      <w:rPr>
        <w:rFonts w:hint="default"/>
      </w:rPr>
    </w:lvl>
    <w:lvl w:ilvl="7">
      <w:start w:val="1"/>
      <w:numFmt w:val="decimal"/>
      <w:isLgl/>
      <w:lvlText w:val="%1.%2.%3.%4.%5.%6.%7.%8."/>
      <w:lvlJc w:val="left"/>
      <w:pPr>
        <w:ind w:left="3225" w:hanging="1800"/>
      </w:pPr>
      <w:rPr>
        <w:rFonts w:hint="default"/>
      </w:rPr>
    </w:lvl>
    <w:lvl w:ilvl="8">
      <w:start w:val="1"/>
      <w:numFmt w:val="decimal"/>
      <w:isLgl/>
      <w:lvlText w:val="%1.%2.%3.%4.%5.%6.%7.%8.%9."/>
      <w:lvlJc w:val="left"/>
      <w:pPr>
        <w:ind w:left="3585" w:hanging="2160"/>
      </w:pPr>
      <w:rPr>
        <w:rFonts w:hint="default"/>
      </w:rPr>
    </w:lvl>
  </w:abstractNum>
  <w:abstractNum w:abstractNumId="18">
    <w:nsid w:val="34DF0A86"/>
    <w:multiLevelType w:val="hybridMultilevel"/>
    <w:tmpl w:val="9E20CD08"/>
    <w:lvl w:ilvl="0" w:tplc="9B046BA8">
      <w:numFmt w:val="bullet"/>
      <w:lvlText w:val="-"/>
      <w:lvlJc w:val="left"/>
      <w:pPr>
        <w:ind w:left="1080" w:hanging="360"/>
      </w:pPr>
      <w:rPr>
        <w:rFonts w:ascii="Georgia" w:eastAsia="Times New Roman" w:hAnsi="Georgia" w:cs="Times New Roman" w:hint="default"/>
        <w:color w:val="00000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nsid w:val="381701B7"/>
    <w:multiLevelType w:val="multilevel"/>
    <w:tmpl w:val="980A4A38"/>
    <w:lvl w:ilvl="0">
      <w:start w:val="1"/>
      <w:numFmt w:val="decimal"/>
      <w:lvlText w:val="%1."/>
      <w:lvlJc w:val="left"/>
      <w:pPr>
        <w:ind w:left="1068"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20">
    <w:nsid w:val="3A2A0B87"/>
    <w:multiLevelType w:val="multilevel"/>
    <w:tmpl w:val="DC74E352"/>
    <w:lvl w:ilvl="0">
      <w:start w:val="1"/>
      <w:numFmt w:val="decimal"/>
      <w:lvlText w:val="%1."/>
      <w:lvlJc w:val="left"/>
      <w:pPr>
        <w:ind w:left="1065" w:hanging="360"/>
      </w:pPr>
      <w:rPr>
        <w:rFonts w:hint="default"/>
      </w:rPr>
    </w:lvl>
    <w:lvl w:ilvl="1">
      <w:start w:val="1"/>
      <w:numFmt w:val="decimal"/>
      <w:isLgl/>
      <w:lvlText w:val="%1.%2."/>
      <w:lvlJc w:val="left"/>
      <w:pPr>
        <w:ind w:left="1425" w:hanging="720"/>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2145" w:hanging="1440"/>
      </w:pPr>
      <w:rPr>
        <w:rFonts w:hint="default"/>
      </w:rPr>
    </w:lvl>
    <w:lvl w:ilvl="6">
      <w:start w:val="1"/>
      <w:numFmt w:val="decimal"/>
      <w:isLgl/>
      <w:lvlText w:val="%1.%2.%3.%4.%5.%6.%7."/>
      <w:lvlJc w:val="left"/>
      <w:pPr>
        <w:ind w:left="2505" w:hanging="1800"/>
      </w:pPr>
      <w:rPr>
        <w:rFonts w:hint="default"/>
      </w:rPr>
    </w:lvl>
    <w:lvl w:ilvl="7">
      <w:start w:val="1"/>
      <w:numFmt w:val="decimal"/>
      <w:isLgl/>
      <w:lvlText w:val="%1.%2.%3.%4.%5.%6.%7.%8."/>
      <w:lvlJc w:val="left"/>
      <w:pPr>
        <w:ind w:left="2505" w:hanging="1800"/>
      </w:pPr>
      <w:rPr>
        <w:rFonts w:hint="default"/>
      </w:rPr>
    </w:lvl>
    <w:lvl w:ilvl="8">
      <w:start w:val="1"/>
      <w:numFmt w:val="decimal"/>
      <w:isLgl/>
      <w:lvlText w:val="%1.%2.%3.%4.%5.%6.%7.%8.%9."/>
      <w:lvlJc w:val="left"/>
      <w:pPr>
        <w:ind w:left="2865" w:hanging="2160"/>
      </w:pPr>
      <w:rPr>
        <w:rFonts w:hint="default"/>
      </w:rPr>
    </w:lvl>
  </w:abstractNum>
  <w:abstractNum w:abstractNumId="21">
    <w:nsid w:val="3B46345E"/>
    <w:multiLevelType w:val="multilevel"/>
    <w:tmpl w:val="85DCCD20"/>
    <w:lvl w:ilvl="0">
      <w:start w:val="6"/>
      <w:numFmt w:val="decimal"/>
      <w:lvlText w:val="%1."/>
      <w:lvlJc w:val="left"/>
      <w:pPr>
        <w:ind w:left="360" w:hanging="360"/>
      </w:pPr>
      <w:rPr>
        <w:rFonts w:hint="default"/>
      </w:rPr>
    </w:lvl>
    <w:lvl w:ilvl="1">
      <w:start w:val="1"/>
      <w:numFmt w:val="decimal"/>
      <w:lvlText w:val="%1.%2."/>
      <w:lvlJc w:val="left"/>
      <w:pPr>
        <w:ind w:left="1140" w:hanging="36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22">
    <w:nsid w:val="3CF53FB8"/>
    <w:multiLevelType w:val="hybridMultilevel"/>
    <w:tmpl w:val="5CDE05E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DCE5A2A"/>
    <w:multiLevelType w:val="hybridMultilevel"/>
    <w:tmpl w:val="75DE434C"/>
    <w:lvl w:ilvl="0" w:tplc="DE726D4C">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406C3FB2"/>
    <w:multiLevelType w:val="hybridMultilevel"/>
    <w:tmpl w:val="A3E07090"/>
    <w:lvl w:ilvl="0" w:tplc="8ABA9B26">
      <w:start w:val="1"/>
      <w:numFmt w:val="decimal"/>
      <w:lvlText w:val="%1."/>
      <w:lvlJc w:val="left"/>
      <w:pPr>
        <w:ind w:left="1080" w:hanging="360"/>
      </w:pPr>
      <w:rPr>
        <w:rFonts w:hint="default"/>
      </w:rPr>
    </w:lvl>
    <w:lvl w:ilvl="1" w:tplc="B5D2D468">
      <w:start w:val="1"/>
      <w:numFmt w:val="lowerLetter"/>
      <w:lvlText w:val="%2)"/>
      <w:lvlJc w:val="left"/>
      <w:pPr>
        <w:tabs>
          <w:tab w:val="num" w:pos="1800"/>
        </w:tabs>
        <w:ind w:left="1800" w:hanging="360"/>
      </w:pPr>
      <w:rPr>
        <w:rFonts w:hint="default"/>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483E3EF5"/>
    <w:multiLevelType w:val="hybridMultilevel"/>
    <w:tmpl w:val="2358362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9823B46"/>
    <w:multiLevelType w:val="multilevel"/>
    <w:tmpl w:val="7CFAF33E"/>
    <w:lvl w:ilvl="0">
      <w:start w:val="5"/>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27">
    <w:nsid w:val="53EE131B"/>
    <w:multiLevelType w:val="hybridMultilevel"/>
    <w:tmpl w:val="C9FE9C74"/>
    <w:lvl w:ilvl="0" w:tplc="97CE27D6">
      <w:start w:val="1"/>
      <w:numFmt w:val="decimal"/>
      <w:lvlText w:val="%1."/>
      <w:lvlJc w:val="left"/>
      <w:pPr>
        <w:ind w:left="1068" w:hanging="360"/>
      </w:pPr>
      <w:rPr>
        <w:rFonts w:ascii="Times New Roman" w:hAnsi="Times New Roman" w:cs="Times New Roman" w:hint="default"/>
        <w:b w:val="0"/>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8">
    <w:nsid w:val="5ACC05BA"/>
    <w:multiLevelType w:val="hybridMultilevel"/>
    <w:tmpl w:val="EA52DA5C"/>
    <w:lvl w:ilvl="0" w:tplc="0418000F">
      <w:start w:val="1"/>
      <w:numFmt w:val="decimal"/>
      <w:lvlText w:val="%1."/>
      <w:lvlJc w:val="left"/>
      <w:pPr>
        <w:ind w:left="720" w:hanging="360"/>
      </w:pPr>
    </w:lvl>
    <w:lvl w:ilvl="1" w:tplc="9EE4FF12">
      <w:numFmt w:val="bullet"/>
      <w:lvlText w:val="-"/>
      <w:lvlJc w:val="left"/>
      <w:pPr>
        <w:ind w:left="1440" w:hanging="360"/>
      </w:pPr>
      <w:rPr>
        <w:rFonts w:ascii="Times New Roman" w:eastAsia="Times New Roman" w:hAnsi="Times New Roman" w:cs="Times New Roman" w:hint="default"/>
      </w:r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9">
    <w:nsid w:val="5BB5741A"/>
    <w:multiLevelType w:val="multilevel"/>
    <w:tmpl w:val="5442FAF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5D305552"/>
    <w:multiLevelType w:val="hybridMultilevel"/>
    <w:tmpl w:val="73D41946"/>
    <w:lvl w:ilvl="0" w:tplc="3760EDE8">
      <w:start w:val="6"/>
      <w:numFmt w:val="bullet"/>
      <w:lvlText w:val="-"/>
      <w:lvlJc w:val="left"/>
      <w:pPr>
        <w:ind w:left="720" w:hanging="360"/>
      </w:pPr>
      <w:rPr>
        <w:rFonts w:ascii="Times New Roman" w:eastAsiaTheme="minorEastAsia" w:hAnsi="Times New Roman" w:cs="Times New Roman" w:hint="default"/>
        <w:sz w:val="3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E5934EC"/>
    <w:multiLevelType w:val="hybridMultilevel"/>
    <w:tmpl w:val="D9A0683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83B5ACF"/>
    <w:multiLevelType w:val="hybridMultilevel"/>
    <w:tmpl w:val="8E6EAD88"/>
    <w:lvl w:ilvl="0" w:tplc="52D65656">
      <w:start w:val="1"/>
      <w:numFmt w:val="decimal"/>
      <w:lvlText w:val="(%1)"/>
      <w:lvlJc w:val="left"/>
      <w:pPr>
        <w:tabs>
          <w:tab w:val="num" w:pos="780"/>
        </w:tabs>
        <w:ind w:left="780" w:hanging="420"/>
      </w:pPr>
      <w:rPr>
        <w:rFonts w:cs="Times New Roman" w:hint="default"/>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33">
    <w:nsid w:val="691B7B33"/>
    <w:multiLevelType w:val="hybridMultilevel"/>
    <w:tmpl w:val="31C4A66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9F23A0B"/>
    <w:multiLevelType w:val="hybridMultilevel"/>
    <w:tmpl w:val="D12ABB86"/>
    <w:lvl w:ilvl="0" w:tplc="59185184">
      <w:start w:val="1"/>
      <w:numFmt w:val="bullet"/>
      <w:lvlText w:val="-"/>
      <w:lvlJc w:val="left"/>
      <w:pPr>
        <w:ind w:left="720" w:hanging="360"/>
      </w:pPr>
      <w:rPr>
        <w:rFonts w:ascii="Times New Roman" w:eastAsia="Times New Roman" w:hAnsi="Times New Roman"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35">
    <w:nsid w:val="6C6060D6"/>
    <w:multiLevelType w:val="multilevel"/>
    <w:tmpl w:val="EEC82C72"/>
    <w:lvl w:ilvl="0">
      <w:start w:val="1"/>
      <w:numFmt w:val="decimal"/>
      <w:lvlText w:val="%1."/>
      <w:lvlJc w:val="left"/>
      <w:pPr>
        <w:ind w:left="1072" w:hanging="360"/>
      </w:pPr>
      <w:rPr>
        <w:rFonts w:hint="default"/>
      </w:rPr>
    </w:lvl>
    <w:lvl w:ilvl="1">
      <w:start w:val="1"/>
      <w:numFmt w:val="decimal"/>
      <w:isLgl/>
      <w:lvlText w:val="%1.%2."/>
      <w:lvlJc w:val="left"/>
      <w:pPr>
        <w:ind w:left="1432" w:hanging="720"/>
      </w:pPr>
      <w:rPr>
        <w:rFonts w:hint="default"/>
      </w:rPr>
    </w:lvl>
    <w:lvl w:ilvl="2">
      <w:start w:val="1"/>
      <w:numFmt w:val="decimal"/>
      <w:isLgl/>
      <w:lvlText w:val="%1.%2.%3."/>
      <w:lvlJc w:val="left"/>
      <w:pPr>
        <w:ind w:left="1432" w:hanging="720"/>
      </w:pPr>
      <w:rPr>
        <w:rFonts w:hint="default"/>
      </w:rPr>
    </w:lvl>
    <w:lvl w:ilvl="3">
      <w:start w:val="1"/>
      <w:numFmt w:val="decimal"/>
      <w:isLgl/>
      <w:lvlText w:val="%1.%2.%3.%4."/>
      <w:lvlJc w:val="left"/>
      <w:pPr>
        <w:ind w:left="1792" w:hanging="1080"/>
      </w:pPr>
      <w:rPr>
        <w:rFonts w:hint="default"/>
      </w:rPr>
    </w:lvl>
    <w:lvl w:ilvl="4">
      <w:start w:val="1"/>
      <w:numFmt w:val="decimal"/>
      <w:isLgl/>
      <w:lvlText w:val="%1.%2.%3.%4.%5."/>
      <w:lvlJc w:val="left"/>
      <w:pPr>
        <w:ind w:left="1792" w:hanging="1080"/>
      </w:pPr>
      <w:rPr>
        <w:rFonts w:hint="default"/>
      </w:rPr>
    </w:lvl>
    <w:lvl w:ilvl="5">
      <w:start w:val="1"/>
      <w:numFmt w:val="decimal"/>
      <w:isLgl/>
      <w:lvlText w:val="%1.%2.%3.%4.%5.%6."/>
      <w:lvlJc w:val="left"/>
      <w:pPr>
        <w:ind w:left="2152" w:hanging="1440"/>
      </w:pPr>
      <w:rPr>
        <w:rFonts w:hint="default"/>
      </w:rPr>
    </w:lvl>
    <w:lvl w:ilvl="6">
      <w:start w:val="1"/>
      <w:numFmt w:val="decimal"/>
      <w:isLgl/>
      <w:lvlText w:val="%1.%2.%3.%4.%5.%6.%7."/>
      <w:lvlJc w:val="left"/>
      <w:pPr>
        <w:ind w:left="2512" w:hanging="1800"/>
      </w:pPr>
      <w:rPr>
        <w:rFonts w:hint="default"/>
      </w:rPr>
    </w:lvl>
    <w:lvl w:ilvl="7">
      <w:start w:val="1"/>
      <w:numFmt w:val="decimal"/>
      <w:isLgl/>
      <w:lvlText w:val="%1.%2.%3.%4.%5.%6.%7.%8."/>
      <w:lvlJc w:val="left"/>
      <w:pPr>
        <w:ind w:left="2512" w:hanging="1800"/>
      </w:pPr>
      <w:rPr>
        <w:rFonts w:hint="default"/>
      </w:rPr>
    </w:lvl>
    <w:lvl w:ilvl="8">
      <w:start w:val="1"/>
      <w:numFmt w:val="decimal"/>
      <w:isLgl/>
      <w:lvlText w:val="%1.%2.%3.%4.%5.%6.%7.%8.%9."/>
      <w:lvlJc w:val="left"/>
      <w:pPr>
        <w:ind w:left="2872" w:hanging="2160"/>
      </w:pPr>
      <w:rPr>
        <w:rFonts w:hint="default"/>
      </w:rPr>
    </w:lvl>
  </w:abstractNum>
  <w:abstractNum w:abstractNumId="36">
    <w:nsid w:val="70F075FB"/>
    <w:multiLevelType w:val="multilevel"/>
    <w:tmpl w:val="5BA07C6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7">
    <w:nsid w:val="73B10E9F"/>
    <w:multiLevelType w:val="multilevel"/>
    <w:tmpl w:val="8732E96A"/>
    <w:lvl w:ilvl="0">
      <w:start w:val="1"/>
      <w:numFmt w:val="decimal"/>
      <w:lvlText w:val="%1."/>
      <w:lvlJc w:val="left"/>
      <w:pPr>
        <w:ind w:left="720" w:hanging="360"/>
      </w:pPr>
      <w:rPr>
        <w:rFonts w:hint="default"/>
        <w:b w:val="0"/>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8">
    <w:nsid w:val="74CD2C04"/>
    <w:multiLevelType w:val="multilevel"/>
    <w:tmpl w:val="86E22B44"/>
    <w:lvl w:ilvl="0">
      <w:start w:val="1"/>
      <w:numFmt w:val="decimal"/>
      <w:lvlText w:val="%1."/>
      <w:lvlJc w:val="left"/>
      <w:pPr>
        <w:ind w:left="720" w:hanging="360"/>
      </w:pPr>
    </w:lvl>
    <w:lvl w:ilvl="1">
      <w:start w:val="1"/>
      <w:numFmt w:val="decimal"/>
      <w:isLgl/>
      <w:lvlText w:val="%1.%2."/>
      <w:lvlJc w:val="left"/>
      <w:pPr>
        <w:ind w:left="1080" w:hanging="720"/>
      </w:pPr>
      <w:rPr>
        <w:b/>
      </w:rPr>
    </w:lvl>
    <w:lvl w:ilvl="2">
      <w:start w:val="1"/>
      <w:numFmt w:val="decimal"/>
      <w:isLgl/>
      <w:lvlText w:val="%1.%2.%3."/>
      <w:lvlJc w:val="left"/>
      <w:pPr>
        <w:ind w:left="6816" w:hanging="720"/>
      </w:pPr>
      <w:rPr>
        <w:b/>
      </w:r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39">
    <w:nsid w:val="76C83388"/>
    <w:multiLevelType w:val="hybridMultilevel"/>
    <w:tmpl w:val="8FE01740"/>
    <w:lvl w:ilvl="0" w:tplc="02CA46AC">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0">
    <w:nsid w:val="7B5674C6"/>
    <w:multiLevelType w:val="hybridMultilevel"/>
    <w:tmpl w:val="D082AF14"/>
    <w:lvl w:ilvl="0" w:tplc="4C6E72C8">
      <w:start w:val="1"/>
      <w:numFmt w:val="decimal"/>
      <w:lvlText w:val="%1."/>
      <w:lvlJc w:val="left"/>
      <w:pPr>
        <w:ind w:left="2062" w:hanging="360"/>
      </w:pPr>
      <w:rPr>
        <w:rFonts w:hint="default"/>
      </w:rPr>
    </w:lvl>
    <w:lvl w:ilvl="1" w:tplc="04190019">
      <w:start w:val="1"/>
      <w:numFmt w:val="lowerLetter"/>
      <w:lvlText w:val="%2."/>
      <w:lvlJc w:val="left"/>
      <w:pPr>
        <w:ind w:left="2505" w:hanging="360"/>
      </w:pPr>
    </w:lvl>
    <w:lvl w:ilvl="2" w:tplc="0419001B" w:tentative="1">
      <w:start w:val="1"/>
      <w:numFmt w:val="lowerRoman"/>
      <w:lvlText w:val="%3."/>
      <w:lvlJc w:val="right"/>
      <w:pPr>
        <w:ind w:left="3225" w:hanging="180"/>
      </w:pPr>
    </w:lvl>
    <w:lvl w:ilvl="3" w:tplc="0419000F" w:tentative="1">
      <w:start w:val="1"/>
      <w:numFmt w:val="decimal"/>
      <w:lvlText w:val="%4."/>
      <w:lvlJc w:val="left"/>
      <w:pPr>
        <w:ind w:left="3945" w:hanging="360"/>
      </w:pPr>
    </w:lvl>
    <w:lvl w:ilvl="4" w:tplc="04190019" w:tentative="1">
      <w:start w:val="1"/>
      <w:numFmt w:val="lowerLetter"/>
      <w:lvlText w:val="%5."/>
      <w:lvlJc w:val="left"/>
      <w:pPr>
        <w:ind w:left="4665" w:hanging="360"/>
      </w:pPr>
    </w:lvl>
    <w:lvl w:ilvl="5" w:tplc="0419001B" w:tentative="1">
      <w:start w:val="1"/>
      <w:numFmt w:val="lowerRoman"/>
      <w:lvlText w:val="%6."/>
      <w:lvlJc w:val="right"/>
      <w:pPr>
        <w:ind w:left="5385" w:hanging="180"/>
      </w:pPr>
    </w:lvl>
    <w:lvl w:ilvl="6" w:tplc="0419000F" w:tentative="1">
      <w:start w:val="1"/>
      <w:numFmt w:val="decimal"/>
      <w:lvlText w:val="%7."/>
      <w:lvlJc w:val="left"/>
      <w:pPr>
        <w:ind w:left="6105" w:hanging="360"/>
      </w:pPr>
    </w:lvl>
    <w:lvl w:ilvl="7" w:tplc="04190019" w:tentative="1">
      <w:start w:val="1"/>
      <w:numFmt w:val="lowerLetter"/>
      <w:lvlText w:val="%8."/>
      <w:lvlJc w:val="left"/>
      <w:pPr>
        <w:ind w:left="6825" w:hanging="360"/>
      </w:pPr>
    </w:lvl>
    <w:lvl w:ilvl="8" w:tplc="0419001B" w:tentative="1">
      <w:start w:val="1"/>
      <w:numFmt w:val="lowerRoman"/>
      <w:lvlText w:val="%9."/>
      <w:lvlJc w:val="right"/>
      <w:pPr>
        <w:ind w:left="7545" w:hanging="180"/>
      </w:pPr>
    </w:lvl>
  </w:abstractNum>
  <w:abstractNum w:abstractNumId="41">
    <w:nsid w:val="7BBB0D9B"/>
    <w:multiLevelType w:val="multilevel"/>
    <w:tmpl w:val="D45C8974"/>
    <w:lvl w:ilvl="0">
      <w:start w:val="1"/>
      <w:numFmt w:val="decimal"/>
      <w:lvlText w:val="%1."/>
      <w:lvlJc w:val="left"/>
      <w:pPr>
        <w:ind w:left="1065" w:hanging="360"/>
      </w:pPr>
      <w:rPr>
        <w:rFonts w:hint="default"/>
      </w:rPr>
    </w:lvl>
    <w:lvl w:ilvl="1">
      <w:start w:val="1"/>
      <w:numFmt w:val="decimal"/>
      <w:isLgl/>
      <w:lvlText w:val="%1.%2."/>
      <w:lvlJc w:val="left"/>
      <w:pPr>
        <w:ind w:left="1785" w:hanging="720"/>
      </w:pPr>
      <w:rPr>
        <w:rFonts w:hint="default"/>
      </w:rPr>
    </w:lvl>
    <w:lvl w:ilvl="2">
      <w:start w:val="1"/>
      <w:numFmt w:val="decimal"/>
      <w:isLgl/>
      <w:lvlText w:val="%1.%2.%3."/>
      <w:lvlJc w:val="left"/>
      <w:pPr>
        <w:ind w:left="2145" w:hanging="720"/>
      </w:pPr>
      <w:rPr>
        <w:rFonts w:hint="default"/>
      </w:rPr>
    </w:lvl>
    <w:lvl w:ilvl="3">
      <w:start w:val="1"/>
      <w:numFmt w:val="decimal"/>
      <w:isLgl/>
      <w:lvlText w:val="%1.%2.%3.%4."/>
      <w:lvlJc w:val="left"/>
      <w:pPr>
        <w:ind w:left="2865" w:hanging="1080"/>
      </w:pPr>
      <w:rPr>
        <w:rFonts w:hint="default"/>
      </w:rPr>
    </w:lvl>
    <w:lvl w:ilvl="4">
      <w:start w:val="1"/>
      <w:numFmt w:val="decimal"/>
      <w:isLgl/>
      <w:lvlText w:val="%1.%2.%3.%4.%5."/>
      <w:lvlJc w:val="left"/>
      <w:pPr>
        <w:ind w:left="3225" w:hanging="1080"/>
      </w:pPr>
      <w:rPr>
        <w:rFonts w:hint="default"/>
      </w:rPr>
    </w:lvl>
    <w:lvl w:ilvl="5">
      <w:start w:val="1"/>
      <w:numFmt w:val="decimal"/>
      <w:isLgl/>
      <w:lvlText w:val="%1.%2.%3.%4.%5.%6."/>
      <w:lvlJc w:val="left"/>
      <w:pPr>
        <w:ind w:left="3945" w:hanging="1440"/>
      </w:pPr>
      <w:rPr>
        <w:rFonts w:hint="default"/>
      </w:rPr>
    </w:lvl>
    <w:lvl w:ilvl="6">
      <w:start w:val="1"/>
      <w:numFmt w:val="decimal"/>
      <w:isLgl/>
      <w:lvlText w:val="%1.%2.%3.%4.%5.%6.%7."/>
      <w:lvlJc w:val="left"/>
      <w:pPr>
        <w:ind w:left="4665" w:hanging="1800"/>
      </w:pPr>
      <w:rPr>
        <w:rFonts w:hint="default"/>
      </w:rPr>
    </w:lvl>
    <w:lvl w:ilvl="7">
      <w:start w:val="1"/>
      <w:numFmt w:val="decimal"/>
      <w:isLgl/>
      <w:lvlText w:val="%1.%2.%3.%4.%5.%6.%7.%8."/>
      <w:lvlJc w:val="left"/>
      <w:pPr>
        <w:ind w:left="5025" w:hanging="1800"/>
      </w:pPr>
      <w:rPr>
        <w:rFonts w:hint="default"/>
      </w:rPr>
    </w:lvl>
    <w:lvl w:ilvl="8">
      <w:start w:val="1"/>
      <w:numFmt w:val="decimal"/>
      <w:isLgl/>
      <w:lvlText w:val="%1.%2.%3.%4.%5.%6.%7.%8.%9."/>
      <w:lvlJc w:val="left"/>
      <w:pPr>
        <w:ind w:left="5745" w:hanging="2160"/>
      </w:pPr>
      <w:rPr>
        <w:rFonts w:hint="default"/>
      </w:rPr>
    </w:lvl>
  </w:abstractNum>
  <w:abstractNum w:abstractNumId="42">
    <w:nsid w:val="7E4C0BA1"/>
    <w:multiLevelType w:val="hybridMultilevel"/>
    <w:tmpl w:val="C826F858"/>
    <w:lvl w:ilvl="0" w:tplc="59185184">
      <w:start w:val="1"/>
      <w:numFmt w:val="bullet"/>
      <w:lvlText w:val="-"/>
      <w:lvlJc w:val="left"/>
      <w:pPr>
        <w:ind w:left="720" w:hanging="360"/>
      </w:pPr>
      <w:rPr>
        <w:rFonts w:ascii="Times New Roman" w:eastAsia="Times New Roman" w:hAnsi="Times New Roman" w:cs="Times New Roman" w:hint="default"/>
      </w:rPr>
    </w:lvl>
    <w:lvl w:ilvl="1" w:tplc="9EE4FF12">
      <w:numFmt w:val="bullet"/>
      <w:lvlText w:val="-"/>
      <w:lvlJc w:val="left"/>
      <w:pPr>
        <w:ind w:left="1440" w:hanging="360"/>
      </w:pPr>
      <w:rPr>
        <w:rFonts w:ascii="Times New Roman" w:eastAsia="Times New Roman" w:hAnsi="Times New Roman" w:cs="Times New Roman" w:hint="default"/>
      </w:r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num w:numId="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3"/>
  </w:num>
  <w:num w:numId="4">
    <w:abstractNumId w:val="19"/>
  </w:num>
  <w:num w:numId="5">
    <w:abstractNumId w:val="41"/>
  </w:num>
  <w:num w:numId="6">
    <w:abstractNumId w:val="37"/>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6"/>
  </w:num>
  <w:num w:numId="9">
    <w:abstractNumId w:val="14"/>
  </w:num>
  <w:num w:numId="10">
    <w:abstractNumId w:val="22"/>
  </w:num>
  <w:num w:numId="11">
    <w:abstractNumId w:val="33"/>
  </w:num>
  <w:num w:numId="12">
    <w:abstractNumId w:val="0"/>
  </w:num>
  <w:num w:numId="13">
    <w:abstractNumId w:val="31"/>
  </w:num>
  <w:num w:numId="14">
    <w:abstractNumId w:val="13"/>
  </w:num>
  <w:num w:numId="15">
    <w:abstractNumId w:val="7"/>
  </w:num>
  <w:num w:numId="16">
    <w:abstractNumId w:val="16"/>
  </w:num>
  <w:num w:numId="17">
    <w:abstractNumId w:val="4"/>
  </w:num>
  <w:num w:numId="18">
    <w:abstractNumId w:val="40"/>
  </w:num>
  <w:num w:numId="19">
    <w:abstractNumId w:val="26"/>
  </w:num>
  <w:num w:numId="20">
    <w:abstractNumId w:val="17"/>
  </w:num>
  <w:num w:numId="21">
    <w:abstractNumId w:val="29"/>
  </w:num>
  <w:num w:numId="22">
    <w:abstractNumId w:val="5"/>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num>
  <w:num w:numId="25">
    <w:abstractNumId w:val="23"/>
  </w:num>
  <w:num w:numId="26">
    <w:abstractNumId w:val="10"/>
  </w:num>
  <w:num w:numId="27">
    <w:abstractNumId w:val="25"/>
  </w:num>
  <w:num w:numId="28">
    <w:abstractNumId w:val="21"/>
  </w:num>
  <w:num w:numId="29">
    <w:abstractNumId w:val="35"/>
  </w:num>
  <w:num w:numId="30">
    <w:abstractNumId w:val="2"/>
  </w:num>
  <w:num w:numId="31">
    <w:abstractNumId w:val="30"/>
  </w:num>
  <w:num w:numId="32">
    <w:abstractNumId w:val="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num>
  <w:num w:numId="34">
    <w:abstractNumId w:val="4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4"/>
  </w:num>
  <w:num w:numId="37">
    <w:abstractNumId w:val="24"/>
  </w:num>
  <w:num w:numId="38">
    <w:abstractNumId w:val="18"/>
  </w:num>
  <w:num w:numId="39">
    <w:abstractNumId w:val="39"/>
  </w:num>
  <w:num w:numId="40">
    <w:abstractNumId w:val="15"/>
  </w:num>
  <w:num w:numId="41">
    <w:abstractNumId w:val="1"/>
  </w:num>
  <w:num w:numId="42">
    <w:abstractNumId w:val="11"/>
  </w:num>
  <w:num w:numId="43">
    <w:abstractNumId w:val="18"/>
  </w:num>
  <w:num w:numId="44">
    <w:abstractNumId w:val="32"/>
  </w:num>
  <w:num w:numId="4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1"/>
  <w:hideGrammaticalErrors/>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7B56"/>
    <w:rsid w:val="00003AB5"/>
    <w:rsid w:val="0002082A"/>
    <w:rsid w:val="000403F7"/>
    <w:rsid w:val="00047683"/>
    <w:rsid w:val="00052E99"/>
    <w:rsid w:val="00077AC7"/>
    <w:rsid w:val="000848E8"/>
    <w:rsid w:val="00091332"/>
    <w:rsid w:val="00093CEB"/>
    <w:rsid w:val="00095F9A"/>
    <w:rsid w:val="000C194E"/>
    <w:rsid w:val="000E03F7"/>
    <w:rsid w:val="00107D4F"/>
    <w:rsid w:val="00151970"/>
    <w:rsid w:val="00166745"/>
    <w:rsid w:val="00183214"/>
    <w:rsid w:val="00195690"/>
    <w:rsid w:val="001965D5"/>
    <w:rsid w:val="001D2706"/>
    <w:rsid w:val="001F14C2"/>
    <w:rsid w:val="001F16F3"/>
    <w:rsid w:val="002035C9"/>
    <w:rsid w:val="00215668"/>
    <w:rsid w:val="002173D6"/>
    <w:rsid w:val="002230DF"/>
    <w:rsid w:val="0025530D"/>
    <w:rsid w:val="0025761E"/>
    <w:rsid w:val="002703B4"/>
    <w:rsid w:val="00273FC7"/>
    <w:rsid w:val="00277E5B"/>
    <w:rsid w:val="00287437"/>
    <w:rsid w:val="00291460"/>
    <w:rsid w:val="002A366E"/>
    <w:rsid w:val="002A6046"/>
    <w:rsid w:val="002B28AF"/>
    <w:rsid w:val="002B3ACF"/>
    <w:rsid w:val="002C1DF2"/>
    <w:rsid w:val="002C341C"/>
    <w:rsid w:val="002D33AF"/>
    <w:rsid w:val="002D44CD"/>
    <w:rsid w:val="002D70F8"/>
    <w:rsid w:val="002E46AE"/>
    <w:rsid w:val="00306A99"/>
    <w:rsid w:val="003326AD"/>
    <w:rsid w:val="0034057A"/>
    <w:rsid w:val="003467F2"/>
    <w:rsid w:val="003504B6"/>
    <w:rsid w:val="003528BF"/>
    <w:rsid w:val="0035303B"/>
    <w:rsid w:val="00356F7E"/>
    <w:rsid w:val="00357050"/>
    <w:rsid w:val="003975F7"/>
    <w:rsid w:val="003B60D5"/>
    <w:rsid w:val="003C6547"/>
    <w:rsid w:val="003F1313"/>
    <w:rsid w:val="003F3544"/>
    <w:rsid w:val="003F7B54"/>
    <w:rsid w:val="00404E4F"/>
    <w:rsid w:val="0040593C"/>
    <w:rsid w:val="00436559"/>
    <w:rsid w:val="00440639"/>
    <w:rsid w:val="00440A5A"/>
    <w:rsid w:val="00447A71"/>
    <w:rsid w:val="004628A0"/>
    <w:rsid w:val="00474999"/>
    <w:rsid w:val="004827EE"/>
    <w:rsid w:val="004A46A2"/>
    <w:rsid w:val="004B5244"/>
    <w:rsid w:val="004F0414"/>
    <w:rsid w:val="005002B3"/>
    <w:rsid w:val="005066E0"/>
    <w:rsid w:val="00521690"/>
    <w:rsid w:val="00525529"/>
    <w:rsid w:val="00533089"/>
    <w:rsid w:val="0053480D"/>
    <w:rsid w:val="00534A93"/>
    <w:rsid w:val="00540AA5"/>
    <w:rsid w:val="00542049"/>
    <w:rsid w:val="00560CB9"/>
    <w:rsid w:val="00561819"/>
    <w:rsid w:val="0057289B"/>
    <w:rsid w:val="0058142F"/>
    <w:rsid w:val="0058245D"/>
    <w:rsid w:val="00592C83"/>
    <w:rsid w:val="00594199"/>
    <w:rsid w:val="005B02B2"/>
    <w:rsid w:val="005D6E74"/>
    <w:rsid w:val="005E0FAE"/>
    <w:rsid w:val="005F1710"/>
    <w:rsid w:val="0061380A"/>
    <w:rsid w:val="00633EB0"/>
    <w:rsid w:val="006501BE"/>
    <w:rsid w:val="006549C1"/>
    <w:rsid w:val="006633B7"/>
    <w:rsid w:val="0066588C"/>
    <w:rsid w:val="00675866"/>
    <w:rsid w:val="006810B3"/>
    <w:rsid w:val="0068356D"/>
    <w:rsid w:val="006866DA"/>
    <w:rsid w:val="00692E09"/>
    <w:rsid w:val="006B6D58"/>
    <w:rsid w:val="006C7EA6"/>
    <w:rsid w:val="006D1882"/>
    <w:rsid w:val="006E6137"/>
    <w:rsid w:val="006E7AA5"/>
    <w:rsid w:val="006F5CB3"/>
    <w:rsid w:val="006F7613"/>
    <w:rsid w:val="007007FE"/>
    <w:rsid w:val="00721B24"/>
    <w:rsid w:val="00736F51"/>
    <w:rsid w:val="00737D4A"/>
    <w:rsid w:val="007461C5"/>
    <w:rsid w:val="007606C2"/>
    <w:rsid w:val="00767B66"/>
    <w:rsid w:val="00777B8A"/>
    <w:rsid w:val="00781877"/>
    <w:rsid w:val="00793493"/>
    <w:rsid w:val="007A174E"/>
    <w:rsid w:val="007B52DE"/>
    <w:rsid w:val="007C102C"/>
    <w:rsid w:val="007C570D"/>
    <w:rsid w:val="007C57E3"/>
    <w:rsid w:val="007D0443"/>
    <w:rsid w:val="007E0BFA"/>
    <w:rsid w:val="007E6146"/>
    <w:rsid w:val="007E65C6"/>
    <w:rsid w:val="007E65FF"/>
    <w:rsid w:val="007F3450"/>
    <w:rsid w:val="0080686F"/>
    <w:rsid w:val="00807CD3"/>
    <w:rsid w:val="00817254"/>
    <w:rsid w:val="00897D7E"/>
    <w:rsid w:val="008A3C6E"/>
    <w:rsid w:val="008A785F"/>
    <w:rsid w:val="008B0EDB"/>
    <w:rsid w:val="008C0528"/>
    <w:rsid w:val="008E155B"/>
    <w:rsid w:val="008E18AC"/>
    <w:rsid w:val="008E6E9C"/>
    <w:rsid w:val="00903B6F"/>
    <w:rsid w:val="00910817"/>
    <w:rsid w:val="009252AA"/>
    <w:rsid w:val="0092572B"/>
    <w:rsid w:val="00947493"/>
    <w:rsid w:val="00952DF3"/>
    <w:rsid w:val="00964D8F"/>
    <w:rsid w:val="009749F9"/>
    <w:rsid w:val="00991753"/>
    <w:rsid w:val="00996E9A"/>
    <w:rsid w:val="009A0FF5"/>
    <w:rsid w:val="009C3145"/>
    <w:rsid w:val="009C6BF1"/>
    <w:rsid w:val="009D0FCD"/>
    <w:rsid w:val="009D6498"/>
    <w:rsid w:val="009D693B"/>
    <w:rsid w:val="009D763D"/>
    <w:rsid w:val="009E643E"/>
    <w:rsid w:val="00A04AE7"/>
    <w:rsid w:val="00A066A1"/>
    <w:rsid w:val="00A11B0B"/>
    <w:rsid w:val="00A12A86"/>
    <w:rsid w:val="00A12E1E"/>
    <w:rsid w:val="00A3426E"/>
    <w:rsid w:val="00A40A06"/>
    <w:rsid w:val="00A441C8"/>
    <w:rsid w:val="00A47452"/>
    <w:rsid w:val="00A77180"/>
    <w:rsid w:val="00A82924"/>
    <w:rsid w:val="00A90F3B"/>
    <w:rsid w:val="00A9200F"/>
    <w:rsid w:val="00AA5268"/>
    <w:rsid w:val="00AA7B56"/>
    <w:rsid w:val="00AD1EC1"/>
    <w:rsid w:val="00AD2576"/>
    <w:rsid w:val="00AF4ADD"/>
    <w:rsid w:val="00B0708B"/>
    <w:rsid w:val="00B11EF9"/>
    <w:rsid w:val="00B133AB"/>
    <w:rsid w:val="00B232FE"/>
    <w:rsid w:val="00B25E73"/>
    <w:rsid w:val="00B27630"/>
    <w:rsid w:val="00B279E8"/>
    <w:rsid w:val="00B43F38"/>
    <w:rsid w:val="00B46768"/>
    <w:rsid w:val="00B51E25"/>
    <w:rsid w:val="00B52D7A"/>
    <w:rsid w:val="00B53729"/>
    <w:rsid w:val="00B7399F"/>
    <w:rsid w:val="00B73B8A"/>
    <w:rsid w:val="00B74B15"/>
    <w:rsid w:val="00B85B07"/>
    <w:rsid w:val="00B90D65"/>
    <w:rsid w:val="00B93818"/>
    <w:rsid w:val="00BC4E70"/>
    <w:rsid w:val="00BC7C82"/>
    <w:rsid w:val="00BE4390"/>
    <w:rsid w:val="00BE4534"/>
    <w:rsid w:val="00BF4367"/>
    <w:rsid w:val="00BF7DCF"/>
    <w:rsid w:val="00C00B7B"/>
    <w:rsid w:val="00C00DC9"/>
    <w:rsid w:val="00C2460D"/>
    <w:rsid w:val="00C33698"/>
    <w:rsid w:val="00C37F08"/>
    <w:rsid w:val="00C40078"/>
    <w:rsid w:val="00C46B9A"/>
    <w:rsid w:val="00C47EF9"/>
    <w:rsid w:val="00C6294F"/>
    <w:rsid w:val="00C62C6D"/>
    <w:rsid w:val="00C70A33"/>
    <w:rsid w:val="00C7183E"/>
    <w:rsid w:val="00C83A35"/>
    <w:rsid w:val="00CA263E"/>
    <w:rsid w:val="00CA5705"/>
    <w:rsid w:val="00CB0CC9"/>
    <w:rsid w:val="00CB3762"/>
    <w:rsid w:val="00CD73AE"/>
    <w:rsid w:val="00CE2206"/>
    <w:rsid w:val="00CF3989"/>
    <w:rsid w:val="00CF7042"/>
    <w:rsid w:val="00D02BBD"/>
    <w:rsid w:val="00D11E14"/>
    <w:rsid w:val="00D13668"/>
    <w:rsid w:val="00D15742"/>
    <w:rsid w:val="00D15A1D"/>
    <w:rsid w:val="00D16DC9"/>
    <w:rsid w:val="00D215D6"/>
    <w:rsid w:val="00D2712E"/>
    <w:rsid w:val="00D27889"/>
    <w:rsid w:val="00D34797"/>
    <w:rsid w:val="00D36EDC"/>
    <w:rsid w:val="00D37F60"/>
    <w:rsid w:val="00D510AA"/>
    <w:rsid w:val="00D55449"/>
    <w:rsid w:val="00D63520"/>
    <w:rsid w:val="00D72C3C"/>
    <w:rsid w:val="00D84295"/>
    <w:rsid w:val="00DD1B9F"/>
    <w:rsid w:val="00DD6667"/>
    <w:rsid w:val="00DE4C21"/>
    <w:rsid w:val="00DE4E01"/>
    <w:rsid w:val="00DE6D46"/>
    <w:rsid w:val="00DF7CBE"/>
    <w:rsid w:val="00E261B2"/>
    <w:rsid w:val="00E45A20"/>
    <w:rsid w:val="00E64EC4"/>
    <w:rsid w:val="00E75C48"/>
    <w:rsid w:val="00E76C96"/>
    <w:rsid w:val="00E83C69"/>
    <w:rsid w:val="00E856AB"/>
    <w:rsid w:val="00E921F5"/>
    <w:rsid w:val="00E9314B"/>
    <w:rsid w:val="00EA25C9"/>
    <w:rsid w:val="00EB03A4"/>
    <w:rsid w:val="00EB076B"/>
    <w:rsid w:val="00EC01FE"/>
    <w:rsid w:val="00EC25BB"/>
    <w:rsid w:val="00EC35F9"/>
    <w:rsid w:val="00ED49C1"/>
    <w:rsid w:val="00EE19A2"/>
    <w:rsid w:val="00EF464A"/>
    <w:rsid w:val="00F05393"/>
    <w:rsid w:val="00F54173"/>
    <w:rsid w:val="00F62CEA"/>
    <w:rsid w:val="00F857DB"/>
    <w:rsid w:val="00F924F0"/>
    <w:rsid w:val="00F96E26"/>
    <w:rsid w:val="00FC2A9B"/>
    <w:rsid w:val="00FE00DE"/>
    <w:rsid w:val="00FE0F23"/>
    <w:rsid w:val="00FF74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5742"/>
    <w:pPr>
      <w:spacing w:after="160" w:line="256" w:lineRule="auto"/>
    </w:pPr>
    <w:rPr>
      <w:lang w:val="ro-RO"/>
    </w:rPr>
  </w:style>
  <w:style w:type="paragraph" w:styleId="2">
    <w:name w:val="heading 2"/>
    <w:basedOn w:val="a"/>
    <w:next w:val="a"/>
    <w:link w:val="20"/>
    <w:qFormat/>
    <w:rsid w:val="006C7EA6"/>
    <w:pPr>
      <w:keepNext/>
      <w:widowControl w:val="0"/>
      <w:tabs>
        <w:tab w:val="left" w:pos="3055"/>
        <w:tab w:val="left" w:pos="3934"/>
        <w:tab w:val="decimal" w:pos="5862"/>
      </w:tabs>
      <w:spacing w:after="0" w:line="240" w:lineRule="auto"/>
      <w:jc w:val="center"/>
      <w:outlineLvl w:val="1"/>
    </w:pPr>
    <w:rPr>
      <w:rFonts w:ascii="Times New Roman" w:eastAsia="Times New Roman" w:hAnsi="Times New Roman" w:cs="Times New Roman"/>
      <w:snapToGrid w:val="0"/>
      <w:sz w:val="28"/>
      <w:szCs w:val="20"/>
      <w:lang w:val="en-US" w:eastAsia="ru-RU"/>
    </w:rPr>
  </w:style>
  <w:style w:type="paragraph" w:styleId="3">
    <w:name w:val="heading 3"/>
    <w:basedOn w:val="a"/>
    <w:next w:val="a"/>
    <w:link w:val="30"/>
    <w:uiPriority w:val="9"/>
    <w:unhideWhenUsed/>
    <w:qFormat/>
    <w:rsid w:val="00D02BB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6C7EA6"/>
    <w:rPr>
      <w:rFonts w:ascii="Times New Roman" w:eastAsia="Times New Roman" w:hAnsi="Times New Roman" w:cs="Times New Roman"/>
      <w:snapToGrid w:val="0"/>
      <w:sz w:val="28"/>
      <w:szCs w:val="20"/>
      <w:lang w:val="en-US" w:eastAsia="ru-RU"/>
    </w:rPr>
  </w:style>
  <w:style w:type="character" w:customStyle="1" w:styleId="30">
    <w:name w:val="Заголовок 3 Знак"/>
    <w:basedOn w:val="a0"/>
    <w:link w:val="3"/>
    <w:uiPriority w:val="9"/>
    <w:rsid w:val="00D02BBD"/>
    <w:rPr>
      <w:rFonts w:asciiTheme="majorHAnsi" w:eastAsiaTheme="majorEastAsia" w:hAnsiTheme="majorHAnsi" w:cstheme="majorBidi"/>
      <w:b/>
      <w:bCs/>
      <w:color w:val="4F81BD" w:themeColor="accent1"/>
      <w:lang w:val="ro-RO"/>
    </w:rPr>
  </w:style>
  <w:style w:type="paragraph" w:styleId="a3">
    <w:name w:val="No Spacing"/>
    <w:uiPriority w:val="1"/>
    <w:qFormat/>
    <w:rsid w:val="00EB03A4"/>
    <w:pPr>
      <w:spacing w:after="0" w:line="240" w:lineRule="auto"/>
    </w:pPr>
  </w:style>
  <w:style w:type="paragraph" w:styleId="a4">
    <w:name w:val="List Paragraph"/>
    <w:aliases w:val="List Paragraph (numbered (a)),WB Para,Dot pt,F5 List Paragraph,List Paragraph1,No Spacing1,List Paragraph Char Char Char,Indicator Text,Numbered Para 1,Bullet 1,List Paragraph12,Bullet Points,MAIN CONTENT,Colorful List - Accent 11,L,Bullet"/>
    <w:basedOn w:val="a"/>
    <w:link w:val="a5"/>
    <w:uiPriority w:val="34"/>
    <w:qFormat/>
    <w:rsid w:val="00EB03A4"/>
    <w:pPr>
      <w:ind w:left="720"/>
      <w:contextualSpacing/>
    </w:pPr>
  </w:style>
  <w:style w:type="character" w:customStyle="1" w:styleId="a5">
    <w:name w:val="Абзац списка Знак"/>
    <w:aliases w:val="List Paragraph (numbered (a)) Знак,WB Para Знак,Dot pt Знак,F5 List Paragraph Знак,List Paragraph1 Знак,No Spacing1 Знак,List Paragraph Char Char Char Знак,Indicator Text Знак,Numbered Para 1 Знак,Bullet 1 Знак,List Paragraph12 Знак"/>
    <w:basedOn w:val="a0"/>
    <w:link w:val="a4"/>
    <w:uiPriority w:val="34"/>
    <w:qFormat/>
    <w:locked/>
    <w:rsid w:val="00EB03A4"/>
  </w:style>
  <w:style w:type="paragraph" w:customStyle="1" w:styleId="Default">
    <w:name w:val="Default"/>
    <w:rsid w:val="00EB03A4"/>
    <w:pPr>
      <w:autoSpaceDE w:val="0"/>
      <w:autoSpaceDN w:val="0"/>
      <w:adjustRightInd w:val="0"/>
      <w:spacing w:after="0" w:line="240" w:lineRule="auto"/>
    </w:pPr>
    <w:rPr>
      <w:rFonts w:ascii="Arial" w:hAnsi="Arial" w:cs="Arial"/>
      <w:color w:val="000000"/>
      <w:sz w:val="24"/>
      <w:szCs w:val="24"/>
      <w:lang w:val="ro-RO"/>
    </w:rPr>
  </w:style>
  <w:style w:type="table" w:styleId="a6">
    <w:name w:val="Table Grid"/>
    <w:basedOn w:val="a1"/>
    <w:uiPriority w:val="59"/>
    <w:rsid w:val="00EB03A4"/>
    <w:pPr>
      <w:spacing w:after="0" w:line="240" w:lineRule="auto"/>
    </w:pPr>
    <w:rPr>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Emphasis"/>
    <w:basedOn w:val="a0"/>
    <w:qFormat/>
    <w:rsid w:val="00EB03A4"/>
    <w:rPr>
      <w:i/>
      <w:iCs/>
    </w:rPr>
  </w:style>
  <w:style w:type="character" w:styleId="a8">
    <w:name w:val="Hyperlink"/>
    <w:basedOn w:val="a0"/>
    <w:unhideWhenUsed/>
    <w:rsid w:val="00EB03A4"/>
    <w:rPr>
      <w:color w:val="0000FF"/>
      <w:u w:val="single"/>
    </w:rPr>
  </w:style>
  <w:style w:type="paragraph" w:styleId="a9">
    <w:name w:val="Normal (Web)"/>
    <w:basedOn w:val="a"/>
    <w:uiPriority w:val="99"/>
    <w:unhideWhenUsed/>
    <w:rsid w:val="00EB03A4"/>
    <w:pPr>
      <w:spacing w:after="0" w:line="240" w:lineRule="auto"/>
      <w:ind w:firstLine="567"/>
      <w:jc w:val="both"/>
    </w:pPr>
    <w:rPr>
      <w:rFonts w:ascii="Times New Roman" w:eastAsiaTheme="minorEastAsia" w:hAnsi="Times New Roman" w:cs="Times New Roman"/>
      <w:sz w:val="24"/>
      <w:szCs w:val="24"/>
      <w:lang w:val="ru-RU" w:eastAsia="ru-RU"/>
    </w:rPr>
  </w:style>
  <w:style w:type="paragraph" w:customStyle="1" w:styleId="tt">
    <w:name w:val="tt"/>
    <w:basedOn w:val="a"/>
    <w:uiPriority w:val="99"/>
    <w:rsid w:val="00EB03A4"/>
    <w:pPr>
      <w:spacing w:after="0" w:line="240" w:lineRule="auto"/>
      <w:jc w:val="center"/>
    </w:pPr>
    <w:rPr>
      <w:rFonts w:ascii="Times New Roman" w:eastAsiaTheme="minorEastAsia" w:hAnsi="Times New Roman" w:cs="Times New Roman"/>
      <w:b/>
      <w:bCs/>
      <w:sz w:val="24"/>
      <w:szCs w:val="24"/>
      <w:lang w:val="ru-RU" w:eastAsia="ru-RU"/>
    </w:rPr>
  </w:style>
  <w:style w:type="character" w:customStyle="1" w:styleId="aa">
    <w:name w:val="Основной текст_"/>
    <w:basedOn w:val="a0"/>
    <w:link w:val="21"/>
    <w:rsid w:val="001F16F3"/>
    <w:rPr>
      <w:rFonts w:ascii="Times New Roman" w:eastAsia="Times New Roman" w:hAnsi="Times New Roman" w:cs="Times New Roman"/>
      <w:spacing w:val="23"/>
      <w:shd w:val="clear" w:color="auto" w:fill="FFFFFF"/>
    </w:rPr>
  </w:style>
  <w:style w:type="paragraph" w:customStyle="1" w:styleId="21">
    <w:name w:val="Основной текст2"/>
    <w:basedOn w:val="a"/>
    <w:link w:val="aa"/>
    <w:rsid w:val="001F16F3"/>
    <w:pPr>
      <w:widowControl w:val="0"/>
      <w:shd w:val="clear" w:color="auto" w:fill="FFFFFF"/>
      <w:spacing w:before="540" w:after="0" w:line="552" w:lineRule="exact"/>
      <w:jc w:val="both"/>
    </w:pPr>
    <w:rPr>
      <w:rFonts w:ascii="Times New Roman" w:eastAsia="Times New Roman" w:hAnsi="Times New Roman" w:cs="Times New Roman"/>
      <w:spacing w:val="23"/>
      <w:lang w:val="ru-RU"/>
    </w:rPr>
  </w:style>
  <w:style w:type="character" w:customStyle="1" w:styleId="1">
    <w:name w:val="Основной текст1"/>
    <w:basedOn w:val="aa"/>
    <w:rsid w:val="001F16F3"/>
    <w:rPr>
      <w:rFonts w:ascii="Times New Roman" w:eastAsia="Times New Roman" w:hAnsi="Times New Roman" w:cs="Times New Roman"/>
      <w:color w:val="000000"/>
      <w:spacing w:val="23"/>
      <w:w w:val="100"/>
      <w:position w:val="0"/>
      <w:shd w:val="clear" w:color="auto" w:fill="FFFFFF"/>
      <w:lang w:val="en-US" w:eastAsia="en-US" w:bidi="en-US"/>
    </w:rPr>
  </w:style>
  <w:style w:type="character" w:customStyle="1" w:styleId="1pt">
    <w:name w:val="Основной текст + Интервал 1 pt"/>
    <w:basedOn w:val="aa"/>
    <w:rsid w:val="001F16F3"/>
    <w:rPr>
      <w:rFonts w:ascii="Times New Roman" w:eastAsia="Times New Roman" w:hAnsi="Times New Roman" w:cs="Times New Roman"/>
      <w:color w:val="000000"/>
      <w:spacing w:val="20"/>
      <w:w w:val="100"/>
      <w:position w:val="0"/>
      <w:shd w:val="clear" w:color="auto" w:fill="FFFFFF"/>
      <w:lang w:val="en-US" w:eastAsia="en-US" w:bidi="en-US"/>
    </w:rPr>
  </w:style>
  <w:style w:type="character" w:customStyle="1" w:styleId="0pt">
    <w:name w:val="Основной текст + Интервал 0 pt"/>
    <w:basedOn w:val="aa"/>
    <w:rsid w:val="001F16F3"/>
    <w:rPr>
      <w:rFonts w:ascii="Times New Roman" w:eastAsia="Times New Roman" w:hAnsi="Times New Roman" w:cs="Times New Roman"/>
      <w:color w:val="000000"/>
      <w:spacing w:val="-5"/>
      <w:w w:val="100"/>
      <w:position w:val="0"/>
      <w:shd w:val="clear" w:color="auto" w:fill="FFFFFF"/>
      <w:lang w:val="en-US" w:eastAsia="en-US" w:bidi="en-US"/>
    </w:rPr>
  </w:style>
  <w:style w:type="character" w:customStyle="1" w:styleId="10">
    <w:name w:val="Основной текст (10)_"/>
    <w:basedOn w:val="a0"/>
    <w:rsid w:val="001F16F3"/>
    <w:rPr>
      <w:rFonts w:ascii="Lucida Sans Unicode" w:eastAsia="Lucida Sans Unicode" w:hAnsi="Lucida Sans Unicode" w:cs="Lucida Sans Unicode"/>
      <w:b w:val="0"/>
      <w:bCs w:val="0"/>
      <w:i w:val="0"/>
      <w:iCs w:val="0"/>
      <w:smallCaps w:val="0"/>
      <w:strike w:val="0"/>
      <w:spacing w:val="2"/>
      <w:u w:val="none"/>
    </w:rPr>
  </w:style>
  <w:style w:type="character" w:customStyle="1" w:styleId="100">
    <w:name w:val="Основной текст (10)"/>
    <w:basedOn w:val="10"/>
    <w:rsid w:val="001F16F3"/>
    <w:rPr>
      <w:rFonts w:ascii="Lucida Sans Unicode" w:eastAsia="Lucida Sans Unicode" w:hAnsi="Lucida Sans Unicode" w:cs="Lucida Sans Unicode"/>
      <w:b w:val="0"/>
      <w:bCs w:val="0"/>
      <w:i w:val="0"/>
      <w:iCs w:val="0"/>
      <w:smallCaps w:val="0"/>
      <w:strike w:val="0"/>
      <w:color w:val="000000"/>
      <w:spacing w:val="2"/>
      <w:w w:val="100"/>
      <w:position w:val="0"/>
      <w:sz w:val="24"/>
      <w:szCs w:val="24"/>
      <w:u w:val="none"/>
      <w:lang w:val="en-US" w:eastAsia="en-US" w:bidi="en-US"/>
    </w:rPr>
  </w:style>
  <w:style w:type="character" w:customStyle="1" w:styleId="5">
    <w:name w:val="Основной текст5"/>
    <w:basedOn w:val="aa"/>
    <w:rsid w:val="00E261B2"/>
    <w:rPr>
      <w:rFonts w:ascii="Times New Roman" w:eastAsia="Times New Roman" w:hAnsi="Times New Roman" w:cs="Times New Roman"/>
      <w:b w:val="0"/>
      <w:bCs w:val="0"/>
      <w:i w:val="0"/>
      <w:iCs w:val="0"/>
      <w:smallCaps w:val="0"/>
      <w:strike w:val="0"/>
      <w:color w:val="000000"/>
      <w:spacing w:val="12"/>
      <w:w w:val="80"/>
      <w:position w:val="0"/>
      <w:sz w:val="23"/>
      <w:szCs w:val="23"/>
      <w:u w:val="none"/>
      <w:shd w:val="clear" w:color="auto" w:fill="FFFFFF"/>
      <w:lang w:val="en-US" w:eastAsia="en-US" w:bidi="en-US"/>
    </w:rPr>
  </w:style>
  <w:style w:type="character" w:customStyle="1" w:styleId="7">
    <w:name w:val="Основной текст7"/>
    <w:basedOn w:val="aa"/>
    <w:rsid w:val="00E261B2"/>
    <w:rPr>
      <w:rFonts w:ascii="Times New Roman" w:eastAsia="Times New Roman" w:hAnsi="Times New Roman" w:cs="Times New Roman"/>
      <w:b w:val="0"/>
      <w:bCs w:val="0"/>
      <w:i w:val="0"/>
      <w:iCs w:val="0"/>
      <w:smallCaps w:val="0"/>
      <w:strike w:val="0"/>
      <w:color w:val="000000"/>
      <w:spacing w:val="12"/>
      <w:w w:val="80"/>
      <w:position w:val="0"/>
      <w:sz w:val="23"/>
      <w:szCs w:val="23"/>
      <w:u w:val="none"/>
      <w:shd w:val="clear" w:color="auto" w:fill="FFFFFF"/>
      <w:lang w:val="en-US" w:eastAsia="en-US" w:bidi="en-US"/>
    </w:rPr>
  </w:style>
  <w:style w:type="character" w:customStyle="1" w:styleId="0pt100">
    <w:name w:val="Основной текст + Полужирный;Курсив;Интервал 0 pt;Масштаб 100%"/>
    <w:basedOn w:val="aa"/>
    <w:rsid w:val="00E261B2"/>
    <w:rPr>
      <w:rFonts w:ascii="Times New Roman" w:eastAsia="Times New Roman" w:hAnsi="Times New Roman" w:cs="Times New Roman"/>
      <w:b/>
      <w:bCs/>
      <w:i/>
      <w:iCs/>
      <w:smallCaps w:val="0"/>
      <w:strike w:val="0"/>
      <w:color w:val="000000"/>
      <w:spacing w:val="15"/>
      <w:w w:val="100"/>
      <w:position w:val="0"/>
      <w:sz w:val="23"/>
      <w:szCs w:val="23"/>
      <w:u w:val="none"/>
      <w:shd w:val="clear" w:color="auto" w:fill="FFFFFF"/>
      <w:lang w:val="en-US" w:eastAsia="en-US" w:bidi="en-US"/>
    </w:rPr>
  </w:style>
  <w:style w:type="paragraph" w:customStyle="1" w:styleId="9">
    <w:name w:val="Основной текст9"/>
    <w:basedOn w:val="a"/>
    <w:rsid w:val="00E261B2"/>
    <w:pPr>
      <w:widowControl w:val="0"/>
      <w:shd w:val="clear" w:color="auto" w:fill="FFFFFF"/>
      <w:spacing w:after="120" w:line="0" w:lineRule="atLeast"/>
    </w:pPr>
    <w:rPr>
      <w:rFonts w:ascii="Times New Roman" w:eastAsia="Times New Roman" w:hAnsi="Times New Roman" w:cs="Times New Roman"/>
      <w:color w:val="000000"/>
      <w:spacing w:val="12"/>
      <w:w w:val="80"/>
      <w:sz w:val="23"/>
      <w:szCs w:val="23"/>
      <w:lang w:val="en-US" w:bidi="en-US"/>
    </w:rPr>
  </w:style>
  <w:style w:type="paragraph" w:styleId="ab">
    <w:name w:val="Balloon Text"/>
    <w:basedOn w:val="a"/>
    <w:link w:val="ac"/>
    <w:uiPriority w:val="99"/>
    <w:semiHidden/>
    <w:unhideWhenUsed/>
    <w:rsid w:val="005002B3"/>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5002B3"/>
    <w:rPr>
      <w:rFonts w:ascii="Tahoma" w:hAnsi="Tahoma" w:cs="Tahoma"/>
      <w:sz w:val="16"/>
      <w:szCs w:val="16"/>
      <w:lang w:val="ro-RO"/>
    </w:rPr>
  </w:style>
  <w:style w:type="paragraph" w:customStyle="1" w:styleId="Style11">
    <w:name w:val="Style11"/>
    <w:basedOn w:val="a"/>
    <w:uiPriority w:val="99"/>
    <w:rsid w:val="00DF7CBE"/>
    <w:pPr>
      <w:widowControl w:val="0"/>
      <w:autoSpaceDE w:val="0"/>
      <w:autoSpaceDN w:val="0"/>
      <w:adjustRightInd w:val="0"/>
      <w:spacing w:after="0" w:line="323" w:lineRule="exact"/>
      <w:ind w:firstLine="883"/>
      <w:jc w:val="both"/>
    </w:pPr>
    <w:rPr>
      <w:rFonts w:ascii="Arial Black" w:eastAsia="Times New Roman" w:hAnsi="Arial Black" w:cs="Times New Roman"/>
      <w:sz w:val="24"/>
      <w:szCs w:val="24"/>
      <w:lang w:eastAsia="ru-RU"/>
    </w:rPr>
  </w:style>
  <w:style w:type="paragraph" w:customStyle="1" w:styleId="Style4">
    <w:name w:val="Style4"/>
    <w:basedOn w:val="a"/>
    <w:rsid w:val="00DF7CBE"/>
    <w:pPr>
      <w:widowControl w:val="0"/>
      <w:autoSpaceDE w:val="0"/>
      <w:autoSpaceDN w:val="0"/>
      <w:adjustRightInd w:val="0"/>
      <w:spacing w:after="0" w:line="323" w:lineRule="exact"/>
    </w:pPr>
    <w:rPr>
      <w:rFonts w:ascii="Arial Black" w:eastAsia="Times New Roman" w:hAnsi="Arial Black" w:cs="Times New Roman"/>
      <w:sz w:val="24"/>
      <w:szCs w:val="24"/>
      <w:lang w:eastAsia="ru-RU"/>
    </w:rPr>
  </w:style>
  <w:style w:type="character" w:customStyle="1" w:styleId="FontStyle16">
    <w:name w:val="Font Style16"/>
    <w:basedOn w:val="a0"/>
    <w:rsid w:val="00DF7CBE"/>
    <w:rPr>
      <w:rFonts w:ascii="Times New Roman" w:hAnsi="Times New Roman" w:cs="Times New Roman" w:hint="default"/>
      <w:b/>
      <w:bCs/>
      <w:sz w:val="26"/>
      <w:szCs w:val="26"/>
    </w:rPr>
  </w:style>
  <w:style w:type="character" w:customStyle="1" w:styleId="FontStyle17">
    <w:name w:val="Font Style17"/>
    <w:basedOn w:val="a0"/>
    <w:rsid w:val="00DF7CBE"/>
    <w:rPr>
      <w:rFonts w:ascii="Times New Roman" w:hAnsi="Times New Roman" w:cs="Times New Roman" w:hint="default"/>
      <w:sz w:val="26"/>
      <w:szCs w:val="26"/>
    </w:rPr>
  </w:style>
  <w:style w:type="character" w:styleId="ad">
    <w:name w:val="Strong"/>
    <w:uiPriority w:val="22"/>
    <w:qFormat/>
    <w:rsid w:val="006C7EA6"/>
    <w:rPr>
      <w:b/>
      <w:bCs/>
    </w:rPr>
  </w:style>
  <w:style w:type="character" w:customStyle="1" w:styleId="75pt0pt">
    <w:name w:val="Основной текст + 7;5 pt;Полужирный;Интервал 0 pt"/>
    <w:basedOn w:val="aa"/>
    <w:rsid w:val="00440639"/>
    <w:rPr>
      <w:rFonts w:ascii="Times New Roman" w:eastAsia="Times New Roman" w:hAnsi="Times New Roman" w:cs="Times New Roman"/>
      <w:b/>
      <w:bCs/>
      <w:i w:val="0"/>
      <w:iCs w:val="0"/>
      <w:smallCaps w:val="0"/>
      <w:strike w:val="0"/>
      <w:color w:val="000000"/>
      <w:spacing w:val="9"/>
      <w:w w:val="100"/>
      <w:position w:val="0"/>
      <w:sz w:val="15"/>
      <w:szCs w:val="15"/>
      <w:u w:val="none"/>
      <w:shd w:val="clear" w:color="auto" w:fill="FFFFFF"/>
      <w:lang w:val="en-US" w:eastAsia="en-US" w:bidi="en-US"/>
    </w:rPr>
  </w:style>
  <w:style w:type="character" w:customStyle="1" w:styleId="7pt0pt80">
    <w:name w:val="Основной текст + 7 pt;Интервал 0 pt;Масштаб 80%"/>
    <w:basedOn w:val="aa"/>
    <w:rsid w:val="00440639"/>
    <w:rPr>
      <w:rFonts w:ascii="Times New Roman" w:eastAsia="Times New Roman" w:hAnsi="Times New Roman" w:cs="Times New Roman"/>
      <w:b w:val="0"/>
      <w:bCs w:val="0"/>
      <w:i w:val="0"/>
      <w:iCs w:val="0"/>
      <w:smallCaps w:val="0"/>
      <w:strike w:val="0"/>
      <w:color w:val="000000"/>
      <w:spacing w:val="8"/>
      <w:w w:val="80"/>
      <w:position w:val="0"/>
      <w:sz w:val="14"/>
      <w:szCs w:val="14"/>
      <w:u w:val="none"/>
      <w:shd w:val="clear" w:color="auto" w:fill="FFFFFF"/>
      <w:lang w:val="en-US" w:eastAsia="en-US" w:bidi="en-US"/>
    </w:rPr>
  </w:style>
  <w:style w:type="character" w:customStyle="1" w:styleId="7pt0pt">
    <w:name w:val="Основной текст + 7 pt;Курсив;Интервал 0 pt"/>
    <w:basedOn w:val="aa"/>
    <w:rsid w:val="00440639"/>
    <w:rPr>
      <w:rFonts w:ascii="Times New Roman" w:eastAsia="Times New Roman" w:hAnsi="Times New Roman" w:cs="Times New Roman"/>
      <w:b w:val="0"/>
      <w:bCs w:val="0"/>
      <w:i/>
      <w:iCs/>
      <w:smallCaps w:val="0"/>
      <w:strike w:val="0"/>
      <w:color w:val="000000"/>
      <w:spacing w:val="0"/>
      <w:w w:val="100"/>
      <w:position w:val="0"/>
      <w:sz w:val="14"/>
      <w:szCs w:val="14"/>
      <w:u w:val="none"/>
      <w:shd w:val="clear" w:color="auto" w:fill="FFFFFF"/>
      <w:lang w:val="en-US" w:eastAsia="en-US" w:bidi="en-US"/>
    </w:rPr>
  </w:style>
  <w:style w:type="character" w:customStyle="1" w:styleId="75pt0pt0">
    <w:name w:val="Основной текст + 7;5 pt;Интервал 0 pt"/>
    <w:basedOn w:val="aa"/>
    <w:rsid w:val="00440639"/>
    <w:rPr>
      <w:rFonts w:ascii="Times New Roman" w:eastAsia="Times New Roman" w:hAnsi="Times New Roman" w:cs="Times New Roman"/>
      <w:b w:val="0"/>
      <w:bCs w:val="0"/>
      <w:i w:val="0"/>
      <w:iCs w:val="0"/>
      <w:smallCaps w:val="0"/>
      <w:strike w:val="0"/>
      <w:color w:val="000000"/>
      <w:spacing w:val="16"/>
      <w:w w:val="100"/>
      <w:position w:val="0"/>
      <w:sz w:val="15"/>
      <w:szCs w:val="15"/>
      <w:u w:val="none"/>
      <w:shd w:val="clear" w:color="auto" w:fill="FFFFFF"/>
      <w:lang w:val="en-US" w:eastAsia="en-US" w:bidi="en-US"/>
    </w:rPr>
  </w:style>
  <w:style w:type="character" w:customStyle="1" w:styleId="SegoeUI65pt0pt">
    <w:name w:val="Основной текст + Segoe UI;6;5 pt;Полужирный;Интервал 0 pt"/>
    <w:basedOn w:val="aa"/>
    <w:rsid w:val="00440639"/>
    <w:rPr>
      <w:rFonts w:ascii="Segoe UI" w:eastAsia="Segoe UI" w:hAnsi="Segoe UI" w:cs="Segoe UI"/>
      <w:b/>
      <w:bCs/>
      <w:i w:val="0"/>
      <w:iCs w:val="0"/>
      <w:smallCaps w:val="0"/>
      <w:strike w:val="0"/>
      <w:color w:val="000000"/>
      <w:spacing w:val="0"/>
      <w:w w:val="100"/>
      <w:position w:val="0"/>
      <w:sz w:val="13"/>
      <w:szCs w:val="13"/>
      <w:u w:val="none"/>
      <w:shd w:val="clear" w:color="auto" w:fill="FFFFFF"/>
      <w:lang w:val="en-US" w:eastAsia="en-US" w:bidi="en-US"/>
    </w:rPr>
  </w:style>
  <w:style w:type="character" w:customStyle="1" w:styleId="31">
    <w:name w:val="Основной текст (3)_"/>
    <w:basedOn w:val="a0"/>
    <w:rsid w:val="00D02BBD"/>
    <w:rPr>
      <w:rFonts w:ascii="Times New Roman" w:eastAsia="Times New Roman" w:hAnsi="Times New Roman" w:cs="Times New Roman"/>
      <w:b w:val="0"/>
      <w:bCs w:val="0"/>
      <w:i w:val="0"/>
      <w:iCs w:val="0"/>
      <w:smallCaps w:val="0"/>
      <w:strike w:val="0"/>
      <w:spacing w:val="7"/>
      <w:sz w:val="23"/>
      <w:szCs w:val="23"/>
      <w:u w:val="none"/>
    </w:rPr>
  </w:style>
  <w:style w:type="character" w:customStyle="1" w:styleId="32">
    <w:name w:val="Основной текст (3)"/>
    <w:basedOn w:val="31"/>
    <w:rsid w:val="00D02BBD"/>
    <w:rPr>
      <w:rFonts w:ascii="Times New Roman" w:eastAsia="Times New Roman" w:hAnsi="Times New Roman" w:cs="Times New Roman"/>
      <w:b w:val="0"/>
      <w:bCs w:val="0"/>
      <w:i w:val="0"/>
      <w:iCs w:val="0"/>
      <w:smallCaps w:val="0"/>
      <w:strike w:val="0"/>
      <w:color w:val="000000"/>
      <w:spacing w:val="7"/>
      <w:w w:val="100"/>
      <w:position w:val="0"/>
      <w:sz w:val="23"/>
      <w:szCs w:val="23"/>
      <w:u w:val="none"/>
      <w:lang w:val="en-US" w:eastAsia="en-US" w:bidi="en-US"/>
    </w:rPr>
  </w:style>
  <w:style w:type="character" w:customStyle="1" w:styleId="311pt0pt">
    <w:name w:val="Основной текст (3) + 11 pt;Интервал 0 pt"/>
    <w:basedOn w:val="31"/>
    <w:rsid w:val="00D02BBD"/>
    <w:rPr>
      <w:rFonts w:ascii="Times New Roman" w:eastAsia="Times New Roman" w:hAnsi="Times New Roman" w:cs="Times New Roman"/>
      <w:b w:val="0"/>
      <w:bCs w:val="0"/>
      <w:i w:val="0"/>
      <w:iCs w:val="0"/>
      <w:smallCaps w:val="0"/>
      <w:strike w:val="0"/>
      <w:color w:val="000000"/>
      <w:spacing w:val="6"/>
      <w:w w:val="100"/>
      <w:position w:val="0"/>
      <w:sz w:val="22"/>
      <w:szCs w:val="22"/>
      <w:u w:val="none"/>
      <w:lang w:val="en-US" w:eastAsia="en-US" w:bidi="en-US"/>
    </w:rPr>
  </w:style>
  <w:style w:type="character" w:customStyle="1" w:styleId="311pt0pt0">
    <w:name w:val="Основной текст (3) + 11 pt;Полужирный;Интервал 0 pt"/>
    <w:basedOn w:val="31"/>
    <w:rsid w:val="00D02BBD"/>
    <w:rPr>
      <w:rFonts w:ascii="Times New Roman" w:eastAsia="Times New Roman" w:hAnsi="Times New Roman" w:cs="Times New Roman"/>
      <w:b/>
      <w:bCs/>
      <w:i w:val="0"/>
      <w:iCs w:val="0"/>
      <w:smallCaps w:val="0"/>
      <w:strike w:val="0"/>
      <w:color w:val="000000"/>
      <w:spacing w:val="2"/>
      <w:w w:val="100"/>
      <w:position w:val="0"/>
      <w:sz w:val="22"/>
      <w:szCs w:val="22"/>
      <w:u w:val="none"/>
      <w:lang w:val="en-US" w:eastAsia="en-US" w:bidi="en-US"/>
    </w:rPr>
  </w:style>
  <w:style w:type="character" w:customStyle="1" w:styleId="9pt0pt">
    <w:name w:val="Основной текст + 9 pt;Интервал 0 pt"/>
    <w:basedOn w:val="aa"/>
    <w:rsid w:val="00D02BBD"/>
    <w:rPr>
      <w:rFonts w:ascii="Times New Roman" w:eastAsia="Times New Roman" w:hAnsi="Times New Roman" w:cs="Times New Roman"/>
      <w:b w:val="0"/>
      <w:bCs w:val="0"/>
      <w:i w:val="0"/>
      <w:iCs w:val="0"/>
      <w:smallCaps w:val="0"/>
      <w:strike w:val="0"/>
      <w:color w:val="000000"/>
      <w:spacing w:val="12"/>
      <w:w w:val="100"/>
      <w:position w:val="0"/>
      <w:sz w:val="18"/>
      <w:szCs w:val="18"/>
      <w:u w:val="none"/>
      <w:shd w:val="clear" w:color="auto" w:fill="FFFFFF"/>
      <w:lang w:val="en-US" w:eastAsia="en-US" w:bidi="en-US"/>
    </w:rPr>
  </w:style>
  <w:style w:type="paragraph" w:customStyle="1" w:styleId="33">
    <w:name w:val="Основной текст3"/>
    <w:basedOn w:val="a"/>
    <w:rsid w:val="00D02BBD"/>
    <w:pPr>
      <w:widowControl w:val="0"/>
      <w:shd w:val="clear" w:color="auto" w:fill="FFFFFF"/>
      <w:spacing w:before="60" w:after="60" w:line="0" w:lineRule="atLeast"/>
      <w:jc w:val="both"/>
    </w:pPr>
    <w:rPr>
      <w:rFonts w:ascii="Times New Roman" w:eastAsia="Times New Roman" w:hAnsi="Times New Roman" w:cs="Times New Roman"/>
      <w:color w:val="000000"/>
      <w:spacing w:val="14"/>
      <w:sz w:val="21"/>
      <w:szCs w:val="21"/>
      <w:lang w:val="en-US" w:bidi="en-US"/>
    </w:rPr>
  </w:style>
  <w:style w:type="character" w:customStyle="1" w:styleId="11">
    <w:name w:val="Заголовок №1_"/>
    <w:basedOn w:val="a0"/>
    <w:rsid w:val="00C37F08"/>
    <w:rPr>
      <w:rFonts w:ascii="Times New Roman" w:eastAsia="Times New Roman" w:hAnsi="Times New Roman" w:cs="Times New Roman"/>
      <w:b/>
      <w:bCs/>
      <w:i w:val="0"/>
      <w:iCs w:val="0"/>
      <w:smallCaps w:val="0"/>
      <w:strike w:val="0"/>
      <w:spacing w:val="1"/>
      <w:sz w:val="28"/>
      <w:szCs w:val="28"/>
      <w:u w:val="none"/>
    </w:rPr>
  </w:style>
  <w:style w:type="character" w:customStyle="1" w:styleId="12">
    <w:name w:val="Заголовок №1"/>
    <w:basedOn w:val="11"/>
    <w:rsid w:val="00C37F08"/>
    <w:rPr>
      <w:rFonts w:ascii="Times New Roman" w:eastAsia="Times New Roman" w:hAnsi="Times New Roman" w:cs="Times New Roman"/>
      <w:b/>
      <w:bCs/>
      <w:i w:val="0"/>
      <w:iCs w:val="0"/>
      <w:smallCaps w:val="0"/>
      <w:strike w:val="0"/>
      <w:color w:val="000000"/>
      <w:spacing w:val="1"/>
      <w:w w:val="100"/>
      <w:position w:val="0"/>
      <w:sz w:val="28"/>
      <w:szCs w:val="28"/>
      <w:u w:val="none"/>
      <w:lang w:val="en-US" w:eastAsia="en-US" w:bidi="en-US"/>
    </w:rPr>
  </w:style>
  <w:style w:type="character" w:customStyle="1" w:styleId="10pt">
    <w:name w:val="Заголовок №1 + Не полужирный;Интервал 0 pt"/>
    <w:basedOn w:val="11"/>
    <w:rsid w:val="00C37F08"/>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2">
    <w:name w:val="Основной текст (2)_"/>
    <w:basedOn w:val="a0"/>
    <w:rsid w:val="00C37F08"/>
    <w:rPr>
      <w:rFonts w:ascii="Times New Roman" w:eastAsia="Times New Roman" w:hAnsi="Times New Roman" w:cs="Times New Roman"/>
      <w:b w:val="0"/>
      <w:bCs w:val="0"/>
      <w:i w:val="0"/>
      <w:iCs w:val="0"/>
      <w:smallCaps w:val="0"/>
      <w:strike w:val="0"/>
      <w:spacing w:val="12"/>
      <w:sz w:val="18"/>
      <w:szCs w:val="18"/>
      <w:u w:val="none"/>
    </w:rPr>
  </w:style>
  <w:style w:type="character" w:customStyle="1" w:styleId="20pt">
    <w:name w:val="Основной текст (2) + Интервал 0 pt"/>
    <w:basedOn w:val="22"/>
    <w:rsid w:val="00C37F08"/>
    <w:rPr>
      <w:rFonts w:ascii="Times New Roman" w:eastAsia="Times New Roman" w:hAnsi="Times New Roman" w:cs="Times New Roman"/>
      <w:b w:val="0"/>
      <w:bCs w:val="0"/>
      <w:i w:val="0"/>
      <w:iCs w:val="0"/>
      <w:smallCaps w:val="0"/>
      <w:strike w:val="0"/>
      <w:color w:val="000000"/>
      <w:spacing w:val="-16"/>
      <w:w w:val="100"/>
      <w:position w:val="0"/>
      <w:sz w:val="18"/>
      <w:szCs w:val="18"/>
      <w:u w:val="none"/>
      <w:lang w:val="ru-RU" w:eastAsia="ru-RU" w:bidi="ru-RU"/>
    </w:rPr>
  </w:style>
  <w:style w:type="character" w:customStyle="1" w:styleId="23">
    <w:name w:val="Основной текст (2)"/>
    <w:basedOn w:val="22"/>
    <w:rsid w:val="00C37F08"/>
    <w:rPr>
      <w:rFonts w:ascii="Times New Roman" w:eastAsia="Times New Roman" w:hAnsi="Times New Roman" w:cs="Times New Roman"/>
      <w:b w:val="0"/>
      <w:bCs w:val="0"/>
      <w:i w:val="0"/>
      <w:iCs w:val="0"/>
      <w:smallCaps w:val="0"/>
      <w:strike w:val="0"/>
      <w:color w:val="000000"/>
      <w:spacing w:val="12"/>
      <w:w w:val="100"/>
      <w:position w:val="0"/>
      <w:sz w:val="18"/>
      <w:szCs w:val="18"/>
      <w:u w:val="none"/>
      <w:lang w:val="en-US" w:eastAsia="en-US" w:bidi="en-US"/>
    </w:rPr>
  </w:style>
  <w:style w:type="character" w:customStyle="1" w:styleId="210pt0pt">
    <w:name w:val="Основной текст (2) + 10 pt;Полужирный;Интервал 0 pt"/>
    <w:basedOn w:val="22"/>
    <w:rsid w:val="00C37F08"/>
    <w:rPr>
      <w:rFonts w:ascii="Times New Roman" w:eastAsia="Times New Roman" w:hAnsi="Times New Roman" w:cs="Times New Roman"/>
      <w:b/>
      <w:bCs/>
      <w:i w:val="0"/>
      <w:iCs w:val="0"/>
      <w:smallCaps w:val="0"/>
      <w:strike w:val="0"/>
      <w:color w:val="000000"/>
      <w:spacing w:val="11"/>
      <w:w w:val="100"/>
      <w:position w:val="0"/>
      <w:sz w:val="20"/>
      <w:szCs w:val="20"/>
      <w:u w:val="none"/>
      <w:lang w:val="en-US" w:eastAsia="en-US" w:bidi="en-US"/>
    </w:rPr>
  </w:style>
  <w:style w:type="character" w:customStyle="1" w:styleId="295pt0pt">
    <w:name w:val="Основной текст (2) + 9;5 pt;Интервал 0 pt"/>
    <w:basedOn w:val="22"/>
    <w:rsid w:val="00C37F08"/>
    <w:rPr>
      <w:rFonts w:ascii="Times New Roman" w:eastAsia="Times New Roman" w:hAnsi="Times New Roman" w:cs="Times New Roman"/>
      <w:b w:val="0"/>
      <w:bCs w:val="0"/>
      <w:i w:val="0"/>
      <w:iCs w:val="0"/>
      <w:smallCaps w:val="0"/>
      <w:strike w:val="0"/>
      <w:color w:val="000000"/>
      <w:spacing w:val="15"/>
      <w:w w:val="100"/>
      <w:position w:val="0"/>
      <w:sz w:val="19"/>
      <w:szCs w:val="19"/>
      <w:u w:val="none"/>
      <w:lang w:val="en-US" w:eastAsia="en-US" w:bidi="en-US"/>
    </w:rPr>
  </w:style>
  <w:style w:type="character" w:customStyle="1" w:styleId="220">
    <w:name w:val="Заголовок №2 (2)_"/>
    <w:basedOn w:val="a0"/>
    <w:rsid w:val="00C37F08"/>
    <w:rPr>
      <w:rFonts w:ascii="Times New Roman" w:eastAsia="Times New Roman" w:hAnsi="Times New Roman" w:cs="Times New Roman"/>
      <w:b/>
      <w:bCs/>
      <w:i w:val="0"/>
      <w:iCs w:val="0"/>
      <w:smallCaps w:val="0"/>
      <w:strike w:val="0"/>
      <w:spacing w:val="10"/>
      <w:sz w:val="20"/>
      <w:szCs w:val="20"/>
      <w:u w:val="none"/>
    </w:rPr>
  </w:style>
  <w:style w:type="character" w:customStyle="1" w:styleId="221">
    <w:name w:val="Заголовок №2 (2)"/>
    <w:basedOn w:val="220"/>
    <w:rsid w:val="00C37F08"/>
    <w:rPr>
      <w:rFonts w:ascii="Times New Roman" w:eastAsia="Times New Roman" w:hAnsi="Times New Roman" w:cs="Times New Roman"/>
      <w:b/>
      <w:bCs/>
      <w:i w:val="0"/>
      <w:iCs w:val="0"/>
      <w:smallCaps w:val="0"/>
      <w:strike w:val="0"/>
      <w:color w:val="000000"/>
      <w:spacing w:val="10"/>
      <w:w w:val="100"/>
      <w:position w:val="0"/>
      <w:sz w:val="20"/>
      <w:szCs w:val="20"/>
      <w:u w:val="none"/>
      <w:lang w:val="en-US" w:eastAsia="en-US" w:bidi="en-US"/>
    </w:rPr>
  </w:style>
  <w:style w:type="character" w:customStyle="1" w:styleId="285pt0pt">
    <w:name w:val="Основной текст (2) + 8;5 pt;Интервал 0 pt"/>
    <w:basedOn w:val="22"/>
    <w:rsid w:val="00C37F08"/>
    <w:rPr>
      <w:rFonts w:ascii="Times New Roman" w:eastAsia="Times New Roman" w:hAnsi="Times New Roman" w:cs="Times New Roman"/>
      <w:b w:val="0"/>
      <w:bCs w:val="0"/>
      <w:i w:val="0"/>
      <w:iCs w:val="0"/>
      <w:smallCaps w:val="0"/>
      <w:strike w:val="0"/>
      <w:color w:val="000000"/>
      <w:spacing w:val="17"/>
      <w:w w:val="100"/>
      <w:position w:val="0"/>
      <w:sz w:val="17"/>
      <w:szCs w:val="17"/>
      <w:u w:val="none"/>
      <w:lang w:val="en-US" w:eastAsia="en-US" w:bidi="en-US"/>
    </w:rPr>
  </w:style>
  <w:style w:type="character" w:customStyle="1" w:styleId="ae">
    <w:name w:val="Оглавление_"/>
    <w:basedOn w:val="a0"/>
    <w:rsid w:val="00C37F08"/>
    <w:rPr>
      <w:rFonts w:ascii="Times New Roman" w:eastAsia="Times New Roman" w:hAnsi="Times New Roman" w:cs="Times New Roman"/>
      <w:b w:val="0"/>
      <w:bCs w:val="0"/>
      <w:i w:val="0"/>
      <w:iCs w:val="0"/>
      <w:smallCaps w:val="0"/>
      <w:strike w:val="0"/>
      <w:spacing w:val="12"/>
      <w:sz w:val="18"/>
      <w:szCs w:val="18"/>
      <w:u w:val="none"/>
    </w:rPr>
  </w:style>
  <w:style w:type="character" w:customStyle="1" w:styleId="af">
    <w:name w:val="Оглавление"/>
    <w:basedOn w:val="ae"/>
    <w:rsid w:val="00C37F08"/>
    <w:rPr>
      <w:rFonts w:ascii="Times New Roman" w:eastAsia="Times New Roman" w:hAnsi="Times New Roman" w:cs="Times New Roman"/>
      <w:b w:val="0"/>
      <w:bCs w:val="0"/>
      <w:i w:val="0"/>
      <w:iCs w:val="0"/>
      <w:smallCaps w:val="0"/>
      <w:strike w:val="0"/>
      <w:color w:val="000000"/>
      <w:spacing w:val="12"/>
      <w:w w:val="100"/>
      <w:position w:val="0"/>
      <w:sz w:val="18"/>
      <w:szCs w:val="18"/>
      <w:u w:val="none"/>
      <w:lang w:val="en-US" w:eastAsia="en-US" w:bidi="en-US"/>
    </w:rPr>
  </w:style>
  <w:style w:type="character" w:customStyle="1" w:styleId="24">
    <w:name w:val="Оглавление (2)_"/>
    <w:basedOn w:val="a0"/>
    <w:rsid w:val="00C37F08"/>
    <w:rPr>
      <w:rFonts w:ascii="Times New Roman" w:eastAsia="Times New Roman" w:hAnsi="Times New Roman" w:cs="Times New Roman"/>
      <w:b/>
      <w:bCs/>
      <w:i w:val="0"/>
      <w:iCs w:val="0"/>
      <w:smallCaps w:val="0"/>
      <w:strike w:val="0"/>
      <w:spacing w:val="10"/>
      <w:sz w:val="20"/>
      <w:szCs w:val="20"/>
      <w:u w:val="none"/>
    </w:rPr>
  </w:style>
  <w:style w:type="character" w:customStyle="1" w:styleId="25">
    <w:name w:val="Оглавление (2)"/>
    <w:basedOn w:val="24"/>
    <w:rsid w:val="00C37F08"/>
    <w:rPr>
      <w:rFonts w:ascii="Times New Roman" w:eastAsia="Times New Roman" w:hAnsi="Times New Roman" w:cs="Times New Roman"/>
      <w:b/>
      <w:bCs/>
      <w:i w:val="0"/>
      <w:iCs w:val="0"/>
      <w:smallCaps w:val="0"/>
      <w:strike w:val="0"/>
      <w:color w:val="000000"/>
      <w:spacing w:val="10"/>
      <w:w w:val="100"/>
      <w:position w:val="0"/>
      <w:sz w:val="20"/>
      <w:szCs w:val="20"/>
      <w:u w:val="none"/>
      <w:lang w:val="en-US" w:eastAsia="en-US" w:bidi="en-US"/>
    </w:rPr>
  </w:style>
  <w:style w:type="character" w:customStyle="1" w:styleId="210pt0pt0">
    <w:name w:val="Основной текст (2) + 10 pt;Интервал 0 pt"/>
    <w:basedOn w:val="22"/>
    <w:rsid w:val="00C37F08"/>
    <w:rPr>
      <w:rFonts w:ascii="Times New Roman" w:eastAsia="Times New Roman" w:hAnsi="Times New Roman" w:cs="Times New Roman"/>
      <w:b w:val="0"/>
      <w:bCs w:val="0"/>
      <w:i w:val="0"/>
      <w:iCs w:val="0"/>
      <w:smallCaps w:val="0"/>
      <w:strike w:val="0"/>
      <w:color w:val="000000"/>
      <w:spacing w:val="6"/>
      <w:w w:val="100"/>
      <w:position w:val="0"/>
      <w:sz w:val="20"/>
      <w:szCs w:val="20"/>
      <w:u w:val="none"/>
      <w:lang w:val="en-US" w:eastAsia="en-US" w:bidi="en-US"/>
    </w:rPr>
  </w:style>
  <w:style w:type="character" w:customStyle="1" w:styleId="26">
    <w:name w:val="Заголовок №2_"/>
    <w:basedOn w:val="a0"/>
    <w:rsid w:val="00C37F08"/>
    <w:rPr>
      <w:rFonts w:ascii="Times New Roman" w:eastAsia="Times New Roman" w:hAnsi="Times New Roman" w:cs="Times New Roman"/>
      <w:b/>
      <w:bCs/>
      <w:i w:val="0"/>
      <w:iCs w:val="0"/>
      <w:smallCaps w:val="0"/>
      <w:strike w:val="0"/>
      <w:spacing w:val="11"/>
      <w:sz w:val="20"/>
      <w:szCs w:val="20"/>
      <w:u w:val="none"/>
    </w:rPr>
  </w:style>
  <w:style w:type="character" w:customStyle="1" w:styleId="27">
    <w:name w:val="Заголовок №2"/>
    <w:basedOn w:val="26"/>
    <w:rsid w:val="00C37F08"/>
    <w:rPr>
      <w:rFonts w:ascii="Times New Roman" w:eastAsia="Times New Roman" w:hAnsi="Times New Roman" w:cs="Times New Roman"/>
      <w:b/>
      <w:bCs/>
      <w:i w:val="0"/>
      <w:iCs w:val="0"/>
      <w:smallCaps w:val="0"/>
      <w:strike w:val="0"/>
      <w:color w:val="000000"/>
      <w:spacing w:val="11"/>
      <w:w w:val="100"/>
      <w:position w:val="0"/>
      <w:sz w:val="20"/>
      <w:szCs w:val="20"/>
      <w:u w:val="none"/>
      <w:lang w:val="en-US" w:eastAsia="en-US" w:bidi="en-US"/>
    </w:rPr>
  </w:style>
  <w:style w:type="character" w:customStyle="1" w:styleId="213pt">
    <w:name w:val="Основной текст (2) + Интервал 13 pt"/>
    <w:basedOn w:val="22"/>
    <w:rsid w:val="00C37F08"/>
    <w:rPr>
      <w:rFonts w:ascii="Times New Roman" w:eastAsia="Times New Roman" w:hAnsi="Times New Roman" w:cs="Times New Roman"/>
      <w:b w:val="0"/>
      <w:bCs w:val="0"/>
      <w:i w:val="0"/>
      <w:iCs w:val="0"/>
      <w:smallCaps w:val="0"/>
      <w:strike w:val="0"/>
      <w:color w:val="000000"/>
      <w:spacing w:val="276"/>
      <w:w w:val="100"/>
      <w:position w:val="0"/>
      <w:sz w:val="18"/>
      <w:szCs w:val="18"/>
      <w:u w:val="none"/>
      <w:lang w:val="en-US" w:eastAsia="en-US" w:bidi="en-US"/>
    </w:rPr>
  </w:style>
  <w:style w:type="character" w:customStyle="1" w:styleId="14">
    <w:name w:val="Основной текст (14)_"/>
    <w:basedOn w:val="a0"/>
    <w:link w:val="140"/>
    <w:rsid w:val="006866DA"/>
    <w:rPr>
      <w:rFonts w:ascii="Times New Roman" w:eastAsia="Times New Roman" w:hAnsi="Times New Roman" w:cs="Times New Roman"/>
      <w:spacing w:val="6"/>
      <w:sz w:val="23"/>
      <w:szCs w:val="23"/>
      <w:shd w:val="clear" w:color="auto" w:fill="FFFFFF"/>
    </w:rPr>
  </w:style>
  <w:style w:type="paragraph" w:customStyle="1" w:styleId="140">
    <w:name w:val="Основной текст (14)"/>
    <w:basedOn w:val="a"/>
    <w:link w:val="14"/>
    <w:rsid w:val="006866DA"/>
    <w:pPr>
      <w:widowControl w:val="0"/>
      <w:shd w:val="clear" w:color="auto" w:fill="FFFFFF"/>
      <w:spacing w:after="0" w:line="379" w:lineRule="exact"/>
    </w:pPr>
    <w:rPr>
      <w:rFonts w:ascii="Times New Roman" w:eastAsia="Times New Roman" w:hAnsi="Times New Roman" w:cs="Times New Roman"/>
      <w:spacing w:val="6"/>
      <w:sz w:val="23"/>
      <w:szCs w:val="23"/>
      <w:lang w:val="ru-RU"/>
    </w:rPr>
  </w:style>
  <w:style w:type="character" w:customStyle="1" w:styleId="1612pt0pt">
    <w:name w:val="Основной текст (16) + 12 pt;Интервал 0 pt"/>
    <w:basedOn w:val="a0"/>
    <w:rsid w:val="00DE4E01"/>
    <w:rPr>
      <w:rFonts w:ascii="Times New Roman" w:eastAsia="Times New Roman" w:hAnsi="Times New Roman" w:cs="Times New Roman"/>
      <w:b w:val="0"/>
      <w:bCs w:val="0"/>
      <w:i w:val="0"/>
      <w:iCs w:val="0"/>
      <w:smallCaps w:val="0"/>
      <w:strike w:val="0"/>
      <w:color w:val="000000"/>
      <w:spacing w:val="12"/>
      <w:w w:val="100"/>
      <w:position w:val="0"/>
      <w:sz w:val="24"/>
      <w:szCs w:val="24"/>
      <w:u w:val="none"/>
      <w:lang w:val="en-US" w:eastAsia="en-US" w:bidi="en-US"/>
    </w:rPr>
  </w:style>
  <w:style w:type="paragraph" w:customStyle="1" w:styleId="font5">
    <w:name w:val="font5"/>
    <w:basedOn w:val="a"/>
    <w:rsid w:val="0034057A"/>
    <w:pPr>
      <w:spacing w:before="100" w:beforeAutospacing="1" w:after="100" w:afterAutospacing="1" w:line="240" w:lineRule="auto"/>
    </w:pPr>
    <w:rPr>
      <w:rFonts w:ascii="Times New Roman" w:eastAsia="Times New Roman" w:hAnsi="Times New Roman" w:cs="Times New Roman"/>
      <w:color w:val="000000"/>
      <w:sz w:val="24"/>
      <w:szCs w:val="24"/>
      <w:lang w:val="ru-RU" w:eastAsia="ru-RU"/>
    </w:rPr>
  </w:style>
  <w:style w:type="paragraph" w:customStyle="1" w:styleId="font6">
    <w:name w:val="font6"/>
    <w:basedOn w:val="a"/>
    <w:rsid w:val="0034057A"/>
    <w:pPr>
      <w:spacing w:before="100" w:beforeAutospacing="1" w:after="100" w:afterAutospacing="1" w:line="240" w:lineRule="auto"/>
    </w:pPr>
    <w:rPr>
      <w:rFonts w:ascii="Times New Roman" w:eastAsia="Times New Roman" w:hAnsi="Times New Roman" w:cs="Times New Roman"/>
      <w:color w:val="000000"/>
      <w:sz w:val="20"/>
      <w:szCs w:val="20"/>
      <w:lang w:val="ru-RU" w:eastAsia="ru-RU"/>
    </w:rPr>
  </w:style>
  <w:style w:type="paragraph" w:customStyle="1" w:styleId="font7">
    <w:name w:val="font7"/>
    <w:basedOn w:val="a"/>
    <w:rsid w:val="0034057A"/>
    <w:pPr>
      <w:spacing w:before="100" w:beforeAutospacing="1" w:after="100" w:afterAutospacing="1" w:line="240" w:lineRule="auto"/>
    </w:pPr>
    <w:rPr>
      <w:rFonts w:ascii="Times New Roman" w:eastAsia="Times New Roman" w:hAnsi="Times New Roman" w:cs="Times New Roman"/>
      <w:color w:val="000000"/>
      <w:lang w:val="ru-RU" w:eastAsia="ru-RU"/>
    </w:rPr>
  </w:style>
  <w:style w:type="paragraph" w:customStyle="1" w:styleId="font8">
    <w:name w:val="font8"/>
    <w:basedOn w:val="a"/>
    <w:rsid w:val="0034057A"/>
    <w:pPr>
      <w:spacing w:before="100" w:beforeAutospacing="1" w:after="100" w:afterAutospacing="1" w:line="240" w:lineRule="auto"/>
    </w:pPr>
    <w:rPr>
      <w:rFonts w:ascii="Arial Narrow" w:eastAsia="Times New Roman" w:hAnsi="Arial Narrow" w:cs="Times New Roman"/>
      <w:b/>
      <w:bCs/>
      <w:sz w:val="28"/>
      <w:szCs w:val="28"/>
      <w:lang w:val="ru-RU" w:eastAsia="ru-RU"/>
    </w:rPr>
  </w:style>
  <w:style w:type="paragraph" w:customStyle="1" w:styleId="font9">
    <w:name w:val="font9"/>
    <w:basedOn w:val="a"/>
    <w:rsid w:val="0034057A"/>
    <w:pPr>
      <w:spacing w:before="100" w:beforeAutospacing="1" w:after="100" w:afterAutospacing="1" w:line="240" w:lineRule="auto"/>
    </w:pPr>
    <w:rPr>
      <w:rFonts w:ascii="Tahoma" w:eastAsia="Times New Roman" w:hAnsi="Tahoma" w:cs="Tahoma"/>
      <w:b/>
      <w:bCs/>
      <w:color w:val="000000"/>
      <w:sz w:val="18"/>
      <w:szCs w:val="18"/>
      <w:lang w:val="ru-RU" w:eastAsia="ru-RU"/>
    </w:rPr>
  </w:style>
  <w:style w:type="paragraph" w:customStyle="1" w:styleId="font10">
    <w:name w:val="font10"/>
    <w:basedOn w:val="a"/>
    <w:rsid w:val="0034057A"/>
    <w:pPr>
      <w:spacing w:before="100" w:beforeAutospacing="1" w:after="100" w:afterAutospacing="1" w:line="240" w:lineRule="auto"/>
    </w:pPr>
    <w:rPr>
      <w:rFonts w:ascii="Times New Roman" w:eastAsia="Times New Roman" w:hAnsi="Times New Roman" w:cs="Times New Roman"/>
      <w:color w:val="FF0000"/>
      <w:sz w:val="24"/>
      <w:szCs w:val="24"/>
      <w:lang w:val="ru-RU" w:eastAsia="ru-RU"/>
    </w:rPr>
  </w:style>
  <w:style w:type="paragraph" w:customStyle="1" w:styleId="font11">
    <w:name w:val="font11"/>
    <w:basedOn w:val="a"/>
    <w:rsid w:val="0034057A"/>
    <w:pPr>
      <w:spacing w:before="100" w:beforeAutospacing="1" w:after="100" w:afterAutospacing="1" w:line="240" w:lineRule="auto"/>
    </w:pPr>
    <w:rPr>
      <w:rFonts w:ascii="Times New Roman" w:eastAsia="Times New Roman" w:hAnsi="Times New Roman" w:cs="Times New Roman"/>
      <w:color w:val="000000"/>
      <w:sz w:val="16"/>
      <w:szCs w:val="16"/>
      <w:lang w:val="ru-RU" w:eastAsia="ru-RU"/>
    </w:rPr>
  </w:style>
  <w:style w:type="paragraph" w:customStyle="1" w:styleId="font12">
    <w:name w:val="font12"/>
    <w:basedOn w:val="a"/>
    <w:rsid w:val="0034057A"/>
    <w:pPr>
      <w:spacing w:before="100" w:beforeAutospacing="1" w:after="100" w:afterAutospacing="1" w:line="240" w:lineRule="auto"/>
    </w:pPr>
    <w:rPr>
      <w:rFonts w:ascii="Arial Narrow" w:eastAsia="Times New Roman" w:hAnsi="Arial Narrow" w:cs="Times New Roman"/>
      <w:b/>
      <w:bCs/>
      <w:color w:val="FF0000"/>
      <w:sz w:val="28"/>
      <w:szCs w:val="28"/>
      <w:lang w:val="ru-RU" w:eastAsia="ru-RU"/>
    </w:rPr>
  </w:style>
  <w:style w:type="paragraph" w:customStyle="1" w:styleId="xl63">
    <w:name w:val="xl63"/>
    <w:basedOn w:val="a"/>
    <w:rsid w:val="0034057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24"/>
      <w:szCs w:val="24"/>
      <w:lang w:val="ru-RU" w:eastAsia="ru-RU"/>
    </w:rPr>
  </w:style>
  <w:style w:type="paragraph" w:customStyle="1" w:styleId="xl64">
    <w:name w:val="xl64"/>
    <w:basedOn w:val="a"/>
    <w:rsid w:val="0034057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b/>
      <w:bCs/>
      <w:sz w:val="24"/>
      <w:szCs w:val="24"/>
      <w:lang w:val="ru-RU" w:eastAsia="ru-RU"/>
    </w:rPr>
  </w:style>
  <w:style w:type="paragraph" w:customStyle="1" w:styleId="xl65">
    <w:name w:val="xl65"/>
    <w:basedOn w:val="a"/>
    <w:rsid w:val="0034057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sz w:val="24"/>
      <w:szCs w:val="24"/>
      <w:lang w:val="ru-RU" w:eastAsia="ru-RU"/>
    </w:rPr>
  </w:style>
  <w:style w:type="paragraph" w:customStyle="1" w:styleId="xl66">
    <w:name w:val="xl66"/>
    <w:basedOn w:val="a"/>
    <w:rsid w:val="0034057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val="ru-RU" w:eastAsia="ru-RU"/>
    </w:rPr>
  </w:style>
  <w:style w:type="paragraph" w:customStyle="1" w:styleId="xl67">
    <w:name w:val="xl67"/>
    <w:basedOn w:val="a"/>
    <w:rsid w:val="0034057A"/>
    <w:pPr>
      <w:spacing w:before="100" w:beforeAutospacing="1" w:after="100" w:afterAutospacing="1" w:line="240" w:lineRule="auto"/>
      <w:jc w:val="center"/>
    </w:pPr>
    <w:rPr>
      <w:rFonts w:ascii="Times New Roman" w:eastAsia="Times New Roman" w:hAnsi="Times New Roman" w:cs="Times New Roman"/>
      <w:b/>
      <w:bCs/>
      <w:sz w:val="28"/>
      <w:szCs w:val="28"/>
      <w:lang w:val="ru-RU" w:eastAsia="ru-RU"/>
    </w:rPr>
  </w:style>
  <w:style w:type="paragraph" w:customStyle="1" w:styleId="xl68">
    <w:name w:val="xl68"/>
    <w:basedOn w:val="a"/>
    <w:rsid w:val="0034057A"/>
    <w:pPr>
      <w:pBdr>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24"/>
      <w:szCs w:val="24"/>
      <w:lang w:val="ru-RU" w:eastAsia="ru-RU"/>
    </w:rPr>
  </w:style>
  <w:style w:type="paragraph" w:customStyle="1" w:styleId="xl69">
    <w:name w:val="xl69"/>
    <w:basedOn w:val="a"/>
    <w:rsid w:val="0034057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18"/>
      <w:szCs w:val="18"/>
      <w:lang w:val="ru-RU" w:eastAsia="ru-RU"/>
    </w:rPr>
  </w:style>
  <w:style w:type="paragraph" w:customStyle="1" w:styleId="xl70">
    <w:name w:val="xl70"/>
    <w:basedOn w:val="a"/>
    <w:rsid w:val="0034057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val="ru-RU" w:eastAsia="ru-RU"/>
    </w:rPr>
  </w:style>
  <w:style w:type="paragraph" w:customStyle="1" w:styleId="xl71">
    <w:name w:val="xl71"/>
    <w:basedOn w:val="a"/>
    <w:rsid w:val="0034057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sz w:val="24"/>
      <w:szCs w:val="24"/>
      <w:lang w:val="ru-RU" w:eastAsia="ru-RU"/>
    </w:rPr>
  </w:style>
  <w:style w:type="paragraph" w:customStyle="1" w:styleId="xl72">
    <w:name w:val="xl72"/>
    <w:basedOn w:val="a"/>
    <w:rsid w:val="0034057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color w:val="FF0000"/>
      <w:sz w:val="24"/>
      <w:szCs w:val="24"/>
      <w:lang w:val="ru-RU" w:eastAsia="ru-RU"/>
    </w:rPr>
  </w:style>
  <w:style w:type="paragraph" w:customStyle="1" w:styleId="xl73">
    <w:name w:val="xl73"/>
    <w:basedOn w:val="a"/>
    <w:rsid w:val="0034057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24"/>
      <w:szCs w:val="24"/>
      <w:lang w:val="ru-RU" w:eastAsia="ru-RU"/>
    </w:rPr>
  </w:style>
  <w:style w:type="paragraph" w:customStyle="1" w:styleId="xl74">
    <w:name w:val="xl74"/>
    <w:basedOn w:val="a"/>
    <w:rsid w:val="0034057A"/>
    <w:pPr>
      <w:pBdr>
        <w:top w:val="single" w:sz="4" w:space="0" w:color="000000"/>
        <w:left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val="ru-RU" w:eastAsia="ru-RU"/>
    </w:rPr>
  </w:style>
  <w:style w:type="paragraph" w:customStyle="1" w:styleId="xl75">
    <w:name w:val="xl75"/>
    <w:basedOn w:val="a"/>
    <w:rsid w:val="0034057A"/>
    <w:pPr>
      <w:pBdr>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val="ru-RU" w:eastAsia="ru-RU"/>
    </w:rPr>
  </w:style>
  <w:style w:type="paragraph" w:customStyle="1" w:styleId="xl76">
    <w:name w:val="xl76"/>
    <w:basedOn w:val="a"/>
    <w:rsid w:val="0034057A"/>
    <w:pPr>
      <w:pBdr>
        <w:top w:val="single" w:sz="4" w:space="0" w:color="000000"/>
        <w:left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val="ru-RU" w:eastAsia="ru-RU"/>
    </w:rPr>
  </w:style>
  <w:style w:type="paragraph" w:customStyle="1" w:styleId="xl77">
    <w:name w:val="xl77"/>
    <w:basedOn w:val="a"/>
    <w:rsid w:val="00340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val="ru-RU" w:eastAsia="ru-RU"/>
    </w:rPr>
  </w:style>
  <w:style w:type="paragraph" w:customStyle="1" w:styleId="xl78">
    <w:name w:val="xl78"/>
    <w:basedOn w:val="a"/>
    <w:rsid w:val="00340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val="ru-RU" w:eastAsia="ru-RU"/>
    </w:rPr>
  </w:style>
  <w:style w:type="paragraph" w:customStyle="1" w:styleId="xl79">
    <w:name w:val="xl79"/>
    <w:basedOn w:val="a"/>
    <w:rsid w:val="00340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val="ru-RU" w:eastAsia="ru-RU"/>
    </w:rPr>
  </w:style>
  <w:style w:type="paragraph" w:customStyle="1" w:styleId="xl80">
    <w:name w:val="xl80"/>
    <w:basedOn w:val="a"/>
    <w:rsid w:val="0034057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b/>
      <w:bCs/>
      <w:sz w:val="24"/>
      <w:szCs w:val="24"/>
      <w:lang w:val="ru-RU" w:eastAsia="ru-RU"/>
    </w:rPr>
  </w:style>
  <w:style w:type="paragraph" w:customStyle="1" w:styleId="xl81">
    <w:name w:val="xl81"/>
    <w:basedOn w:val="a"/>
    <w:rsid w:val="0034057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val="ru-RU" w:eastAsia="ru-RU"/>
    </w:rPr>
  </w:style>
  <w:style w:type="paragraph" w:customStyle="1" w:styleId="xl82">
    <w:name w:val="xl82"/>
    <w:basedOn w:val="a"/>
    <w:rsid w:val="0034057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FF0000"/>
      <w:sz w:val="24"/>
      <w:szCs w:val="24"/>
      <w:lang w:val="ru-RU" w:eastAsia="ru-RU"/>
    </w:rPr>
  </w:style>
  <w:style w:type="paragraph" w:customStyle="1" w:styleId="xl83">
    <w:name w:val="xl83"/>
    <w:basedOn w:val="a"/>
    <w:rsid w:val="0034057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val="ru-RU" w:eastAsia="ru-RU"/>
    </w:rPr>
  </w:style>
  <w:style w:type="paragraph" w:customStyle="1" w:styleId="xl84">
    <w:name w:val="xl84"/>
    <w:basedOn w:val="a"/>
    <w:rsid w:val="0034057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color w:val="0070C0"/>
      <w:sz w:val="24"/>
      <w:szCs w:val="24"/>
      <w:lang w:val="ru-RU" w:eastAsia="ru-RU"/>
    </w:rPr>
  </w:style>
  <w:style w:type="paragraph" w:customStyle="1" w:styleId="xl85">
    <w:name w:val="xl85"/>
    <w:basedOn w:val="a"/>
    <w:rsid w:val="0034057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70C0"/>
      <w:sz w:val="24"/>
      <w:szCs w:val="24"/>
      <w:lang w:val="ru-RU" w:eastAsia="ru-RU"/>
    </w:rPr>
  </w:style>
  <w:style w:type="paragraph" w:customStyle="1" w:styleId="xl86">
    <w:name w:val="xl86"/>
    <w:basedOn w:val="a"/>
    <w:rsid w:val="0034057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2060"/>
      <w:sz w:val="24"/>
      <w:szCs w:val="24"/>
      <w:lang w:val="ru-RU" w:eastAsia="ru-RU"/>
    </w:rPr>
  </w:style>
  <w:style w:type="paragraph" w:customStyle="1" w:styleId="xl87">
    <w:name w:val="xl87"/>
    <w:basedOn w:val="a"/>
    <w:rsid w:val="0034057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color w:val="002060"/>
      <w:sz w:val="24"/>
      <w:szCs w:val="24"/>
      <w:lang w:val="ru-RU" w:eastAsia="ru-RU"/>
    </w:rPr>
  </w:style>
  <w:style w:type="paragraph" w:customStyle="1" w:styleId="xl88">
    <w:name w:val="xl88"/>
    <w:basedOn w:val="a"/>
    <w:rsid w:val="0034057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val="ru-RU" w:eastAsia="ru-RU"/>
    </w:rPr>
  </w:style>
  <w:style w:type="paragraph" w:customStyle="1" w:styleId="xl89">
    <w:name w:val="xl89"/>
    <w:basedOn w:val="a"/>
    <w:rsid w:val="0034057A"/>
    <w:pPr>
      <w:pBdr>
        <w:top w:val="single" w:sz="4" w:space="0" w:color="000000"/>
        <w:left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24"/>
      <w:szCs w:val="24"/>
      <w:lang w:val="ru-RU" w:eastAsia="ru-RU"/>
    </w:rPr>
  </w:style>
  <w:style w:type="paragraph" w:customStyle="1" w:styleId="xl90">
    <w:name w:val="xl90"/>
    <w:basedOn w:val="a"/>
    <w:rsid w:val="00340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ru-RU" w:eastAsia="ru-RU"/>
    </w:rPr>
  </w:style>
  <w:style w:type="paragraph" w:customStyle="1" w:styleId="xl91">
    <w:name w:val="xl91"/>
    <w:basedOn w:val="a"/>
    <w:rsid w:val="0034057A"/>
    <w:pPr>
      <w:pBdr>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24"/>
      <w:szCs w:val="24"/>
      <w:lang w:val="ru-RU" w:eastAsia="ru-RU"/>
    </w:rPr>
  </w:style>
  <w:style w:type="paragraph" w:customStyle="1" w:styleId="xl92">
    <w:name w:val="xl92"/>
    <w:basedOn w:val="a"/>
    <w:rsid w:val="0034057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val="ru-RU" w:eastAsia="ru-RU"/>
    </w:rPr>
  </w:style>
  <w:style w:type="paragraph" w:customStyle="1" w:styleId="xl93">
    <w:name w:val="xl93"/>
    <w:basedOn w:val="a"/>
    <w:rsid w:val="0034057A"/>
    <w:pPr>
      <w:pBdr>
        <w:top w:val="single" w:sz="4" w:space="0" w:color="000000"/>
        <w:left w:val="single" w:sz="4"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b/>
      <w:bCs/>
      <w:sz w:val="24"/>
      <w:szCs w:val="24"/>
      <w:lang w:val="ru-RU" w:eastAsia="ru-RU"/>
    </w:rPr>
  </w:style>
  <w:style w:type="paragraph" w:customStyle="1" w:styleId="xl94">
    <w:name w:val="xl94"/>
    <w:basedOn w:val="a"/>
    <w:rsid w:val="00340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val="ru-RU" w:eastAsia="ru-RU"/>
    </w:rPr>
  </w:style>
  <w:style w:type="paragraph" w:customStyle="1" w:styleId="xl95">
    <w:name w:val="xl95"/>
    <w:basedOn w:val="a"/>
    <w:rsid w:val="00340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val="ru-RU" w:eastAsia="ru-RU"/>
    </w:rPr>
  </w:style>
  <w:style w:type="paragraph" w:customStyle="1" w:styleId="xl96">
    <w:name w:val="xl96"/>
    <w:basedOn w:val="a"/>
    <w:rsid w:val="0034057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color w:val="FF0000"/>
      <w:sz w:val="24"/>
      <w:szCs w:val="24"/>
      <w:lang w:val="ru-RU" w:eastAsia="ru-RU"/>
    </w:rPr>
  </w:style>
  <w:style w:type="paragraph" w:customStyle="1" w:styleId="xl97">
    <w:name w:val="xl97"/>
    <w:basedOn w:val="a"/>
    <w:rsid w:val="0034057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top"/>
    </w:pPr>
    <w:rPr>
      <w:rFonts w:ascii="Times New Roman" w:eastAsia="Times New Roman" w:hAnsi="Times New Roman" w:cs="Times New Roman"/>
      <w:b/>
      <w:bCs/>
      <w:color w:val="FF0000"/>
      <w:sz w:val="24"/>
      <w:szCs w:val="24"/>
      <w:lang w:val="ru-RU" w:eastAsia="ru-RU"/>
    </w:rPr>
  </w:style>
  <w:style w:type="paragraph" w:customStyle="1" w:styleId="xl98">
    <w:name w:val="xl98"/>
    <w:basedOn w:val="a"/>
    <w:rsid w:val="0034057A"/>
    <w:pPr>
      <w:pBdr>
        <w:top w:val="single" w:sz="4" w:space="0" w:color="000000"/>
        <w:left w:val="single" w:sz="4"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val="ru-RU" w:eastAsia="ru-RU"/>
    </w:rPr>
  </w:style>
  <w:style w:type="paragraph" w:customStyle="1" w:styleId="xl99">
    <w:name w:val="xl99"/>
    <w:basedOn w:val="a"/>
    <w:rsid w:val="0034057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val="ru-RU" w:eastAsia="ru-RU"/>
    </w:rPr>
  </w:style>
  <w:style w:type="paragraph" w:customStyle="1" w:styleId="xl100">
    <w:name w:val="xl100"/>
    <w:basedOn w:val="a"/>
    <w:rsid w:val="0034057A"/>
    <w:pPr>
      <w:pBdr>
        <w:top w:val="single" w:sz="4" w:space="0" w:color="000000"/>
        <w:left w:val="single" w:sz="4"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18"/>
      <w:szCs w:val="18"/>
      <w:lang w:val="ru-RU" w:eastAsia="ru-RU"/>
    </w:rPr>
  </w:style>
  <w:style w:type="paragraph" w:customStyle="1" w:styleId="xl101">
    <w:name w:val="xl101"/>
    <w:basedOn w:val="a"/>
    <w:rsid w:val="0034057A"/>
    <w:pPr>
      <w:pBdr>
        <w:top w:val="single" w:sz="4" w:space="0" w:color="000000"/>
        <w:left w:val="single" w:sz="4"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val="ru-RU" w:eastAsia="ru-RU"/>
    </w:rPr>
  </w:style>
  <w:style w:type="paragraph" w:customStyle="1" w:styleId="xl102">
    <w:name w:val="xl102"/>
    <w:basedOn w:val="a"/>
    <w:rsid w:val="0034057A"/>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val="ru-RU" w:eastAsia="ru-RU"/>
    </w:rPr>
  </w:style>
  <w:style w:type="paragraph" w:customStyle="1" w:styleId="xl103">
    <w:name w:val="xl103"/>
    <w:basedOn w:val="a"/>
    <w:rsid w:val="0034057A"/>
    <w:pPr>
      <w:pBdr>
        <w:top w:val="single" w:sz="4" w:space="0" w:color="000000"/>
        <w:left w:val="single" w:sz="4"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FF0000"/>
      <w:sz w:val="24"/>
      <w:szCs w:val="24"/>
      <w:lang w:val="ru-RU" w:eastAsia="ru-RU"/>
    </w:rPr>
  </w:style>
  <w:style w:type="paragraph" w:customStyle="1" w:styleId="xl104">
    <w:name w:val="xl104"/>
    <w:basedOn w:val="a"/>
    <w:rsid w:val="0034057A"/>
    <w:pPr>
      <w:pBdr>
        <w:top w:val="single" w:sz="4" w:space="0" w:color="000000"/>
        <w:left w:val="single" w:sz="4"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val="ru-RU" w:eastAsia="ru-RU"/>
    </w:rPr>
  </w:style>
  <w:style w:type="paragraph" w:customStyle="1" w:styleId="xl105">
    <w:name w:val="xl105"/>
    <w:basedOn w:val="a"/>
    <w:rsid w:val="0034057A"/>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val="ru-RU" w:eastAsia="ru-RU"/>
    </w:rPr>
  </w:style>
  <w:style w:type="paragraph" w:customStyle="1" w:styleId="xl106">
    <w:name w:val="xl106"/>
    <w:basedOn w:val="a"/>
    <w:rsid w:val="0034057A"/>
    <w:pPr>
      <w:pBdr>
        <w:top w:val="single" w:sz="4" w:space="0" w:color="000000"/>
        <w:left w:val="single" w:sz="4"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val="ru-RU" w:eastAsia="ru-RU"/>
    </w:rPr>
  </w:style>
  <w:style w:type="paragraph" w:customStyle="1" w:styleId="xl107">
    <w:name w:val="xl107"/>
    <w:basedOn w:val="a"/>
    <w:rsid w:val="0034057A"/>
    <w:pPr>
      <w:pBdr>
        <w:top w:val="single" w:sz="4" w:space="0" w:color="000000"/>
        <w:lef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val="ru-RU" w:eastAsia="ru-RU"/>
    </w:rPr>
  </w:style>
  <w:style w:type="paragraph" w:customStyle="1" w:styleId="xl108">
    <w:name w:val="xl108"/>
    <w:basedOn w:val="a"/>
    <w:rsid w:val="0034057A"/>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val="ru-RU" w:eastAsia="ru-RU"/>
    </w:rPr>
  </w:style>
  <w:style w:type="paragraph" w:customStyle="1" w:styleId="xl109">
    <w:name w:val="xl109"/>
    <w:basedOn w:val="a"/>
    <w:rsid w:val="0034057A"/>
    <w:pPr>
      <w:pBdr>
        <w:left w:val="single" w:sz="4"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val="ru-RU" w:eastAsia="ru-RU"/>
    </w:rPr>
  </w:style>
  <w:style w:type="paragraph" w:customStyle="1" w:styleId="xl110">
    <w:name w:val="xl110"/>
    <w:basedOn w:val="a"/>
    <w:rsid w:val="0034057A"/>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val="ru-RU" w:eastAsia="ru-RU"/>
    </w:rPr>
  </w:style>
  <w:style w:type="paragraph" w:customStyle="1" w:styleId="xl111">
    <w:name w:val="xl111"/>
    <w:basedOn w:val="a"/>
    <w:rsid w:val="0034057A"/>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val="ru-RU" w:eastAsia="ru-RU"/>
    </w:rPr>
  </w:style>
  <w:style w:type="paragraph" w:customStyle="1" w:styleId="xl112">
    <w:name w:val="xl112"/>
    <w:basedOn w:val="a"/>
    <w:rsid w:val="0034057A"/>
    <w:pPr>
      <w:pBdr>
        <w:top w:val="single" w:sz="4" w:space="0" w:color="000000"/>
        <w:lef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val="ru-RU" w:eastAsia="ru-RU"/>
    </w:rPr>
  </w:style>
  <w:style w:type="paragraph" w:customStyle="1" w:styleId="xl113">
    <w:name w:val="xl113"/>
    <w:basedOn w:val="a"/>
    <w:rsid w:val="0034057A"/>
    <w:pPr>
      <w:pBdr>
        <w:top w:val="single" w:sz="4" w:space="0" w:color="auto"/>
        <w:left w:val="single" w:sz="4" w:space="0" w:color="auto"/>
        <w:bottom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24"/>
      <w:szCs w:val="24"/>
      <w:lang w:val="ru-RU" w:eastAsia="ru-RU"/>
    </w:rPr>
  </w:style>
  <w:style w:type="paragraph" w:customStyle="1" w:styleId="xl114">
    <w:name w:val="xl114"/>
    <w:basedOn w:val="a"/>
    <w:rsid w:val="00340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val="ru-RU" w:eastAsia="ru-RU"/>
    </w:rPr>
  </w:style>
  <w:style w:type="paragraph" w:customStyle="1" w:styleId="xl115">
    <w:name w:val="xl115"/>
    <w:basedOn w:val="a"/>
    <w:rsid w:val="00340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val="ru-RU" w:eastAsia="ru-RU"/>
    </w:rPr>
  </w:style>
  <w:style w:type="paragraph" w:customStyle="1" w:styleId="xl116">
    <w:name w:val="xl116"/>
    <w:basedOn w:val="a"/>
    <w:rsid w:val="00340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val="ru-RU" w:eastAsia="ru-RU"/>
    </w:rPr>
  </w:style>
  <w:style w:type="paragraph" w:customStyle="1" w:styleId="xl117">
    <w:name w:val="xl117"/>
    <w:basedOn w:val="a"/>
    <w:rsid w:val="00340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FF0000"/>
      <w:sz w:val="24"/>
      <w:szCs w:val="24"/>
      <w:lang w:val="ru-RU" w:eastAsia="ru-RU"/>
    </w:rPr>
  </w:style>
  <w:style w:type="paragraph" w:customStyle="1" w:styleId="xl118">
    <w:name w:val="xl118"/>
    <w:basedOn w:val="a"/>
    <w:rsid w:val="00340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val="ru-RU" w:eastAsia="ru-RU"/>
    </w:rPr>
  </w:style>
  <w:style w:type="paragraph" w:customStyle="1" w:styleId="xl119">
    <w:name w:val="xl119"/>
    <w:basedOn w:val="a"/>
    <w:rsid w:val="00340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val="ru-RU" w:eastAsia="ru-RU"/>
    </w:rPr>
  </w:style>
  <w:style w:type="paragraph" w:customStyle="1" w:styleId="xl120">
    <w:name w:val="xl120"/>
    <w:basedOn w:val="a"/>
    <w:rsid w:val="003405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val="ru-RU" w:eastAsia="ru-RU"/>
    </w:rPr>
  </w:style>
  <w:style w:type="paragraph" w:customStyle="1" w:styleId="xl121">
    <w:name w:val="xl121"/>
    <w:basedOn w:val="a"/>
    <w:rsid w:val="003405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val="ru-RU" w:eastAsia="ru-RU"/>
    </w:rPr>
  </w:style>
  <w:style w:type="paragraph" w:customStyle="1" w:styleId="xl122">
    <w:name w:val="xl122"/>
    <w:basedOn w:val="a"/>
    <w:rsid w:val="0034057A"/>
    <w:pPr>
      <w:spacing w:before="100" w:beforeAutospacing="1" w:after="100" w:afterAutospacing="1" w:line="240" w:lineRule="auto"/>
      <w:jc w:val="center"/>
    </w:pPr>
    <w:rPr>
      <w:rFonts w:ascii="Arial Narrow" w:eastAsia="Times New Roman" w:hAnsi="Arial Narrow" w:cs="Times New Roman"/>
      <w:b/>
      <w:bCs/>
      <w:sz w:val="28"/>
      <w:szCs w:val="28"/>
      <w:lang w:val="ru-RU" w:eastAsia="ru-RU"/>
    </w:rPr>
  </w:style>
  <w:style w:type="paragraph" w:customStyle="1" w:styleId="xl123">
    <w:name w:val="xl123"/>
    <w:basedOn w:val="a"/>
    <w:rsid w:val="0034057A"/>
    <w:pPr>
      <w:pBdr>
        <w:left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val="ru-RU" w:eastAsia="ru-RU"/>
    </w:rPr>
  </w:style>
  <w:style w:type="paragraph" w:customStyle="1" w:styleId="xl124">
    <w:name w:val="xl124"/>
    <w:basedOn w:val="a"/>
    <w:rsid w:val="0034057A"/>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val="ru-RU" w:eastAsia="ru-RU"/>
    </w:rPr>
  </w:style>
  <w:style w:type="paragraph" w:customStyle="1" w:styleId="xl125">
    <w:name w:val="xl125"/>
    <w:basedOn w:val="a"/>
    <w:rsid w:val="0034057A"/>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val="ru-RU" w:eastAsia="ru-RU"/>
    </w:rPr>
  </w:style>
  <w:style w:type="paragraph" w:customStyle="1" w:styleId="xl126">
    <w:name w:val="xl126"/>
    <w:basedOn w:val="a"/>
    <w:rsid w:val="0034057A"/>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val="ru-RU" w:eastAsia="ru-RU"/>
    </w:rPr>
  </w:style>
  <w:style w:type="paragraph" w:customStyle="1" w:styleId="xl127">
    <w:name w:val="xl127"/>
    <w:basedOn w:val="a"/>
    <w:rsid w:val="0034057A"/>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val="ru-RU" w:eastAsia="ru-RU"/>
    </w:rPr>
  </w:style>
  <w:style w:type="paragraph" w:customStyle="1" w:styleId="xl128">
    <w:name w:val="xl128"/>
    <w:basedOn w:val="a"/>
    <w:rsid w:val="0034057A"/>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val="ru-RU" w:eastAsia="ru-RU"/>
    </w:rPr>
  </w:style>
  <w:style w:type="paragraph" w:customStyle="1" w:styleId="xl129">
    <w:name w:val="xl129"/>
    <w:basedOn w:val="a"/>
    <w:rsid w:val="0034057A"/>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val="ru-RU" w:eastAsia="ru-RU"/>
    </w:rPr>
  </w:style>
  <w:style w:type="paragraph" w:customStyle="1" w:styleId="xl130">
    <w:name w:val="xl130"/>
    <w:basedOn w:val="a"/>
    <w:rsid w:val="0034057A"/>
    <w:pPr>
      <w:spacing w:before="100" w:beforeAutospacing="1" w:after="100" w:afterAutospacing="1" w:line="240" w:lineRule="auto"/>
      <w:jc w:val="center"/>
    </w:pPr>
    <w:rPr>
      <w:rFonts w:ascii="Times New Roman" w:eastAsia="Times New Roman" w:hAnsi="Times New Roman" w:cs="Times New Roman"/>
      <w:b/>
      <w:bCs/>
      <w:sz w:val="24"/>
      <w:szCs w:val="24"/>
      <w:lang w:val="ru-RU" w:eastAsia="ru-RU"/>
    </w:rPr>
  </w:style>
  <w:style w:type="paragraph" w:customStyle="1" w:styleId="xl131">
    <w:name w:val="xl131"/>
    <w:basedOn w:val="a"/>
    <w:rsid w:val="0034057A"/>
    <w:pPr>
      <w:spacing w:before="100" w:beforeAutospacing="1" w:after="100" w:afterAutospacing="1" w:line="240" w:lineRule="auto"/>
      <w:jc w:val="center"/>
    </w:pPr>
    <w:rPr>
      <w:rFonts w:ascii="Times New Roman" w:eastAsia="Times New Roman" w:hAnsi="Times New Roman" w:cs="Times New Roman"/>
      <w:b/>
      <w:bCs/>
      <w:sz w:val="24"/>
      <w:szCs w:val="24"/>
      <w:lang w:val="ru-RU" w:eastAsia="ru-RU"/>
    </w:rPr>
  </w:style>
  <w:style w:type="paragraph" w:customStyle="1" w:styleId="xl132">
    <w:name w:val="xl132"/>
    <w:basedOn w:val="a"/>
    <w:rsid w:val="0034057A"/>
    <w:pPr>
      <w:pBdr>
        <w:bottom w:val="single" w:sz="4" w:space="0" w:color="000000"/>
      </w:pBdr>
      <w:spacing w:before="100" w:beforeAutospacing="1" w:after="100" w:afterAutospacing="1" w:line="240" w:lineRule="auto"/>
      <w:jc w:val="center"/>
    </w:pPr>
    <w:rPr>
      <w:rFonts w:ascii="Times New Roman" w:eastAsia="Times New Roman" w:hAnsi="Times New Roman" w:cs="Times New Roman"/>
      <w:b/>
      <w:bCs/>
      <w:sz w:val="24"/>
      <w:szCs w:val="24"/>
      <w:lang w:val="ru-RU" w:eastAsia="ru-RU"/>
    </w:rPr>
  </w:style>
  <w:style w:type="paragraph" w:customStyle="1" w:styleId="xl133">
    <w:name w:val="xl133"/>
    <w:basedOn w:val="a"/>
    <w:rsid w:val="0034057A"/>
    <w:pPr>
      <w:pBdr>
        <w:top w:val="single" w:sz="4" w:space="0" w:color="000000"/>
        <w:lef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0"/>
      <w:szCs w:val="20"/>
      <w:lang w:val="ru-RU" w:eastAsia="ru-RU"/>
    </w:rPr>
  </w:style>
  <w:style w:type="paragraph" w:customStyle="1" w:styleId="xl134">
    <w:name w:val="xl134"/>
    <w:basedOn w:val="a"/>
    <w:rsid w:val="0034057A"/>
    <w:pPr>
      <w:pBdr>
        <w:lef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0"/>
      <w:szCs w:val="20"/>
      <w:lang w:val="ru-RU" w:eastAsia="ru-RU"/>
    </w:rPr>
  </w:style>
  <w:style w:type="paragraph" w:customStyle="1" w:styleId="xl135">
    <w:name w:val="xl135"/>
    <w:basedOn w:val="a"/>
    <w:rsid w:val="0034057A"/>
    <w:pPr>
      <w:pBdr>
        <w:left w:val="single" w:sz="4"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0"/>
      <w:szCs w:val="20"/>
      <w:lang w:val="ru-RU" w:eastAsia="ru-RU"/>
    </w:rPr>
  </w:style>
  <w:style w:type="paragraph" w:customStyle="1" w:styleId="xl136">
    <w:name w:val="xl136"/>
    <w:basedOn w:val="a"/>
    <w:rsid w:val="00340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val="ru-RU" w:eastAsia="ru-RU"/>
    </w:rPr>
  </w:style>
  <w:style w:type="character" w:customStyle="1" w:styleId="13">
    <w:name w:val="Основной текст (13)_"/>
    <w:basedOn w:val="a0"/>
    <w:link w:val="130"/>
    <w:rsid w:val="00B133AB"/>
    <w:rPr>
      <w:rFonts w:ascii="Times New Roman" w:eastAsia="Times New Roman" w:hAnsi="Times New Roman" w:cs="Times New Roman"/>
      <w:b/>
      <w:bCs/>
      <w:spacing w:val="-7"/>
      <w:sz w:val="21"/>
      <w:szCs w:val="21"/>
      <w:shd w:val="clear" w:color="auto" w:fill="FFFFFF"/>
    </w:rPr>
  </w:style>
  <w:style w:type="character" w:customStyle="1" w:styleId="2105pt0pt">
    <w:name w:val="Основной текст (2) + 10;5 pt;Интервал 0 pt"/>
    <w:basedOn w:val="22"/>
    <w:rsid w:val="00B133AB"/>
    <w:rPr>
      <w:rFonts w:ascii="Times New Roman" w:eastAsia="Times New Roman" w:hAnsi="Times New Roman" w:cs="Times New Roman"/>
      <w:b/>
      <w:bCs/>
      <w:i w:val="0"/>
      <w:iCs w:val="0"/>
      <w:smallCaps w:val="0"/>
      <w:strike w:val="0"/>
      <w:color w:val="000000"/>
      <w:spacing w:val="-7"/>
      <w:w w:val="100"/>
      <w:position w:val="0"/>
      <w:sz w:val="21"/>
      <w:szCs w:val="21"/>
      <w:u w:val="none"/>
      <w:shd w:val="clear" w:color="auto" w:fill="FFFFFF"/>
      <w:lang w:val="en-US" w:eastAsia="en-US" w:bidi="en-US"/>
    </w:rPr>
  </w:style>
  <w:style w:type="paragraph" w:customStyle="1" w:styleId="130">
    <w:name w:val="Основной текст (13)"/>
    <w:basedOn w:val="a"/>
    <w:link w:val="13"/>
    <w:rsid w:val="00B133AB"/>
    <w:pPr>
      <w:widowControl w:val="0"/>
      <w:shd w:val="clear" w:color="auto" w:fill="FFFFFF"/>
      <w:spacing w:before="240" w:after="0" w:line="264" w:lineRule="exact"/>
      <w:ind w:hanging="340"/>
    </w:pPr>
    <w:rPr>
      <w:rFonts w:ascii="Times New Roman" w:eastAsia="Times New Roman" w:hAnsi="Times New Roman" w:cs="Times New Roman"/>
      <w:b/>
      <w:bCs/>
      <w:spacing w:val="-7"/>
      <w:sz w:val="21"/>
      <w:szCs w:val="21"/>
      <w:lang w:val="ru-RU"/>
    </w:rPr>
  </w:style>
  <w:style w:type="character" w:customStyle="1" w:styleId="8">
    <w:name w:val="Основной текст (8)_"/>
    <w:basedOn w:val="a0"/>
    <w:link w:val="80"/>
    <w:rsid w:val="00047683"/>
    <w:rPr>
      <w:rFonts w:ascii="Calibri" w:eastAsia="Calibri" w:hAnsi="Calibri" w:cs="Calibri"/>
      <w:spacing w:val="5"/>
      <w:shd w:val="clear" w:color="auto" w:fill="FFFFFF"/>
    </w:rPr>
  </w:style>
  <w:style w:type="paragraph" w:customStyle="1" w:styleId="80">
    <w:name w:val="Основной текст (8)"/>
    <w:basedOn w:val="a"/>
    <w:link w:val="8"/>
    <w:rsid w:val="00047683"/>
    <w:pPr>
      <w:widowControl w:val="0"/>
      <w:shd w:val="clear" w:color="auto" w:fill="FFFFFF"/>
      <w:spacing w:before="300" w:after="0" w:line="341" w:lineRule="exact"/>
    </w:pPr>
    <w:rPr>
      <w:rFonts w:ascii="Calibri" w:eastAsia="Calibri" w:hAnsi="Calibri" w:cs="Calibri"/>
      <w:spacing w:val="5"/>
      <w:lang w:val="ru-RU"/>
    </w:rPr>
  </w:style>
  <w:style w:type="character" w:styleId="af0">
    <w:name w:val="Subtle Emphasis"/>
    <w:basedOn w:val="a0"/>
    <w:uiPriority w:val="19"/>
    <w:qFormat/>
    <w:rsid w:val="005066E0"/>
    <w:rPr>
      <w:i/>
      <w:iCs/>
      <w:color w:val="404040" w:themeColor="text1" w:themeTint="BF"/>
    </w:rPr>
  </w:style>
  <w:style w:type="character" w:customStyle="1" w:styleId="12pt0pt">
    <w:name w:val="Основной текст + 12 pt;Интервал 0 pt"/>
    <w:basedOn w:val="aa"/>
    <w:rsid w:val="00F924F0"/>
    <w:rPr>
      <w:rFonts w:ascii="Times New Roman" w:eastAsia="Times New Roman" w:hAnsi="Times New Roman" w:cs="Times New Roman"/>
      <w:b/>
      <w:bCs/>
      <w:i w:val="0"/>
      <w:iCs w:val="0"/>
      <w:smallCaps w:val="0"/>
      <w:strike w:val="0"/>
      <w:color w:val="000000"/>
      <w:spacing w:val="5"/>
      <w:w w:val="100"/>
      <w:position w:val="0"/>
      <w:sz w:val="24"/>
      <w:szCs w:val="24"/>
      <w:u w:val="none"/>
      <w:shd w:val="clear" w:color="auto" w:fill="FFFFFF"/>
      <w:lang w:val="en-US" w:eastAsia="en-US" w:bidi="en-US"/>
    </w:rPr>
  </w:style>
  <w:style w:type="character" w:customStyle="1" w:styleId="12pt0pt0">
    <w:name w:val="Основной текст + 12 pt;Не полужирный;Интервал 0 pt"/>
    <w:basedOn w:val="aa"/>
    <w:rsid w:val="00F924F0"/>
    <w:rPr>
      <w:rFonts w:ascii="Times New Roman" w:eastAsia="Times New Roman" w:hAnsi="Times New Roman" w:cs="Times New Roman"/>
      <w:b/>
      <w:bCs/>
      <w:i w:val="0"/>
      <w:iCs w:val="0"/>
      <w:smallCaps w:val="0"/>
      <w:strike w:val="0"/>
      <w:color w:val="000000"/>
      <w:spacing w:val="4"/>
      <w:w w:val="100"/>
      <w:position w:val="0"/>
      <w:sz w:val="24"/>
      <w:szCs w:val="24"/>
      <w:u w:val="none"/>
      <w:shd w:val="clear" w:color="auto" w:fill="FFFFFF"/>
      <w:lang w:val="en-US" w:eastAsia="en-US" w:bidi="en-US"/>
    </w:rPr>
  </w:style>
  <w:style w:type="character" w:customStyle="1" w:styleId="4pt0pt">
    <w:name w:val="Основной текст + 4 pt;Не полужирный;Интервал 0 pt"/>
    <w:basedOn w:val="aa"/>
    <w:rsid w:val="00F924F0"/>
    <w:rPr>
      <w:rFonts w:ascii="Times New Roman" w:eastAsia="Times New Roman" w:hAnsi="Times New Roman" w:cs="Times New Roman"/>
      <w:b/>
      <w:bCs/>
      <w:i w:val="0"/>
      <w:iCs w:val="0"/>
      <w:smallCaps w:val="0"/>
      <w:strike w:val="0"/>
      <w:color w:val="000000"/>
      <w:spacing w:val="0"/>
      <w:w w:val="100"/>
      <w:position w:val="0"/>
      <w:sz w:val="8"/>
      <w:szCs w:val="8"/>
      <w:u w:val="none"/>
      <w:shd w:val="clear" w:color="auto" w:fill="FFFFFF"/>
      <w:lang w:val="en-US" w:eastAsia="en-US" w:bidi="en-US"/>
    </w:rPr>
  </w:style>
  <w:style w:type="character" w:customStyle="1" w:styleId="FranklinGothicHeavy4pt0pt">
    <w:name w:val="Основной текст + Franklin Gothic Heavy;4 pt;Не полужирный;Интервал 0 pt"/>
    <w:basedOn w:val="aa"/>
    <w:rsid w:val="00F924F0"/>
    <w:rPr>
      <w:rFonts w:ascii="Franklin Gothic Heavy" w:eastAsia="Franklin Gothic Heavy" w:hAnsi="Franklin Gothic Heavy" w:cs="Franklin Gothic Heavy"/>
      <w:b/>
      <w:bCs/>
      <w:i w:val="0"/>
      <w:iCs w:val="0"/>
      <w:smallCaps w:val="0"/>
      <w:strike w:val="0"/>
      <w:color w:val="000000"/>
      <w:spacing w:val="0"/>
      <w:w w:val="100"/>
      <w:position w:val="0"/>
      <w:sz w:val="8"/>
      <w:szCs w:val="8"/>
      <w:u w:val="none"/>
      <w:shd w:val="clear" w:color="auto" w:fill="FFFFFF"/>
      <w:lang w:val="en-US" w:eastAsia="en-US" w:bidi="en-US"/>
    </w:rPr>
  </w:style>
  <w:style w:type="character" w:customStyle="1" w:styleId="CourierNew4pt0pt">
    <w:name w:val="Основной текст + Courier New;4 pt;Не полужирный;Интервал 0 pt"/>
    <w:basedOn w:val="aa"/>
    <w:rsid w:val="00F924F0"/>
    <w:rPr>
      <w:rFonts w:ascii="Courier New" w:eastAsia="Courier New" w:hAnsi="Courier New" w:cs="Courier New"/>
      <w:b/>
      <w:bCs/>
      <w:i w:val="0"/>
      <w:iCs w:val="0"/>
      <w:smallCaps w:val="0"/>
      <w:strike w:val="0"/>
      <w:color w:val="000000"/>
      <w:spacing w:val="0"/>
      <w:w w:val="100"/>
      <w:position w:val="0"/>
      <w:sz w:val="8"/>
      <w:szCs w:val="8"/>
      <w:u w:val="none"/>
      <w:shd w:val="clear" w:color="auto" w:fill="FFFFFF"/>
      <w:lang w:val="en-US" w:eastAsia="en-US" w:bidi="en-US"/>
    </w:rPr>
  </w:style>
  <w:style w:type="character" w:customStyle="1" w:styleId="12pt0pt1">
    <w:name w:val="Основной текст + 12 pt;Курсив;Интервал 0 pt"/>
    <w:basedOn w:val="aa"/>
    <w:rsid w:val="00F924F0"/>
    <w:rPr>
      <w:rFonts w:ascii="Times New Roman" w:eastAsia="Times New Roman" w:hAnsi="Times New Roman" w:cs="Times New Roman"/>
      <w:b/>
      <w:bCs/>
      <w:i/>
      <w:iCs/>
      <w:smallCaps w:val="0"/>
      <w:strike w:val="0"/>
      <w:color w:val="000000"/>
      <w:spacing w:val="4"/>
      <w:w w:val="100"/>
      <w:position w:val="0"/>
      <w:sz w:val="24"/>
      <w:szCs w:val="24"/>
      <w:u w:val="none"/>
      <w:shd w:val="clear" w:color="auto" w:fill="FFFFFF"/>
      <w:lang w:val="en-US" w:eastAsia="en-US" w:bidi="en-US"/>
    </w:rPr>
  </w:style>
  <w:style w:type="character" w:customStyle="1" w:styleId="Calibri10pt0pt">
    <w:name w:val="Основной текст + Calibri;10 pt;Не полужирный;Интервал 0 pt"/>
    <w:basedOn w:val="aa"/>
    <w:rsid w:val="00F924F0"/>
    <w:rPr>
      <w:rFonts w:ascii="Calibri" w:eastAsia="Calibri" w:hAnsi="Calibri" w:cs="Calibri"/>
      <w:b/>
      <w:bCs/>
      <w:i w:val="0"/>
      <w:iCs w:val="0"/>
      <w:smallCaps w:val="0"/>
      <w:strike w:val="0"/>
      <w:color w:val="000000"/>
      <w:spacing w:val="1"/>
      <w:w w:val="100"/>
      <w:position w:val="0"/>
      <w:sz w:val="20"/>
      <w:szCs w:val="20"/>
      <w:u w:val="none"/>
      <w:shd w:val="clear" w:color="auto" w:fill="FFFFFF"/>
      <w:lang w:val="en-US" w:eastAsia="en-US" w:bidi="en-US"/>
    </w:rPr>
  </w:style>
  <w:style w:type="character" w:customStyle="1" w:styleId="Calibri95pt0pt">
    <w:name w:val="Основной текст + Calibri;9;5 pt;Интервал 0 pt"/>
    <w:basedOn w:val="aa"/>
    <w:rsid w:val="00F924F0"/>
    <w:rPr>
      <w:rFonts w:ascii="Calibri" w:eastAsia="Calibri" w:hAnsi="Calibri" w:cs="Calibri"/>
      <w:b/>
      <w:bCs/>
      <w:i w:val="0"/>
      <w:iCs w:val="0"/>
      <w:smallCaps w:val="0"/>
      <w:strike w:val="0"/>
      <w:color w:val="000000"/>
      <w:spacing w:val="1"/>
      <w:w w:val="100"/>
      <w:position w:val="0"/>
      <w:sz w:val="19"/>
      <w:szCs w:val="19"/>
      <w:u w:val="none"/>
      <w:shd w:val="clear" w:color="auto" w:fill="FFFFFF"/>
      <w:lang w:val="en-US" w:eastAsia="en-US" w:bidi="en-US"/>
    </w:rPr>
  </w:style>
  <w:style w:type="character" w:customStyle="1" w:styleId="PalatinoLinotype4pt0pt">
    <w:name w:val="Основной текст + Palatino Linotype;4 pt;Не полужирный;Интервал 0 pt"/>
    <w:basedOn w:val="aa"/>
    <w:rsid w:val="00F924F0"/>
    <w:rPr>
      <w:rFonts w:ascii="Palatino Linotype" w:eastAsia="Palatino Linotype" w:hAnsi="Palatino Linotype" w:cs="Palatino Linotype"/>
      <w:b/>
      <w:bCs/>
      <w:i w:val="0"/>
      <w:iCs w:val="0"/>
      <w:smallCaps w:val="0"/>
      <w:strike w:val="0"/>
      <w:color w:val="000000"/>
      <w:spacing w:val="0"/>
      <w:w w:val="100"/>
      <w:position w:val="0"/>
      <w:sz w:val="8"/>
      <w:szCs w:val="8"/>
      <w:u w:val="none"/>
      <w:shd w:val="clear" w:color="auto" w:fill="FFFFFF"/>
      <w:lang w:val="en-US" w:eastAsia="en-US" w:bidi="en-US"/>
    </w:rPr>
  </w:style>
  <w:style w:type="character" w:customStyle="1" w:styleId="Calibri7pt0pt">
    <w:name w:val="Основной текст + Calibri;7 pt;Интервал 0 pt"/>
    <w:basedOn w:val="aa"/>
    <w:rsid w:val="00F924F0"/>
    <w:rPr>
      <w:rFonts w:ascii="Calibri" w:eastAsia="Calibri" w:hAnsi="Calibri" w:cs="Calibri"/>
      <w:b/>
      <w:bCs/>
      <w:i w:val="0"/>
      <w:iCs w:val="0"/>
      <w:smallCaps w:val="0"/>
      <w:strike w:val="0"/>
      <w:color w:val="000000"/>
      <w:spacing w:val="0"/>
      <w:w w:val="100"/>
      <w:position w:val="0"/>
      <w:sz w:val="14"/>
      <w:szCs w:val="14"/>
      <w:u w:val="none"/>
      <w:shd w:val="clear" w:color="auto" w:fill="FFFFFF"/>
      <w:lang w:val="en-US" w:eastAsia="en-US" w:bidi="en-US"/>
    </w:rPr>
  </w:style>
  <w:style w:type="character" w:customStyle="1" w:styleId="7pt0pt0">
    <w:name w:val="Основной текст + 7 pt;Интервал 0 pt"/>
    <w:basedOn w:val="aa"/>
    <w:rsid w:val="007461C5"/>
    <w:rPr>
      <w:rFonts w:ascii="Microsoft Sans Serif" w:eastAsia="Microsoft Sans Serif" w:hAnsi="Microsoft Sans Serif" w:cs="Microsoft Sans Serif"/>
      <w:b w:val="0"/>
      <w:bCs w:val="0"/>
      <w:i w:val="0"/>
      <w:iCs w:val="0"/>
      <w:smallCaps w:val="0"/>
      <w:strike w:val="0"/>
      <w:color w:val="000000"/>
      <w:spacing w:val="13"/>
      <w:w w:val="100"/>
      <w:position w:val="0"/>
      <w:sz w:val="14"/>
      <w:szCs w:val="14"/>
      <w:u w:val="none"/>
      <w:shd w:val="clear" w:color="auto" w:fill="FFFFFF"/>
      <w:lang w:val="en-US" w:eastAsia="en-US" w:bidi="en-US"/>
    </w:rPr>
  </w:style>
  <w:style w:type="character" w:customStyle="1" w:styleId="45pt0pt">
    <w:name w:val="Основной текст + 4;5 pt;Интервал 0 pt"/>
    <w:basedOn w:val="aa"/>
    <w:rsid w:val="007461C5"/>
    <w:rPr>
      <w:rFonts w:ascii="Microsoft Sans Serif" w:eastAsia="Microsoft Sans Serif" w:hAnsi="Microsoft Sans Serif" w:cs="Microsoft Sans Serif"/>
      <w:b w:val="0"/>
      <w:bCs w:val="0"/>
      <w:i w:val="0"/>
      <w:iCs w:val="0"/>
      <w:smallCaps w:val="0"/>
      <w:strike w:val="0"/>
      <w:color w:val="000000"/>
      <w:spacing w:val="3"/>
      <w:w w:val="100"/>
      <w:position w:val="0"/>
      <w:sz w:val="9"/>
      <w:szCs w:val="9"/>
      <w:u w:val="none"/>
      <w:shd w:val="clear" w:color="auto" w:fill="FFFFFF"/>
      <w:lang w:val="en-US" w:eastAsia="en-US" w:bidi="en-US"/>
    </w:rPr>
  </w:style>
  <w:style w:type="paragraph" w:styleId="af1">
    <w:name w:val="Body Text"/>
    <w:basedOn w:val="a"/>
    <w:link w:val="af2"/>
    <w:rsid w:val="00195690"/>
    <w:pPr>
      <w:spacing w:after="0" w:line="240" w:lineRule="auto"/>
      <w:jc w:val="both"/>
    </w:pPr>
    <w:rPr>
      <w:rFonts w:ascii="Times New Roman" w:eastAsia="Times New Roman" w:hAnsi="Times New Roman" w:cs="Times New Roman"/>
      <w:sz w:val="28"/>
      <w:szCs w:val="24"/>
      <w:lang w:eastAsia="ru-RU"/>
    </w:rPr>
  </w:style>
  <w:style w:type="character" w:customStyle="1" w:styleId="af2">
    <w:name w:val="Основной текст Знак"/>
    <w:basedOn w:val="a0"/>
    <w:link w:val="af1"/>
    <w:rsid w:val="00195690"/>
    <w:rPr>
      <w:rFonts w:ascii="Times New Roman" w:eastAsia="Times New Roman" w:hAnsi="Times New Roman" w:cs="Times New Roman"/>
      <w:sz w:val="28"/>
      <w:szCs w:val="24"/>
      <w:lang w:val="ro-RO" w:eastAsia="ru-RU"/>
    </w:rPr>
  </w:style>
  <w:style w:type="character" w:customStyle="1" w:styleId="120">
    <w:name w:val="Заголовок №1 (2)_"/>
    <w:basedOn w:val="a0"/>
    <w:rsid w:val="002173D6"/>
    <w:rPr>
      <w:rFonts w:ascii="Times New Roman" w:eastAsia="Times New Roman" w:hAnsi="Times New Roman" w:cs="Times New Roman"/>
      <w:b/>
      <w:bCs/>
      <w:i/>
      <w:iCs/>
      <w:smallCaps w:val="0"/>
      <w:strike w:val="0"/>
      <w:spacing w:val="-3"/>
      <w:sz w:val="28"/>
      <w:szCs w:val="28"/>
      <w:u w:val="none"/>
    </w:rPr>
  </w:style>
  <w:style w:type="character" w:customStyle="1" w:styleId="121">
    <w:name w:val="Заголовок №1 (2)"/>
    <w:basedOn w:val="120"/>
    <w:rsid w:val="002173D6"/>
    <w:rPr>
      <w:rFonts w:ascii="Times New Roman" w:eastAsia="Times New Roman" w:hAnsi="Times New Roman" w:cs="Times New Roman"/>
      <w:b/>
      <w:bCs/>
      <w:i/>
      <w:iCs/>
      <w:smallCaps w:val="0"/>
      <w:strike w:val="0"/>
      <w:color w:val="000000"/>
      <w:spacing w:val="-3"/>
      <w:w w:val="100"/>
      <w:position w:val="0"/>
      <w:sz w:val="28"/>
      <w:szCs w:val="28"/>
      <w:u w:val="none"/>
      <w:lang w:val="en-US" w:eastAsia="en-US" w:bidi="en-US"/>
    </w:rPr>
  </w:style>
  <w:style w:type="character" w:customStyle="1" w:styleId="8pt0pt">
    <w:name w:val="Основной текст + 8 pt;Полужирный;Интервал 0 pt"/>
    <w:basedOn w:val="aa"/>
    <w:rsid w:val="002173D6"/>
    <w:rPr>
      <w:rFonts w:ascii="Times New Roman" w:eastAsia="Times New Roman" w:hAnsi="Times New Roman" w:cs="Times New Roman"/>
      <w:b/>
      <w:bCs/>
      <w:i w:val="0"/>
      <w:iCs w:val="0"/>
      <w:smallCaps w:val="0"/>
      <w:strike w:val="0"/>
      <w:color w:val="000000"/>
      <w:spacing w:val="8"/>
      <w:w w:val="100"/>
      <w:position w:val="0"/>
      <w:sz w:val="16"/>
      <w:szCs w:val="16"/>
      <w:u w:val="none"/>
      <w:shd w:val="clear" w:color="auto" w:fill="FFFFFF"/>
      <w:lang w:val="en-US" w:eastAsia="en-US" w:bidi="en-US"/>
    </w:rPr>
  </w:style>
  <w:style w:type="character" w:customStyle="1" w:styleId="85pt">
    <w:name w:val="Основной текст + 8;5 pt"/>
    <w:basedOn w:val="aa"/>
    <w:rsid w:val="002173D6"/>
    <w:rPr>
      <w:rFonts w:ascii="Times New Roman" w:eastAsia="Times New Roman" w:hAnsi="Times New Roman" w:cs="Times New Roman"/>
      <w:b w:val="0"/>
      <w:bCs w:val="0"/>
      <w:i w:val="0"/>
      <w:iCs w:val="0"/>
      <w:smallCaps w:val="0"/>
      <w:strike w:val="0"/>
      <w:color w:val="000000"/>
      <w:spacing w:val="3"/>
      <w:w w:val="100"/>
      <w:position w:val="0"/>
      <w:sz w:val="17"/>
      <w:szCs w:val="17"/>
      <w:u w:val="none"/>
      <w:shd w:val="clear" w:color="auto" w:fill="FFFFFF"/>
      <w:lang w:val="en-US" w:eastAsia="en-US" w:bidi="en-US"/>
    </w:rPr>
  </w:style>
  <w:style w:type="character" w:customStyle="1" w:styleId="10pt0pt">
    <w:name w:val="Основной текст + 10 pt;Интервал 0 pt"/>
    <w:basedOn w:val="aa"/>
    <w:rsid w:val="002173D6"/>
    <w:rPr>
      <w:rFonts w:ascii="Times New Roman" w:eastAsia="Times New Roman" w:hAnsi="Times New Roman" w:cs="Times New Roman"/>
      <w:b w:val="0"/>
      <w:bCs w:val="0"/>
      <w:i w:val="0"/>
      <w:iCs w:val="0"/>
      <w:smallCaps w:val="0"/>
      <w:strike w:val="0"/>
      <w:color w:val="000000"/>
      <w:spacing w:val="2"/>
      <w:w w:val="100"/>
      <w:position w:val="0"/>
      <w:sz w:val="20"/>
      <w:szCs w:val="20"/>
      <w:u w:val="none"/>
      <w:shd w:val="clear" w:color="auto" w:fill="FFFFFF"/>
      <w:lang w:val="en-US" w:eastAsia="en-US" w:bidi="en-US"/>
    </w:rPr>
  </w:style>
  <w:style w:type="paragraph" w:customStyle="1" w:styleId="af3">
    <w:name w:val="Îáû÷íûé"/>
    <w:uiPriority w:val="99"/>
    <w:rsid w:val="00B27630"/>
    <w:pPr>
      <w:spacing w:after="0" w:line="240" w:lineRule="auto"/>
    </w:pPr>
    <w:rPr>
      <w:rFonts w:ascii="Times New Roman" w:eastAsia="Times New Roman" w:hAnsi="Times New Roman" w:cs="Times New Roman"/>
      <w:sz w:val="28"/>
      <w:szCs w:val="20"/>
      <w:lang w:eastAsia="ru-RU"/>
    </w:rPr>
  </w:style>
  <w:style w:type="paragraph" w:customStyle="1" w:styleId="af4">
    <w:basedOn w:val="a"/>
    <w:next w:val="a9"/>
    <w:uiPriority w:val="99"/>
    <w:unhideWhenUsed/>
    <w:rsid w:val="00B27630"/>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5742"/>
    <w:pPr>
      <w:spacing w:after="160" w:line="256" w:lineRule="auto"/>
    </w:pPr>
    <w:rPr>
      <w:lang w:val="ro-RO"/>
    </w:rPr>
  </w:style>
  <w:style w:type="paragraph" w:styleId="2">
    <w:name w:val="heading 2"/>
    <w:basedOn w:val="a"/>
    <w:next w:val="a"/>
    <w:link w:val="20"/>
    <w:qFormat/>
    <w:rsid w:val="006C7EA6"/>
    <w:pPr>
      <w:keepNext/>
      <w:widowControl w:val="0"/>
      <w:tabs>
        <w:tab w:val="left" w:pos="3055"/>
        <w:tab w:val="left" w:pos="3934"/>
        <w:tab w:val="decimal" w:pos="5862"/>
      </w:tabs>
      <w:spacing w:after="0" w:line="240" w:lineRule="auto"/>
      <w:jc w:val="center"/>
      <w:outlineLvl w:val="1"/>
    </w:pPr>
    <w:rPr>
      <w:rFonts w:ascii="Times New Roman" w:eastAsia="Times New Roman" w:hAnsi="Times New Roman" w:cs="Times New Roman"/>
      <w:snapToGrid w:val="0"/>
      <w:sz w:val="28"/>
      <w:szCs w:val="20"/>
      <w:lang w:val="en-US" w:eastAsia="ru-RU"/>
    </w:rPr>
  </w:style>
  <w:style w:type="paragraph" w:styleId="3">
    <w:name w:val="heading 3"/>
    <w:basedOn w:val="a"/>
    <w:next w:val="a"/>
    <w:link w:val="30"/>
    <w:uiPriority w:val="9"/>
    <w:unhideWhenUsed/>
    <w:qFormat/>
    <w:rsid w:val="00D02BB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6C7EA6"/>
    <w:rPr>
      <w:rFonts w:ascii="Times New Roman" w:eastAsia="Times New Roman" w:hAnsi="Times New Roman" w:cs="Times New Roman"/>
      <w:snapToGrid w:val="0"/>
      <w:sz w:val="28"/>
      <w:szCs w:val="20"/>
      <w:lang w:val="en-US" w:eastAsia="ru-RU"/>
    </w:rPr>
  </w:style>
  <w:style w:type="character" w:customStyle="1" w:styleId="30">
    <w:name w:val="Заголовок 3 Знак"/>
    <w:basedOn w:val="a0"/>
    <w:link w:val="3"/>
    <w:uiPriority w:val="9"/>
    <w:rsid w:val="00D02BBD"/>
    <w:rPr>
      <w:rFonts w:asciiTheme="majorHAnsi" w:eastAsiaTheme="majorEastAsia" w:hAnsiTheme="majorHAnsi" w:cstheme="majorBidi"/>
      <w:b/>
      <w:bCs/>
      <w:color w:val="4F81BD" w:themeColor="accent1"/>
      <w:lang w:val="ro-RO"/>
    </w:rPr>
  </w:style>
  <w:style w:type="paragraph" w:styleId="a3">
    <w:name w:val="No Spacing"/>
    <w:uiPriority w:val="1"/>
    <w:qFormat/>
    <w:rsid w:val="00EB03A4"/>
    <w:pPr>
      <w:spacing w:after="0" w:line="240" w:lineRule="auto"/>
    </w:pPr>
  </w:style>
  <w:style w:type="paragraph" w:styleId="a4">
    <w:name w:val="List Paragraph"/>
    <w:aliases w:val="List Paragraph (numbered (a)),WB Para,Dot pt,F5 List Paragraph,List Paragraph1,No Spacing1,List Paragraph Char Char Char,Indicator Text,Numbered Para 1,Bullet 1,List Paragraph12,Bullet Points,MAIN CONTENT,Colorful List - Accent 11,L,Bullet"/>
    <w:basedOn w:val="a"/>
    <w:link w:val="a5"/>
    <w:uiPriority w:val="34"/>
    <w:qFormat/>
    <w:rsid w:val="00EB03A4"/>
    <w:pPr>
      <w:ind w:left="720"/>
      <w:contextualSpacing/>
    </w:pPr>
  </w:style>
  <w:style w:type="character" w:customStyle="1" w:styleId="a5">
    <w:name w:val="Абзац списка Знак"/>
    <w:aliases w:val="List Paragraph (numbered (a)) Знак,WB Para Знак,Dot pt Знак,F5 List Paragraph Знак,List Paragraph1 Знак,No Spacing1 Знак,List Paragraph Char Char Char Знак,Indicator Text Знак,Numbered Para 1 Знак,Bullet 1 Знак,List Paragraph12 Знак"/>
    <w:basedOn w:val="a0"/>
    <w:link w:val="a4"/>
    <w:uiPriority w:val="34"/>
    <w:qFormat/>
    <w:locked/>
    <w:rsid w:val="00EB03A4"/>
  </w:style>
  <w:style w:type="paragraph" w:customStyle="1" w:styleId="Default">
    <w:name w:val="Default"/>
    <w:rsid w:val="00EB03A4"/>
    <w:pPr>
      <w:autoSpaceDE w:val="0"/>
      <w:autoSpaceDN w:val="0"/>
      <w:adjustRightInd w:val="0"/>
      <w:spacing w:after="0" w:line="240" w:lineRule="auto"/>
    </w:pPr>
    <w:rPr>
      <w:rFonts w:ascii="Arial" w:hAnsi="Arial" w:cs="Arial"/>
      <w:color w:val="000000"/>
      <w:sz w:val="24"/>
      <w:szCs w:val="24"/>
      <w:lang w:val="ro-RO"/>
    </w:rPr>
  </w:style>
  <w:style w:type="table" w:styleId="a6">
    <w:name w:val="Table Grid"/>
    <w:basedOn w:val="a1"/>
    <w:uiPriority w:val="59"/>
    <w:rsid w:val="00EB03A4"/>
    <w:pPr>
      <w:spacing w:after="0" w:line="240" w:lineRule="auto"/>
    </w:pPr>
    <w:rPr>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Emphasis"/>
    <w:basedOn w:val="a0"/>
    <w:qFormat/>
    <w:rsid w:val="00EB03A4"/>
    <w:rPr>
      <w:i/>
      <w:iCs/>
    </w:rPr>
  </w:style>
  <w:style w:type="character" w:styleId="a8">
    <w:name w:val="Hyperlink"/>
    <w:basedOn w:val="a0"/>
    <w:unhideWhenUsed/>
    <w:rsid w:val="00EB03A4"/>
    <w:rPr>
      <w:color w:val="0000FF"/>
      <w:u w:val="single"/>
    </w:rPr>
  </w:style>
  <w:style w:type="paragraph" w:styleId="a9">
    <w:name w:val="Normal (Web)"/>
    <w:basedOn w:val="a"/>
    <w:uiPriority w:val="99"/>
    <w:unhideWhenUsed/>
    <w:rsid w:val="00EB03A4"/>
    <w:pPr>
      <w:spacing w:after="0" w:line="240" w:lineRule="auto"/>
      <w:ind w:firstLine="567"/>
      <w:jc w:val="both"/>
    </w:pPr>
    <w:rPr>
      <w:rFonts w:ascii="Times New Roman" w:eastAsiaTheme="minorEastAsia" w:hAnsi="Times New Roman" w:cs="Times New Roman"/>
      <w:sz w:val="24"/>
      <w:szCs w:val="24"/>
      <w:lang w:val="ru-RU" w:eastAsia="ru-RU"/>
    </w:rPr>
  </w:style>
  <w:style w:type="paragraph" w:customStyle="1" w:styleId="tt">
    <w:name w:val="tt"/>
    <w:basedOn w:val="a"/>
    <w:uiPriority w:val="99"/>
    <w:rsid w:val="00EB03A4"/>
    <w:pPr>
      <w:spacing w:after="0" w:line="240" w:lineRule="auto"/>
      <w:jc w:val="center"/>
    </w:pPr>
    <w:rPr>
      <w:rFonts w:ascii="Times New Roman" w:eastAsiaTheme="minorEastAsia" w:hAnsi="Times New Roman" w:cs="Times New Roman"/>
      <w:b/>
      <w:bCs/>
      <w:sz w:val="24"/>
      <w:szCs w:val="24"/>
      <w:lang w:val="ru-RU" w:eastAsia="ru-RU"/>
    </w:rPr>
  </w:style>
  <w:style w:type="character" w:customStyle="1" w:styleId="aa">
    <w:name w:val="Основной текст_"/>
    <w:basedOn w:val="a0"/>
    <w:link w:val="21"/>
    <w:rsid w:val="001F16F3"/>
    <w:rPr>
      <w:rFonts w:ascii="Times New Roman" w:eastAsia="Times New Roman" w:hAnsi="Times New Roman" w:cs="Times New Roman"/>
      <w:spacing w:val="23"/>
      <w:shd w:val="clear" w:color="auto" w:fill="FFFFFF"/>
    </w:rPr>
  </w:style>
  <w:style w:type="paragraph" w:customStyle="1" w:styleId="21">
    <w:name w:val="Основной текст2"/>
    <w:basedOn w:val="a"/>
    <w:link w:val="aa"/>
    <w:rsid w:val="001F16F3"/>
    <w:pPr>
      <w:widowControl w:val="0"/>
      <w:shd w:val="clear" w:color="auto" w:fill="FFFFFF"/>
      <w:spacing w:before="540" w:after="0" w:line="552" w:lineRule="exact"/>
      <w:jc w:val="both"/>
    </w:pPr>
    <w:rPr>
      <w:rFonts w:ascii="Times New Roman" w:eastAsia="Times New Roman" w:hAnsi="Times New Roman" w:cs="Times New Roman"/>
      <w:spacing w:val="23"/>
      <w:lang w:val="ru-RU"/>
    </w:rPr>
  </w:style>
  <w:style w:type="character" w:customStyle="1" w:styleId="1">
    <w:name w:val="Основной текст1"/>
    <w:basedOn w:val="aa"/>
    <w:rsid w:val="001F16F3"/>
    <w:rPr>
      <w:rFonts w:ascii="Times New Roman" w:eastAsia="Times New Roman" w:hAnsi="Times New Roman" w:cs="Times New Roman"/>
      <w:color w:val="000000"/>
      <w:spacing w:val="23"/>
      <w:w w:val="100"/>
      <w:position w:val="0"/>
      <w:shd w:val="clear" w:color="auto" w:fill="FFFFFF"/>
      <w:lang w:val="en-US" w:eastAsia="en-US" w:bidi="en-US"/>
    </w:rPr>
  </w:style>
  <w:style w:type="character" w:customStyle="1" w:styleId="1pt">
    <w:name w:val="Основной текст + Интервал 1 pt"/>
    <w:basedOn w:val="aa"/>
    <w:rsid w:val="001F16F3"/>
    <w:rPr>
      <w:rFonts w:ascii="Times New Roman" w:eastAsia="Times New Roman" w:hAnsi="Times New Roman" w:cs="Times New Roman"/>
      <w:color w:val="000000"/>
      <w:spacing w:val="20"/>
      <w:w w:val="100"/>
      <w:position w:val="0"/>
      <w:shd w:val="clear" w:color="auto" w:fill="FFFFFF"/>
      <w:lang w:val="en-US" w:eastAsia="en-US" w:bidi="en-US"/>
    </w:rPr>
  </w:style>
  <w:style w:type="character" w:customStyle="1" w:styleId="0pt">
    <w:name w:val="Основной текст + Интервал 0 pt"/>
    <w:basedOn w:val="aa"/>
    <w:rsid w:val="001F16F3"/>
    <w:rPr>
      <w:rFonts w:ascii="Times New Roman" w:eastAsia="Times New Roman" w:hAnsi="Times New Roman" w:cs="Times New Roman"/>
      <w:color w:val="000000"/>
      <w:spacing w:val="-5"/>
      <w:w w:val="100"/>
      <w:position w:val="0"/>
      <w:shd w:val="clear" w:color="auto" w:fill="FFFFFF"/>
      <w:lang w:val="en-US" w:eastAsia="en-US" w:bidi="en-US"/>
    </w:rPr>
  </w:style>
  <w:style w:type="character" w:customStyle="1" w:styleId="10">
    <w:name w:val="Основной текст (10)_"/>
    <w:basedOn w:val="a0"/>
    <w:rsid w:val="001F16F3"/>
    <w:rPr>
      <w:rFonts w:ascii="Lucida Sans Unicode" w:eastAsia="Lucida Sans Unicode" w:hAnsi="Lucida Sans Unicode" w:cs="Lucida Sans Unicode"/>
      <w:b w:val="0"/>
      <w:bCs w:val="0"/>
      <w:i w:val="0"/>
      <w:iCs w:val="0"/>
      <w:smallCaps w:val="0"/>
      <w:strike w:val="0"/>
      <w:spacing w:val="2"/>
      <w:u w:val="none"/>
    </w:rPr>
  </w:style>
  <w:style w:type="character" w:customStyle="1" w:styleId="100">
    <w:name w:val="Основной текст (10)"/>
    <w:basedOn w:val="10"/>
    <w:rsid w:val="001F16F3"/>
    <w:rPr>
      <w:rFonts w:ascii="Lucida Sans Unicode" w:eastAsia="Lucida Sans Unicode" w:hAnsi="Lucida Sans Unicode" w:cs="Lucida Sans Unicode"/>
      <w:b w:val="0"/>
      <w:bCs w:val="0"/>
      <w:i w:val="0"/>
      <w:iCs w:val="0"/>
      <w:smallCaps w:val="0"/>
      <w:strike w:val="0"/>
      <w:color w:val="000000"/>
      <w:spacing w:val="2"/>
      <w:w w:val="100"/>
      <w:position w:val="0"/>
      <w:sz w:val="24"/>
      <w:szCs w:val="24"/>
      <w:u w:val="none"/>
      <w:lang w:val="en-US" w:eastAsia="en-US" w:bidi="en-US"/>
    </w:rPr>
  </w:style>
  <w:style w:type="character" w:customStyle="1" w:styleId="5">
    <w:name w:val="Основной текст5"/>
    <w:basedOn w:val="aa"/>
    <w:rsid w:val="00E261B2"/>
    <w:rPr>
      <w:rFonts w:ascii="Times New Roman" w:eastAsia="Times New Roman" w:hAnsi="Times New Roman" w:cs="Times New Roman"/>
      <w:b w:val="0"/>
      <w:bCs w:val="0"/>
      <w:i w:val="0"/>
      <w:iCs w:val="0"/>
      <w:smallCaps w:val="0"/>
      <w:strike w:val="0"/>
      <w:color w:val="000000"/>
      <w:spacing w:val="12"/>
      <w:w w:val="80"/>
      <w:position w:val="0"/>
      <w:sz w:val="23"/>
      <w:szCs w:val="23"/>
      <w:u w:val="none"/>
      <w:shd w:val="clear" w:color="auto" w:fill="FFFFFF"/>
      <w:lang w:val="en-US" w:eastAsia="en-US" w:bidi="en-US"/>
    </w:rPr>
  </w:style>
  <w:style w:type="character" w:customStyle="1" w:styleId="7">
    <w:name w:val="Основной текст7"/>
    <w:basedOn w:val="aa"/>
    <w:rsid w:val="00E261B2"/>
    <w:rPr>
      <w:rFonts w:ascii="Times New Roman" w:eastAsia="Times New Roman" w:hAnsi="Times New Roman" w:cs="Times New Roman"/>
      <w:b w:val="0"/>
      <w:bCs w:val="0"/>
      <w:i w:val="0"/>
      <w:iCs w:val="0"/>
      <w:smallCaps w:val="0"/>
      <w:strike w:val="0"/>
      <w:color w:val="000000"/>
      <w:spacing w:val="12"/>
      <w:w w:val="80"/>
      <w:position w:val="0"/>
      <w:sz w:val="23"/>
      <w:szCs w:val="23"/>
      <w:u w:val="none"/>
      <w:shd w:val="clear" w:color="auto" w:fill="FFFFFF"/>
      <w:lang w:val="en-US" w:eastAsia="en-US" w:bidi="en-US"/>
    </w:rPr>
  </w:style>
  <w:style w:type="character" w:customStyle="1" w:styleId="0pt100">
    <w:name w:val="Основной текст + Полужирный;Курсив;Интервал 0 pt;Масштаб 100%"/>
    <w:basedOn w:val="aa"/>
    <w:rsid w:val="00E261B2"/>
    <w:rPr>
      <w:rFonts w:ascii="Times New Roman" w:eastAsia="Times New Roman" w:hAnsi="Times New Roman" w:cs="Times New Roman"/>
      <w:b/>
      <w:bCs/>
      <w:i/>
      <w:iCs/>
      <w:smallCaps w:val="0"/>
      <w:strike w:val="0"/>
      <w:color w:val="000000"/>
      <w:spacing w:val="15"/>
      <w:w w:val="100"/>
      <w:position w:val="0"/>
      <w:sz w:val="23"/>
      <w:szCs w:val="23"/>
      <w:u w:val="none"/>
      <w:shd w:val="clear" w:color="auto" w:fill="FFFFFF"/>
      <w:lang w:val="en-US" w:eastAsia="en-US" w:bidi="en-US"/>
    </w:rPr>
  </w:style>
  <w:style w:type="paragraph" w:customStyle="1" w:styleId="9">
    <w:name w:val="Основной текст9"/>
    <w:basedOn w:val="a"/>
    <w:rsid w:val="00E261B2"/>
    <w:pPr>
      <w:widowControl w:val="0"/>
      <w:shd w:val="clear" w:color="auto" w:fill="FFFFFF"/>
      <w:spacing w:after="120" w:line="0" w:lineRule="atLeast"/>
    </w:pPr>
    <w:rPr>
      <w:rFonts w:ascii="Times New Roman" w:eastAsia="Times New Roman" w:hAnsi="Times New Roman" w:cs="Times New Roman"/>
      <w:color w:val="000000"/>
      <w:spacing w:val="12"/>
      <w:w w:val="80"/>
      <w:sz w:val="23"/>
      <w:szCs w:val="23"/>
      <w:lang w:val="en-US" w:bidi="en-US"/>
    </w:rPr>
  </w:style>
  <w:style w:type="paragraph" w:styleId="ab">
    <w:name w:val="Balloon Text"/>
    <w:basedOn w:val="a"/>
    <w:link w:val="ac"/>
    <w:uiPriority w:val="99"/>
    <w:semiHidden/>
    <w:unhideWhenUsed/>
    <w:rsid w:val="005002B3"/>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5002B3"/>
    <w:rPr>
      <w:rFonts w:ascii="Tahoma" w:hAnsi="Tahoma" w:cs="Tahoma"/>
      <w:sz w:val="16"/>
      <w:szCs w:val="16"/>
      <w:lang w:val="ro-RO"/>
    </w:rPr>
  </w:style>
  <w:style w:type="paragraph" w:customStyle="1" w:styleId="Style11">
    <w:name w:val="Style11"/>
    <w:basedOn w:val="a"/>
    <w:uiPriority w:val="99"/>
    <w:rsid w:val="00DF7CBE"/>
    <w:pPr>
      <w:widowControl w:val="0"/>
      <w:autoSpaceDE w:val="0"/>
      <w:autoSpaceDN w:val="0"/>
      <w:adjustRightInd w:val="0"/>
      <w:spacing w:after="0" w:line="323" w:lineRule="exact"/>
      <w:ind w:firstLine="883"/>
      <w:jc w:val="both"/>
    </w:pPr>
    <w:rPr>
      <w:rFonts w:ascii="Arial Black" w:eastAsia="Times New Roman" w:hAnsi="Arial Black" w:cs="Times New Roman"/>
      <w:sz w:val="24"/>
      <w:szCs w:val="24"/>
      <w:lang w:eastAsia="ru-RU"/>
    </w:rPr>
  </w:style>
  <w:style w:type="paragraph" w:customStyle="1" w:styleId="Style4">
    <w:name w:val="Style4"/>
    <w:basedOn w:val="a"/>
    <w:rsid w:val="00DF7CBE"/>
    <w:pPr>
      <w:widowControl w:val="0"/>
      <w:autoSpaceDE w:val="0"/>
      <w:autoSpaceDN w:val="0"/>
      <w:adjustRightInd w:val="0"/>
      <w:spacing w:after="0" w:line="323" w:lineRule="exact"/>
    </w:pPr>
    <w:rPr>
      <w:rFonts w:ascii="Arial Black" w:eastAsia="Times New Roman" w:hAnsi="Arial Black" w:cs="Times New Roman"/>
      <w:sz w:val="24"/>
      <w:szCs w:val="24"/>
      <w:lang w:eastAsia="ru-RU"/>
    </w:rPr>
  </w:style>
  <w:style w:type="character" w:customStyle="1" w:styleId="FontStyle16">
    <w:name w:val="Font Style16"/>
    <w:basedOn w:val="a0"/>
    <w:rsid w:val="00DF7CBE"/>
    <w:rPr>
      <w:rFonts w:ascii="Times New Roman" w:hAnsi="Times New Roman" w:cs="Times New Roman" w:hint="default"/>
      <w:b/>
      <w:bCs/>
      <w:sz w:val="26"/>
      <w:szCs w:val="26"/>
    </w:rPr>
  </w:style>
  <w:style w:type="character" w:customStyle="1" w:styleId="FontStyle17">
    <w:name w:val="Font Style17"/>
    <w:basedOn w:val="a0"/>
    <w:rsid w:val="00DF7CBE"/>
    <w:rPr>
      <w:rFonts w:ascii="Times New Roman" w:hAnsi="Times New Roman" w:cs="Times New Roman" w:hint="default"/>
      <w:sz w:val="26"/>
      <w:szCs w:val="26"/>
    </w:rPr>
  </w:style>
  <w:style w:type="character" w:styleId="ad">
    <w:name w:val="Strong"/>
    <w:uiPriority w:val="22"/>
    <w:qFormat/>
    <w:rsid w:val="006C7EA6"/>
    <w:rPr>
      <w:b/>
      <w:bCs/>
    </w:rPr>
  </w:style>
  <w:style w:type="character" w:customStyle="1" w:styleId="75pt0pt">
    <w:name w:val="Основной текст + 7;5 pt;Полужирный;Интервал 0 pt"/>
    <w:basedOn w:val="aa"/>
    <w:rsid w:val="00440639"/>
    <w:rPr>
      <w:rFonts w:ascii="Times New Roman" w:eastAsia="Times New Roman" w:hAnsi="Times New Roman" w:cs="Times New Roman"/>
      <w:b/>
      <w:bCs/>
      <w:i w:val="0"/>
      <w:iCs w:val="0"/>
      <w:smallCaps w:val="0"/>
      <w:strike w:val="0"/>
      <w:color w:val="000000"/>
      <w:spacing w:val="9"/>
      <w:w w:val="100"/>
      <w:position w:val="0"/>
      <w:sz w:val="15"/>
      <w:szCs w:val="15"/>
      <w:u w:val="none"/>
      <w:shd w:val="clear" w:color="auto" w:fill="FFFFFF"/>
      <w:lang w:val="en-US" w:eastAsia="en-US" w:bidi="en-US"/>
    </w:rPr>
  </w:style>
  <w:style w:type="character" w:customStyle="1" w:styleId="7pt0pt80">
    <w:name w:val="Основной текст + 7 pt;Интервал 0 pt;Масштаб 80%"/>
    <w:basedOn w:val="aa"/>
    <w:rsid w:val="00440639"/>
    <w:rPr>
      <w:rFonts w:ascii="Times New Roman" w:eastAsia="Times New Roman" w:hAnsi="Times New Roman" w:cs="Times New Roman"/>
      <w:b w:val="0"/>
      <w:bCs w:val="0"/>
      <w:i w:val="0"/>
      <w:iCs w:val="0"/>
      <w:smallCaps w:val="0"/>
      <w:strike w:val="0"/>
      <w:color w:val="000000"/>
      <w:spacing w:val="8"/>
      <w:w w:val="80"/>
      <w:position w:val="0"/>
      <w:sz w:val="14"/>
      <w:szCs w:val="14"/>
      <w:u w:val="none"/>
      <w:shd w:val="clear" w:color="auto" w:fill="FFFFFF"/>
      <w:lang w:val="en-US" w:eastAsia="en-US" w:bidi="en-US"/>
    </w:rPr>
  </w:style>
  <w:style w:type="character" w:customStyle="1" w:styleId="7pt0pt">
    <w:name w:val="Основной текст + 7 pt;Курсив;Интервал 0 pt"/>
    <w:basedOn w:val="aa"/>
    <w:rsid w:val="00440639"/>
    <w:rPr>
      <w:rFonts w:ascii="Times New Roman" w:eastAsia="Times New Roman" w:hAnsi="Times New Roman" w:cs="Times New Roman"/>
      <w:b w:val="0"/>
      <w:bCs w:val="0"/>
      <w:i/>
      <w:iCs/>
      <w:smallCaps w:val="0"/>
      <w:strike w:val="0"/>
      <w:color w:val="000000"/>
      <w:spacing w:val="0"/>
      <w:w w:val="100"/>
      <w:position w:val="0"/>
      <w:sz w:val="14"/>
      <w:szCs w:val="14"/>
      <w:u w:val="none"/>
      <w:shd w:val="clear" w:color="auto" w:fill="FFFFFF"/>
      <w:lang w:val="en-US" w:eastAsia="en-US" w:bidi="en-US"/>
    </w:rPr>
  </w:style>
  <w:style w:type="character" w:customStyle="1" w:styleId="75pt0pt0">
    <w:name w:val="Основной текст + 7;5 pt;Интервал 0 pt"/>
    <w:basedOn w:val="aa"/>
    <w:rsid w:val="00440639"/>
    <w:rPr>
      <w:rFonts w:ascii="Times New Roman" w:eastAsia="Times New Roman" w:hAnsi="Times New Roman" w:cs="Times New Roman"/>
      <w:b w:val="0"/>
      <w:bCs w:val="0"/>
      <w:i w:val="0"/>
      <w:iCs w:val="0"/>
      <w:smallCaps w:val="0"/>
      <w:strike w:val="0"/>
      <w:color w:val="000000"/>
      <w:spacing w:val="16"/>
      <w:w w:val="100"/>
      <w:position w:val="0"/>
      <w:sz w:val="15"/>
      <w:szCs w:val="15"/>
      <w:u w:val="none"/>
      <w:shd w:val="clear" w:color="auto" w:fill="FFFFFF"/>
      <w:lang w:val="en-US" w:eastAsia="en-US" w:bidi="en-US"/>
    </w:rPr>
  </w:style>
  <w:style w:type="character" w:customStyle="1" w:styleId="SegoeUI65pt0pt">
    <w:name w:val="Основной текст + Segoe UI;6;5 pt;Полужирный;Интервал 0 pt"/>
    <w:basedOn w:val="aa"/>
    <w:rsid w:val="00440639"/>
    <w:rPr>
      <w:rFonts w:ascii="Segoe UI" w:eastAsia="Segoe UI" w:hAnsi="Segoe UI" w:cs="Segoe UI"/>
      <w:b/>
      <w:bCs/>
      <w:i w:val="0"/>
      <w:iCs w:val="0"/>
      <w:smallCaps w:val="0"/>
      <w:strike w:val="0"/>
      <w:color w:val="000000"/>
      <w:spacing w:val="0"/>
      <w:w w:val="100"/>
      <w:position w:val="0"/>
      <w:sz w:val="13"/>
      <w:szCs w:val="13"/>
      <w:u w:val="none"/>
      <w:shd w:val="clear" w:color="auto" w:fill="FFFFFF"/>
      <w:lang w:val="en-US" w:eastAsia="en-US" w:bidi="en-US"/>
    </w:rPr>
  </w:style>
  <w:style w:type="character" w:customStyle="1" w:styleId="31">
    <w:name w:val="Основной текст (3)_"/>
    <w:basedOn w:val="a0"/>
    <w:rsid w:val="00D02BBD"/>
    <w:rPr>
      <w:rFonts w:ascii="Times New Roman" w:eastAsia="Times New Roman" w:hAnsi="Times New Roman" w:cs="Times New Roman"/>
      <w:b w:val="0"/>
      <w:bCs w:val="0"/>
      <w:i w:val="0"/>
      <w:iCs w:val="0"/>
      <w:smallCaps w:val="0"/>
      <w:strike w:val="0"/>
      <w:spacing w:val="7"/>
      <w:sz w:val="23"/>
      <w:szCs w:val="23"/>
      <w:u w:val="none"/>
    </w:rPr>
  </w:style>
  <w:style w:type="character" w:customStyle="1" w:styleId="32">
    <w:name w:val="Основной текст (3)"/>
    <w:basedOn w:val="31"/>
    <w:rsid w:val="00D02BBD"/>
    <w:rPr>
      <w:rFonts w:ascii="Times New Roman" w:eastAsia="Times New Roman" w:hAnsi="Times New Roman" w:cs="Times New Roman"/>
      <w:b w:val="0"/>
      <w:bCs w:val="0"/>
      <w:i w:val="0"/>
      <w:iCs w:val="0"/>
      <w:smallCaps w:val="0"/>
      <w:strike w:val="0"/>
      <w:color w:val="000000"/>
      <w:spacing w:val="7"/>
      <w:w w:val="100"/>
      <w:position w:val="0"/>
      <w:sz w:val="23"/>
      <w:szCs w:val="23"/>
      <w:u w:val="none"/>
      <w:lang w:val="en-US" w:eastAsia="en-US" w:bidi="en-US"/>
    </w:rPr>
  </w:style>
  <w:style w:type="character" w:customStyle="1" w:styleId="311pt0pt">
    <w:name w:val="Основной текст (3) + 11 pt;Интервал 0 pt"/>
    <w:basedOn w:val="31"/>
    <w:rsid w:val="00D02BBD"/>
    <w:rPr>
      <w:rFonts w:ascii="Times New Roman" w:eastAsia="Times New Roman" w:hAnsi="Times New Roman" w:cs="Times New Roman"/>
      <w:b w:val="0"/>
      <w:bCs w:val="0"/>
      <w:i w:val="0"/>
      <w:iCs w:val="0"/>
      <w:smallCaps w:val="0"/>
      <w:strike w:val="0"/>
      <w:color w:val="000000"/>
      <w:spacing w:val="6"/>
      <w:w w:val="100"/>
      <w:position w:val="0"/>
      <w:sz w:val="22"/>
      <w:szCs w:val="22"/>
      <w:u w:val="none"/>
      <w:lang w:val="en-US" w:eastAsia="en-US" w:bidi="en-US"/>
    </w:rPr>
  </w:style>
  <w:style w:type="character" w:customStyle="1" w:styleId="311pt0pt0">
    <w:name w:val="Основной текст (3) + 11 pt;Полужирный;Интервал 0 pt"/>
    <w:basedOn w:val="31"/>
    <w:rsid w:val="00D02BBD"/>
    <w:rPr>
      <w:rFonts w:ascii="Times New Roman" w:eastAsia="Times New Roman" w:hAnsi="Times New Roman" w:cs="Times New Roman"/>
      <w:b/>
      <w:bCs/>
      <w:i w:val="0"/>
      <w:iCs w:val="0"/>
      <w:smallCaps w:val="0"/>
      <w:strike w:val="0"/>
      <w:color w:val="000000"/>
      <w:spacing w:val="2"/>
      <w:w w:val="100"/>
      <w:position w:val="0"/>
      <w:sz w:val="22"/>
      <w:szCs w:val="22"/>
      <w:u w:val="none"/>
      <w:lang w:val="en-US" w:eastAsia="en-US" w:bidi="en-US"/>
    </w:rPr>
  </w:style>
  <w:style w:type="character" w:customStyle="1" w:styleId="9pt0pt">
    <w:name w:val="Основной текст + 9 pt;Интервал 0 pt"/>
    <w:basedOn w:val="aa"/>
    <w:rsid w:val="00D02BBD"/>
    <w:rPr>
      <w:rFonts w:ascii="Times New Roman" w:eastAsia="Times New Roman" w:hAnsi="Times New Roman" w:cs="Times New Roman"/>
      <w:b w:val="0"/>
      <w:bCs w:val="0"/>
      <w:i w:val="0"/>
      <w:iCs w:val="0"/>
      <w:smallCaps w:val="0"/>
      <w:strike w:val="0"/>
      <w:color w:val="000000"/>
      <w:spacing w:val="12"/>
      <w:w w:val="100"/>
      <w:position w:val="0"/>
      <w:sz w:val="18"/>
      <w:szCs w:val="18"/>
      <w:u w:val="none"/>
      <w:shd w:val="clear" w:color="auto" w:fill="FFFFFF"/>
      <w:lang w:val="en-US" w:eastAsia="en-US" w:bidi="en-US"/>
    </w:rPr>
  </w:style>
  <w:style w:type="paragraph" w:customStyle="1" w:styleId="33">
    <w:name w:val="Основной текст3"/>
    <w:basedOn w:val="a"/>
    <w:rsid w:val="00D02BBD"/>
    <w:pPr>
      <w:widowControl w:val="0"/>
      <w:shd w:val="clear" w:color="auto" w:fill="FFFFFF"/>
      <w:spacing w:before="60" w:after="60" w:line="0" w:lineRule="atLeast"/>
      <w:jc w:val="both"/>
    </w:pPr>
    <w:rPr>
      <w:rFonts w:ascii="Times New Roman" w:eastAsia="Times New Roman" w:hAnsi="Times New Roman" w:cs="Times New Roman"/>
      <w:color w:val="000000"/>
      <w:spacing w:val="14"/>
      <w:sz w:val="21"/>
      <w:szCs w:val="21"/>
      <w:lang w:val="en-US" w:bidi="en-US"/>
    </w:rPr>
  </w:style>
  <w:style w:type="character" w:customStyle="1" w:styleId="11">
    <w:name w:val="Заголовок №1_"/>
    <w:basedOn w:val="a0"/>
    <w:rsid w:val="00C37F08"/>
    <w:rPr>
      <w:rFonts w:ascii="Times New Roman" w:eastAsia="Times New Roman" w:hAnsi="Times New Roman" w:cs="Times New Roman"/>
      <w:b/>
      <w:bCs/>
      <w:i w:val="0"/>
      <w:iCs w:val="0"/>
      <w:smallCaps w:val="0"/>
      <w:strike w:val="0"/>
      <w:spacing w:val="1"/>
      <w:sz w:val="28"/>
      <w:szCs w:val="28"/>
      <w:u w:val="none"/>
    </w:rPr>
  </w:style>
  <w:style w:type="character" w:customStyle="1" w:styleId="12">
    <w:name w:val="Заголовок №1"/>
    <w:basedOn w:val="11"/>
    <w:rsid w:val="00C37F08"/>
    <w:rPr>
      <w:rFonts w:ascii="Times New Roman" w:eastAsia="Times New Roman" w:hAnsi="Times New Roman" w:cs="Times New Roman"/>
      <w:b/>
      <w:bCs/>
      <w:i w:val="0"/>
      <w:iCs w:val="0"/>
      <w:smallCaps w:val="0"/>
      <w:strike w:val="0"/>
      <w:color w:val="000000"/>
      <w:spacing w:val="1"/>
      <w:w w:val="100"/>
      <w:position w:val="0"/>
      <w:sz w:val="28"/>
      <w:szCs w:val="28"/>
      <w:u w:val="none"/>
      <w:lang w:val="en-US" w:eastAsia="en-US" w:bidi="en-US"/>
    </w:rPr>
  </w:style>
  <w:style w:type="character" w:customStyle="1" w:styleId="10pt">
    <w:name w:val="Заголовок №1 + Не полужирный;Интервал 0 pt"/>
    <w:basedOn w:val="11"/>
    <w:rsid w:val="00C37F08"/>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2">
    <w:name w:val="Основной текст (2)_"/>
    <w:basedOn w:val="a0"/>
    <w:rsid w:val="00C37F08"/>
    <w:rPr>
      <w:rFonts w:ascii="Times New Roman" w:eastAsia="Times New Roman" w:hAnsi="Times New Roman" w:cs="Times New Roman"/>
      <w:b w:val="0"/>
      <w:bCs w:val="0"/>
      <w:i w:val="0"/>
      <w:iCs w:val="0"/>
      <w:smallCaps w:val="0"/>
      <w:strike w:val="0"/>
      <w:spacing w:val="12"/>
      <w:sz w:val="18"/>
      <w:szCs w:val="18"/>
      <w:u w:val="none"/>
    </w:rPr>
  </w:style>
  <w:style w:type="character" w:customStyle="1" w:styleId="20pt">
    <w:name w:val="Основной текст (2) + Интервал 0 pt"/>
    <w:basedOn w:val="22"/>
    <w:rsid w:val="00C37F08"/>
    <w:rPr>
      <w:rFonts w:ascii="Times New Roman" w:eastAsia="Times New Roman" w:hAnsi="Times New Roman" w:cs="Times New Roman"/>
      <w:b w:val="0"/>
      <w:bCs w:val="0"/>
      <w:i w:val="0"/>
      <w:iCs w:val="0"/>
      <w:smallCaps w:val="0"/>
      <w:strike w:val="0"/>
      <w:color w:val="000000"/>
      <w:spacing w:val="-16"/>
      <w:w w:val="100"/>
      <w:position w:val="0"/>
      <w:sz w:val="18"/>
      <w:szCs w:val="18"/>
      <w:u w:val="none"/>
      <w:lang w:val="ru-RU" w:eastAsia="ru-RU" w:bidi="ru-RU"/>
    </w:rPr>
  </w:style>
  <w:style w:type="character" w:customStyle="1" w:styleId="23">
    <w:name w:val="Основной текст (2)"/>
    <w:basedOn w:val="22"/>
    <w:rsid w:val="00C37F08"/>
    <w:rPr>
      <w:rFonts w:ascii="Times New Roman" w:eastAsia="Times New Roman" w:hAnsi="Times New Roman" w:cs="Times New Roman"/>
      <w:b w:val="0"/>
      <w:bCs w:val="0"/>
      <w:i w:val="0"/>
      <w:iCs w:val="0"/>
      <w:smallCaps w:val="0"/>
      <w:strike w:val="0"/>
      <w:color w:val="000000"/>
      <w:spacing w:val="12"/>
      <w:w w:val="100"/>
      <w:position w:val="0"/>
      <w:sz w:val="18"/>
      <w:szCs w:val="18"/>
      <w:u w:val="none"/>
      <w:lang w:val="en-US" w:eastAsia="en-US" w:bidi="en-US"/>
    </w:rPr>
  </w:style>
  <w:style w:type="character" w:customStyle="1" w:styleId="210pt0pt">
    <w:name w:val="Основной текст (2) + 10 pt;Полужирный;Интервал 0 pt"/>
    <w:basedOn w:val="22"/>
    <w:rsid w:val="00C37F08"/>
    <w:rPr>
      <w:rFonts w:ascii="Times New Roman" w:eastAsia="Times New Roman" w:hAnsi="Times New Roman" w:cs="Times New Roman"/>
      <w:b/>
      <w:bCs/>
      <w:i w:val="0"/>
      <w:iCs w:val="0"/>
      <w:smallCaps w:val="0"/>
      <w:strike w:val="0"/>
      <w:color w:val="000000"/>
      <w:spacing w:val="11"/>
      <w:w w:val="100"/>
      <w:position w:val="0"/>
      <w:sz w:val="20"/>
      <w:szCs w:val="20"/>
      <w:u w:val="none"/>
      <w:lang w:val="en-US" w:eastAsia="en-US" w:bidi="en-US"/>
    </w:rPr>
  </w:style>
  <w:style w:type="character" w:customStyle="1" w:styleId="295pt0pt">
    <w:name w:val="Основной текст (2) + 9;5 pt;Интервал 0 pt"/>
    <w:basedOn w:val="22"/>
    <w:rsid w:val="00C37F08"/>
    <w:rPr>
      <w:rFonts w:ascii="Times New Roman" w:eastAsia="Times New Roman" w:hAnsi="Times New Roman" w:cs="Times New Roman"/>
      <w:b w:val="0"/>
      <w:bCs w:val="0"/>
      <w:i w:val="0"/>
      <w:iCs w:val="0"/>
      <w:smallCaps w:val="0"/>
      <w:strike w:val="0"/>
      <w:color w:val="000000"/>
      <w:spacing w:val="15"/>
      <w:w w:val="100"/>
      <w:position w:val="0"/>
      <w:sz w:val="19"/>
      <w:szCs w:val="19"/>
      <w:u w:val="none"/>
      <w:lang w:val="en-US" w:eastAsia="en-US" w:bidi="en-US"/>
    </w:rPr>
  </w:style>
  <w:style w:type="character" w:customStyle="1" w:styleId="220">
    <w:name w:val="Заголовок №2 (2)_"/>
    <w:basedOn w:val="a0"/>
    <w:rsid w:val="00C37F08"/>
    <w:rPr>
      <w:rFonts w:ascii="Times New Roman" w:eastAsia="Times New Roman" w:hAnsi="Times New Roman" w:cs="Times New Roman"/>
      <w:b/>
      <w:bCs/>
      <w:i w:val="0"/>
      <w:iCs w:val="0"/>
      <w:smallCaps w:val="0"/>
      <w:strike w:val="0"/>
      <w:spacing w:val="10"/>
      <w:sz w:val="20"/>
      <w:szCs w:val="20"/>
      <w:u w:val="none"/>
    </w:rPr>
  </w:style>
  <w:style w:type="character" w:customStyle="1" w:styleId="221">
    <w:name w:val="Заголовок №2 (2)"/>
    <w:basedOn w:val="220"/>
    <w:rsid w:val="00C37F08"/>
    <w:rPr>
      <w:rFonts w:ascii="Times New Roman" w:eastAsia="Times New Roman" w:hAnsi="Times New Roman" w:cs="Times New Roman"/>
      <w:b/>
      <w:bCs/>
      <w:i w:val="0"/>
      <w:iCs w:val="0"/>
      <w:smallCaps w:val="0"/>
      <w:strike w:val="0"/>
      <w:color w:val="000000"/>
      <w:spacing w:val="10"/>
      <w:w w:val="100"/>
      <w:position w:val="0"/>
      <w:sz w:val="20"/>
      <w:szCs w:val="20"/>
      <w:u w:val="none"/>
      <w:lang w:val="en-US" w:eastAsia="en-US" w:bidi="en-US"/>
    </w:rPr>
  </w:style>
  <w:style w:type="character" w:customStyle="1" w:styleId="285pt0pt">
    <w:name w:val="Основной текст (2) + 8;5 pt;Интервал 0 pt"/>
    <w:basedOn w:val="22"/>
    <w:rsid w:val="00C37F08"/>
    <w:rPr>
      <w:rFonts w:ascii="Times New Roman" w:eastAsia="Times New Roman" w:hAnsi="Times New Roman" w:cs="Times New Roman"/>
      <w:b w:val="0"/>
      <w:bCs w:val="0"/>
      <w:i w:val="0"/>
      <w:iCs w:val="0"/>
      <w:smallCaps w:val="0"/>
      <w:strike w:val="0"/>
      <w:color w:val="000000"/>
      <w:spacing w:val="17"/>
      <w:w w:val="100"/>
      <w:position w:val="0"/>
      <w:sz w:val="17"/>
      <w:szCs w:val="17"/>
      <w:u w:val="none"/>
      <w:lang w:val="en-US" w:eastAsia="en-US" w:bidi="en-US"/>
    </w:rPr>
  </w:style>
  <w:style w:type="character" w:customStyle="1" w:styleId="ae">
    <w:name w:val="Оглавление_"/>
    <w:basedOn w:val="a0"/>
    <w:rsid w:val="00C37F08"/>
    <w:rPr>
      <w:rFonts w:ascii="Times New Roman" w:eastAsia="Times New Roman" w:hAnsi="Times New Roman" w:cs="Times New Roman"/>
      <w:b w:val="0"/>
      <w:bCs w:val="0"/>
      <w:i w:val="0"/>
      <w:iCs w:val="0"/>
      <w:smallCaps w:val="0"/>
      <w:strike w:val="0"/>
      <w:spacing w:val="12"/>
      <w:sz w:val="18"/>
      <w:szCs w:val="18"/>
      <w:u w:val="none"/>
    </w:rPr>
  </w:style>
  <w:style w:type="character" w:customStyle="1" w:styleId="af">
    <w:name w:val="Оглавление"/>
    <w:basedOn w:val="ae"/>
    <w:rsid w:val="00C37F08"/>
    <w:rPr>
      <w:rFonts w:ascii="Times New Roman" w:eastAsia="Times New Roman" w:hAnsi="Times New Roman" w:cs="Times New Roman"/>
      <w:b w:val="0"/>
      <w:bCs w:val="0"/>
      <w:i w:val="0"/>
      <w:iCs w:val="0"/>
      <w:smallCaps w:val="0"/>
      <w:strike w:val="0"/>
      <w:color w:val="000000"/>
      <w:spacing w:val="12"/>
      <w:w w:val="100"/>
      <w:position w:val="0"/>
      <w:sz w:val="18"/>
      <w:szCs w:val="18"/>
      <w:u w:val="none"/>
      <w:lang w:val="en-US" w:eastAsia="en-US" w:bidi="en-US"/>
    </w:rPr>
  </w:style>
  <w:style w:type="character" w:customStyle="1" w:styleId="24">
    <w:name w:val="Оглавление (2)_"/>
    <w:basedOn w:val="a0"/>
    <w:rsid w:val="00C37F08"/>
    <w:rPr>
      <w:rFonts w:ascii="Times New Roman" w:eastAsia="Times New Roman" w:hAnsi="Times New Roman" w:cs="Times New Roman"/>
      <w:b/>
      <w:bCs/>
      <w:i w:val="0"/>
      <w:iCs w:val="0"/>
      <w:smallCaps w:val="0"/>
      <w:strike w:val="0"/>
      <w:spacing w:val="10"/>
      <w:sz w:val="20"/>
      <w:szCs w:val="20"/>
      <w:u w:val="none"/>
    </w:rPr>
  </w:style>
  <w:style w:type="character" w:customStyle="1" w:styleId="25">
    <w:name w:val="Оглавление (2)"/>
    <w:basedOn w:val="24"/>
    <w:rsid w:val="00C37F08"/>
    <w:rPr>
      <w:rFonts w:ascii="Times New Roman" w:eastAsia="Times New Roman" w:hAnsi="Times New Roman" w:cs="Times New Roman"/>
      <w:b/>
      <w:bCs/>
      <w:i w:val="0"/>
      <w:iCs w:val="0"/>
      <w:smallCaps w:val="0"/>
      <w:strike w:val="0"/>
      <w:color w:val="000000"/>
      <w:spacing w:val="10"/>
      <w:w w:val="100"/>
      <w:position w:val="0"/>
      <w:sz w:val="20"/>
      <w:szCs w:val="20"/>
      <w:u w:val="none"/>
      <w:lang w:val="en-US" w:eastAsia="en-US" w:bidi="en-US"/>
    </w:rPr>
  </w:style>
  <w:style w:type="character" w:customStyle="1" w:styleId="210pt0pt0">
    <w:name w:val="Основной текст (2) + 10 pt;Интервал 0 pt"/>
    <w:basedOn w:val="22"/>
    <w:rsid w:val="00C37F08"/>
    <w:rPr>
      <w:rFonts w:ascii="Times New Roman" w:eastAsia="Times New Roman" w:hAnsi="Times New Roman" w:cs="Times New Roman"/>
      <w:b w:val="0"/>
      <w:bCs w:val="0"/>
      <w:i w:val="0"/>
      <w:iCs w:val="0"/>
      <w:smallCaps w:val="0"/>
      <w:strike w:val="0"/>
      <w:color w:val="000000"/>
      <w:spacing w:val="6"/>
      <w:w w:val="100"/>
      <w:position w:val="0"/>
      <w:sz w:val="20"/>
      <w:szCs w:val="20"/>
      <w:u w:val="none"/>
      <w:lang w:val="en-US" w:eastAsia="en-US" w:bidi="en-US"/>
    </w:rPr>
  </w:style>
  <w:style w:type="character" w:customStyle="1" w:styleId="26">
    <w:name w:val="Заголовок №2_"/>
    <w:basedOn w:val="a0"/>
    <w:rsid w:val="00C37F08"/>
    <w:rPr>
      <w:rFonts w:ascii="Times New Roman" w:eastAsia="Times New Roman" w:hAnsi="Times New Roman" w:cs="Times New Roman"/>
      <w:b/>
      <w:bCs/>
      <w:i w:val="0"/>
      <w:iCs w:val="0"/>
      <w:smallCaps w:val="0"/>
      <w:strike w:val="0"/>
      <w:spacing w:val="11"/>
      <w:sz w:val="20"/>
      <w:szCs w:val="20"/>
      <w:u w:val="none"/>
    </w:rPr>
  </w:style>
  <w:style w:type="character" w:customStyle="1" w:styleId="27">
    <w:name w:val="Заголовок №2"/>
    <w:basedOn w:val="26"/>
    <w:rsid w:val="00C37F08"/>
    <w:rPr>
      <w:rFonts w:ascii="Times New Roman" w:eastAsia="Times New Roman" w:hAnsi="Times New Roman" w:cs="Times New Roman"/>
      <w:b/>
      <w:bCs/>
      <w:i w:val="0"/>
      <w:iCs w:val="0"/>
      <w:smallCaps w:val="0"/>
      <w:strike w:val="0"/>
      <w:color w:val="000000"/>
      <w:spacing w:val="11"/>
      <w:w w:val="100"/>
      <w:position w:val="0"/>
      <w:sz w:val="20"/>
      <w:szCs w:val="20"/>
      <w:u w:val="none"/>
      <w:lang w:val="en-US" w:eastAsia="en-US" w:bidi="en-US"/>
    </w:rPr>
  </w:style>
  <w:style w:type="character" w:customStyle="1" w:styleId="213pt">
    <w:name w:val="Основной текст (2) + Интервал 13 pt"/>
    <w:basedOn w:val="22"/>
    <w:rsid w:val="00C37F08"/>
    <w:rPr>
      <w:rFonts w:ascii="Times New Roman" w:eastAsia="Times New Roman" w:hAnsi="Times New Roman" w:cs="Times New Roman"/>
      <w:b w:val="0"/>
      <w:bCs w:val="0"/>
      <w:i w:val="0"/>
      <w:iCs w:val="0"/>
      <w:smallCaps w:val="0"/>
      <w:strike w:val="0"/>
      <w:color w:val="000000"/>
      <w:spacing w:val="276"/>
      <w:w w:val="100"/>
      <w:position w:val="0"/>
      <w:sz w:val="18"/>
      <w:szCs w:val="18"/>
      <w:u w:val="none"/>
      <w:lang w:val="en-US" w:eastAsia="en-US" w:bidi="en-US"/>
    </w:rPr>
  </w:style>
  <w:style w:type="character" w:customStyle="1" w:styleId="14">
    <w:name w:val="Основной текст (14)_"/>
    <w:basedOn w:val="a0"/>
    <w:link w:val="140"/>
    <w:rsid w:val="006866DA"/>
    <w:rPr>
      <w:rFonts w:ascii="Times New Roman" w:eastAsia="Times New Roman" w:hAnsi="Times New Roman" w:cs="Times New Roman"/>
      <w:spacing w:val="6"/>
      <w:sz w:val="23"/>
      <w:szCs w:val="23"/>
      <w:shd w:val="clear" w:color="auto" w:fill="FFFFFF"/>
    </w:rPr>
  </w:style>
  <w:style w:type="paragraph" w:customStyle="1" w:styleId="140">
    <w:name w:val="Основной текст (14)"/>
    <w:basedOn w:val="a"/>
    <w:link w:val="14"/>
    <w:rsid w:val="006866DA"/>
    <w:pPr>
      <w:widowControl w:val="0"/>
      <w:shd w:val="clear" w:color="auto" w:fill="FFFFFF"/>
      <w:spacing w:after="0" w:line="379" w:lineRule="exact"/>
    </w:pPr>
    <w:rPr>
      <w:rFonts w:ascii="Times New Roman" w:eastAsia="Times New Roman" w:hAnsi="Times New Roman" w:cs="Times New Roman"/>
      <w:spacing w:val="6"/>
      <w:sz w:val="23"/>
      <w:szCs w:val="23"/>
      <w:lang w:val="ru-RU"/>
    </w:rPr>
  </w:style>
  <w:style w:type="character" w:customStyle="1" w:styleId="1612pt0pt">
    <w:name w:val="Основной текст (16) + 12 pt;Интервал 0 pt"/>
    <w:basedOn w:val="a0"/>
    <w:rsid w:val="00DE4E01"/>
    <w:rPr>
      <w:rFonts w:ascii="Times New Roman" w:eastAsia="Times New Roman" w:hAnsi="Times New Roman" w:cs="Times New Roman"/>
      <w:b w:val="0"/>
      <w:bCs w:val="0"/>
      <w:i w:val="0"/>
      <w:iCs w:val="0"/>
      <w:smallCaps w:val="0"/>
      <w:strike w:val="0"/>
      <w:color w:val="000000"/>
      <w:spacing w:val="12"/>
      <w:w w:val="100"/>
      <w:position w:val="0"/>
      <w:sz w:val="24"/>
      <w:szCs w:val="24"/>
      <w:u w:val="none"/>
      <w:lang w:val="en-US" w:eastAsia="en-US" w:bidi="en-US"/>
    </w:rPr>
  </w:style>
  <w:style w:type="paragraph" w:customStyle="1" w:styleId="font5">
    <w:name w:val="font5"/>
    <w:basedOn w:val="a"/>
    <w:rsid w:val="0034057A"/>
    <w:pPr>
      <w:spacing w:before="100" w:beforeAutospacing="1" w:after="100" w:afterAutospacing="1" w:line="240" w:lineRule="auto"/>
    </w:pPr>
    <w:rPr>
      <w:rFonts w:ascii="Times New Roman" w:eastAsia="Times New Roman" w:hAnsi="Times New Roman" w:cs="Times New Roman"/>
      <w:color w:val="000000"/>
      <w:sz w:val="24"/>
      <w:szCs w:val="24"/>
      <w:lang w:val="ru-RU" w:eastAsia="ru-RU"/>
    </w:rPr>
  </w:style>
  <w:style w:type="paragraph" w:customStyle="1" w:styleId="font6">
    <w:name w:val="font6"/>
    <w:basedOn w:val="a"/>
    <w:rsid w:val="0034057A"/>
    <w:pPr>
      <w:spacing w:before="100" w:beforeAutospacing="1" w:after="100" w:afterAutospacing="1" w:line="240" w:lineRule="auto"/>
    </w:pPr>
    <w:rPr>
      <w:rFonts w:ascii="Times New Roman" w:eastAsia="Times New Roman" w:hAnsi="Times New Roman" w:cs="Times New Roman"/>
      <w:color w:val="000000"/>
      <w:sz w:val="20"/>
      <w:szCs w:val="20"/>
      <w:lang w:val="ru-RU" w:eastAsia="ru-RU"/>
    </w:rPr>
  </w:style>
  <w:style w:type="paragraph" w:customStyle="1" w:styleId="font7">
    <w:name w:val="font7"/>
    <w:basedOn w:val="a"/>
    <w:rsid w:val="0034057A"/>
    <w:pPr>
      <w:spacing w:before="100" w:beforeAutospacing="1" w:after="100" w:afterAutospacing="1" w:line="240" w:lineRule="auto"/>
    </w:pPr>
    <w:rPr>
      <w:rFonts w:ascii="Times New Roman" w:eastAsia="Times New Roman" w:hAnsi="Times New Roman" w:cs="Times New Roman"/>
      <w:color w:val="000000"/>
      <w:lang w:val="ru-RU" w:eastAsia="ru-RU"/>
    </w:rPr>
  </w:style>
  <w:style w:type="paragraph" w:customStyle="1" w:styleId="font8">
    <w:name w:val="font8"/>
    <w:basedOn w:val="a"/>
    <w:rsid w:val="0034057A"/>
    <w:pPr>
      <w:spacing w:before="100" w:beforeAutospacing="1" w:after="100" w:afterAutospacing="1" w:line="240" w:lineRule="auto"/>
    </w:pPr>
    <w:rPr>
      <w:rFonts w:ascii="Arial Narrow" w:eastAsia="Times New Roman" w:hAnsi="Arial Narrow" w:cs="Times New Roman"/>
      <w:b/>
      <w:bCs/>
      <w:sz w:val="28"/>
      <w:szCs w:val="28"/>
      <w:lang w:val="ru-RU" w:eastAsia="ru-RU"/>
    </w:rPr>
  </w:style>
  <w:style w:type="paragraph" w:customStyle="1" w:styleId="font9">
    <w:name w:val="font9"/>
    <w:basedOn w:val="a"/>
    <w:rsid w:val="0034057A"/>
    <w:pPr>
      <w:spacing w:before="100" w:beforeAutospacing="1" w:after="100" w:afterAutospacing="1" w:line="240" w:lineRule="auto"/>
    </w:pPr>
    <w:rPr>
      <w:rFonts w:ascii="Tahoma" w:eastAsia="Times New Roman" w:hAnsi="Tahoma" w:cs="Tahoma"/>
      <w:b/>
      <w:bCs/>
      <w:color w:val="000000"/>
      <w:sz w:val="18"/>
      <w:szCs w:val="18"/>
      <w:lang w:val="ru-RU" w:eastAsia="ru-RU"/>
    </w:rPr>
  </w:style>
  <w:style w:type="paragraph" w:customStyle="1" w:styleId="font10">
    <w:name w:val="font10"/>
    <w:basedOn w:val="a"/>
    <w:rsid w:val="0034057A"/>
    <w:pPr>
      <w:spacing w:before="100" w:beforeAutospacing="1" w:after="100" w:afterAutospacing="1" w:line="240" w:lineRule="auto"/>
    </w:pPr>
    <w:rPr>
      <w:rFonts w:ascii="Times New Roman" w:eastAsia="Times New Roman" w:hAnsi="Times New Roman" w:cs="Times New Roman"/>
      <w:color w:val="FF0000"/>
      <w:sz w:val="24"/>
      <w:szCs w:val="24"/>
      <w:lang w:val="ru-RU" w:eastAsia="ru-RU"/>
    </w:rPr>
  </w:style>
  <w:style w:type="paragraph" w:customStyle="1" w:styleId="font11">
    <w:name w:val="font11"/>
    <w:basedOn w:val="a"/>
    <w:rsid w:val="0034057A"/>
    <w:pPr>
      <w:spacing w:before="100" w:beforeAutospacing="1" w:after="100" w:afterAutospacing="1" w:line="240" w:lineRule="auto"/>
    </w:pPr>
    <w:rPr>
      <w:rFonts w:ascii="Times New Roman" w:eastAsia="Times New Roman" w:hAnsi="Times New Roman" w:cs="Times New Roman"/>
      <w:color w:val="000000"/>
      <w:sz w:val="16"/>
      <w:szCs w:val="16"/>
      <w:lang w:val="ru-RU" w:eastAsia="ru-RU"/>
    </w:rPr>
  </w:style>
  <w:style w:type="paragraph" w:customStyle="1" w:styleId="font12">
    <w:name w:val="font12"/>
    <w:basedOn w:val="a"/>
    <w:rsid w:val="0034057A"/>
    <w:pPr>
      <w:spacing w:before="100" w:beforeAutospacing="1" w:after="100" w:afterAutospacing="1" w:line="240" w:lineRule="auto"/>
    </w:pPr>
    <w:rPr>
      <w:rFonts w:ascii="Arial Narrow" w:eastAsia="Times New Roman" w:hAnsi="Arial Narrow" w:cs="Times New Roman"/>
      <w:b/>
      <w:bCs/>
      <w:color w:val="FF0000"/>
      <w:sz w:val="28"/>
      <w:szCs w:val="28"/>
      <w:lang w:val="ru-RU" w:eastAsia="ru-RU"/>
    </w:rPr>
  </w:style>
  <w:style w:type="paragraph" w:customStyle="1" w:styleId="xl63">
    <w:name w:val="xl63"/>
    <w:basedOn w:val="a"/>
    <w:rsid w:val="0034057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24"/>
      <w:szCs w:val="24"/>
      <w:lang w:val="ru-RU" w:eastAsia="ru-RU"/>
    </w:rPr>
  </w:style>
  <w:style w:type="paragraph" w:customStyle="1" w:styleId="xl64">
    <w:name w:val="xl64"/>
    <w:basedOn w:val="a"/>
    <w:rsid w:val="0034057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b/>
      <w:bCs/>
      <w:sz w:val="24"/>
      <w:szCs w:val="24"/>
      <w:lang w:val="ru-RU" w:eastAsia="ru-RU"/>
    </w:rPr>
  </w:style>
  <w:style w:type="paragraph" w:customStyle="1" w:styleId="xl65">
    <w:name w:val="xl65"/>
    <w:basedOn w:val="a"/>
    <w:rsid w:val="0034057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sz w:val="24"/>
      <w:szCs w:val="24"/>
      <w:lang w:val="ru-RU" w:eastAsia="ru-RU"/>
    </w:rPr>
  </w:style>
  <w:style w:type="paragraph" w:customStyle="1" w:styleId="xl66">
    <w:name w:val="xl66"/>
    <w:basedOn w:val="a"/>
    <w:rsid w:val="0034057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val="ru-RU" w:eastAsia="ru-RU"/>
    </w:rPr>
  </w:style>
  <w:style w:type="paragraph" w:customStyle="1" w:styleId="xl67">
    <w:name w:val="xl67"/>
    <w:basedOn w:val="a"/>
    <w:rsid w:val="0034057A"/>
    <w:pPr>
      <w:spacing w:before="100" w:beforeAutospacing="1" w:after="100" w:afterAutospacing="1" w:line="240" w:lineRule="auto"/>
      <w:jc w:val="center"/>
    </w:pPr>
    <w:rPr>
      <w:rFonts w:ascii="Times New Roman" w:eastAsia="Times New Roman" w:hAnsi="Times New Roman" w:cs="Times New Roman"/>
      <w:b/>
      <w:bCs/>
      <w:sz w:val="28"/>
      <w:szCs w:val="28"/>
      <w:lang w:val="ru-RU" w:eastAsia="ru-RU"/>
    </w:rPr>
  </w:style>
  <w:style w:type="paragraph" w:customStyle="1" w:styleId="xl68">
    <w:name w:val="xl68"/>
    <w:basedOn w:val="a"/>
    <w:rsid w:val="0034057A"/>
    <w:pPr>
      <w:pBdr>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24"/>
      <w:szCs w:val="24"/>
      <w:lang w:val="ru-RU" w:eastAsia="ru-RU"/>
    </w:rPr>
  </w:style>
  <w:style w:type="paragraph" w:customStyle="1" w:styleId="xl69">
    <w:name w:val="xl69"/>
    <w:basedOn w:val="a"/>
    <w:rsid w:val="0034057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18"/>
      <w:szCs w:val="18"/>
      <w:lang w:val="ru-RU" w:eastAsia="ru-RU"/>
    </w:rPr>
  </w:style>
  <w:style w:type="paragraph" w:customStyle="1" w:styleId="xl70">
    <w:name w:val="xl70"/>
    <w:basedOn w:val="a"/>
    <w:rsid w:val="0034057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val="ru-RU" w:eastAsia="ru-RU"/>
    </w:rPr>
  </w:style>
  <w:style w:type="paragraph" w:customStyle="1" w:styleId="xl71">
    <w:name w:val="xl71"/>
    <w:basedOn w:val="a"/>
    <w:rsid w:val="0034057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sz w:val="24"/>
      <w:szCs w:val="24"/>
      <w:lang w:val="ru-RU" w:eastAsia="ru-RU"/>
    </w:rPr>
  </w:style>
  <w:style w:type="paragraph" w:customStyle="1" w:styleId="xl72">
    <w:name w:val="xl72"/>
    <w:basedOn w:val="a"/>
    <w:rsid w:val="0034057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color w:val="FF0000"/>
      <w:sz w:val="24"/>
      <w:szCs w:val="24"/>
      <w:lang w:val="ru-RU" w:eastAsia="ru-RU"/>
    </w:rPr>
  </w:style>
  <w:style w:type="paragraph" w:customStyle="1" w:styleId="xl73">
    <w:name w:val="xl73"/>
    <w:basedOn w:val="a"/>
    <w:rsid w:val="0034057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24"/>
      <w:szCs w:val="24"/>
      <w:lang w:val="ru-RU" w:eastAsia="ru-RU"/>
    </w:rPr>
  </w:style>
  <w:style w:type="paragraph" w:customStyle="1" w:styleId="xl74">
    <w:name w:val="xl74"/>
    <w:basedOn w:val="a"/>
    <w:rsid w:val="0034057A"/>
    <w:pPr>
      <w:pBdr>
        <w:top w:val="single" w:sz="4" w:space="0" w:color="000000"/>
        <w:left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val="ru-RU" w:eastAsia="ru-RU"/>
    </w:rPr>
  </w:style>
  <w:style w:type="paragraph" w:customStyle="1" w:styleId="xl75">
    <w:name w:val="xl75"/>
    <w:basedOn w:val="a"/>
    <w:rsid w:val="0034057A"/>
    <w:pPr>
      <w:pBdr>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val="ru-RU" w:eastAsia="ru-RU"/>
    </w:rPr>
  </w:style>
  <w:style w:type="paragraph" w:customStyle="1" w:styleId="xl76">
    <w:name w:val="xl76"/>
    <w:basedOn w:val="a"/>
    <w:rsid w:val="0034057A"/>
    <w:pPr>
      <w:pBdr>
        <w:top w:val="single" w:sz="4" w:space="0" w:color="000000"/>
        <w:left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val="ru-RU" w:eastAsia="ru-RU"/>
    </w:rPr>
  </w:style>
  <w:style w:type="paragraph" w:customStyle="1" w:styleId="xl77">
    <w:name w:val="xl77"/>
    <w:basedOn w:val="a"/>
    <w:rsid w:val="00340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val="ru-RU" w:eastAsia="ru-RU"/>
    </w:rPr>
  </w:style>
  <w:style w:type="paragraph" w:customStyle="1" w:styleId="xl78">
    <w:name w:val="xl78"/>
    <w:basedOn w:val="a"/>
    <w:rsid w:val="00340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val="ru-RU" w:eastAsia="ru-RU"/>
    </w:rPr>
  </w:style>
  <w:style w:type="paragraph" w:customStyle="1" w:styleId="xl79">
    <w:name w:val="xl79"/>
    <w:basedOn w:val="a"/>
    <w:rsid w:val="00340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val="ru-RU" w:eastAsia="ru-RU"/>
    </w:rPr>
  </w:style>
  <w:style w:type="paragraph" w:customStyle="1" w:styleId="xl80">
    <w:name w:val="xl80"/>
    <w:basedOn w:val="a"/>
    <w:rsid w:val="0034057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b/>
      <w:bCs/>
      <w:sz w:val="24"/>
      <w:szCs w:val="24"/>
      <w:lang w:val="ru-RU" w:eastAsia="ru-RU"/>
    </w:rPr>
  </w:style>
  <w:style w:type="paragraph" w:customStyle="1" w:styleId="xl81">
    <w:name w:val="xl81"/>
    <w:basedOn w:val="a"/>
    <w:rsid w:val="0034057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val="ru-RU" w:eastAsia="ru-RU"/>
    </w:rPr>
  </w:style>
  <w:style w:type="paragraph" w:customStyle="1" w:styleId="xl82">
    <w:name w:val="xl82"/>
    <w:basedOn w:val="a"/>
    <w:rsid w:val="0034057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FF0000"/>
      <w:sz w:val="24"/>
      <w:szCs w:val="24"/>
      <w:lang w:val="ru-RU" w:eastAsia="ru-RU"/>
    </w:rPr>
  </w:style>
  <w:style w:type="paragraph" w:customStyle="1" w:styleId="xl83">
    <w:name w:val="xl83"/>
    <w:basedOn w:val="a"/>
    <w:rsid w:val="0034057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val="ru-RU" w:eastAsia="ru-RU"/>
    </w:rPr>
  </w:style>
  <w:style w:type="paragraph" w:customStyle="1" w:styleId="xl84">
    <w:name w:val="xl84"/>
    <w:basedOn w:val="a"/>
    <w:rsid w:val="0034057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color w:val="0070C0"/>
      <w:sz w:val="24"/>
      <w:szCs w:val="24"/>
      <w:lang w:val="ru-RU" w:eastAsia="ru-RU"/>
    </w:rPr>
  </w:style>
  <w:style w:type="paragraph" w:customStyle="1" w:styleId="xl85">
    <w:name w:val="xl85"/>
    <w:basedOn w:val="a"/>
    <w:rsid w:val="0034057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70C0"/>
      <w:sz w:val="24"/>
      <w:szCs w:val="24"/>
      <w:lang w:val="ru-RU" w:eastAsia="ru-RU"/>
    </w:rPr>
  </w:style>
  <w:style w:type="paragraph" w:customStyle="1" w:styleId="xl86">
    <w:name w:val="xl86"/>
    <w:basedOn w:val="a"/>
    <w:rsid w:val="0034057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2060"/>
      <w:sz w:val="24"/>
      <w:szCs w:val="24"/>
      <w:lang w:val="ru-RU" w:eastAsia="ru-RU"/>
    </w:rPr>
  </w:style>
  <w:style w:type="paragraph" w:customStyle="1" w:styleId="xl87">
    <w:name w:val="xl87"/>
    <w:basedOn w:val="a"/>
    <w:rsid w:val="0034057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color w:val="002060"/>
      <w:sz w:val="24"/>
      <w:szCs w:val="24"/>
      <w:lang w:val="ru-RU" w:eastAsia="ru-RU"/>
    </w:rPr>
  </w:style>
  <w:style w:type="paragraph" w:customStyle="1" w:styleId="xl88">
    <w:name w:val="xl88"/>
    <w:basedOn w:val="a"/>
    <w:rsid w:val="0034057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val="ru-RU" w:eastAsia="ru-RU"/>
    </w:rPr>
  </w:style>
  <w:style w:type="paragraph" w:customStyle="1" w:styleId="xl89">
    <w:name w:val="xl89"/>
    <w:basedOn w:val="a"/>
    <w:rsid w:val="0034057A"/>
    <w:pPr>
      <w:pBdr>
        <w:top w:val="single" w:sz="4" w:space="0" w:color="000000"/>
        <w:left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24"/>
      <w:szCs w:val="24"/>
      <w:lang w:val="ru-RU" w:eastAsia="ru-RU"/>
    </w:rPr>
  </w:style>
  <w:style w:type="paragraph" w:customStyle="1" w:styleId="xl90">
    <w:name w:val="xl90"/>
    <w:basedOn w:val="a"/>
    <w:rsid w:val="00340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ru-RU" w:eastAsia="ru-RU"/>
    </w:rPr>
  </w:style>
  <w:style w:type="paragraph" w:customStyle="1" w:styleId="xl91">
    <w:name w:val="xl91"/>
    <w:basedOn w:val="a"/>
    <w:rsid w:val="0034057A"/>
    <w:pPr>
      <w:pBdr>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24"/>
      <w:szCs w:val="24"/>
      <w:lang w:val="ru-RU" w:eastAsia="ru-RU"/>
    </w:rPr>
  </w:style>
  <w:style w:type="paragraph" w:customStyle="1" w:styleId="xl92">
    <w:name w:val="xl92"/>
    <w:basedOn w:val="a"/>
    <w:rsid w:val="0034057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val="ru-RU" w:eastAsia="ru-RU"/>
    </w:rPr>
  </w:style>
  <w:style w:type="paragraph" w:customStyle="1" w:styleId="xl93">
    <w:name w:val="xl93"/>
    <w:basedOn w:val="a"/>
    <w:rsid w:val="0034057A"/>
    <w:pPr>
      <w:pBdr>
        <w:top w:val="single" w:sz="4" w:space="0" w:color="000000"/>
        <w:left w:val="single" w:sz="4"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b/>
      <w:bCs/>
      <w:sz w:val="24"/>
      <w:szCs w:val="24"/>
      <w:lang w:val="ru-RU" w:eastAsia="ru-RU"/>
    </w:rPr>
  </w:style>
  <w:style w:type="paragraph" w:customStyle="1" w:styleId="xl94">
    <w:name w:val="xl94"/>
    <w:basedOn w:val="a"/>
    <w:rsid w:val="00340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val="ru-RU" w:eastAsia="ru-RU"/>
    </w:rPr>
  </w:style>
  <w:style w:type="paragraph" w:customStyle="1" w:styleId="xl95">
    <w:name w:val="xl95"/>
    <w:basedOn w:val="a"/>
    <w:rsid w:val="00340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val="ru-RU" w:eastAsia="ru-RU"/>
    </w:rPr>
  </w:style>
  <w:style w:type="paragraph" w:customStyle="1" w:styleId="xl96">
    <w:name w:val="xl96"/>
    <w:basedOn w:val="a"/>
    <w:rsid w:val="0034057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color w:val="FF0000"/>
      <w:sz w:val="24"/>
      <w:szCs w:val="24"/>
      <w:lang w:val="ru-RU" w:eastAsia="ru-RU"/>
    </w:rPr>
  </w:style>
  <w:style w:type="paragraph" w:customStyle="1" w:styleId="xl97">
    <w:name w:val="xl97"/>
    <w:basedOn w:val="a"/>
    <w:rsid w:val="0034057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top"/>
    </w:pPr>
    <w:rPr>
      <w:rFonts w:ascii="Times New Roman" w:eastAsia="Times New Roman" w:hAnsi="Times New Roman" w:cs="Times New Roman"/>
      <w:b/>
      <w:bCs/>
      <w:color w:val="FF0000"/>
      <w:sz w:val="24"/>
      <w:szCs w:val="24"/>
      <w:lang w:val="ru-RU" w:eastAsia="ru-RU"/>
    </w:rPr>
  </w:style>
  <w:style w:type="paragraph" w:customStyle="1" w:styleId="xl98">
    <w:name w:val="xl98"/>
    <w:basedOn w:val="a"/>
    <w:rsid w:val="0034057A"/>
    <w:pPr>
      <w:pBdr>
        <w:top w:val="single" w:sz="4" w:space="0" w:color="000000"/>
        <w:left w:val="single" w:sz="4"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val="ru-RU" w:eastAsia="ru-RU"/>
    </w:rPr>
  </w:style>
  <w:style w:type="paragraph" w:customStyle="1" w:styleId="xl99">
    <w:name w:val="xl99"/>
    <w:basedOn w:val="a"/>
    <w:rsid w:val="0034057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val="ru-RU" w:eastAsia="ru-RU"/>
    </w:rPr>
  </w:style>
  <w:style w:type="paragraph" w:customStyle="1" w:styleId="xl100">
    <w:name w:val="xl100"/>
    <w:basedOn w:val="a"/>
    <w:rsid w:val="0034057A"/>
    <w:pPr>
      <w:pBdr>
        <w:top w:val="single" w:sz="4" w:space="0" w:color="000000"/>
        <w:left w:val="single" w:sz="4"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18"/>
      <w:szCs w:val="18"/>
      <w:lang w:val="ru-RU" w:eastAsia="ru-RU"/>
    </w:rPr>
  </w:style>
  <w:style w:type="paragraph" w:customStyle="1" w:styleId="xl101">
    <w:name w:val="xl101"/>
    <w:basedOn w:val="a"/>
    <w:rsid w:val="0034057A"/>
    <w:pPr>
      <w:pBdr>
        <w:top w:val="single" w:sz="4" w:space="0" w:color="000000"/>
        <w:left w:val="single" w:sz="4"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val="ru-RU" w:eastAsia="ru-RU"/>
    </w:rPr>
  </w:style>
  <w:style w:type="paragraph" w:customStyle="1" w:styleId="xl102">
    <w:name w:val="xl102"/>
    <w:basedOn w:val="a"/>
    <w:rsid w:val="0034057A"/>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val="ru-RU" w:eastAsia="ru-RU"/>
    </w:rPr>
  </w:style>
  <w:style w:type="paragraph" w:customStyle="1" w:styleId="xl103">
    <w:name w:val="xl103"/>
    <w:basedOn w:val="a"/>
    <w:rsid w:val="0034057A"/>
    <w:pPr>
      <w:pBdr>
        <w:top w:val="single" w:sz="4" w:space="0" w:color="000000"/>
        <w:left w:val="single" w:sz="4"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FF0000"/>
      <w:sz w:val="24"/>
      <w:szCs w:val="24"/>
      <w:lang w:val="ru-RU" w:eastAsia="ru-RU"/>
    </w:rPr>
  </w:style>
  <w:style w:type="paragraph" w:customStyle="1" w:styleId="xl104">
    <w:name w:val="xl104"/>
    <w:basedOn w:val="a"/>
    <w:rsid w:val="0034057A"/>
    <w:pPr>
      <w:pBdr>
        <w:top w:val="single" w:sz="4" w:space="0" w:color="000000"/>
        <w:left w:val="single" w:sz="4"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val="ru-RU" w:eastAsia="ru-RU"/>
    </w:rPr>
  </w:style>
  <w:style w:type="paragraph" w:customStyle="1" w:styleId="xl105">
    <w:name w:val="xl105"/>
    <w:basedOn w:val="a"/>
    <w:rsid w:val="0034057A"/>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val="ru-RU" w:eastAsia="ru-RU"/>
    </w:rPr>
  </w:style>
  <w:style w:type="paragraph" w:customStyle="1" w:styleId="xl106">
    <w:name w:val="xl106"/>
    <w:basedOn w:val="a"/>
    <w:rsid w:val="0034057A"/>
    <w:pPr>
      <w:pBdr>
        <w:top w:val="single" w:sz="4" w:space="0" w:color="000000"/>
        <w:left w:val="single" w:sz="4"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val="ru-RU" w:eastAsia="ru-RU"/>
    </w:rPr>
  </w:style>
  <w:style w:type="paragraph" w:customStyle="1" w:styleId="xl107">
    <w:name w:val="xl107"/>
    <w:basedOn w:val="a"/>
    <w:rsid w:val="0034057A"/>
    <w:pPr>
      <w:pBdr>
        <w:top w:val="single" w:sz="4" w:space="0" w:color="000000"/>
        <w:lef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val="ru-RU" w:eastAsia="ru-RU"/>
    </w:rPr>
  </w:style>
  <w:style w:type="paragraph" w:customStyle="1" w:styleId="xl108">
    <w:name w:val="xl108"/>
    <w:basedOn w:val="a"/>
    <w:rsid w:val="0034057A"/>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val="ru-RU" w:eastAsia="ru-RU"/>
    </w:rPr>
  </w:style>
  <w:style w:type="paragraph" w:customStyle="1" w:styleId="xl109">
    <w:name w:val="xl109"/>
    <w:basedOn w:val="a"/>
    <w:rsid w:val="0034057A"/>
    <w:pPr>
      <w:pBdr>
        <w:left w:val="single" w:sz="4"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val="ru-RU" w:eastAsia="ru-RU"/>
    </w:rPr>
  </w:style>
  <w:style w:type="paragraph" w:customStyle="1" w:styleId="xl110">
    <w:name w:val="xl110"/>
    <w:basedOn w:val="a"/>
    <w:rsid w:val="0034057A"/>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val="ru-RU" w:eastAsia="ru-RU"/>
    </w:rPr>
  </w:style>
  <w:style w:type="paragraph" w:customStyle="1" w:styleId="xl111">
    <w:name w:val="xl111"/>
    <w:basedOn w:val="a"/>
    <w:rsid w:val="0034057A"/>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val="ru-RU" w:eastAsia="ru-RU"/>
    </w:rPr>
  </w:style>
  <w:style w:type="paragraph" w:customStyle="1" w:styleId="xl112">
    <w:name w:val="xl112"/>
    <w:basedOn w:val="a"/>
    <w:rsid w:val="0034057A"/>
    <w:pPr>
      <w:pBdr>
        <w:top w:val="single" w:sz="4" w:space="0" w:color="000000"/>
        <w:lef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val="ru-RU" w:eastAsia="ru-RU"/>
    </w:rPr>
  </w:style>
  <w:style w:type="paragraph" w:customStyle="1" w:styleId="xl113">
    <w:name w:val="xl113"/>
    <w:basedOn w:val="a"/>
    <w:rsid w:val="0034057A"/>
    <w:pPr>
      <w:pBdr>
        <w:top w:val="single" w:sz="4" w:space="0" w:color="auto"/>
        <w:left w:val="single" w:sz="4" w:space="0" w:color="auto"/>
        <w:bottom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24"/>
      <w:szCs w:val="24"/>
      <w:lang w:val="ru-RU" w:eastAsia="ru-RU"/>
    </w:rPr>
  </w:style>
  <w:style w:type="paragraph" w:customStyle="1" w:styleId="xl114">
    <w:name w:val="xl114"/>
    <w:basedOn w:val="a"/>
    <w:rsid w:val="00340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val="ru-RU" w:eastAsia="ru-RU"/>
    </w:rPr>
  </w:style>
  <w:style w:type="paragraph" w:customStyle="1" w:styleId="xl115">
    <w:name w:val="xl115"/>
    <w:basedOn w:val="a"/>
    <w:rsid w:val="00340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val="ru-RU" w:eastAsia="ru-RU"/>
    </w:rPr>
  </w:style>
  <w:style w:type="paragraph" w:customStyle="1" w:styleId="xl116">
    <w:name w:val="xl116"/>
    <w:basedOn w:val="a"/>
    <w:rsid w:val="00340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val="ru-RU" w:eastAsia="ru-RU"/>
    </w:rPr>
  </w:style>
  <w:style w:type="paragraph" w:customStyle="1" w:styleId="xl117">
    <w:name w:val="xl117"/>
    <w:basedOn w:val="a"/>
    <w:rsid w:val="00340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FF0000"/>
      <w:sz w:val="24"/>
      <w:szCs w:val="24"/>
      <w:lang w:val="ru-RU" w:eastAsia="ru-RU"/>
    </w:rPr>
  </w:style>
  <w:style w:type="paragraph" w:customStyle="1" w:styleId="xl118">
    <w:name w:val="xl118"/>
    <w:basedOn w:val="a"/>
    <w:rsid w:val="00340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val="ru-RU" w:eastAsia="ru-RU"/>
    </w:rPr>
  </w:style>
  <w:style w:type="paragraph" w:customStyle="1" w:styleId="xl119">
    <w:name w:val="xl119"/>
    <w:basedOn w:val="a"/>
    <w:rsid w:val="00340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val="ru-RU" w:eastAsia="ru-RU"/>
    </w:rPr>
  </w:style>
  <w:style w:type="paragraph" w:customStyle="1" w:styleId="xl120">
    <w:name w:val="xl120"/>
    <w:basedOn w:val="a"/>
    <w:rsid w:val="003405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val="ru-RU" w:eastAsia="ru-RU"/>
    </w:rPr>
  </w:style>
  <w:style w:type="paragraph" w:customStyle="1" w:styleId="xl121">
    <w:name w:val="xl121"/>
    <w:basedOn w:val="a"/>
    <w:rsid w:val="003405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val="ru-RU" w:eastAsia="ru-RU"/>
    </w:rPr>
  </w:style>
  <w:style w:type="paragraph" w:customStyle="1" w:styleId="xl122">
    <w:name w:val="xl122"/>
    <w:basedOn w:val="a"/>
    <w:rsid w:val="0034057A"/>
    <w:pPr>
      <w:spacing w:before="100" w:beforeAutospacing="1" w:after="100" w:afterAutospacing="1" w:line="240" w:lineRule="auto"/>
      <w:jc w:val="center"/>
    </w:pPr>
    <w:rPr>
      <w:rFonts w:ascii="Arial Narrow" w:eastAsia="Times New Roman" w:hAnsi="Arial Narrow" w:cs="Times New Roman"/>
      <w:b/>
      <w:bCs/>
      <w:sz w:val="28"/>
      <w:szCs w:val="28"/>
      <w:lang w:val="ru-RU" w:eastAsia="ru-RU"/>
    </w:rPr>
  </w:style>
  <w:style w:type="paragraph" w:customStyle="1" w:styleId="xl123">
    <w:name w:val="xl123"/>
    <w:basedOn w:val="a"/>
    <w:rsid w:val="0034057A"/>
    <w:pPr>
      <w:pBdr>
        <w:left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val="ru-RU" w:eastAsia="ru-RU"/>
    </w:rPr>
  </w:style>
  <w:style w:type="paragraph" w:customStyle="1" w:styleId="xl124">
    <w:name w:val="xl124"/>
    <w:basedOn w:val="a"/>
    <w:rsid w:val="0034057A"/>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val="ru-RU" w:eastAsia="ru-RU"/>
    </w:rPr>
  </w:style>
  <w:style w:type="paragraph" w:customStyle="1" w:styleId="xl125">
    <w:name w:val="xl125"/>
    <w:basedOn w:val="a"/>
    <w:rsid w:val="0034057A"/>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val="ru-RU" w:eastAsia="ru-RU"/>
    </w:rPr>
  </w:style>
  <w:style w:type="paragraph" w:customStyle="1" w:styleId="xl126">
    <w:name w:val="xl126"/>
    <w:basedOn w:val="a"/>
    <w:rsid w:val="0034057A"/>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val="ru-RU" w:eastAsia="ru-RU"/>
    </w:rPr>
  </w:style>
  <w:style w:type="paragraph" w:customStyle="1" w:styleId="xl127">
    <w:name w:val="xl127"/>
    <w:basedOn w:val="a"/>
    <w:rsid w:val="0034057A"/>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val="ru-RU" w:eastAsia="ru-RU"/>
    </w:rPr>
  </w:style>
  <w:style w:type="paragraph" w:customStyle="1" w:styleId="xl128">
    <w:name w:val="xl128"/>
    <w:basedOn w:val="a"/>
    <w:rsid w:val="0034057A"/>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val="ru-RU" w:eastAsia="ru-RU"/>
    </w:rPr>
  </w:style>
  <w:style w:type="paragraph" w:customStyle="1" w:styleId="xl129">
    <w:name w:val="xl129"/>
    <w:basedOn w:val="a"/>
    <w:rsid w:val="0034057A"/>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val="ru-RU" w:eastAsia="ru-RU"/>
    </w:rPr>
  </w:style>
  <w:style w:type="paragraph" w:customStyle="1" w:styleId="xl130">
    <w:name w:val="xl130"/>
    <w:basedOn w:val="a"/>
    <w:rsid w:val="0034057A"/>
    <w:pPr>
      <w:spacing w:before="100" w:beforeAutospacing="1" w:after="100" w:afterAutospacing="1" w:line="240" w:lineRule="auto"/>
      <w:jc w:val="center"/>
    </w:pPr>
    <w:rPr>
      <w:rFonts w:ascii="Times New Roman" w:eastAsia="Times New Roman" w:hAnsi="Times New Roman" w:cs="Times New Roman"/>
      <w:b/>
      <w:bCs/>
      <w:sz w:val="24"/>
      <w:szCs w:val="24"/>
      <w:lang w:val="ru-RU" w:eastAsia="ru-RU"/>
    </w:rPr>
  </w:style>
  <w:style w:type="paragraph" w:customStyle="1" w:styleId="xl131">
    <w:name w:val="xl131"/>
    <w:basedOn w:val="a"/>
    <w:rsid w:val="0034057A"/>
    <w:pPr>
      <w:spacing w:before="100" w:beforeAutospacing="1" w:after="100" w:afterAutospacing="1" w:line="240" w:lineRule="auto"/>
      <w:jc w:val="center"/>
    </w:pPr>
    <w:rPr>
      <w:rFonts w:ascii="Times New Roman" w:eastAsia="Times New Roman" w:hAnsi="Times New Roman" w:cs="Times New Roman"/>
      <w:b/>
      <w:bCs/>
      <w:sz w:val="24"/>
      <w:szCs w:val="24"/>
      <w:lang w:val="ru-RU" w:eastAsia="ru-RU"/>
    </w:rPr>
  </w:style>
  <w:style w:type="paragraph" w:customStyle="1" w:styleId="xl132">
    <w:name w:val="xl132"/>
    <w:basedOn w:val="a"/>
    <w:rsid w:val="0034057A"/>
    <w:pPr>
      <w:pBdr>
        <w:bottom w:val="single" w:sz="4" w:space="0" w:color="000000"/>
      </w:pBdr>
      <w:spacing w:before="100" w:beforeAutospacing="1" w:after="100" w:afterAutospacing="1" w:line="240" w:lineRule="auto"/>
      <w:jc w:val="center"/>
    </w:pPr>
    <w:rPr>
      <w:rFonts w:ascii="Times New Roman" w:eastAsia="Times New Roman" w:hAnsi="Times New Roman" w:cs="Times New Roman"/>
      <w:b/>
      <w:bCs/>
      <w:sz w:val="24"/>
      <w:szCs w:val="24"/>
      <w:lang w:val="ru-RU" w:eastAsia="ru-RU"/>
    </w:rPr>
  </w:style>
  <w:style w:type="paragraph" w:customStyle="1" w:styleId="xl133">
    <w:name w:val="xl133"/>
    <w:basedOn w:val="a"/>
    <w:rsid w:val="0034057A"/>
    <w:pPr>
      <w:pBdr>
        <w:top w:val="single" w:sz="4" w:space="0" w:color="000000"/>
        <w:lef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0"/>
      <w:szCs w:val="20"/>
      <w:lang w:val="ru-RU" w:eastAsia="ru-RU"/>
    </w:rPr>
  </w:style>
  <w:style w:type="paragraph" w:customStyle="1" w:styleId="xl134">
    <w:name w:val="xl134"/>
    <w:basedOn w:val="a"/>
    <w:rsid w:val="0034057A"/>
    <w:pPr>
      <w:pBdr>
        <w:lef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0"/>
      <w:szCs w:val="20"/>
      <w:lang w:val="ru-RU" w:eastAsia="ru-RU"/>
    </w:rPr>
  </w:style>
  <w:style w:type="paragraph" w:customStyle="1" w:styleId="xl135">
    <w:name w:val="xl135"/>
    <w:basedOn w:val="a"/>
    <w:rsid w:val="0034057A"/>
    <w:pPr>
      <w:pBdr>
        <w:left w:val="single" w:sz="4"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0"/>
      <w:szCs w:val="20"/>
      <w:lang w:val="ru-RU" w:eastAsia="ru-RU"/>
    </w:rPr>
  </w:style>
  <w:style w:type="paragraph" w:customStyle="1" w:styleId="xl136">
    <w:name w:val="xl136"/>
    <w:basedOn w:val="a"/>
    <w:rsid w:val="00340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val="ru-RU" w:eastAsia="ru-RU"/>
    </w:rPr>
  </w:style>
  <w:style w:type="character" w:customStyle="1" w:styleId="13">
    <w:name w:val="Основной текст (13)_"/>
    <w:basedOn w:val="a0"/>
    <w:link w:val="130"/>
    <w:rsid w:val="00B133AB"/>
    <w:rPr>
      <w:rFonts w:ascii="Times New Roman" w:eastAsia="Times New Roman" w:hAnsi="Times New Roman" w:cs="Times New Roman"/>
      <w:b/>
      <w:bCs/>
      <w:spacing w:val="-7"/>
      <w:sz w:val="21"/>
      <w:szCs w:val="21"/>
      <w:shd w:val="clear" w:color="auto" w:fill="FFFFFF"/>
    </w:rPr>
  </w:style>
  <w:style w:type="character" w:customStyle="1" w:styleId="2105pt0pt">
    <w:name w:val="Основной текст (2) + 10;5 pt;Интервал 0 pt"/>
    <w:basedOn w:val="22"/>
    <w:rsid w:val="00B133AB"/>
    <w:rPr>
      <w:rFonts w:ascii="Times New Roman" w:eastAsia="Times New Roman" w:hAnsi="Times New Roman" w:cs="Times New Roman"/>
      <w:b/>
      <w:bCs/>
      <w:i w:val="0"/>
      <w:iCs w:val="0"/>
      <w:smallCaps w:val="0"/>
      <w:strike w:val="0"/>
      <w:color w:val="000000"/>
      <w:spacing w:val="-7"/>
      <w:w w:val="100"/>
      <w:position w:val="0"/>
      <w:sz w:val="21"/>
      <w:szCs w:val="21"/>
      <w:u w:val="none"/>
      <w:shd w:val="clear" w:color="auto" w:fill="FFFFFF"/>
      <w:lang w:val="en-US" w:eastAsia="en-US" w:bidi="en-US"/>
    </w:rPr>
  </w:style>
  <w:style w:type="paragraph" w:customStyle="1" w:styleId="130">
    <w:name w:val="Основной текст (13)"/>
    <w:basedOn w:val="a"/>
    <w:link w:val="13"/>
    <w:rsid w:val="00B133AB"/>
    <w:pPr>
      <w:widowControl w:val="0"/>
      <w:shd w:val="clear" w:color="auto" w:fill="FFFFFF"/>
      <w:spacing w:before="240" w:after="0" w:line="264" w:lineRule="exact"/>
      <w:ind w:hanging="340"/>
    </w:pPr>
    <w:rPr>
      <w:rFonts w:ascii="Times New Roman" w:eastAsia="Times New Roman" w:hAnsi="Times New Roman" w:cs="Times New Roman"/>
      <w:b/>
      <w:bCs/>
      <w:spacing w:val="-7"/>
      <w:sz w:val="21"/>
      <w:szCs w:val="21"/>
      <w:lang w:val="ru-RU"/>
    </w:rPr>
  </w:style>
  <w:style w:type="character" w:customStyle="1" w:styleId="8">
    <w:name w:val="Основной текст (8)_"/>
    <w:basedOn w:val="a0"/>
    <w:link w:val="80"/>
    <w:rsid w:val="00047683"/>
    <w:rPr>
      <w:rFonts w:ascii="Calibri" w:eastAsia="Calibri" w:hAnsi="Calibri" w:cs="Calibri"/>
      <w:spacing w:val="5"/>
      <w:shd w:val="clear" w:color="auto" w:fill="FFFFFF"/>
    </w:rPr>
  </w:style>
  <w:style w:type="paragraph" w:customStyle="1" w:styleId="80">
    <w:name w:val="Основной текст (8)"/>
    <w:basedOn w:val="a"/>
    <w:link w:val="8"/>
    <w:rsid w:val="00047683"/>
    <w:pPr>
      <w:widowControl w:val="0"/>
      <w:shd w:val="clear" w:color="auto" w:fill="FFFFFF"/>
      <w:spacing w:before="300" w:after="0" w:line="341" w:lineRule="exact"/>
    </w:pPr>
    <w:rPr>
      <w:rFonts w:ascii="Calibri" w:eastAsia="Calibri" w:hAnsi="Calibri" w:cs="Calibri"/>
      <w:spacing w:val="5"/>
      <w:lang w:val="ru-RU"/>
    </w:rPr>
  </w:style>
  <w:style w:type="character" w:styleId="af0">
    <w:name w:val="Subtle Emphasis"/>
    <w:basedOn w:val="a0"/>
    <w:uiPriority w:val="19"/>
    <w:qFormat/>
    <w:rsid w:val="005066E0"/>
    <w:rPr>
      <w:i/>
      <w:iCs/>
      <w:color w:val="404040" w:themeColor="text1" w:themeTint="BF"/>
    </w:rPr>
  </w:style>
  <w:style w:type="character" w:customStyle="1" w:styleId="12pt0pt">
    <w:name w:val="Основной текст + 12 pt;Интервал 0 pt"/>
    <w:basedOn w:val="aa"/>
    <w:rsid w:val="00F924F0"/>
    <w:rPr>
      <w:rFonts w:ascii="Times New Roman" w:eastAsia="Times New Roman" w:hAnsi="Times New Roman" w:cs="Times New Roman"/>
      <w:b/>
      <w:bCs/>
      <w:i w:val="0"/>
      <w:iCs w:val="0"/>
      <w:smallCaps w:val="0"/>
      <w:strike w:val="0"/>
      <w:color w:val="000000"/>
      <w:spacing w:val="5"/>
      <w:w w:val="100"/>
      <w:position w:val="0"/>
      <w:sz w:val="24"/>
      <w:szCs w:val="24"/>
      <w:u w:val="none"/>
      <w:shd w:val="clear" w:color="auto" w:fill="FFFFFF"/>
      <w:lang w:val="en-US" w:eastAsia="en-US" w:bidi="en-US"/>
    </w:rPr>
  </w:style>
  <w:style w:type="character" w:customStyle="1" w:styleId="12pt0pt0">
    <w:name w:val="Основной текст + 12 pt;Не полужирный;Интервал 0 pt"/>
    <w:basedOn w:val="aa"/>
    <w:rsid w:val="00F924F0"/>
    <w:rPr>
      <w:rFonts w:ascii="Times New Roman" w:eastAsia="Times New Roman" w:hAnsi="Times New Roman" w:cs="Times New Roman"/>
      <w:b/>
      <w:bCs/>
      <w:i w:val="0"/>
      <w:iCs w:val="0"/>
      <w:smallCaps w:val="0"/>
      <w:strike w:val="0"/>
      <w:color w:val="000000"/>
      <w:spacing w:val="4"/>
      <w:w w:val="100"/>
      <w:position w:val="0"/>
      <w:sz w:val="24"/>
      <w:szCs w:val="24"/>
      <w:u w:val="none"/>
      <w:shd w:val="clear" w:color="auto" w:fill="FFFFFF"/>
      <w:lang w:val="en-US" w:eastAsia="en-US" w:bidi="en-US"/>
    </w:rPr>
  </w:style>
  <w:style w:type="character" w:customStyle="1" w:styleId="4pt0pt">
    <w:name w:val="Основной текст + 4 pt;Не полужирный;Интервал 0 pt"/>
    <w:basedOn w:val="aa"/>
    <w:rsid w:val="00F924F0"/>
    <w:rPr>
      <w:rFonts w:ascii="Times New Roman" w:eastAsia="Times New Roman" w:hAnsi="Times New Roman" w:cs="Times New Roman"/>
      <w:b/>
      <w:bCs/>
      <w:i w:val="0"/>
      <w:iCs w:val="0"/>
      <w:smallCaps w:val="0"/>
      <w:strike w:val="0"/>
      <w:color w:val="000000"/>
      <w:spacing w:val="0"/>
      <w:w w:val="100"/>
      <w:position w:val="0"/>
      <w:sz w:val="8"/>
      <w:szCs w:val="8"/>
      <w:u w:val="none"/>
      <w:shd w:val="clear" w:color="auto" w:fill="FFFFFF"/>
      <w:lang w:val="en-US" w:eastAsia="en-US" w:bidi="en-US"/>
    </w:rPr>
  </w:style>
  <w:style w:type="character" w:customStyle="1" w:styleId="FranklinGothicHeavy4pt0pt">
    <w:name w:val="Основной текст + Franklin Gothic Heavy;4 pt;Не полужирный;Интервал 0 pt"/>
    <w:basedOn w:val="aa"/>
    <w:rsid w:val="00F924F0"/>
    <w:rPr>
      <w:rFonts w:ascii="Franklin Gothic Heavy" w:eastAsia="Franklin Gothic Heavy" w:hAnsi="Franklin Gothic Heavy" w:cs="Franklin Gothic Heavy"/>
      <w:b/>
      <w:bCs/>
      <w:i w:val="0"/>
      <w:iCs w:val="0"/>
      <w:smallCaps w:val="0"/>
      <w:strike w:val="0"/>
      <w:color w:val="000000"/>
      <w:spacing w:val="0"/>
      <w:w w:val="100"/>
      <w:position w:val="0"/>
      <w:sz w:val="8"/>
      <w:szCs w:val="8"/>
      <w:u w:val="none"/>
      <w:shd w:val="clear" w:color="auto" w:fill="FFFFFF"/>
      <w:lang w:val="en-US" w:eastAsia="en-US" w:bidi="en-US"/>
    </w:rPr>
  </w:style>
  <w:style w:type="character" w:customStyle="1" w:styleId="CourierNew4pt0pt">
    <w:name w:val="Основной текст + Courier New;4 pt;Не полужирный;Интервал 0 pt"/>
    <w:basedOn w:val="aa"/>
    <w:rsid w:val="00F924F0"/>
    <w:rPr>
      <w:rFonts w:ascii="Courier New" w:eastAsia="Courier New" w:hAnsi="Courier New" w:cs="Courier New"/>
      <w:b/>
      <w:bCs/>
      <w:i w:val="0"/>
      <w:iCs w:val="0"/>
      <w:smallCaps w:val="0"/>
      <w:strike w:val="0"/>
      <w:color w:val="000000"/>
      <w:spacing w:val="0"/>
      <w:w w:val="100"/>
      <w:position w:val="0"/>
      <w:sz w:val="8"/>
      <w:szCs w:val="8"/>
      <w:u w:val="none"/>
      <w:shd w:val="clear" w:color="auto" w:fill="FFFFFF"/>
      <w:lang w:val="en-US" w:eastAsia="en-US" w:bidi="en-US"/>
    </w:rPr>
  </w:style>
  <w:style w:type="character" w:customStyle="1" w:styleId="12pt0pt1">
    <w:name w:val="Основной текст + 12 pt;Курсив;Интервал 0 pt"/>
    <w:basedOn w:val="aa"/>
    <w:rsid w:val="00F924F0"/>
    <w:rPr>
      <w:rFonts w:ascii="Times New Roman" w:eastAsia="Times New Roman" w:hAnsi="Times New Roman" w:cs="Times New Roman"/>
      <w:b/>
      <w:bCs/>
      <w:i/>
      <w:iCs/>
      <w:smallCaps w:val="0"/>
      <w:strike w:val="0"/>
      <w:color w:val="000000"/>
      <w:spacing w:val="4"/>
      <w:w w:val="100"/>
      <w:position w:val="0"/>
      <w:sz w:val="24"/>
      <w:szCs w:val="24"/>
      <w:u w:val="none"/>
      <w:shd w:val="clear" w:color="auto" w:fill="FFFFFF"/>
      <w:lang w:val="en-US" w:eastAsia="en-US" w:bidi="en-US"/>
    </w:rPr>
  </w:style>
  <w:style w:type="character" w:customStyle="1" w:styleId="Calibri10pt0pt">
    <w:name w:val="Основной текст + Calibri;10 pt;Не полужирный;Интервал 0 pt"/>
    <w:basedOn w:val="aa"/>
    <w:rsid w:val="00F924F0"/>
    <w:rPr>
      <w:rFonts w:ascii="Calibri" w:eastAsia="Calibri" w:hAnsi="Calibri" w:cs="Calibri"/>
      <w:b/>
      <w:bCs/>
      <w:i w:val="0"/>
      <w:iCs w:val="0"/>
      <w:smallCaps w:val="0"/>
      <w:strike w:val="0"/>
      <w:color w:val="000000"/>
      <w:spacing w:val="1"/>
      <w:w w:val="100"/>
      <w:position w:val="0"/>
      <w:sz w:val="20"/>
      <w:szCs w:val="20"/>
      <w:u w:val="none"/>
      <w:shd w:val="clear" w:color="auto" w:fill="FFFFFF"/>
      <w:lang w:val="en-US" w:eastAsia="en-US" w:bidi="en-US"/>
    </w:rPr>
  </w:style>
  <w:style w:type="character" w:customStyle="1" w:styleId="Calibri95pt0pt">
    <w:name w:val="Основной текст + Calibri;9;5 pt;Интервал 0 pt"/>
    <w:basedOn w:val="aa"/>
    <w:rsid w:val="00F924F0"/>
    <w:rPr>
      <w:rFonts w:ascii="Calibri" w:eastAsia="Calibri" w:hAnsi="Calibri" w:cs="Calibri"/>
      <w:b/>
      <w:bCs/>
      <w:i w:val="0"/>
      <w:iCs w:val="0"/>
      <w:smallCaps w:val="0"/>
      <w:strike w:val="0"/>
      <w:color w:val="000000"/>
      <w:spacing w:val="1"/>
      <w:w w:val="100"/>
      <w:position w:val="0"/>
      <w:sz w:val="19"/>
      <w:szCs w:val="19"/>
      <w:u w:val="none"/>
      <w:shd w:val="clear" w:color="auto" w:fill="FFFFFF"/>
      <w:lang w:val="en-US" w:eastAsia="en-US" w:bidi="en-US"/>
    </w:rPr>
  </w:style>
  <w:style w:type="character" w:customStyle="1" w:styleId="PalatinoLinotype4pt0pt">
    <w:name w:val="Основной текст + Palatino Linotype;4 pt;Не полужирный;Интервал 0 pt"/>
    <w:basedOn w:val="aa"/>
    <w:rsid w:val="00F924F0"/>
    <w:rPr>
      <w:rFonts w:ascii="Palatino Linotype" w:eastAsia="Palatino Linotype" w:hAnsi="Palatino Linotype" w:cs="Palatino Linotype"/>
      <w:b/>
      <w:bCs/>
      <w:i w:val="0"/>
      <w:iCs w:val="0"/>
      <w:smallCaps w:val="0"/>
      <w:strike w:val="0"/>
      <w:color w:val="000000"/>
      <w:spacing w:val="0"/>
      <w:w w:val="100"/>
      <w:position w:val="0"/>
      <w:sz w:val="8"/>
      <w:szCs w:val="8"/>
      <w:u w:val="none"/>
      <w:shd w:val="clear" w:color="auto" w:fill="FFFFFF"/>
      <w:lang w:val="en-US" w:eastAsia="en-US" w:bidi="en-US"/>
    </w:rPr>
  </w:style>
  <w:style w:type="character" w:customStyle="1" w:styleId="Calibri7pt0pt">
    <w:name w:val="Основной текст + Calibri;7 pt;Интервал 0 pt"/>
    <w:basedOn w:val="aa"/>
    <w:rsid w:val="00F924F0"/>
    <w:rPr>
      <w:rFonts w:ascii="Calibri" w:eastAsia="Calibri" w:hAnsi="Calibri" w:cs="Calibri"/>
      <w:b/>
      <w:bCs/>
      <w:i w:val="0"/>
      <w:iCs w:val="0"/>
      <w:smallCaps w:val="0"/>
      <w:strike w:val="0"/>
      <w:color w:val="000000"/>
      <w:spacing w:val="0"/>
      <w:w w:val="100"/>
      <w:position w:val="0"/>
      <w:sz w:val="14"/>
      <w:szCs w:val="14"/>
      <w:u w:val="none"/>
      <w:shd w:val="clear" w:color="auto" w:fill="FFFFFF"/>
      <w:lang w:val="en-US" w:eastAsia="en-US" w:bidi="en-US"/>
    </w:rPr>
  </w:style>
  <w:style w:type="character" w:customStyle="1" w:styleId="7pt0pt0">
    <w:name w:val="Основной текст + 7 pt;Интервал 0 pt"/>
    <w:basedOn w:val="aa"/>
    <w:rsid w:val="007461C5"/>
    <w:rPr>
      <w:rFonts w:ascii="Microsoft Sans Serif" w:eastAsia="Microsoft Sans Serif" w:hAnsi="Microsoft Sans Serif" w:cs="Microsoft Sans Serif"/>
      <w:b w:val="0"/>
      <w:bCs w:val="0"/>
      <w:i w:val="0"/>
      <w:iCs w:val="0"/>
      <w:smallCaps w:val="0"/>
      <w:strike w:val="0"/>
      <w:color w:val="000000"/>
      <w:spacing w:val="13"/>
      <w:w w:val="100"/>
      <w:position w:val="0"/>
      <w:sz w:val="14"/>
      <w:szCs w:val="14"/>
      <w:u w:val="none"/>
      <w:shd w:val="clear" w:color="auto" w:fill="FFFFFF"/>
      <w:lang w:val="en-US" w:eastAsia="en-US" w:bidi="en-US"/>
    </w:rPr>
  </w:style>
  <w:style w:type="character" w:customStyle="1" w:styleId="45pt0pt">
    <w:name w:val="Основной текст + 4;5 pt;Интервал 0 pt"/>
    <w:basedOn w:val="aa"/>
    <w:rsid w:val="007461C5"/>
    <w:rPr>
      <w:rFonts w:ascii="Microsoft Sans Serif" w:eastAsia="Microsoft Sans Serif" w:hAnsi="Microsoft Sans Serif" w:cs="Microsoft Sans Serif"/>
      <w:b w:val="0"/>
      <w:bCs w:val="0"/>
      <w:i w:val="0"/>
      <w:iCs w:val="0"/>
      <w:smallCaps w:val="0"/>
      <w:strike w:val="0"/>
      <w:color w:val="000000"/>
      <w:spacing w:val="3"/>
      <w:w w:val="100"/>
      <w:position w:val="0"/>
      <w:sz w:val="9"/>
      <w:szCs w:val="9"/>
      <w:u w:val="none"/>
      <w:shd w:val="clear" w:color="auto" w:fill="FFFFFF"/>
      <w:lang w:val="en-US" w:eastAsia="en-US" w:bidi="en-US"/>
    </w:rPr>
  </w:style>
  <w:style w:type="paragraph" w:styleId="af1">
    <w:name w:val="Body Text"/>
    <w:basedOn w:val="a"/>
    <w:link w:val="af2"/>
    <w:rsid w:val="00195690"/>
    <w:pPr>
      <w:spacing w:after="0" w:line="240" w:lineRule="auto"/>
      <w:jc w:val="both"/>
    </w:pPr>
    <w:rPr>
      <w:rFonts w:ascii="Times New Roman" w:eastAsia="Times New Roman" w:hAnsi="Times New Roman" w:cs="Times New Roman"/>
      <w:sz w:val="28"/>
      <w:szCs w:val="24"/>
      <w:lang w:eastAsia="ru-RU"/>
    </w:rPr>
  </w:style>
  <w:style w:type="character" w:customStyle="1" w:styleId="af2">
    <w:name w:val="Основной текст Знак"/>
    <w:basedOn w:val="a0"/>
    <w:link w:val="af1"/>
    <w:rsid w:val="00195690"/>
    <w:rPr>
      <w:rFonts w:ascii="Times New Roman" w:eastAsia="Times New Roman" w:hAnsi="Times New Roman" w:cs="Times New Roman"/>
      <w:sz w:val="28"/>
      <w:szCs w:val="24"/>
      <w:lang w:val="ro-RO" w:eastAsia="ru-RU"/>
    </w:rPr>
  </w:style>
  <w:style w:type="character" w:customStyle="1" w:styleId="120">
    <w:name w:val="Заголовок №1 (2)_"/>
    <w:basedOn w:val="a0"/>
    <w:rsid w:val="002173D6"/>
    <w:rPr>
      <w:rFonts w:ascii="Times New Roman" w:eastAsia="Times New Roman" w:hAnsi="Times New Roman" w:cs="Times New Roman"/>
      <w:b/>
      <w:bCs/>
      <w:i/>
      <w:iCs/>
      <w:smallCaps w:val="0"/>
      <w:strike w:val="0"/>
      <w:spacing w:val="-3"/>
      <w:sz w:val="28"/>
      <w:szCs w:val="28"/>
      <w:u w:val="none"/>
    </w:rPr>
  </w:style>
  <w:style w:type="character" w:customStyle="1" w:styleId="121">
    <w:name w:val="Заголовок №1 (2)"/>
    <w:basedOn w:val="120"/>
    <w:rsid w:val="002173D6"/>
    <w:rPr>
      <w:rFonts w:ascii="Times New Roman" w:eastAsia="Times New Roman" w:hAnsi="Times New Roman" w:cs="Times New Roman"/>
      <w:b/>
      <w:bCs/>
      <w:i/>
      <w:iCs/>
      <w:smallCaps w:val="0"/>
      <w:strike w:val="0"/>
      <w:color w:val="000000"/>
      <w:spacing w:val="-3"/>
      <w:w w:val="100"/>
      <w:position w:val="0"/>
      <w:sz w:val="28"/>
      <w:szCs w:val="28"/>
      <w:u w:val="none"/>
      <w:lang w:val="en-US" w:eastAsia="en-US" w:bidi="en-US"/>
    </w:rPr>
  </w:style>
  <w:style w:type="character" w:customStyle="1" w:styleId="8pt0pt">
    <w:name w:val="Основной текст + 8 pt;Полужирный;Интервал 0 pt"/>
    <w:basedOn w:val="aa"/>
    <w:rsid w:val="002173D6"/>
    <w:rPr>
      <w:rFonts w:ascii="Times New Roman" w:eastAsia="Times New Roman" w:hAnsi="Times New Roman" w:cs="Times New Roman"/>
      <w:b/>
      <w:bCs/>
      <w:i w:val="0"/>
      <w:iCs w:val="0"/>
      <w:smallCaps w:val="0"/>
      <w:strike w:val="0"/>
      <w:color w:val="000000"/>
      <w:spacing w:val="8"/>
      <w:w w:val="100"/>
      <w:position w:val="0"/>
      <w:sz w:val="16"/>
      <w:szCs w:val="16"/>
      <w:u w:val="none"/>
      <w:shd w:val="clear" w:color="auto" w:fill="FFFFFF"/>
      <w:lang w:val="en-US" w:eastAsia="en-US" w:bidi="en-US"/>
    </w:rPr>
  </w:style>
  <w:style w:type="character" w:customStyle="1" w:styleId="85pt">
    <w:name w:val="Основной текст + 8;5 pt"/>
    <w:basedOn w:val="aa"/>
    <w:rsid w:val="002173D6"/>
    <w:rPr>
      <w:rFonts w:ascii="Times New Roman" w:eastAsia="Times New Roman" w:hAnsi="Times New Roman" w:cs="Times New Roman"/>
      <w:b w:val="0"/>
      <w:bCs w:val="0"/>
      <w:i w:val="0"/>
      <w:iCs w:val="0"/>
      <w:smallCaps w:val="0"/>
      <w:strike w:val="0"/>
      <w:color w:val="000000"/>
      <w:spacing w:val="3"/>
      <w:w w:val="100"/>
      <w:position w:val="0"/>
      <w:sz w:val="17"/>
      <w:szCs w:val="17"/>
      <w:u w:val="none"/>
      <w:shd w:val="clear" w:color="auto" w:fill="FFFFFF"/>
      <w:lang w:val="en-US" w:eastAsia="en-US" w:bidi="en-US"/>
    </w:rPr>
  </w:style>
  <w:style w:type="character" w:customStyle="1" w:styleId="10pt0pt">
    <w:name w:val="Основной текст + 10 pt;Интервал 0 pt"/>
    <w:basedOn w:val="aa"/>
    <w:rsid w:val="002173D6"/>
    <w:rPr>
      <w:rFonts w:ascii="Times New Roman" w:eastAsia="Times New Roman" w:hAnsi="Times New Roman" w:cs="Times New Roman"/>
      <w:b w:val="0"/>
      <w:bCs w:val="0"/>
      <w:i w:val="0"/>
      <w:iCs w:val="0"/>
      <w:smallCaps w:val="0"/>
      <w:strike w:val="0"/>
      <w:color w:val="000000"/>
      <w:spacing w:val="2"/>
      <w:w w:val="100"/>
      <w:position w:val="0"/>
      <w:sz w:val="20"/>
      <w:szCs w:val="20"/>
      <w:u w:val="none"/>
      <w:shd w:val="clear" w:color="auto" w:fill="FFFFFF"/>
      <w:lang w:val="en-US" w:eastAsia="en-US" w:bidi="en-US"/>
    </w:rPr>
  </w:style>
  <w:style w:type="paragraph" w:customStyle="1" w:styleId="af3">
    <w:name w:val="Îáû÷íûé"/>
    <w:uiPriority w:val="99"/>
    <w:rsid w:val="00B27630"/>
    <w:pPr>
      <w:spacing w:after="0" w:line="240" w:lineRule="auto"/>
    </w:pPr>
    <w:rPr>
      <w:rFonts w:ascii="Times New Roman" w:eastAsia="Times New Roman" w:hAnsi="Times New Roman" w:cs="Times New Roman"/>
      <w:sz w:val="28"/>
      <w:szCs w:val="20"/>
      <w:lang w:eastAsia="ru-RU"/>
    </w:rPr>
  </w:style>
  <w:style w:type="paragraph" w:customStyle="1" w:styleId="af4">
    <w:basedOn w:val="a"/>
    <w:next w:val="a9"/>
    <w:uiPriority w:val="99"/>
    <w:unhideWhenUsed/>
    <w:rsid w:val="00B27630"/>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473095">
      <w:bodyDiv w:val="1"/>
      <w:marLeft w:val="0"/>
      <w:marRight w:val="0"/>
      <w:marTop w:val="0"/>
      <w:marBottom w:val="0"/>
      <w:divBdr>
        <w:top w:val="none" w:sz="0" w:space="0" w:color="auto"/>
        <w:left w:val="none" w:sz="0" w:space="0" w:color="auto"/>
        <w:bottom w:val="none" w:sz="0" w:space="0" w:color="auto"/>
        <w:right w:val="none" w:sz="0" w:space="0" w:color="auto"/>
      </w:divBdr>
    </w:div>
    <w:div w:id="448621484">
      <w:bodyDiv w:val="1"/>
      <w:marLeft w:val="0"/>
      <w:marRight w:val="0"/>
      <w:marTop w:val="0"/>
      <w:marBottom w:val="0"/>
      <w:divBdr>
        <w:top w:val="none" w:sz="0" w:space="0" w:color="auto"/>
        <w:left w:val="none" w:sz="0" w:space="0" w:color="auto"/>
        <w:bottom w:val="none" w:sz="0" w:space="0" w:color="auto"/>
        <w:right w:val="none" w:sz="0" w:space="0" w:color="auto"/>
      </w:divBdr>
    </w:div>
    <w:div w:id="502208570">
      <w:bodyDiv w:val="1"/>
      <w:marLeft w:val="0"/>
      <w:marRight w:val="0"/>
      <w:marTop w:val="0"/>
      <w:marBottom w:val="0"/>
      <w:divBdr>
        <w:top w:val="none" w:sz="0" w:space="0" w:color="auto"/>
        <w:left w:val="none" w:sz="0" w:space="0" w:color="auto"/>
        <w:bottom w:val="none" w:sz="0" w:space="0" w:color="auto"/>
        <w:right w:val="none" w:sz="0" w:space="0" w:color="auto"/>
      </w:divBdr>
    </w:div>
    <w:div w:id="679963935">
      <w:bodyDiv w:val="1"/>
      <w:marLeft w:val="0"/>
      <w:marRight w:val="0"/>
      <w:marTop w:val="0"/>
      <w:marBottom w:val="0"/>
      <w:divBdr>
        <w:top w:val="none" w:sz="0" w:space="0" w:color="auto"/>
        <w:left w:val="none" w:sz="0" w:space="0" w:color="auto"/>
        <w:bottom w:val="none" w:sz="0" w:space="0" w:color="auto"/>
        <w:right w:val="none" w:sz="0" w:space="0" w:color="auto"/>
      </w:divBdr>
    </w:div>
    <w:div w:id="781074499">
      <w:bodyDiv w:val="1"/>
      <w:marLeft w:val="0"/>
      <w:marRight w:val="0"/>
      <w:marTop w:val="0"/>
      <w:marBottom w:val="0"/>
      <w:divBdr>
        <w:top w:val="none" w:sz="0" w:space="0" w:color="auto"/>
        <w:left w:val="none" w:sz="0" w:space="0" w:color="auto"/>
        <w:bottom w:val="none" w:sz="0" w:space="0" w:color="auto"/>
        <w:right w:val="none" w:sz="0" w:space="0" w:color="auto"/>
      </w:divBdr>
    </w:div>
    <w:div w:id="793986506">
      <w:bodyDiv w:val="1"/>
      <w:marLeft w:val="0"/>
      <w:marRight w:val="0"/>
      <w:marTop w:val="0"/>
      <w:marBottom w:val="0"/>
      <w:divBdr>
        <w:top w:val="none" w:sz="0" w:space="0" w:color="auto"/>
        <w:left w:val="none" w:sz="0" w:space="0" w:color="auto"/>
        <w:bottom w:val="none" w:sz="0" w:space="0" w:color="auto"/>
        <w:right w:val="none" w:sz="0" w:space="0" w:color="auto"/>
      </w:divBdr>
    </w:div>
    <w:div w:id="1080056210">
      <w:bodyDiv w:val="1"/>
      <w:marLeft w:val="0"/>
      <w:marRight w:val="0"/>
      <w:marTop w:val="0"/>
      <w:marBottom w:val="0"/>
      <w:divBdr>
        <w:top w:val="none" w:sz="0" w:space="0" w:color="auto"/>
        <w:left w:val="none" w:sz="0" w:space="0" w:color="auto"/>
        <w:bottom w:val="none" w:sz="0" w:space="0" w:color="auto"/>
        <w:right w:val="none" w:sz="0" w:space="0" w:color="auto"/>
      </w:divBdr>
    </w:div>
    <w:div w:id="1082875911">
      <w:bodyDiv w:val="1"/>
      <w:marLeft w:val="0"/>
      <w:marRight w:val="0"/>
      <w:marTop w:val="0"/>
      <w:marBottom w:val="0"/>
      <w:divBdr>
        <w:top w:val="none" w:sz="0" w:space="0" w:color="auto"/>
        <w:left w:val="none" w:sz="0" w:space="0" w:color="auto"/>
        <w:bottom w:val="none" w:sz="0" w:space="0" w:color="auto"/>
        <w:right w:val="none" w:sz="0" w:space="0" w:color="auto"/>
      </w:divBdr>
    </w:div>
    <w:div w:id="1113089513">
      <w:bodyDiv w:val="1"/>
      <w:marLeft w:val="0"/>
      <w:marRight w:val="0"/>
      <w:marTop w:val="0"/>
      <w:marBottom w:val="0"/>
      <w:divBdr>
        <w:top w:val="none" w:sz="0" w:space="0" w:color="auto"/>
        <w:left w:val="none" w:sz="0" w:space="0" w:color="auto"/>
        <w:bottom w:val="none" w:sz="0" w:space="0" w:color="auto"/>
        <w:right w:val="none" w:sz="0" w:space="0" w:color="auto"/>
      </w:divBdr>
    </w:div>
    <w:div w:id="1345091736">
      <w:bodyDiv w:val="1"/>
      <w:marLeft w:val="0"/>
      <w:marRight w:val="0"/>
      <w:marTop w:val="0"/>
      <w:marBottom w:val="0"/>
      <w:divBdr>
        <w:top w:val="none" w:sz="0" w:space="0" w:color="auto"/>
        <w:left w:val="none" w:sz="0" w:space="0" w:color="auto"/>
        <w:bottom w:val="none" w:sz="0" w:space="0" w:color="auto"/>
        <w:right w:val="none" w:sz="0" w:space="0" w:color="auto"/>
      </w:divBdr>
    </w:div>
    <w:div w:id="1590192828">
      <w:bodyDiv w:val="1"/>
      <w:marLeft w:val="0"/>
      <w:marRight w:val="0"/>
      <w:marTop w:val="0"/>
      <w:marBottom w:val="0"/>
      <w:divBdr>
        <w:top w:val="none" w:sz="0" w:space="0" w:color="auto"/>
        <w:left w:val="none" w:sz="0" w:space="0" w:color="auto"/>
        <w:bottom w:val="none" w:sz="0" w:space="0" w:color="auto"/>
        <w:right w:val="none" w:sz="0" w:space="0" w:color="auto"/>
      </w:divBdr>
    </w:div>
    <w:div w:id="1810902810">
      <w:bodyDiv w:val="1"/>
      <w:marLeft w:val="0"/>
      <w:marRight w:val="0"/>
      <w:marTop w:val="0"/>
      <w:marBottom w:val="0"/>
      <w:divBdr>
        <w:top w:val="none" w:sz="0" w:space="0" w:color="auto"/>
        <w:left w:val="none" w:sz="0" w:space="0" w:color="auto"/>
        <w:bottom w:val="none" w:sz="0" w:space="0" w:color="auto"/>
        <w:right w:val="none" w:sz="0" w:space="0" w:color="auto"/>
      </w:divBdr>
    </w:div>
    <w:div w:id="1881476718">
      <w:bodyDiv w:val="1"/>
      <w:marLeft w:val="0"/>
      <w:marRight w:val="0"/>
      <w:marTop w:val="0"/>
      <w:marBottom w:val="0"/>
      <w:divBdr>
        <w:top w:val="none" w:sz="0" w:space="0" w:color="auto"/>
        <w:left w:val="none" w:sz="0" w:space="0" w:color="auto"/>
        <w:bottom w:val="none" w:sz="0" w:space="0" w:color="auto"/>
        <w:right w:val="none" w:sz="0" w:space="0" w:color="auto"/>
      </w:divBdr>
    </w:div>
    <w:div w:id="2076930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6.bin"/><Relationship Id="rId18" Type="http://schemas.openxmlformats.org/officeDocument/2006/relationships/oleObject" Target="embeddings/oleObject11.bin"/><Relationship Id="rId26" Type="http://schemas.openxmlformats.org/officeDocument/2006/relationships/oleObject" Target="embeddings/oleObject19.bin"/><Relationship Id="rId3" Type="http://schemas.openxmlformats.org/officeDocument/2006/relationships/styles" Target="styles.xml"/><Relationship Id="rId21" Type="http://schemas.openxmlformats.org/officeDocument/2006/relationships/oleObject" Target="embeddings/oleObject14.bin"/><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oleObject" Target="embeddings/oleObject5.bin"/><Relationship Id="rId17" Type="http://schemas.openxmlformats.org/officeDocument/2006/relationships/oleObject" Target="embeddings/oleObject10.bin"/><Relationship Id="rId25" Type="http://schemas.openxmlformats.org/officeDocument/2006/relationships/oleObject" Target="embeddings/oleObject18.bin"/><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9.bin"/><Relationship Id="rId20" Type="http://schemas.openxmlformats.org/officeDocument/2006/relationships/oleObject" Target="embeddings/oleObject13.bin"/><Relationship Id="rId29" Type="http://schemas.openxmlformats.org/officeDocument/2006/relationships/oleObject" Target="embeddings/oleObject2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4.bin"/><Relationship Id="rId24" Type="http://schemas.openxmlformats.org/officeDocument/2006/relationships/oleObject" Target="embeddings/oleObject17.bin"/><Relationship Id="rId32" Type="http://schemas.openxmlformats.org/officeDocument/2006/relationships/oleObject" Target="embeddings/oleObject25.bin"/><Relationship Id="rId5" Type="http://schemas.openxmlformats.org/officeDocument/2006/relationships/settings" Target="settings.xml"/><Relationship Id="rId15" Type="http://schemas.openxmlformats.org/officeDocument/2006/relationships/oleObject" Target="embeddings/oleObject8.bin"/><Relationship Id="rId23" Type="http://schemas.openxmlformats.org/officeDocument/2006/relationships/oleObject" Target="embeddings/oleObject16.bin"/><Relationship Id="rId28" Type="http://schemas.openxmlformats.org/officeDocument/2006/relationships/oleObject" Target="embeddings/oleObject21.bin"/><Relationship Id="rId10" Type="http://schemas.openxmlformats.org/officeDocument/2006/relationships/oleObject" Target="embeddings/oleObject3.bin"/><Relationship Id="rId19" Type="http://schemas.openxmlformats.org/officeDocument/2006/relationships/oleObject" Target="embeddings/oleObject12.bin"/><Relationship Id="rId31" Type="http://schemas.openxmlformats.org/officeDocument/2006/relationships/oleObject" Target="embeddings/oleObject24.bin"/><Relationship Id="rId4" Type="http://schemas.microsoft.com/office/2007/relationships/stylesWithEffects" Target="stylesWithEffects.xml"/><Relationship Id="rId9" Type="http://schemas.openxmlformats.org/officeDocument/2006/relationships/oleObject" Target="embeddings/oleObject2.bin"/><Relationship Id="rId14" Type="http://schemas.openxmlformats.org/officeDocument/2006/relationships/oleObject" Target="embeddings/oleObject7.bin"/><Relationship Id="rId22" Type="http://schemas.openxmlformats.org/officeDocument/2006/relationships/oleObject" Target="embeddings/oleObject15.bin"/><Relationship Id="rId27" Type="http://schemas.openxmlformats.org/officeDocument/2006/relationships/oleObject" Target="embeddings/oleObject20.bin"/><Relationship Id="rId30" Type="http://schemas.openxmlformats.org/officeDocument/2006/relationships/oleObject" Target="embeddings/oleObject23.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8887C5-4F9B-418A-8060-E88031545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73</Pages>
  <Words>17104</Words>
  <Characters>97493</Characters>
  <Application>Microsoft Office Word</Application>
  <DocSecurity>0</DocSecurity>
  <Lines>812</Lines>
  <Paragraphs>228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114369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4</cp:revision>
  <cp:lastPrinted>2023-06-14T05:53:00Z</cp:lastPrinted>
  <dcterms:created xsi:type="dcterms:W3CDTF">2023-06-14T07:06:00Z</dcterms:created>
  <dcterms:modified xsi:type="dcterms:W3CDTF">2023-06-14T07:14:00Z</dcterms:modified>
</cp:coreProperties>
</file>